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9277EA">
        <w:t>Environment, Planning and Sustainable Development Directorate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>
        <w:t>2019</w:t>
      </w:r>
      <w:r w:rsidR="00E34C20">
        <w:t xml:space="preserve"> (No 2)</w:t>
      </w:r>
    </w:p>
    <w:p w:rsidR="00F10CB2" w:rsidRDefault="00E34C20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342B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C342B9"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0D577D">
        <w:rPr>
          <w:rFonts w:ascii="Arial" w:hAnsi="Arial" w:cs="Arial"/>
          <w:b/>
          <w:bCs/>
        </w:rPr>
        <w:t>400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>Crimes (Environment, Planning and Sustainable Development Directorate) Authorisation 2019</w:t>
      </w:r>
      <w:r w:rsidR="001D5392">
        <w:rPr>
          <w:i/>
        </w:rPr>
        <w:t xml:space="preserve"> (No 2)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1D5392">
        <w:t>24 June 2019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:rsidR="00F10CB2" w:rsidRDefault="009277EA" w:rsidP="009277EA">
      <w:pPr>
        <w:spacing w:before="140"/>
        <w:ind w:left="714" w:hanging="357"/>
      </w:pPr>
      <w:r>
        <w:t>(1)</w:t>
      </w:r>
      <w:r>
        <w:tab/>
        <w:t xml:space="preserve">I authorise those </w:t>
      </w:r>
      <w:r w:rsidR="0049723D">
        <w:t>people named in, or</w:t>
      </w:r>
      <w:r>
        <w:t xml:space="preserve"> undertaking the duties of the position numbers listed in</w:t>
      </w:r>
      <w:r w:rsidR="0049723D">
        <w:t>,</w:t>
      </w:r>
      <w:r>
        <w:t xml:space="preserve"> schedule 1 to direct a person in or on directorate premises to leave those premises.</w:t>
      </w:r>
    </w:p>
    <w:p w:rsidR="009277EA" w:rsidRDefault="009277EA" w:rsidP="009277EA">
      <w:pPr>
        <w:spacing w:before="140"/>
        <w:ind w:left="714" w:hanging="357"/>
      </w:pPr>
      <w:r>
        <w:t>(2)</w:t>
      </w:r>
      <w:r>
        <w:tab/>
        <w:t>In this instrument:</w:t>
      </w:r>
    </w:p>
    <w:p w:rsidR="009277EA" w:rsidRDefault="009277EA" w:rsidP="00D47F13">
      <w:pPr>
        <w:spacing w:before="140"/>
        <w:ind w:left="720"/>
      </w:pPr>
      <w:r w:rsidRPr="00EA5EDA">
        <w:rPr>
          <w:b/>
          <w:i/>
        </w:rPr>
        <w:t>directorate premises</w:t>
      </w:r>
      <w:r>
        <w:t xml:space="preserve"> </w:t>
      </w:r>
      <w:r w:rsidR="009069C7">
        <w:t>means</w:t>
      </w:r>
      <w:r w:rsidR="00EA5EDA">
        <w:t xml:space="preserve"> any land, building or part of a building occupied by the Environment, Planning and Sustainable Development Directorate.</w:t>
      </w:r>
    </w:p>
    <w:p w:rsidR="00F10CB2" w:rsidRDefault="00E34C2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E34C20" w:rsidRPr="00E34C20" w:rsidRDefault="00E34C20" w:rsidP="00072F97">
      <w:pPr>
        <w:spacing w:before="14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E34C20">
        <w:rPr>
          <w:bCs/>
        </w:rPr>
        <w:t xml:space="preserve">This instrument revokes the </w:t>
      </w:r>
      <w:r w:rsidRPr="00E34C20">
        <w:rPr>
          <w:bCs/>
          <w:i/>
        </w:rPr>
        <w:t>Crimes (Environment, Planning and Sustainable Development Directorate) Authorisation 2019</w:t>
      </w:r>
      <w:r w:rsidRPr="00E34C20">
        <w:rPr>
          <w:bCs/>
        </w:rPr>
        <w:t xml:space="preserve"> (NI2019-393).</w:t>
      </w:r>
    </w:p>
    <w:p w:rsidR="00F10CB2" w:rsidRDefault="00F10CB2" w:rsidP="009277EA">
      <w:pPr>
        <w:spacing w:before="300"/>
      </w:pPr>
    </w:p>
    <w:p w:rsidR="00D47F13" w:rsidRDefault="009277EA" w:rsidP="00232478">
      <w:pPr>
        <w:tabs>
          <w:tab w:val="left" w:pos="4320"/>
        </w:tabs>
        <w:spacing w:before="720"/>
      </w:pPr>
      <w:r>
        <w:t>Ben Ponton</w:t>
      </w:r>
    </w:p>
    <w:p w:rsidR="00F10CB2" w:rsidRDefault="009277EA" w:rsidP="00D47F13">
      <w:pPr>
        <w:tabs>
          <w:tab w:val="left" w:pos="4320"/>
        </w:tabs>
      </w:pPr>
      <w:r>
        <w:t>Director-General</w:t>
      </w:r>
    </w:p>
    <w:p w:rsidR="009277EA" w:rsidRDefault="009277EA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:rsidR="00F10CB2" w:rsidRDefault="00E34C20" w:rsidP="00232478">
      <w:pPr>
        <w:tabs>
          <w:tab w:val="left" w:pos="4320"/>
        </w:tabs>
      </w:pPr>
      <w:r>
        <w:t>21</w:t>
      </w:r>
      <w:r w:rsidR="007F5B92">
        <w:t xml:space="preserve"> </w:t>
      </w:r>
      <w:r w:rsidR="009277EA">
        <w:t>June 2019</w:t>
      </w:r>
    </w:p>
    <w:p w:rsidR="004B6A17" w:rsidRDefault="004B6A17">
      <w:r>
        <w:br w:type="page"/>
      </w:r>
    </w:p>
    <w:p w:rsidR="004B6A17" w:rsidRDefault="004B6A17" w:rsidP="00232478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 w:rsidRPr="0049723D">
        <w:rPr>
          <w:rFonts w:ascii="Arial" w:hAnsi="Arial" w:cs="Arial"/>
          <w:b/>
          <w:sz w:val="28"/>
          <w:szCs w:val="28"/>
        </w:rPr>
        <w:lastRenderedPageBreak/>
        <w:t>Schedule 1</w:t>
      </w:r>
      <w:r w:rsidR="009509E0" w:rsidRPr="0049723D">
        <w:rPr>
          <w:rFonts w:ascii="Arial" w:hAnsi="Arial" w:cs="Arial"/>
          <w:b/>
          <w:sz w:val="28"/>
          <w:szCs w:val="28"/>
        </w:rPr>
        <w:t>—authorised people</w:t>
      </w:r>
    </w:p>
    <w:p w:rsidR="0049723D" w:rsidRPr="0049723D" w:rsidRDefault="0049723D" w:rsidP="0049723D">
      <w:pPr>
        <w:tabs>
          <w:tab w:val="left" w:pos="4320"/>
        </w:tabs>
        <w:spacing w:before="60"/>
        <w:rPr>
          <w:sz w:val="18"/>
          <w:szCs w:val="18"/>
        </w:rPr>
      </w:pPr>
      <w:r w:rsidRPr="0049723D">
        <w:rPr>
          <w:sz w:val="18"/>
          <w:szCs w:val="18"/>
        </w:rPr>
        <w:t>(see cl 3)</w:t>
      </w:r>
    </w:p>
    <w:p w:rsidR="009509E0" w:rsidRDefault="009509E0" w:rsidP="00232478">
      <w:pPr>
        <w:tabs>
          <w:tab w:val="left" w:pos="4320"/>
        </w:tabs>
      </w:pPr>
    </w:p>
    <w:p w:rsidR="0049723D" w:rsidRPr="0049723D" w:rsidRDefault="0049723D" w:rsidP="007906CD">
      <w:pPr>
        <w:tabs>
          <w:tab w:val="left" w:pos="4320"/>
        </w:tabs>
        <w:spacing w:after="60"/>
        <w:rPr>
          <w:b/>
        </w:rPr>
      </w:pPr>
      <w:r w:rsidRPr="0049723D">
        <w:rPr>
          <w:b/>
        </w:rPr>
        <w:t>Environment, Planning and Sustainable Development Directorate</w:t>
      </w:r>
    </w:p>
    <w:p w:rsidR="009509E0" w:rsidRDefault="009509E0" w:rsidP="00232478">
      <w:pPr>
        <w:tabs>
          <w:tab w:val="left" w:pos="4320"/>
        </w:tabs>
      </w:pPr>
      <w:r>
        <w:t>E00907</w:t>
      </w:r>
    </w:p>
    <w:p w:rsidR="009509E0" w:rsidRDefault="009509E0" w:rsidP="00232478">
      <w:pPr>
        <w:tabs>
          <w:tab w:val="left" w:pos="4320"/>
        </w:tabs>
      </w:pPr>
      <w:r>
        <w:t>E00558</w:t>
      </w:r>
    </w:p>
    <w:p w:rsidR="009509E0" w:rsidRDefault="009509E0" w:rsidP="00232478">
      <w:pPr>
        <w:tabs>
          <w:tab w:val="left" w:pos="4320"/>
        </w:tabs>
      </w:pPr>
      <w:r>
        <w:t>E00562</w:t>
      </w:r>
    </w:p>
    <w:p w:rsidR="008B7B96" w:rsidRDefault="008B7B96" w:rsidP="00232478">
      <w:pPr>
        <w:tabs>
          <w:tab w:val="left" w:pos="4320"/>
        </w:tabs>
      </w:pPr>
      <w:r>
        <w:t>E10106</w:t>
      </w:r>
    </w:p>
    <w:p w:rsidR="008B7B96" w:rsidRDefault="008B7B96" w:rsidP="00232478">
      <w:pPr>
        <w:tabs>
          <w:tab w:val="left" w:pos="4320"/>
        </w:tabs>
      </w:pPr>
    </w:p>
    <w:p w:rsidR="00E34C20" w:rsidRDefault="00E34C20" w:rsidP="00232478">
      <w:pPr>
        <w:tabs>
          <w:tab w:val="left" w:pos="4320"/>
        </w:tabs>
      </w:pPr>
      <w:r>
        <w:t>P25141</w:t>
      </w:r>
    </w:p>
    <w:p w:rsidR="009509E0" w:rsidRDefault="009509E0" w:rsidP="00232478">
      <w:pPr>
        <w:tabs>
          <w:tab w:val="left" w:pos="4320"/>
        </w:tabs>
      </w:pPr>
      <w:r>
        <w:t>P25309</w:t>
      </w:r>
    </w:p>
    <w:p w:rsidR="009509E0" w:rsidRDefault="009509E0" w:rsidP="00232478">
      <w:pPr>
        <w:tabs>
          <w:tab w:val="left" w:pos="4320"/>
        </w:tabs>
      </w:pPr>
      <w:r>
        <w:t>P36174</w:t>
      </w:r>
    </w:p>
    <w:p w:rsidR="009509E0" w:rsidRDefault="009509E0" w:rsidP="00232478">
      <w:pPr>
        <w:tabs>
          <w:tab w:val="left" w:pos="4320"/>
        </w:tabs>
      </w:pPr>
      <w:r>
        <w:t>P43995</w:t>
      </w:r>
    </w:p>
    <w:p w:rsidR="004B6A17" w:rsidRDefault="004B6A17" w:rsidP="00232478">
      <w:pPr>
        <w:tabs>
          <w:tab w:val="left" w:pos="4320"/>
        </w:tabs>
      </w:pPr>
    </w:p>
    <w:p w:rsidR="0049723D" w:rsidRPr="0049723D" w:rsidRDefault="0049723D" w:rsidP="007906CD">
      <w:pPr>
        <w:tabs>
          <w:tab w:val="left" w:pos="4320"/>
        </w:tabs>
        <w:spacing w:after="60"/>
        <w:rPr>
          <w:b/>
        </w:rPr>
      </w:pPr>
      <w:r w:rsidRPr="0049723D">
        <w:rPr>
          <w:b/>
        </w:rPr>
        <w:t>Access Canberra</w:t>
      </w:r>
    </w:p>
    <w:p w:rsidR="0049723D" w:rsidRDefault="0049723D" w:rsidP="00232478">
      <w:pPr>
        <w:tabs>
          <w:tab w:val="left" w:pos="4320"/>
        </w:tabs>
      </w:pPr>
      <w:r>
        <w:t>P13557</w:t>
      </w:r>
    </w:p>
    <w:p w:rsidR="0049723D" w:rsidRDefault="0049723D" w:rsidP="00232478">
      <w:pPr>
        <w:tabs>
          <w:tab w:val="left" w:pos="4320"/>
        </w:tabs>
      </w:pPr>
      <w:r>
        <w:t>P15397</w:t>
      </w:r>
    </w:p>
    <w:p w:rsidR="0049723D" w:rsidRDefault="0049723D" w:rsidP="00232478">
      <w:pPr>
        <w:tabs>
          <w:tab w:val="left" w:pos="4320"/>
        </w:tabs>
      </w:pPr>
    </w:p>
    <w:p w:rsidR="0049723D" w:rsidRPr="0049723D" w:rsidRDefault="00E34C20" w:rsidP="007906CD">
      <w:pPr>
        <w:tabs>
          <w:tab w:val="left" w:pos="4320"/>
        </w:tabs>
        <w:spacing w:after="60"/>
        <w:rPr>
          <w:b/>
        </w:rPr>
      </w:pPr>
      <w:r>
        <w:rPr>
          <w:b/>
        </w:rPr>
        <w:t>Certis Australia</w:t>
      </w:r>
    </w:p>
    <w:p w:rsidR="00E34C20" w:rsidRDefault="00E34C20" w:rsidP="00232478">
      <w:pPr>
        <w:tabs>
          <w:tab w:val="left" w:pos="4320"/>
        </w:tabs>
        <w:rPr>
          <w:bCs/>
        </w:rPr>
      </w:pPr>
      <w:r>
        <w:rPr>
          <w:bCs/>
        </w:rPr>
        <w:t>Deborah Hillman</w:t>
      </w:r>
    </w:p>
    <w:p w:rsidR="00E34C20" w:rsidRDefault="00E34C20" w:rsidP="00232478">
      <w:pPr>
        <w:tabs>
          <w:tab w:val="left" w:pos="4320"/>
        </w:tabs>
        <w:rPr>
          <w:bCs/>
        </w:rPr>
      </w:pPr>
      <w:r>
        <w:rPr>
          <w:bCs/>
        </w:rPr>
        <w:t>Nicholas Kotrotsos</w:t>
      </w:r>
    </w:p>
    <w:p w:rsidR="00E34C20" w:rsidRDefault="00E34C20" w:rsidP="00232478">
      <w:pPr>
        <w:tabs>
          <w:tab w:val="left" w:pos="4320"/>
        </w:tabs>
        <w:rPr>
          <w:bCs/>
        </w:rPr>
      </w:pPr>
      <w:r>
        <w:rPr>
          <w:bCs/>
        </w:rPr>
        <w:t>Damian Longhurst</w:t>
      </w:r>
    </w:p>
    <w:p w:rsidR="00E34C20" w:rsidRDefault="00E34C20" w:rsidP="00E34C20">
      <w:pPr>
        <w:tabs>
          <w:tab w:val="left" w:pos="4320"/>
        </w:tabs>
        <w:rPr>
          <w:bCs/>
        </w:rPr>
      </w:pPr>
      <w:r>
        <w:rPr>
          <w:bCs/>
        </w:rPr>
        <w:t>Novica Pesic</w:t>
      </w:r>
    </w:p>
    <w:p w:rsidR="00E34C20" w:rsidRDefault="00E34C20" w:rsidP="00232478">
      <w:pPr>
        <w:tabs>
          <w:tab w:val="left" w:pos="4320"/>
        </w:tabs>
        <w:rPr>
          <w:bCs/>
        </w:rPr>
      </w:pPr>
      <w:r>
        <w:rPr>
          <w:bCs/>
        </w:rPr>
        <w:t>Carl Rees</w:t>
      </w:r>
    </w:p>
    <w:p w:rsidR="009D41BD" w:rsidRPr="009D41BD" w:rsidRDefault="00E34C20" w:rsidP="00232478">
      <w:pPr>
        <w:tabs>
          <w:tab w:val="left" w:pos="4320"/>
        </w:tabs>
        <w:rPr>
          <w:bCs/>
        </w:rPr>
      </w:pPr>
      <w:r>
        <w:rPr>
          <w:bCs/>
        </w:rPr>
        <w:t>George Vlahos</w:t>
      </w:r>
    </w:p>
    <w:sectPr w:rsidR="009D41BD" w:rsidRPr="009D41BD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33" w:rsidRDefault="00A25733" w:rsidP="00F10CB2">
      <w:r>
        <w:separator/>
      </w:r>
    </w:p>
  </w:endnote>
  <w:endnote w:type="continuationSeparator" w:id="0">
    <w:p w:rsidR="00A25733" w:rsidRDefault="00A2573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Pr="009875B2" w:rsidRDefault="009875B2" w:rsidP="009875B2">
    <w:pPr>
      <w:pStyle w:val="Footer"/>
      <w:jc w:val="center"/>
      <w:rPr>
        <w:rFonts w:cs="Arial"/>
        <w:sz w:val="14"/>
      </w:rPr>
    </w:pPr>
    <w:r w:rsidRPr="009875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33" w:rsidRDefault="00A25733" w:rsidP="00F10CB2">
      <w:r>
        <w:separator/>
      </w:r>
    </w:p>
  </w:footnote>
  <w:footnote w:type="continuationSeparator" w:id="0">
    <w:p w:rsidR="00A25733" w:rsidRDefault="00A2573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72F97"/>
    <w:rsid w:val="000A1A69"/>
    <w:rsid w:val="000D577D"/>
    <w:rsid w:val="00185255"/>
    <w:rsid w:val="00194AC7"/>
    <w:rsid w:val="001D5392"/>
    <w:rsid w:val="00232478"/>
    <w:rsid w:val="00234526"/>
    <w:rsid w:val="00264E1D"/>
    <w:rsid w:val="0030791A"/>
    <w:rsid w:val="00430675"/>
    <w:rsid w:val="0049723D"/>
    <w:rsid w:val="004A5E4A"/>
    <w:rsid w:val="004B6A17"/>
    <w:rsid w:val="00591B3D"/>
    <w:rsid w:val="00627F0C"/>
    <w:rsid w:val="00667281"/>
    <w:rsid w:val="00704DC3"/>
    <w:rsid w:val="0072003E"/>
    <w:rsid w:val="00752277"/>
    <w:rsid w:val="007906CD"/>
    <w:rsid w:val="007F5B92"/>
    <w:rsid w:val="008B7B96"/>
    <w:rsid w:val="009069C7"/>
    <w:rsid w:val="00921147"/>
    <w:rsid w:val="009277EA"/>
    <w:rsid w:val="009509E0"/>
    <w:rsid w:val="009875B2"/>
    <w:rsid w:val="009D41BD"/>
    <w:rsid w:val="00A0585C"/>
    <w:rsid w:val="00A25733"/>
    <w:rsid w:val="00AF2830"/>
    <w:rsid w:val="00B30B9A"/>
    <w:rsid w:val="00BA52F5"/>
    <w:rsid w:val="00BB241F"/>
    <w:rsid w:val="00C342B9"/>
    <w:rsid w:val="00C3536D"/>
    <w:rsid w:val="00C41B1B"/>
    <w:rsid w:val="00CD4E55"/>
    <w:rsid w:val="00D47F13"/>
    <w:rsid w:val="00E34C20"/>
    <w:rsid w:val="00E92C37"/>
    <w:rsid w:val="00EA5EDA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1173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2019-06-21T06:14:00Z</cp:lastPrinted>
  <dcterms:created xsi:type="dcterms:W3CDTF">2019-06-24T00:07:00Z</dcterms:created>
  <dcterms:modified xsi:type="dcterms:W3CDTF">2019-06-24T00:07:00Z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A20272178</vt:lpwstr>
  </property>
  <property fmtid="{D5CDD505-2E9C-101B-9397-08002B2CF9AE}" pid="10" name="Objective-Title">
    <vt:lpwstr>Crimes authorisation EPSDD (No 2)</vt:lpwstr>
  </property>
  <property fmtid="{D5CDD505-2E9C-101B-9397-08002B2CF9AE}" pid="11" name="Objective-Comment">
    <vt:lpwstr/>
  </property>
  <property fmtid="{D5CDD505-2E9C-101B-9397-08002B2CF9AE}" pid="12" name="Objective-CreationStamp">
    <vt:filetime>2019-06-21T05:54:32Z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2019-06-21T06:33:38Z</vt:filetime>
  </property>
  <property fmtid="{D5CDD505-2E9C-101B-9397-08002B2CF9AE}" pid="16" name="Objective-ModificationStamp">
    <vt:filetime>2019-06-21T06:33:38Z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advices:Bu</vt:lpwstr>
  </property>
  <property fmtid="{D5CDD505-2E9C-101B-9397-08002B2CF9AE}" pid="19" name="Objective-Parent">
    <vt:lpwstr>20190618 Authorisation under Crimes Act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