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68331A">
        <w:t>Internal Communications</w:t>
      </w:r>
      <w:r w:rsidR="001440B3">
        <w:t xml:space="preserve">) </w:t>
      </w:r>
      <w:r>
        <w:t>Policy</w:t>
      </w:r>
      <w:r w:rsidR="00525963">
        <w:t xml:space="preserve"> </w:t>
      </w:r>
      <w:r w:rsidR="00486A0B">
        <w:t xml:space="preserve">Revocation </w:t>
      </w:r>
      <w:r w:rsidR="001A2C61">
        <w:t>2019</w:t>
      </w:r>
      <w:r w:rsidR="001440B3" w:rsidRPr="001A2C61">
        <w:t xml:space="preserve"> 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2019-</w:t>
      </w:r>
      <w:r w:rsidR="0093410C">
        <w:rPr>
          <w:rFonts w:ascii="Arial" w:hAnsi="Arial" w:cs="Arial"/>
          <w:b/>
          <w:bCs/>
        </w:rPr>
        <w:t>429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 xml:space="preserve">icies and operating procedures), </w:t>
      </w:r>
      <w:r w:rsidR="001A2C61" w:rsidRPr="001A2C61">
        <w:rPr>
          <w:rFonts w:cs="Arial"/>
          <w:sz w:val="20"/>
        </w:rPr>
        <w:t>s 15 (Exclusions from notified corrections policies and procedures)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68331A">
        <w:rPr>
          <w:i/>
        </w:rPr>
        <w:t>Internal Communications</w:t>
      </w:r>
      <w:r w:rsidR="001A2C61">
        <w:rPr>
          <w:i/>
        </w:rPr>
        <w:t xml:space="preserve">) Policy </w:t>
      </w:r>
      <w:r w:rsidR="00486A0B">
        <w:rPr>
          <w:i/>
        </w:rPr>
        <w:t xml:space="preserve">Revocation </w:t>
      </w:r>
      <w:r w:rsidR="001A2C61">
        <w:rPr>
          <w:i/>
        </w:rPr>
        <w:t>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:rsidR="00486A0B" w:rsidRDefault="00486A0B" w:rsidP="00486A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  <w:r w:rsidRPr="001A2C61">
        <w:rPr>
          <w:rFonts w:ascii="Arial" w:hAnsi="Arial" w:cs="Arial"/>
          <w:b/>
          <w:bCs/>
        </w:rPr>
        <w:t xml:space="preserve"> </w:t>
      </w:r>
    </w:p>
    <w:p w:rsidR="00486A0B" w:rsidRPr="00E35C10" w:rsidRDefault="00486A0B" w:rsidP="00486A0B">
      <w:pPr>
        <w:ind w:left="720"/>
      </w:pPr>
      <w:r>
        <w:t xml:space="preserve">This policy revokes the </w:t>
      </w:r>
      <w:r>
        <w:rPr>
          <w:i/>
        </w:rPr>
        <w:t>Internal Communications Policy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:rsidR="00DC3E46" w:rsidRDefault="00DC3E46" w:rsidP="001A2C61">
      <w:pPr>
        <w:ind w:left="720"/>
      </w:pPr>
    </w:p>
    <w:p w:rsidR="001A2C61" w:rsidRDefault="00486A0B" w:rsidP="00DC3E46">
      <w:pPr>
        <w:tabs>
          <w:tab w:val="left" w:pos="4320"/>
        </w:tabs>
        <w:spacing w:before="720"/>
      </w:pPr>
      <w:r>
        <w:rPr>
          <w:noProof/>
          <w:lang w:eastAsia="en-AU"/>
        </w:rPr>
        <w:drawing>
          <wp:inline distT="0" distB="0" distL="0" distR="0">
            <wp:extent cx="1990725" cy="704850"/>
            <wp:effectExtent l="0" t="0" r="9525" b="0"/>
            <wp:docPr id="1" name="Picture 1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0B3" w:rsidRPr="001A2C61" w:rsidRDefault="00DC3E46" w:rsidP="00486A0B">
      <w:pPr>
        <w:tabs>
          <w:tab w:val="left" w:pos="4320"/>
        </w:tabs>
      </w:pPr>
      <w:r>
        <w:t>Jon Peach</w:t>
      </w:r>
      <w:r>
        <w:br/>
        <w:t>Executive Director</w:t>
      </w:r>
      <w:r>
        <w:br/>
        <w:t>ACT Corrective Services</w:t>
      </w:r>
      <w:r>
        <w:br/>
      </w:r>
      <w:bookmarkEnd w:id="0"/>
      <w:r w:rsidR="00486A0B">
        <w:t>24 June</w:t>
      </w:r>
      <w:r w:rsidR="001A2C61" w:rsidRPr="001A2C61">
        <w:t xml:space="preserve"> 2019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61" w:rsidRDefault="001A2C61" w:rsidP="001440B3">
      <w:r>
        <w:separator/>
      </w:r>
    </w:p>
  </w:endnote>
  <w:endnote w:type="continuationSeparator" w:id="0">
    <w:p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5B0921" w:rsidRDefault="005B0921" w:rsidP="005B0921">
    <w:pPr>
      <w:pStyle w:val="Footer"/>
      <w:jc w:val="center"/>
      <w:rPr>
        <w:rFonts w:cs="Arial"/>
        <w:sz w:val="14"/>
      </w:rPr>
    </w:pPr>
    <w:r w:rsidRPr="005B09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61" w:rsidRDefault="001A2C61" w:rsidP="001440B3">
      <w:r>
        <w:separator/>
      </w:r>
    </w:p>
  </w:footnote>
  <w:footnote w:type="continuationSeparator" w:id="0">
    <w:p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A2C61"/>
    <w:rsid w:val="00222933"/>
    <w:rsid w:val="00283719"/>
    <w:rsid w:val="0042011A"/>
    <w:rsid w:val="00486A0B"/>
    <w:rsid w:val="00525963"/>
    <w:rsid w:val="00587AE9"/>
    <w:rsid w:val="005B0921"/>
    <w:rsid w:val="0068331A"/>
    <w:rsid w:val="00880FC9"/>
    <w:rsid w:val="0093410C"/>
    <w:rsid w:val="00AA35F7"/>
    <w:rsid w:val="00D71D9A"/>
    <w:rsid w:val="00DC3E4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649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PCODCS</cp:lastModifiedBy>
  <cp:revision>4</cp:revision>
  <cp:lastPrinted>2004-04-05T00:37:00Z</cp:lastPrinted>
  <dcterms:created xsi:type="dcterms:W3CDTF">2019-06-27T07:04:00Z</dcterms:created>
  <dcterms:modified xsi:type="dcterms:W3CDTF">2019-06-27T07:04:00Z</dcterms:modified>
</cp:coreProperties>
</file>