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8F4C8F">
      <w:pPr>
        <w:pStyle w:val="Billname"/>
        <w:spacing w:before="700"/>
      </w:pPr>
      <w:r w:rsidRPr="00414E10">
        <w:rPr>
          <w:szCs w:val="40"/>
        </w:rPr>
        <w:t>Heavy Vehicle National Law</w:t>
      </w:r>
      <w:r>
        <w:rPr>
          <w:szCs w:val="40"/>
        </w:rPr>
        <w:t xml:space="preserve"> (ACT)</w:t>
      </w:r>
      <w:r w:rsidRPr="00414E10">
        <w:rPr>
          <w:szCs w:val="40"/>
        </w:rPr>
        <w:t xml:space="preserve"> </w:t>
      </w:r>
      <w:r>
        <w:rPr>
          <w:szCs w:val="40"/>
        </w:rPr>
        <w:t>Access Canberra</w:t>
      </w:r>
      <w:r w:rsidRPr="00414E10">
        <w:rPr>
          <w:szCs w:val="40"/>
        </w:rPr>
        <w:t xml:space="preserve"> </w:t>
      </w:r>
      <w:r>
        <w:rPr>
          <w:szCs w:val="40"/>
        </w:rPr>
        <w:t xml:space="preserve">Delegation </w:t>
      </w:r>
      <w:r w:rsidRPr="00414E10">
        <w:rPr>
          <w:szCs w:val="40"/>
        </w:rPr>
        <w:t>201</w:t>
      </w:r>
      <w:r>
        <w:rPr>
          <w:szCs w:val="40"/>
        </w:rPr>
        <w:t>9 (No</w:t>
      </w:r>
      <w:r w:rsidRPr="00414E10">
        <w:rPr>
          <w:szCs w:val="40"/>
        </w:rPr>
        <w:t xml:space="preserve"> 1)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A3357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140284">
        <w:rPr>
          <w:rFonts w:ascii="Arial" w:hAnsi="Arial" w:cs="Arial"/>
          <w:b/>
          <w:bCs/>
        </w:rPr>
        <w:t>583</w:t>
      </w:r>
    </w:p>
    <w:p w:rsidR="001440B3" w:rsidRDefault="001440B3" w:rsidP="0042011A">
      <w:pPr>
        <w:pStyle w:val="madeunder"/>
        <w:spacing w:before="300" w:after="0"/>
      </w:pPr>
      <w:r>
        <w:t>made under the</w:t>
      </w:r>
    </w:p>
    <w:p w:rsidR="001440B3" w:rsidRDefault="009D75D9" w:rsidP="00AE4032">
      <w:pPr>
        <w:pStyle w:val="CoverActName"/>
        <w:spacing w:before="320" w:after="0"/>
        <w:rPr>
          <w:rFonts w:cs="Arial"/>
          <w:sz w:val="20"/>
        </w:rPr>
      </w:pPr>
      <w:r w:rsidRPr="009D75D9">
        <w:rPr>
          <w:rFonts w:cs="Arial"/>
          <w:i/>
          <w:sz w:val="20"/>
        </w:rPr>
        <w:t>Heavy Vehicle National Law</w:t>
      </w:r>
      <w:r w:rsidR="00B57AA0">
        <w:rPr>
          <w:rFonts w:cs="Arial"/>
          <w:i/>
          <w:sz w:val="20"/>
        </w:rPr>
        <w:t xml:space="preserve"> (ACT)</w:t>
      </w:r>
      <w:r w:rsidR="00AA3357">
        <w:rPr>
          <w:rFonts w:cs="Arial"/>
          <w:sz w:val="20"/>
        </w:rPr>
        <w:t xml:space="preserve">, section </w:t>
      </w:r>
      <w:r w:rsidR="008F4C8F">
        <w:rPr>
          <w:rFonts w:cs="Arial"/>
          <w:sz w:val="20"/>
        </w:rPr>
        <w:t>661</w:t>
      </w:r>
      <w:r w:rsidR="0032715B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</w:t>
      </w:r>
      <w:r w:rsidR="00AA3357">
        <w:rPr>
          <w:rFonts w:cs="Arial"/>
          <w:sz w:val="20"/>
        </w:rPr>
        <w:t xml:space="preserve">(Delegation of </w:t>
      </w:r>
      <w:r>
        <w:rPr>
          <w:rFonts w:cs="Arial"/>
          <w:sz w:val="20"/>
        </w:rPr>
        <w:t>the regulators functions</w:t>
      </w:r>
      <w:r w:rsidR="00AA3357">
        <w:rPr>
          <w:rFonts w:cs="Arial"/>
          <w:sz w:val="20"/>
        </w:rPr>
        <w:t>)</w:t>
      </w:r>
    </w:p>
    <w:p w:rsidR="00AE4032" w:rsidRPr="00AE4032" w:rsidRDefault="00AE4032" w:rsidP="00DD13EA">
      <w:pPr>
        <w:pStyle w:val="CoverActName"/>
        <w:spacing w:before="0" w:after="0"/>
        <w:rPr>
          <w:rFonts w:cs="Arial"/>
          <w:sz w:val="20"/>
        </w:rPr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Pr="00AA3357" w:rsidRDefault="001440B3" w:rsidP="0042011A">
      <w:pPr>
        <w:spacing w:before="140"/>
        <w:ind w:left="720"/>
      </w:pPr>
      <w:r>
        <w:t xml:space="preserve">This instrument is the </w:t>
      </w:r>
      <w:r w:rsidR="009D75D9" w:rsidRPr="009D75D9">
        <w:rPr>
          <w:i/>
        </w:rPr>
        <w:t>Heavy Vehicle National Law (ACT) Access Canberra Delegation 2019 (No 1)</w:t>
      </w:r>
      <w:r w:rsidR="00C10F55">
        <w:rPr>
          <w:i/>
        </w:rP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>This instrument commences on</w:t>
      </w:r>
      <w:r w:rsidR="00AA3357">
        <w:t xml:space="preserve"> the day after it is signed</w:t>
      </w:r>
      <w:r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A3357">
        <w:rPr>
          <w:rFonts w:ascii="Arial" w:hAnsi="Arial" w:cs="Arial"/>
          <w:b/>
          <w:bCs/>
        </w:rPr>
        <w:t>Delegation</w:t>
      </w:r>
    </w:p>
    <w:p w:rsidR="001440B3" w:rsidRDefault="00AA3357" w:rsidP="00DD13EA">
      <w:pPr>
        <w:pStyle w:val="ListParagraph"/>
        <w:numPr>
          <w:ilvl w:val="0"/>
          <w:numId w:val="10"/>
        </w:numPr>
        <w:spacing w:before="140"/>
        <w:ind w:left="1134" w:hanging="357"/>
        <w:contextualSpacing w:val="0"/>
      </w:pPr>
      <w:r>
        <w:t xml:space="preserve">I, </w:t>
      </w:r>
      <w:bookmarkStart w:id="2" w:name="_Hlk12385839"/>
      <w:r w:rsidR="002871A7">
        <w:t>chief operating officer</w:t>
      </w:r>
      <w:r w:rsidR="005A0EB3">
        <w:t xml:space="preserve"> of Access </w:t>
      </w:r>
      <w:r w:rsidR="00AE4032" w:rsidRPr="006938BB">
        <w:t>Canberra</w:t>
      </w:r>
      <w:r>
        <w:t xml:space="preserve">, </w:t>
      </w:r>
      <w:bookmarkEnd w:id="2"/>
      <w:r>
        <w:t xml:space="preserve">in my capacity as a delegate of the National Heavy Vehicle Regulator, delegate those of my delegated functions and powers under </w:t>
      </w:r>
      <w:r w:rsidR="009D75D9" w:rsidRPr="00575CBA">
        <w:rPr>
          <w:i/>
        </w:rPr>
        <w:t>Heavy Vehicle National Law (ACT)</w:t>
      </w:r>
      <w:r>
        <w:t xml:space="preserve"> specified in column 1 of schedule 1, </w:t>
      </w:r>
      <w:r w:rsidR="00DD13EA">
        <w:t xml:space="preserve">subject to any limitation specified in the corresponding row of column 3 of schedule 1 </w:t>
      </w:r>
      <w:r>
        <w:t xml:space="preserve">to each person, occupying or performing the duties, from time to time, of a position specified in the corresponding row of column </w:t>
      </w:r>
      <w:r w:rsidR="00076D1F">
        <w:t>4</w:t>
      </w:r>
      <w:r>
        <w:t xml:space="preserve"> of schedule 1 of this instrument.</w:t>
      </w:r>
    </w:p>
    <w:p w:rsidR="00D01949" w:rsidRDefault="00AF1E26" w:rsidP="00DD13EA">
      <w:pPr>
        <w:pStyle w:val="ListParagraph"/>
        <w:numPr>
          <w:ilvl w:val="0"/>
          <w:numId w:val="10"/>
        </w:numPr>
        <w:spacing w:before="140"/>
        <w:ind w:left="1134" w:hanging="357"/>
        <w:contextualSpacing w:val="0"/>
      </w:pPr>
      <w:r w:rsidRPr="00AF1E26">
        <w:t xml:space="preserve">I, </w:t>
      </w:r>
      <w:r w:rsidR="002871A7">
        <w:t>chief operating officer</w:t>
      </w:r>
      <w:r>
        <w:t xml:space="preserve"> of Access </w:t>
      </w:r>
      <w:r w:rsidRPr="006938BB">
        <w:t>Canberra</w:t>
      </w:r>
      <w:r w:rsidRPr="00AF1E26">
        <w:t xml:space="preserve">, </w:t>
      </w:r>
      <w:r>
        <w:t xml:space="preserve">in my capacity as a delegate of the National Heavy Vehicle Regulator, delegate those of my delegated functions and powers under </w:t>
      </w:r>
      <w:r w:rsidRPr="00575CBA">
        <w:rPr>
          <w:i/>
        </w:rPr>
        <w:t>Heavy Vehicle National Law (ACT)</w:t>
      </w:r>
      <w:r w:rsidRPr="00AF1E26">
        <w:rPr>
          <w:i/>
        </w:rPr>
        <w:t xml:space="preserve"> </w:t>
      </w:r>
      <w:r w:rsidRPr="00AF1E26">
        <w:t xml:space="preserve">specified in column </w:t>
      </w:r>
      <w:r>
        <w:t>1</w:t>
      </w:r>
      <w:r w:rsidRPr="00AF1E26">
        <w:t xml:space="preserve"> of schedule 2 to each person occupying or performing the duties, from time to time of positions at the classifications identified in the corresponding row of column </w:t>
      </w:r>
      <w:r>
        <w:t>3</w:t>
      </w:r>
      <w:r w:rsidRPr="00AF1E26">
        <w:t xml:space="preserve"> of schedule 2 in the Access Canberra business unit listed in the corresponding row of column </w:t>
      </w:r>
      <w:r>
        <w:t>4</w:t>
      </w:r>
      <w:r w:rsidRPr="00AF1E26">
        <w:t xml:space="preserve"> of schedule 2 of this instrument</w:t>
      </w:r>
    </w:p>
    <w:p w:rsidR="00985CFF" w:rsidRDefault="00985CFF" w:rsidP="00985CF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:rsidR="00DD13EA" w:rsidRDefault="000B3EEF" w:rsidP="00341496">
      <w:pPr>
        <w:spacing w:before="140"/>
        <w:ind w:left="720"/>
      </w:pPr>
      <w:r>
        <w:t xml:space="preserve">This instrument revokes </w:t>
      </w:r>
      <w:r w:rsidR="00985CFF" w:rsidRPr="00985CFF">
        <w:rPr>
          <w:i/>
        </w:rPr>
        <w:t>Heavy Vehicle National Law (ACT) Access Canberra Delegation 2017 (No 1)</w:t>
      </w:r>
      <w:r w:rsidR="00985CFF">
        <w:rPr>
          <w:i/>
        </w:rPr>
        <w:t xml:space="preserve"> </w:t>
      </w:r>
      <w:r w:rsidR="00985CFF" w:rsidRPr="00985CFF">
        <w:t>NI2017-108.</w:t>
      </w:r>
    </w:p>
    <w:p w:rsidR="00DD13EA" w:rsidRDefault="00DD13EA">
      <w:r>
        <w:br w:type="page"/>
      </w:r>
    </w:p>
    <w:p w:rsidR="00DD13EA" w:rsidRDefault="00DD13EA" w:rsidP="00341496">
      <w:pPr>
        <w:tabs>
          <w:tab w:val="left" w:pos="4320"/>
        </w:tabs>
        <w:spacing w:before="840"/>
      </w:pPr>
    </w:p>
    <w:p w:rsidR="0042011A" w:rsidRDefault="000D5FE8" w:rsidP="00341496">
      <w:pPr>
        <w:tabs>
          <w:tab w:val="left" w:pos="4320"/>
        </w:tabs>
        <w:spacing w:before="840"/>
      </w:pPr>
      <w:r>
        <w:t>David Snowden</w:t>
      </w:r>
    </w:p>
    <w:p w:rsidR="00F40C91" w:rsidRDefault="00AE4888" w:rsidP="0042011A">
      <w:pPr>
        <w:tabs>
          <w:tab w:val="left" w:pos="4320"/>
        </w:tabs>
      </w:pPr>
      <w:r>
        <w:t>Chief Operating Officer</w:t>
      </w:r>
      <w:r w:rsidR="00CB1602">
        <w:t xml:space="preserve"> of Access Canberra</w:t>
      </w:r>
    </w:p>
    <w:p w:rsidR="001440B3" w:rsidRDefault="00F40C91" w:rsidP="0042011A">
      <w:pPr>
        <w:tabs>
          <w:tab w:val="left" w:pos="4320"/>
        </w:tabs>
      </w:pPr>
      <w:r>
        <w:t>Delegate of the National Heavy Vehicle Regulator</w:t>
      </w:r>
    </w:p>
    <w:bookmarkEnd w:id="0"/>
    <w:p w:rsidR="00BC2304" w:rsidRDefault="00140284">
      <w:pPr>
        <w:tabs>
          <w:tab w:val="left" w:pos="4320"/>
        </w:tabs>
      </w:pPr>
      <w:r>
        <w:t>06</w:t>
      </w:r>
      <w:r w:rsidR="00F40C91">
        <w:t xml:space="preserve"> </w:t>
      </w:r>
      <w:r w:rsidR="0052193F">
        <w:t>September</w:t>
      </w:r>
      <w:r w:rsidR="00F40C91">
        <w:t xml:space="preserve"> 2019</w:t>
      </w:r>
    </w:p>
    <w:p w:rsidR="00DD13EA" w:rsidRDefault="00DD13EA">
      <w:pPr>
        <w:tabs>
          <w:tab w:val="left" w:pos="4320"/>
        </w:tabs>
      </w:pPr>
    </w:p>
    <w:p w:rsidR="00DD13EA" w:rsidRDefault="00DD13EA">
      <w:pPr>
        <w:tabs>
          <w:tab w:val="left" w:pos="4320"/>
        </w:tabs>
      </w:pPr>
    </w:p>
    <w:p w:rsidR="008E172A" w:rsidRDefault="00985CFF" w:rsidP="00DD13EA">
      <w:pPr>
        <w:spacing w:before="140"/>
        <w:ind w:left="851" w:hanging="720"/>
        <w:rPr>
          <w:sz w:val="22"/>
          <w:szCs w:val="22"/>
        </w:rPr>
      </w:pPr>
      <w:r>
        <w:t xml:space="preserve">Note: </w:t>
      </w:r>
      <w:r>
        <w:tab/>
      </w:r>
      <w:r w:rsidRPr="00985CFF">
        <w:rPr>
          <w:sz w:val="22"/>
          <w:szCs w:val="22"/>
        </w:rPr>
        <w:t xml:space="preserve">The </w:t>
      </w:r>
      <w:r>
        <w:rPr>
          <w:sz w:val="22"/>
          <w:szCs w:val="22"/>
        </w:rPr>
        <w:t>National Heavy Vehicle Regulator</w:t>
      </w:r>
      <w:r w:rsidRPr="00985CFF">
        <w:rPr>
          <w:sz w:val="22"/>
          <w:szCs w:val="22"/>
        </w:rPr>
        <w:t xml:space="preserve"> has delegated </w:t>
      </w:r>
      <w:r>
        <w:rPr>
          <w:sz w:val="22"/>
          <w:szCs w:val="22"/>
        </w:rPr>
        <w:t>the Regulators functions</w:t>
      </w:r>
      <w:r w:rsidRPr="00985CFF">
        <w:rPr>
          <w:sz w:val="22"/>
          <w:szCs w:val="22"/>
        </w:rPr>
        <w:t xml:space="preserve"> under </w:t>
      </w:r>
      <w:r>
        <w:rPr>
          <w:sz w:val="22"/>
          <w:szCs w:val="22"/>
        </w:rPr>
        <w:t>section 661</w:t>
      </w:r>
      <w:r w:rsidR="008E172A">
        <w:rPr>
          <w:sz w:val="22"/>
          <w:szCs w:val="22"/>
        </w:rPr>
        <w:t xml:space="preserve"> of the </w:t>
      </w:r>
      <w:r w:rsidR="008E172A" w:rsidRPr="009D75D9">
        <w:rPr>
          <w:i/>
        </w:rPr>
        <w:t>Heavy Vehicle National Law (ACT)</w:t>
      </w:r>
      <w:r w:rsidRPr="00985CFF">
        <w:rPr>
          <w:sz w:val="22"/>
          <w:szCs w:val="22"/>
        </w:rPr>
        <w:t xml:space="preserve"> to the </w:t>
      </w:r>
      <w:r w:rsidR="001B2CDB">
        <w:rPr>
          <w:sz w:val="22"/>
          <w:szCs w:val="22"/>
        </w:rPr>
        <w:t>Chief Operating Officer,</w:t>
      </w:r>
      <w:r w:rsidR="006B1DAB">
        <w:rPr>
          <w:sz w:val="22"/>
          <w:szCs w:val="22"/>
        </w:rPr>
        <w:t xml:space="preserve"> Access </w:t>
      </w:r>
      <w:r w:rsidR="008E172A">
        <w:rPr>
          <w:sz w:val="22"/>
          <w:szCs w:val="22"/>
        </w:rPr>
        <w:t>Canberra.</w:t>
      </w:r>
    </w:p>
    <w:p w:rsidR="00985CFF" w:rsidRPr="003D50E9" w:rsidRDefault="00985CFF" w:rsidP="00DD13EA">
      <w:pPr>
        <w:spacing w:before="140"/>
        <w:ind w:left="851"/>
      </w:pPr>
      <w:r w:rsidRPr="003D50E9">
        <w:rPr>
          <w:sz w:val="22"/>
          <w:szCs w:val="22"/>
        </w:rPr>
        <w:t xml:space="preserve">Section 661(2) of the </w:t>
      </w:r>
      <w:r w:rsidRPr="003D50E9">
        <w:rPr>
          <w:i/>
          <w:sz w:val="22"/>
          <w:szCs w:val="22"/>
        </w:rPr>
        <w:t>Heavy Vehicle National Law (ACT)</w:t>
      </w:r>
      <w:r>
        <w:rPr>
          <w:i/>
        </w:rPr>
        <w:t xml:space="preserve"> </w:t>
      </w:r>
      <w:r w:rsidR="008E172A" w:rsidRPr="008E172A">
        <w:t>read in conjunction with the</w:t>
      </w:r>
      <w:r w:rsidR="008E172A">
        <w:rPr>
          <w:i/>
        </w:rPr>
        <w:t xml:space="preserve"> </w:t>
      </w:r>
      <w:r w:rsidR="008E172A" w:rsidRPr="008E172A">
        <w:rPr>
          <w:i/>
          <w:sz w:val="22"/>
          <w:szCs w:val="22"/>
        </w:rPr>
        <w:t>National Heavy vehicle Regulator Legislative Delegations</w:t>
      </w:r>
      <w:r w:rsidR="008E172A" w:rsidRPr="003D50E9">
        <w:rPr>
          <w:sz w:val="22"/>
          <w:szCs w:val="22"/>
        </w:rPr>
        <w:t xml:space="preserve"> </w:t>
      </w:r>
      <w:r w:rsidR="009763CC">
        <w:rPr>
          <w:sz w:val="22"/>
          <w:szCs w:val="22"/>
        </w:rPr>
        <w:t>made on 1</w:t>
      </w:r>
      <w:r w:rsidR="00DD13EA">
        <w:rPr>
          <w:sz w:val="22"/>
          <w:szCs w:val="22"/>
        </w:rPr>
        <w:t> </w:t>
      </w:r>
      <w:r w:rsidR="009763CC">
        <w:rPr>
          <w:sz w:val="22"/>
          <w:szCs w:val="22"/>
        </w:rPr>
        <w:t>August 2019 provides</w:t>
      </w:r>
      <w:r w:rsidRPr="003D50E9">
        <w:rPr>
          <w:sz w:val="22"/>
          <w:szCs w:val="22"/>
        </w:rPr>
        <w:t xml:space="preserve"> the </w:t>
      </w:r>
      <w:r w:rsidR="001B2CDB">
        <w:rPr>
          <w:sz w:val="22"/>
          <w:szCs w:val="22"/>
        </w:rPr>
        <w:t xml:space="preserve">Chief Operating Officer, </w:t>
      </w:r>
      <w:r w:rsidR="009763CC">
        <w:rPr>
          <w:sz w:val="22"/>
          <w:szCs w:val="22"/>
        </w:rPr>
        <w:t>Access Canberra can delegate the Regulators functions</w:t>
      </w:r>
      <w:r w:rsidR="00F65DF9">
        <w:rPr>
          <w:sz w:val="22"/>
          <w:szCs w:val="22"/>
        </w:rPr>
        <w:t xml:space="preserve"> delegated</w:t>
      </w:r>
      <w:r w:rsidRPr="003D50E9">
        <w:rPr>
          <w:sz w:val="22"/>
          <w:szCs w:val="22"/>
        </w:rPr>
        <w:t xml:space="preserve"> to an appropriate qualified person</w:t>
      </w:r>
      <w:r>
        <w:rPr>
          <w:sz w:val="22"/>
          <w:szCs w:val="22"/>
        </w:rPr>
        <w:t>.</w:t>
      </w:r>
    </w:p>
    <w:p w:rsidR="00985CFF" w:rsidRDefault="00985CFF">
      <w:r>
        <w:br w:type="page"/>
      </w:r>
    </w:p>
    <w:p w:rsidR="00F40C91" w:rsidRPr="00AF1E26" w:rsidRDefault="00F40C91" w:rsidP="00DB63DC">
      <w:pPr>
        <w:tabs>
          <w:tab w:val="left" w:pos="-4395"/>
        </w:tabs>
        <w:spacing w:before="120" w:after="120"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AF1E26">
        <w:rPr>
          <w:rFonts w:ascii="Arial" w:hAnsi="Arial" w:cs="Arial"/>
          <w:b/>
          <w:sz w:val="18"/>
          <w:szCs w:val="18"/>
        </w:rPr>
        <w:lastRenderedPageBreak/>
        <w:t>Schedule 1</w:t>
      </w:r>
    </w:p>
    <w:tbl>
      <w:tblPr>
        <w:tblW w:w="103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552"/>
        <w:gridCol w:w="2097"/>
        <w:gridCol w:w="1446"/>
        <w:gridCol w:w="2552"/>
      </w:tblGrid>
      <w:tr w:rsidR="00076D1F" w:rsidRPr="003E7339" w:rsidTr="006469AD">
        <w:trPr>
          <w:cantSplit/>
          <w:trHeight w:val="486"/>
          <w:tblHeader/>
        </w:trPr>
        <w:tc>
          <w:tcPr>
            <w:tcW w:w="1730" w:type="dxa"/>
            <w:shd w:val="clear" w:color="auto" w:fill="D9D9D9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16158661"/>
            <w:r w:rsidRPr="00AF1E26">
              <w:rPr>
                <w:sz w:val="18"/>
                <w:szCs w:val="18"/>
              </w:rPr>
              <w:br w:type="page"/>
            </w: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552" w:type="dxa"/>
            <w:shd w:val="clear" w:color="auto" w:fill="D9D9D9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</w:tc>
        <w:tc>
          <w:tcPr>
            <w:tcW w:w="2097" w:type="dxa"/>
            <w:shd w:val="clear" w:color="auto" w:fill="D9D9D9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</w:tc>
        <w:tc>
          <w:tcPr>
            <w:tcW w:w="1446" w:type="dxa"/>
            <w:shd w:val="clear" w:color="auto" w:fill="D9D9D9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4</w:t>
            </w:r>
          </w:p>
        </w:tc>
        <w:tc>
          <w:tcPr>
            <w:tcW w:w="2552" w:type="dxa"/>
            <w:shd w:val="clear" w:color="auto" w:fill="D9D9D9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5</w:t>
            </w:r>
          </w:p>
        </w:tc>
      </w:tr>
      <w:tr w:rsidR="00076D1F" w:rsidRPr="003E7339" w:rsidTr="006469AD">
        <w:trPr>
          <w:cantSplit/>
          <w:tblHeader/>
        </w:trPr>
        <w:tc>
          <w:tcPr>
            <w:tcW w:w="1730" w:type="dxa"/>
            <w:shd w:val="clear" w:color="auto" w:fill="BFBFBF"/>
          </w:tcPr>
          <w:p w:rsidR="00076D1F" w:rsidRPr="00AF1E26" w:rsidRDefault="00076D1F" w:rsidP="005B2C50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2552" w:type="dxa"/>
            <w:shd w:val="clear" w:color="auto" w:fill="BFBFBF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Function</w:t>
            </w:r>
          </w:p>
        </w:tc>
        <w:tc>
          <w:tcPr>
            <w:tcW w:w="2097" w:type="dxa"/>
            <w:shd w:val="clear" w:color="auto" w:fill="BFBFBF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Limitation</w:t>
            </w:r>
          </w:p>
        </w:tc>
        <w:tc>
          <w:tcPr>
            <w:tcW w:w="1446" w:type="dxa"/>
            <w:shd w:val="clear" w:color="auto" w:fill="BFBFBF"/>
          </w:tcPr>
          <w:p w:rsidR="00076D1F" w:rsidRPr="00AF1E26" w:rsidRDefault="00076D1F" w:rsidP="005B2C50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2552" w:type="dxa"/>
            <w:shd w:val="clear" w:color="auto" w:fill="BFBFBF"/>
          </w:tcPr>
          <w:p w:rsidR="00076D1F" w:rsidRPr="00AF1E26" w:rsidRDefault="00076D1F" w:rsidP="005B2C50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Position description</w:t>
            </w:r>
          </w:p>
        </w:tc>
      </w:tr>
      <w:bookmarkEnd w:id="3"/>
      <w:tr w:rsidR="00076D1F" w:rsidRPr="00CF7CB4" w:rsidTr="006469AD">
        <w:trPr>
          <w:cantSplit/>
          <w:trHeight w:val="557"/>
        </w:trPr>
        <w:tc>
          <w:tcPr>
            <w:tcW w:w="1730" w:type="dxa"/>
          </w:tcPr>
          <w:p w:rsidR="00076D1F" w:rsidRPr="00AF1E26" w:rsidRDefault="00FB12E8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3 </w:t>
            </w:r>
            <w:r w:rsidR="00076D1F" w:rsidRPr="00AF1E26">
              <w:rPr>
                <w:sz w:val="20"/>
                <w:lang w:eastAsia="en-AU"/>
              </w:rPr>
              <w:t xml:space="preserve">Section 87, </w:t>
            </w:r>
            <w:r w:rsidR="00076D1F"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Approval of modification by Regulator -</w:t>
            </w:r>
            <w:r w:rsidRPr="00AF1E26">
              <w:rPr>
                <w:sz w:val="20"/>
                <w:lang w:eastAsia="en-AU"/>
              </w:rPr>
              <w:t>issue certificate under s87(3) and issue plate label in accordance with s87(3)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</w:t>
            </w:r>
            <w:r w:rsidR="00D12FE8" w:rsidRPr="00AF1E26">
              <w:rPr>
                <w:sz w:val="20"/>
              </w:rPr>
              <w:t>5718</w:t>
            </w:r>
          </w:p>
          <w:p w:rsidR="00D12FE8" w:rsidRPr="00AF1E26" w:rsidRDefault="00D12FE8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D12FE8" w:rsidRPr="00AF1E26" w:rsidRDefault="00D12FE8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D12FE8" w:rsidRPr="00AF1E26" w:rsidRDefault="00EE7A0F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D12FE8" w:rsidRPr="00AF1E26">
              <w:rPr>
                <w:sz w:val="20"/>
              </w:rPr>
              <w:t>21223</w:t>
            </w:r>
          </w:p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P02424</w:t>
            </w:r>
          </w:p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P38063</w:t>
            </w:r>
          </w:p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P00900</w:t>
            </w:r>
          </w:p>
          <w:p w:rsidR="005E4C17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P01127</w:t>
            </w:r>
          </w:p>
          <w:p w:rsidR="00076D1F" w:rsidRPr="00AF1E26" w:rsidRDefault="005E4C17" w:rsidP="00CC5133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P03184</w:t>
            </w:r>
          </w:p>
        </w:tc>
        <w:tc>
          <w:tcPr>
            <w:tcW w:w="2552" w:type="dxa"/>
          </w:tcPr>
          <w:p w:rsidR="00076D1F" w:rsidRPr="00AF1E26" w:rsidRDefault="008B4282" w:rsidP="00EE7A0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421A2" w:rsidRPr="00AF1E26" w:rsidRDefault="003421A2" w:rsidP="00EE7A0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D12FE8" w:rsidRPr="00AF1E26" w:rsidRDefault="00D12FE8" w:rsidP="00EE7A0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D12FE8" w:rsidRPr="00AF1E26" w:rsidRDefault="00D12FE8" w:rsidP="00EE7A0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421A2" w:rsidRPr="00AF1E26" w:rsidRDefault="00D12FE8" w:rsidP="00EE7A0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8D50E8" w:rsidRPr="00AF1E26" w:rsidRDefault="006109EF" w:rsidP="00EE7A0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  <w:p w:rsidR="008D50E8" w:rsidRPr="00AF1E26" w:rsidRDefault="002871A7" w:rsidP="00EE7A0F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8D50E8" w:rsidRPr="00AF1E26" w:rsidRDefault="002871A7" w:rsidP="00EE7A0F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8D50E8" w:rsidRPr="00AF1E26" w:rsidRDefault="002871A7" w:rsidP="00EE7A0F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8D50E8" w:rsidRPr="00AF1E26" w:rsidRDefault="002871A7" w:rsidP="00EE7A0F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8D50E8" w:rsidRPr="00AF1E26" w:rsidRDefault="002871A7" w:rsidP="00EE7A0F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</w:tc>
      </w:tr>
      <w:tr w:rsidR="00076D1F" w:rsidRPr="00CF7CB4" w:rsidTr="006469AD">
        <w:trPr>
          <w:cantSplit/>
          <w:trHeight w:val="557"/>
        </w:trPr>
        <w:tc>
          <w:tcPr>
            <w:tcW w:w="1730" w:type="dxa"/>
          </w:tcPr>
          <w:p w:rsidR="00076D1F" w:rsidRPr="00AF1E26" w:rsidRDefault="00FB12E8" w:rsidP="005B2C50">
            <w:pPr>
              <w:spacing w:line="276" w:lineRule="auto"/>
              <w:rPr>
                <w:b/>
                <w:sz w:val="20"/>
              </w:rPr>
            </w:pPr>
            <w:r w:rsidRPr="00AF1E26">
              <w:rPr>
                <w:sz w:val="20"/>
                <w:lang w:eastAsia="en-AU"/>
              </w:rPr>
              <w:t xml:space="preserve">Chapter 4 </w:t>
            </w:r>
            <w:r w:rsidR="00076D1F" w:rsidRPr="00AF1E26">
              <w:rPr>
                <w:sz w:val="20"/>
                <w:lang w:eastAsia="en-AU"/>
              </w:rPr>
              <w:t>Section 197,</w:t>
            </w:r>
            <w:r w:rsidRPr="00AF1E26">
              <w:rPr>
                <w:sz w:val="20"/>
                <w:lang w:eastAsia="en-AU"/>
              </w:rPr>
              <w:t xml:space="preserve"> </w:t>
            </w:r>
            <w:r w:rsidR="00076D1F"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b/>
                <w:sz w:val="20"/>
                <w:lang w:eastAsia="en-AU"/>
              </w:rPr>
              <w:t xml:space="preserve">Exemption of compliance with particular requirements in emergency – </w:t>
            </w:r>
            <w:r w:rsidRPr="00AF1E26">
              <w:rPr>
                <w:sz w:val="20"/>
                <w:lang w:eastAsia="en-AU"/>
              </w:rPr>
              <w:t>exempt a heavy vehicle, or the driver or operator of a heavy vehicle, from a prescribed requirement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The function is only exercisable in relation to an area or route in the ACT</w:t>
            </w:r>
            <w:r w:rsidR="0014324B" w:rsidRPr="00AF1E26">
              <w:rPr>
                <w:sz w:val="20"/>
              </w:rPr>
              <w:t>.</w:t>
            </w:r>
          </w:p>
        </w:tc>
        <w:tc>
          <w:tcPr>
            <w:tcW w:w="1446" w:type="dxa"/>
          </w:tcPr>
          <w:p w:rsidR="00076D1F" w:rsidRPr="00AF1E26" w:rsidRDefault="000F2866" w:rsidP="005B2C50">
            <w:pPr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</w:tc>
        <w:tc>
          <w:tcPr>
            <w:tcW w:w="2552" w:type="dxa"/>
          </w:tcPr>
          <w:p w:rsidR="00076D1F" w:rsidRPr="00AF1E26" w:rsidRDefault="008B4282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</w:tc>
      </w:tr>
      <w:tr w:rsidR="00076D1F" w:rsidTr="006469AD">
        <w:trPr>
          <w:cantSplit/>
          <w:trHeight w:val="557"/>
        </w:trPr>
        <w:tc>
          <w:tcPr>
            <w:tcW w:w="1730" w:type="dxa"/>
          </w:tcPr>
          <w:p w:rsidR="00076D1F" w:rsidRPr="00AF1E26" w:rsidRDefault="00424D63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9 Section 530, </w:t>
            </w:r>
            <w:r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424D63" w:rsidRPr="00AF1E26" w:rsidRDefault="00424D63" w:rsidP="00424D63">
            <w:pPr>
              <w:spacing w:line="276" w:lineRule="auto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 xml:space="preserve">Clearance of vehicle defect notices - </w:t>
            </w:r>
          </w:p>
          <w:p w:rsidR="00076D1F" w:rsidRPr="00AF1E26" w:rsidRDefault="00424D63" w:rsidP="00424D63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may clear a defect notice under s</w:t>
            </w:r>
            <w:r w:rsidR="00583AA7" w:rsidRPr="00AF1E26">
              <w:rPr>
                <w:sz w:val="20"/>
                <w:lang w:eastAsia="en-AU"/>
              </w:rPr>
              <w:t xml:space="preserve"> </w:t>
            </w:r>
            <w:r w:rsidRPr="00AF1E26">
              <w:rPr>
                <w:sz w:val="20"/>
                <w:lang w:eastAsia="en-AU"/>
              </w:rPr>
              <w:t>530(1); and arrange for a label to be removed under s</w:t>
            </w:r>
            <w:r w:rsidR="00583AA7" w:rsidRPr="00AF1E26">
              <w:rPr>
                <w:sz w:val="20"/>
                <w:lang w:eastAsia="en-AU"/>
              </w:rPr>
              <w:t xml:space="preserve"> </w:t>
            </w:r>
            <w:r w:rsidRPr="00AF1E26">
              <w:rPr>
                <w:sz w:val="20"/>
                <w:lang w:eastAsia="en-AU"/>
              </w:rPr>
              <w:t>530(2)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</w:t>
            </w:r>
            <w:r w:rsidR="0033026C" w:rsidRPr="00AF1E26">
              <w:rPr>
                <w:sz w:val="20"/>
              </w:rPr>
              <w:t>867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P02424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P38063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P00900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P01127</w:t>
            </w:r>
          </w:p>
          <w:p w:rsidR="00076D1F" w:rsidRPr="00AF1E26" w:rsidRDefault="00583AA7" w:rsidP="00583AA7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P03184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P03178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P03179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P03180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P03181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P03182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P03183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P03185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P26693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P26695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P26698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P26699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P26701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P20359</w:t>
            </w:r>
          </w:p>
        </w:tc>
        <w:tc>
          <w:tcPr>
            <w:tcW w:w="2552" w:type="dxa"/>
          </w:tcPr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6109EF" w:rsidRPr="00AF1E26" w:rsidRDefault="006109EF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  <w:p w:rsidR="002871A7" w:rsidRPr="00AF1E26" w:rsidRDefault="002871A7" w:rsidP="002871A7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2871A7" w:rsidRPr="00AF1E26" w:rsidRDefault="002871A7" w:rsidP="002871A7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2871A7" w:rsidRPr="00AF1E26" w:rsidRDefault="002871A7" w:rsidP="002871A7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2871A7" w:rsidRPr="00AF1E26" w:rsidRDefault="002871A7" w:rsidP="002871A7">
            <w:pPr>
              <w:spacing w:after="40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076D1F" w:rsidRPr="00AF1E26" w:rsidRDefault="002871A7" w:rsidP="002871A7">
            <w:pPr>
              <w:spacing w:line="276" w:lineRule="auto"/>
              <w:rPr>
                <w:sz w:val="20"/>
              </w:rPr>
            </w:pPr>
            <w:r w:rsidRPr="002871A7">
              <w:rPr>
                <w:sz w:val="20"/>
              </w:rPr>
              <w:t>Technical Officer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  <w:p w:rsidR="00583AA7" w:rsidRPr="00AF1E26" w:rsidRDefault="00583AA7" w:rsidP="00583AA7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Vehicle Inspector</w:t>
            </w:r>
          </w:p>
        </w:tc>
      </w:tr>
      <w:tr w:rsidR="00076D1F" w:rsidTr="006469AD">
        <w:trPr>
          <w:cantSplit/>
          <w:trHeight w:val="557"/>
        </w:trPr>
        <w:tc>
          <w:tcPr>
            <w:tcW w:w="1730" w:type="dxa"/>
          </w:tcPr>
          <w:p w:rsidR="00076D1F" w:rsidRPr="00AF1E26" w:rsidRDefault="00424D63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lastRenderedPageBreak/>
              <w:t xml:space="preserve">Chapter 9 Section 592, </w:t>
            </w:r>
            <w:r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076D1F" w:rsidRPr="00AF1E26" w:rsidRDefault="00424D63" w:rsidP="00424D63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 xml:space="preserve">Recording information about infringement penalties - </w:t>
            </w:r>
            <w:r w:rsidRPr="00AF1E26">
              <w:rPr>
                <w:sz w:val="20"/>
                <w:lang w:eastAsia="en-AU"/>
              </w:rPr>
              <w:t>may keep a record of</w:t>
            </w:r>
            <w:r w:rsidR="0014324B" w:rsidRPr="00AF1E26">
              <w:rPr>
                <w:sz w:val="20"/>
                <w:lang w:eastAsia="en-AU"/>
              </w:rPr>
              <w:t>:</w:t>
            </w:r>
            <w:r w:rsidRPr="00AF1E26">
              <w:rPr>
                <w:sz w:val="20"/>
                <w:lang w:eastAsia="en-AU"/>
              </w:rPr>
              <w:t xml:space="preserve"> each infringement notice issued for the purposes of this Law</w:t>
            </w:r>
            <w:r w:rsidR="002E689C" w:rsidRPr="00AF1E26">
              <w:rPr>
                <w:sz w:val="20"/>
                <w:lang w:eastAsia="en-AU"/>
              </w:rPr>
              <w:t>;</w:t>
            </w:r>
            <w:r w:rsidRPr="00AF1E26">
              <w:rPr>
                <w:sz w:val="20"/>
                <w:lang w:eastAsia="en-AU"/>
              </w:rPr>
              <w:t xml:space="preserve"> and the payment of a fine sought by an infringement notice by a person to whom the notice is issued for the purposes of this Law.</w:t>
            </w:r>
          </w:p>
        </w:tc>
        <w:tc>
          <w:tcPr>
            <w:tcW w:w="2097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  <w:p w:rsidR="00076D1F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076D1F" w:rsidRPr="00AF1E26" w:rsidRDefault="006109EF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076D1F" w:rsidRPr="00CF7CB4" w:rsidTr="006469AD">
        <w:trPr>
          <w:cantSplit/>
          <w:trHeight w:val="557"/>
        </w:trPr>
        <w:tc>
          <w:tcPr>
            <w:tcW w:w="1730" w:type="dxa"/>
          </w:tcPr>
          <w:p w:rsidR="00076D1F" w:rsidRPr="00AF1E26" w:rsidRDefault="00424D63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9 Section 639, </w:t>
            </w:r>
            <w:r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424D63" w:rsidRPr="00AF1E26" w:rsidRDefault="00424D63" w:rsidP="00424D63">
            <w:pPr>
              <w:spacing w:line="276" w:lineRule="auto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Liability of registered operator -</w:t>
            </w:r>
          </w:p>
          <w:p w:rsidR="00076D1F" w:rsidRPr="00AF1E26" w:rsidRDefault="00424D63" w:rsidP="00424D63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may receive an operator declaration under s639(4)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076D1F" w:rsidRPr="00AF1E26" w:rsidRDefault="00424D63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The declaration may only be received for an infringement notice issued by an authorised officer in th</w:t>
            </w:r>
            <w:r w:rsidR="00964B72" w:rsidRPr="00AF1E26">
              <w:rPr>
                <w:sz w:val="20"/>
              </w:rPr>
              <w:t>e ACT</w:t>
            </w:r>
            <w:r w:rsidRPr="00AF1E26">
              <w:rPr>
                <w:sz w:val="20"/>
              </w:rPr>
              <w:t>.</w:t>
            </w: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  <w:p w:rsidR="00076D1F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076D1F" w:rsidRPr="00AF1E26" w:rsidRDefault="006109EF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076D1F" w:rsidRPr="00CF7CB4" w:rsidTr="006469AD">
        <w:trPr>
          <w:cantSplit/>
        </w:trPr>
        <w:tc>
          <w:tcPr>
            <w:tcW w:w="1730" w:type="dxa"/>
          </w:tcPr>
          <w:p w:rsidR="00076D1F" w:rsidRPr="00AF1E26" w:rsidRDefault="00424D63" w:rsidP="002D7C18">
            <w:pPr>
              <w:spacing w:line="276" w:lineRule="auto"/>
              <w:rPr>
                <w:b/>
                <w:i/>
                <w:sz w:val="20"/>
              </w:rPr>
            </w:pPr>
            <w:r w:rsidRPr="00AF1E26">
              <w:rPr>
                <w:sz w:val="20"/>
                <w:lang w:eastAsia="en-AU"/>
              </w:rPr>
              <w:t xml:space="preserve">Chapter </w:t>
            </w:r>
            <w:r w:rsidR="00401AC8" w:rsidRPr="00AF1E26">
              <w:rPr>
                <w:sz w:val="20"/>
                <w:lang w:eastAsia="en-AU"/>
              </w:rPr>
              <w:t>12</w:t>
            </w:r>
            <w:r w:rsidRPr="00AF1E26">
              <w:rPr>
                <w:sz w:val="20"/>
                <w:lang w:eastAsia="en-AU"/>
              </w:rPr>
              <w:t xml:space="preserve"> Section </w:t>
            </w:r>
            <w:r w:rsidR="00401AC8" w:rsidRPr="00AF1E26">
              <w:rPr>
                <w:sz w:val="20"/>
                <w:lang w:eastAsia="en-AU"/>
              </w:rPr>
              <w:t>659(2)(a)</w:t>
            </w:r>
            <w:r w:rsidRPr="00AF1E26">
              <w:rPr>
                <w:sz w:val="20"/>
                <w:lang w:eastAsia="en-AU"/>
              </w:rPr>
              <w:t>,</w:t>
            </w:r>
            <w:r w:rsidR="002E689C" w:rsidRPr="00AF1E26">
              <w:rPr>
                <w:sz w:val="20"/>
                <w:lang w:eastAsia="en-AU"/>
              </w:rPr>
              <w:t xml:space="preserve"> </w:t>
            </w:r>
            <w:r w:rsidRPr="00AF1E26">
              <w:rPr>
                <w:i/>
                <w:sz w:val="20"/>
                <w:lang w:eastAsia="en-AU"/>
              </w:rPr>
              <w:t>Heavy</w:t>
            </w:r>
            <w:r w:rsidR="002E689C" w:rsidRPr="00AF1E26">
              <w:rPr>
                <w:i/>
                <w:sz w:val="20"/>
                <w:lang w:eastAsia="en-AU"/>
              </w:rPr>
              <w:t> </w:t>
            </w:r>
            <w:r w:rsidRPr="00AF1E26">
              <w:rPr>
                <w:i/>
                <w:sz w:val="20"/>
                <w:lang w:eastAsia="en-AU"/>
              </w:rPr>
              <w:t>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076D1F" w:rsidRPr="00AF1E26" w:rsidRDefault="00401AC8" w:rsidP="005B2C50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</w:rPr>
            </w:pPr>
            <w:r w:rsidRPr="00AF1E26">
              <w:rPr>
                <w:b/>
                <w:sz w:val="20"/>
                <w:lang w:eastAsia="en-AU"/>
              </w:rPr>
              <w:t>Functions of Regulator</w:t>
            </w:r>
            <w:r w:rsidRPr="00AF1E26">
              <w:rPr>
                <w:sz w:val="20"/>
                <w:lang w:eastAsia="en-AU"/>
              </w:rPr>
              <w:t xml:space="preserve"> - may provide the administrative services necessary for any functions delivered by the delegate and collect fees, charges and other amounts payable under this Law.</w:t>
            </w:r>
          </w:p>
        </w:tc>
        <w:tc>
          <w:tcPr>
            <w:tcW w:w="2097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  <w:p w:rsidR="00076D1F" w:rsidRPr="00AF1E26" w:rsidRDefault="0033026C" w:rsidP="0033026C">
            <w:pPr>
              <w:tabs>
                <w:tab w:val="left" w:pos="-4395"/>
              </w:tabs>
              <w:spacing w:line="276" w:lineRule="auto"/>
              <w:ind w:right="-89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076D1F" w:rsidRPr="00AF1E26" w:rsidRDefault="006109EF" w:rsidP="0033026C">
            <w:pPr>
              <w:spacing w:line="276" w:lineRule="auto"/>
              <w:jc w:val="both"/>
              <w:rPr>
                <w:b/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076D1F" w:rsidRPr="00CF7CB4" w:rsidTr="006469AD">
        <w:trPr>
          <w:cantSplit/>
        </w:trPr>
        <w:tc>
          <w:tcPr>
            <w:tcW w:w="1730" w:type="dxa"/>
          </w:tcPr>
          <w:p w:rsidR="00076D1F" w:rsidRPr="00AF1E26" w:rsidRDefault="00401AC8" w:rsidP="005B2C50">
            <w:pPr>
              <w:spacing w:line="276" w:lineRule="auto"/>
              <w:rPr>
                <w:i/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12 Section 659(2)(b), </w:t>
            </w:r>
            <w:r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401AC8" w:rsidRPr="00AF1E26" w:rsidRDefault="00401AC8" w:rsidP="00401AC8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Functions of Regulator</w:t>
            </w:r>
            <w:r w:rsidR="002E689C" w:rsidRPr="00AF1E26">
              <w:rPr>
                <w:b/>
                <w:sz w:val="20"/>
                <w:lang w:eastAsia="en-AU"/>
              </w:rPr>
              <w:t xml:space="preserve"> -</w:t>
            </w:r>
          </w:p>
          <w:p w:rsidR="00076D1F" w:rsidRPr="00AF1E26" w:rsidRDefault="00401AC8" w:rsidP="00401AC8">
            <w:pPr>
              <w:tabs>
                <w:tab w:val="left" w:pos="-42"/>
              </w:tabs>
              <w:spacing w:line="276" w:lineRule="auto"/>
              <w:ind w:left="-42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Monitor compliance with this Law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076D1F" w:rsidRPr="00AF1E26" w:rsidRDefault="00076D1F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  <w:p w:rsidR="00076D1F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076D1F" w:rsidRPr="00AF1E26" w:rsidRDefault="006109EF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401AC8" w:rsidRPr="00CF7CB4" w:rsidTr="006469AD">
        <w:trPr>
          <w:cantSplit/>
        </w:trPr>
        <w:tc>
          <w:tcPr>
            <w:tcW w:w="1730" w:type="dxa"/>
          </w:tcPr>
          <w:p w:rsidR="00401AC8" w:rsidRPr="00AF1E26" w:rsidRDefault="00401AC8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12 Section 659(2)(c), </w:t>
            </w:r>
            <w:r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401AC8" w:rsidRPr="00AF1E26" w:rsidRDefault="00401AC8" w:rsidP="00401AC8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Functions of Regulator</w:t>
            </w:r>
            <w:r w:rsidR="002E689C" w:rsidRPr="00AF1E26">
              <w:rPr>
                <w:b/>
                <w:sz w:val="20"/>
                <w:lang w:eastAsia="en-AU"/>
              </w:rPr>
              <w:t xml:space="preserve"> -</w:t>
            </w:r>
          </w:p>
          <w:p w:rsidR="00401AC8" w:rsidRPr="00AF1E26" w:rsidRDefault="00401AC8" w:rsidP="00401AC8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Investigate contraventions or possible contraventions of provisions of this Law, including offences against this Law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401AC8" w:rsidRPr="00AF1E26" w:rsidRDefault="00401AC8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  <w:p w:rsidR="00401AC8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401AC8" w:rsidRPr="00AF1E26" w:rsidRDefault="006109EF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0344E5" w:rsidRPr="00CF7CB4" w:rsidTr="006469AD">
        <w:trPr>
          <w:cantSplit/>
        </w:trPr>
        <w:tc>
          <w:tcPr>
            <w:tcW w:w="1730" w:type="dxa"/>
          </w:tcPr>
          <w:p w:rsidR="000344E5" w:rsidRPr="00AF1E26" w:rsidRDefault="000344E5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Chapter 1</w:t>
            </w:r>
            <w:r w:rsidR="00B57AA0" w:rsidRPr="00AF1E26">
              <w:rPr>
                <w:sz w:val="20"/>
                <w:lang w:eastAsia="en-AU"/>
              </w:rPr>
              <w:t>3</w:t>
            </w:r>
            <w:r w:rsidRPr="00AF1E26">
              <w:rPr>
                <w:sz w:val="20"/>
                <w:lang w:eastAsia="en-AU"/>
              </w:rPr>
              <w:t xml:space="preserve"> Section </w:t>
            </w:r>
            <w:r w:rsidR="00B57AA0" w:rsidRPr="00AF1E26">
              <w:rPr>
                <w:sz w:val="20"/>
                <w:lang w:eastAsia="en-AU"/>
              </w:rPr>
              <w:t>711</w:t>
            </w:r>
            <w:r w:rsidRPr="00AF1E26">
              <w:rPr>
                <w:sz w:val="20"/>
                <w:lang w:eastAsia="en-AU"/>
              </w:rPr>
              <w:t xml:space="preserve">, </w:t>
            </w:r>
            <w:r w:rsidRPr="00AF1E26">
              <w:rPr>
                <w:i/>
                <w:sz w:val="20"/>
                <w:lang w:eastAsia="en-AU"/>
              </w:rPr>
              <w:t>Heavy Vehicle National Law</w:t>
            </w:r>
            <w:r w:rsidR="00B57AA0" w:rsidRPr="00AF1E26">
              <w:rPr>
                <w:i/>
                <w:sz w:val="20"/>
                <w:lang w:eastAsia="en-AU"/>
              </w:rPr>
              <w:t xml:space="preserve"> (ACT)</w:t>
            </w:r>
          </w:p>
        </w:tc>
        <w:tc>
          <w:tcPr>
            <w:tcW w:w="2552" w:type="dxa"/>
          </w:tcPr>
          <w:p w:rsidR="00B57AA0" w:rsidRPr="00AF1E26" w:rsidRDefault="00B57AA0" w:rsidP="00B57AA0">
            <w:pPr>
              <w:tabs>
                <w:tab w:val="left" w:pos="-42"/>
              </w:tabs>
              <w:spacing w:line="276" w:lineRule="auto"/>
              <w:ind w:left="-42"/>
              <w:rPr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Evidence by certificate by Regulator</w:t>
            </w:r>
            <w:r w:rsidR="002E689C" w:rsidRPr="00AF1E26">
              <w:rPr>
                <w:b/>
                <w:sz w:val="20"/>
                <w:lang w:eastAsia="en-AU"/>
              </w:rPr>
              <w:t xml:space="preserve"> </w:t>
            </w:r>
            <w:r w:rsidRPr="00AF1E26">
              <w:rPr>
                <w:b/>
                <w:sz w:val="20"/>
                <w:lang w:eastAsia="en-AU"/>
              </w:rPr>
              <w:t>generally</w:t>
            </w:r>
            <w:r w:rsidR="002E689C" w:rsidRPr="00AF1E26">
              <w:rPr>
                <w:b/>
                <w:sz w:val="20"/>
                <w:lang w:eastAsia="en-AU"/>
              </w:rPr>
              <w:t xml:space="preserve"> -</w:t>
            </w:r>
          </w:p>
          <w:p w:rsidR="000344E5" w:rsidRPr="00AF1E26" w:rsidRDefault="00B57AA0" w:rsidP="00B57AA0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The delegate may issue a certificate with respect to the matter specified in this section</w:t>
            </w:r>
            <w:r w:rsidR="00DB63DC" w:rsidRPr="00AF1E26">
              <w:rPr>
                <w:sz w:val="20"/>
                <w:lang w:eastAsia="en-AU"/>
              </w:rPr>
              <w:t>.</w:t>
            </w:r>
          </w:p>
        </w:tc>
        <w:tc>
          <w:tcPr>
            <w:tcW w:w="2097" w:type="dxa"/>
          </w:tcPr>
          <w:p w:rsidR="000344E5" w:rsidRPr="00AF1E26" w:rsidRDefault="000344E5" w:rsidP="005B2C50">
            <w:pPr>
              <w:spacing w:line="276" w:lineRule="auto"/>
              <w:rPr>
                <w:sz w:val="20"/>
              </w:rPr>
            </w:pP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  <w:p w:rsidR="000344E5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0344E5" w:rsidRPr="00AF1E26" w:rsidRDefault="006109EF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B57AA0" w:rsidRPr="00CF7CB4" w:rsidTr="006469AD">
        <w:trPr>
          <w:cantSplit/>
        </w:trPr>
        <w:tc>
          <w:tcPr>
            <w:tcW w:w="1730" w:type="dxa"/>
          </w:tcPr>
          <w:p w:rsidR="00B57AA0" w:rsidRPr="00AF1E26" w:rsidRDefault="00B57AA0" w:rsidP="005B2C50">
            <w:pPr>
              <w:spacing w:line="276" w:lineRule="auto"/>
              <w:rPr>
                <w:sz w:val="20"/>
                <w:lang w:eastAsia="en-AU"/>
              </w:rPr>
            </w:pPr>
            <w:bookmarkStart w:id="4" w:name="_Hlk12951531"/>
            <w:r w:rsidRPr="00AF1E26">
              <w:rPr>
                <w:sz w:val="20"/>
                <w:lang w:eastAsia="en-AU"/>
              </w:rPr>
              <w:lastRenderedPageBreak/>
              <w:t xml:space="preserve">Chapter 13 Section 735, </w:t>
            </w:r>
            <w:r w:rsidRPr="00AF1E26">
              <w:rPr>
                <w:i/>
                <w:sz w:val="20"/>
                <w:lang w:eastAsia="en-AU"/>
              </w:rPr>
              <w:t>Heavy Vehicle National Law (ACT)</w:t>
            </w:r>
          </w:p>
        </w:tc>
        <w:tc>
          <w:tcPr>
            <w:tcW w:w="2552" w:type="dxa"/>
          </w:tcPr>
          <w:p w:rsidR="00B57AA0" w:rsidRPr="00AF1E26" w:rsidRDefault="00B57AA0" w:rsidP="00B57AA0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Approved forms -</w:t>
            </w:r>
          </w:p>
          <w:p w:rsidR="00B57AA0" w:rsidRPr="00AF1E26" w:rsidRDefault="00B57AA0" w:rsidP="00B57AA0">
            <w:pPr>
              <w:tabs>
                <w:tab w:val="left" w:pos="-42"/>
              </w:tabs>
              <w:spacing w:line="276" w:lineRule="auto"/>
              <w:ind w:left="-42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may approve forms for</w:t>
            </w:r>
            <w:r w:rsidR="002E689C" w:rsidRPr="00AF1E26">
              <w:rPr>
                <w:sz w:val="20"/>
                <w:lang w:eastAsia="en-AU"/>
              </w:rPr>
              <w:t xml:space="preserve"> use under</w:t>
            </w:r>
            <w:r w:rsidRPr="00AF1E26">
              <w:rPr>
                <w:sz w:val="20"/>
                <w:lang w:eastAsia="en-AU"/>
              </w:rPr>
              <w:t xml:space="preserve"> the national law</w:t>
            </w:r>
          </w:p>
        </w:tc>
        <w:tc>
          <w:tcPr>
            <w:tcW w:w="2097" w:type="dxa"/>
          </w:tcPr>
          <w:p w:rsidR="00B57AA0" w:rsidRPr="00AF1E26" w:rsidRDefault="00B57AA0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May only approve forms that are limited in their operation to t</w:t>
            </w:r>
            <w:r w:rsidR="002E689C" w:rsidRPr="00AF1E26">
              <w:rPr>
                <w:sz w:val="20"/>
              </w:rPr>
              <w:t xml:space="preserve">he </w:t>
            </w:r>
            <w:r w:rsidR="00DB63DC" w:rsidRPr="00AF1E26">
              <w:rPr>
                <w:sz w:val="20"/>
              </w:rPr>
              <w:t>ACT and</w:t>
            </w:r>
            <w:r w:rsidRPr="00AF1E26">
              <w:rPr>
                <w:sz w:val="20"/>
              </w:rPr>
              <w:t xml:space="preserve"> that have been notified to the Regulator for publication on its website</w:t>
            </w:r>
            <w:r w:rsidR="00DB63DC" w:rsidRPr="00AF1E26">
              <w:rPr>
                <w:sz w:val="20"/>
              </w:rPr>
              <w:t>.</w:t>
            </w: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B57AA0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B57AA0" w:rsidRPr="00AF1E26" w:rsidRDefault="006109EF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bookmarkEnd w:id="4"/>
      <w:tr w:rsidR="00B57AA0" w:rsidRPr="00CF7CB4" w:rsidTr="006469AD">
        <w:trPr>
          <w:cantSplit/>
        </w:trPr>
        <w:tc>
          <w:tcPr>
            <w:tcW w:w="1730" w:type="dxa"/>
          </w:tcPr>
          <w:p w:rsidR="00B57AA0" w:rsidRPr="00AF1E26" w:rsidRDefault="00B57AA0" w:rsidP="005B2C50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13 Section 740(6), </w:t>
            </w:r>
            <w:r w:rsidRPr="00AF1E26">
              <w:rPr>
                <w:i/>
                <w:sz w:val="20"/>
                <w:lang w:eastAsia="en-AU"/>
              </w:rPr>
              <w:t>Heavy Vehicle National Law (ACT)</w:t>
            </w:r>
          </w:p>
        </w:tc>
        <w:tc>
          <w:tcPr>
            <w:tcW w:w="2552" w:type="dxa"/>
          </w:tcPr>
          <w:p w:rsidR="00B57AA0" w:rsidRPr="00AF1E26" w:rsidRDefault="00B57AA0" w:rsidP="00B57AA0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 xml:space="preserve">Fees - </w:t>
            </w:r>
            <w:r w:rsidRPr="00AF1E26">
              <w:rPr>
                <w:sz w:val="20"/>
                <w:lang w:eastAsia="en-AU"/>
              </w:rPr>
              <w:t>may waive payment of the whole, or part of, the fee payable in circumstances, or in circumstances of a kind, prescribed by the national regulations.</w:t>
            </w:r>
          </w:p>
        </w:tc>
        <w:tc>
          <w:tcPr>
            <w:tcW w:w="2097" w:type="dxa"/>
          </w:tcPr>
          <w:p w:rsidR="00B57AA0" w:rsidRPr="00AF1E26" w:rsidRDefault="00DB63DC" w:rsidP="005B2C50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The function is exercisable only in relation to a fee, charge or other amount payable in relation to a service performed in the ACT.</w:t>
            </w: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B57AA0" w:rsidRPr="00AF1E26" w:rsidRDefault="0033026C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P00867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B57AA0" w:rsidRPr="00AF1E26" w:rsidRDefault="0033026C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</w:tc>
      </w:tr>
      <w:tr w:rsidR="0033026C" w:rsidRPr="00CF7CB4" w:rsidTr="006469AD">
        <w:trPr>
          <w:cantSplit/>
        </w:trPr>
        <w:tc>
          <w:tcPr>
            <w:tcW w:w="1730" w:type="dxa"/>
          </w:tcPr>
          <w:p w:rsidR="0033026C" w:rsidRPr="00AF1E26" w:rsidRDefault="0033026C" w:rsidP="0033026C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13 Section 741, </w:t>
            </w:r>
            <w:r w:rsidRPr="00AF1E26">
              <w:rPr>
                <w:i/>
                <w:sz w:val="20"/>
                <w:lang w:eastAsia="en-AU"/>
              </w:rPr>
              <w:t>Heavy Vehicle National Law (ACT)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>Recovery of amounts payable under Law -</w:t>
            </w:r>
          </w:p>
          <w:p w:rsidR="0033026C" w:rsidRPr="00AF1E26" w:rsidRDefault="0033026C" w:rsidP="0033026C">
            <w:pPr>
              <w:tabs>
                <w:tab w:val="left" w:pos="-42"/>
              </w:tabs>
              <w:spacing w:line="276" w:lineRule="auto"/>
              <w:ind w:left="-42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may recover any fee, charge or other amount payable under this Law</w:t>
            </w:r>
          </w:p>
        </w:tc>
        <w:tc>
          <w:tcPr>
            <w:tcW w:w="2097" w:type="dxa"/>
          </w:tcPr>
          <w:p w:rsidR="0033026C" w:rsidRPr="00AF1E26" w:rsidRDefault="00DB63D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The function is exercisable only in relation to a fee, charge or other amount payable in relation to a service performed in the ACT.</w:t>
            </w:r>
          </w:p>
        </w:tc>
        <w:tc>
          <w:tcPr>
            <w:tcW w:w="1446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33026C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33026C" w:rsidRPr="00AF1E26" w:rsidRDefault="0033026C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33026C" w:rsidRPr="00AF1E26" w:rsidRDefault="0033026C" w:rsidP="0033026C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33026C" w:rsidRPr="00AF1E26" w:rsidRDefault="006109EF" w:rsidP="0033026C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  <w:tr w:rsidR="006109EF" w:rsidRPr="00CF7CB4" w:rsidTr="006469AD">
        <w:trPr>
          <w:cantSplit/>
        </w:trPr>
        <w:tc>
          <w:tcPr>
            <w:tcW w:w="1730" w:type="dxa"/>
          </w:tcPr>
          <w:p w:rsidR="006109EF" w:rsidRPr="00AF1E26" w:rsidRDefault="006109EF" w:rsidP="006109EF">
            <w:pPr>
              <w:spacing w:line="276" w:lineRule="auto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 xml:space="preserve">Chapter 13 Section 752, </w:t>
            </w:r>
            <w:r w:rsidRPr="00AF1E26">
              <w:rPr>
                <w:i/>
                <w:sz w:val="20"/>
                <w:lang w:eastAsia="en-AU"/>
              </w:rPr>
              <w:t>Heavy Vehicle National Law (ACT)</w:t>
            </w:r>
          </w:p>
        </w:tc>
        <w:tc>
          <w:tcPr>
            <w:tcW w:w="2552" w:type="dxa"/>
          </w:tcPr>
          <w:p w:rsidR="006109EF" w:rsidRPr="00AF1E26" w:rsidRDefault="006109EF" w:rsidP="006109EF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0"/>
                <w:lang w:eastAsia="en-AU"/>
              </w:rPr>
            </w:pPr>
            <w:r w:rsidRPr="00AF1E26">
              <w:rPr>
                <w:b/>
                <w:sz w:val="20"/>
                <w:lang w:eastAsia="en-AU"/>
              </w:rPr>
              <w:t xml:space="preserve">Pending matters - </w:t>
            </w:r>
          </w:p>
          <w:p w:rsidR="006109EF" w:rsidRPr="00AF1E26" w:rsidRDefault="006109EF" w:rsidP="006109EF">
            <w:pPr>
              <w:tabs>
                <w:tab w:val="left" w:pos="-42"/>
              </w:tabs>
              <w:spacing w:line="276" w:lineRule="auto"/>
              <w:ind w:left="-42"/>
              <w:rPr>
                <w:sz w:val="20"/>
                <w:lang w:eastAsia="en-AU"/>
              </w:rPr>
            </w:pPr>
            <w:r w:rsidRPr="00AF1E26">
              <w:rPr>
                <w:sz w:val="20"/>
                <w:lang w:eastAsia="en-AU"/>
              </w:rPr>
              <w:t>may deal with a pending matter mentioned in s 752(1)</w:t>
            </w:r>
          </w:p>
        </w:tc>
        <w:tc>
          <w:tcPr>
            <w:tcW w:w="2097" w:type="dxa"/>
          </w:tcPr>
          <w:p w:rsidR="006109EF" w:rsidRPr="00AF1E26" w:rsidRDefault="006109EF" w:rsidP="006109EF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The function is limited to matters pending in th</w:t>
            </w:r>
            <w:r w:rsidR="00DB63DC" w:rsidRPr="00AF1E26">
              <w:rPr>
                <w:sz w:val="20"/>
              </w:rPr>
              <w:t>e ACT.</w:t>
            </w:r>
          </w:p>
        </w:tc>
        <w:tc>
          <w:tcPr>
            <w:tcW w:w="1446" w:type="dxa"/>
          </w:tcPr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E218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P35718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P36222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P</w:t>
            </w:r>
            <w:r w:rsidR="00B93A7C" w:rsidRPr="00AF1E26">
              <w:rPr>
                <w:sz w:val="20"/>
              </w:rPr>
              <w:t>41143</w:t>
            </w:r>
          </w:p>
          <w:p w:rsidR="006109EF" w:rsidRPr="00AF1E26" w:rsidRDefault="006109EF" w:rsidP="006109EF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P21223</w:t>
            </w:r>
          </w:p>
          <w:p w:rsidR="006109EF" w:rsidRPr="00AF1E26" w:rsidRDefault="006109EF" w:rsidP="006109EF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P32923</w:t>
            </w:r>
          </w:p>
        </w:tc>
        <w:tc>
          <w:tcPr>
            <w:tcW w:w="2552" w:type="dxa"/>
          </w:tcPr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Executive Branch Manager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Senior Director</w:t>
            </w:r>
          </w:p>
          <w:p w:rsidR="006109EF" w:rsidRPr="00AF1E26" w:rsidRDefault="006109EF" w:rsidP="006109EF">
            <w:pPr>
              <w:spacing w:after="40"/>
              <w:rPr>
                <w:sz w:val="20"/>
              </w:rPr>
            </w:pPr>
            <w:r w:rsidRPr="00AF1E26">
              <w:rPr>
                <w:sz w:val="20"/>
              </w:rPr>
              <w:t>Director</w:t>
            </w:r>
          </w:p>
          <w:p w:rsidR="006109EF" w:rsidRPr="00AF1E26" w:rsidRDefault="006109EF" w:rsidP="006109EF">
            <w:pPr>
              <w:spacing w:line="276" w:lineRule="auto"/>
              <w:rPr>
                <w:sz w:val="20"/>
              </w:rPr>
            </w:pPr>
            <w:r w:rsidRPr="00AF1E26">
              <w:rPr>
                <w:sz w:val="20"/>
              </w:rPr>
              <w:t>Assistant Director</w:t>
            </w:r>
          </w:p>
        </w:tc>
      </w:tr>
    </w:tbl>
    <w:p w:rsidR="005A0EB3" w:rsidRDefault="005A0EB3">
      <w:r>
        <w:br w:type="page"/>
      </w:r>
    </w:p>
    <w:p w:rsidR="005A0EB3" w:rsidRPr="00AF1E26" w:rsidRDefault="005A0EB3" w:rsidP="005A0EB3">
      <w:pPr>
        <w:tabs>
          <w:tab w:val="left" w:pos="-4395"/>
        </w:tabs>
        <w:spacing w:before="120" w:after="120" w:line="276" w:lineRule="auto"/>
        <w:ind w:left="-993"/>
        <w:rPr>
          <w:rFonts w:ascii="Arial" w:hAnsi="Arial" w:cs="Arial"/>
          <w:b/>
          <w:sz w:val="18"/>
          <w:szCs w:val="18"/>
        </w:rPr>
      </w:pPr>
      <w:r w:rsidRPr="00AF1E26">
        <w:rPr>
          <w:rFonts w:ascii="Arial" w:hAnsi="Arial" w:cs="Arial"/>
          <w:b/>
          <w:sz w:val="18"/>
          <w:szCs w:val="18"/>
        </w:rPr>
        <w:lastRenderedPageBreak/>
        <w:t>Schedule 2</w:t>
      </w:r>
    </w:p>
    <w:tbl>
      <w:tblPr>
        <w:tblW w:w="938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268"/>
        <w:gridCol w:w="2976"/>
        <w:gridCol w:w="2127"/>
      </w:tblGrid>
      <w:tr w:rsidR="00575CBA" w:rsidRPr="005A0EB3" w:rsidTr="00DD13EA">
        <w:trPr>
          <w:cantSplit/>
          <w:trHeight w:val="557"/>
        </w:trPr>
        <w:tc>
          <w:tcPr>
            <w:tcW w:w="2014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sz w:val="18"/>
                <w:szCs w:val="18"/>
              </w:rPr>
              <w:br w:type="page"/>
            </w: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AF1E2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 xml:space="preserve">Column </w:t>
            </w:r>
            <w:r w:rsidR="00AF1E2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75CBA" w:rsidRPr="005A0EB3" w:rsidTr="00DD13EA">
        <w:trPr>
          <w:cantSplit/>
          <w:trHeight w:val="557"/>
        </w:trPr>
        <w:tc>
          <w:tcPr>
            <w:tcW w:w="2014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Function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575CBA" w:rsidRPr="00AF1E26" w:rsidRDefault="00575CBA" w:rsidP="005A0EB3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18"/>
                <w:szCs w:val="18"/>
              </w:rPr>
            </w:pPr>
            <w:r w:rsidRPr="00AF1E26">
              <w:rPr>
                <w:rFonts w:ascii="Arial" w:hAnsi="Arial" w:cs="Arial"/>
                <w:b/>
                <w:sz w:val="18"/>
                <w:szCs w:val="18"/>
              </w:rPr>
              <w:t>Position</w:t>
            </w:r>
            <w:r w:rsidR="00AF1E26" w:rsidRPr="00AF1E26">
              <w:rPr>
                <w:rFonts w:ascii="Arial" w:hAnsi="Arial" w:cs="Arial"/>
                <w:b/>
                <w:sz w:val="18"/>
                <w:szCs w:val="18"/>
              </w:rPr>
              <w:t xml:space="preserve"> Classification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75CBA" w:rsidRPr="00FB12E8" w:rsidRDefault="00AF1E26" w:rsidP="00AF1E26">
            <w:pPr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4E0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Access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F94E0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Business </w:t>
            </w:r>
            <w:r w:rsidR="00DD13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</w:t>
            </w:r>
            <w:r w:rsidRPr="00F94E0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nit</w:t>
            </w:r>
          </w:p>
        </w:tc>
      </w:tr>
      <w:tr w:rsidR="00575CBA" w:rsidRPr="005A0EB3" w:rsidTr="00DD13EA">
        <w:trPr>
          <w:cantSplit/>
          <w:trHeight w:val="557"/>
        </w:trPr>
        <w:tc>
          <w:tcPr>
            <w:tcW w:w="2014" w:type="dxa"/>
          </w:tcPr>
          <w:p w:rsidR="00575CBA" w:rsidRPr="005A0EB3" w:rsidRDefault="00575CBA" w:rsidP="005A0EB3">
            <w:pPr>
              <w:rPr>
                <w:i/>
                <w:sz w:val="20"/>
              </w:rPr>
            </w:pPr>
            <w:r w:rsidRPr="005A0EB3">
              <w:rPr>
                <w:sz w:val="20"/>
              </w:rPr>
              <w:t xml:space="preserve">Chapter 6 Section 339(1), </w:t>
            </w:r>
            <w:r w:rsidRPr="005A0EB3">
              <w:rPr>
                <w:i/>
                <w:sz w:val="20"/>
              </w:rPr>
              <w:t>Heavy Vehicle National Law (ACT)</w:t>
            </w:r>
          </w:p>
        </w:tc>
        <w:tc>
          <w:tcPr>
            <w:tcW w:w="2268" w:type="dxa"/>
          </w:tcPr>
          <w:p w:rsidR="00575CBA" w:rsidRPr="005A0EB3" w:rsidRDefault="00575CBA" w:rsidP="005A0EB3">
            <w:pPr>
              <w:rPr>
                <w:sz w:val="20"/>
              </w:rPr>
            </w:pPr>
            <w:r w:rsidRPr="005A0EB3">
              <w:rPr>
                <w:b/>
                <w:sz w:val="20"/>
              </w:rPr>
              <w:t xml:space="preserve">Application for work written diary – </w:t>
            </w:r>
            <w:r w:rsidRPr="005A0EB3">
              <w:rPr>
                <w:sz w:val="20"/>
              </w:rPr>
              <w:t>may receive an application for a work diary under s339(1).</w:t>
            </w:r>
          </w:p>
        </w:tc>
        <w:tc>
          <w:tcPr>
            <w:tcW w:w="2976" w:type="dxa"/>
          </w:tcPr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Senior Officer Grade C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6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5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4</w:t>
            </w:r>
          </w:p>
          <w:p w:rsidR="00575CBA" w:rsidRPr="005A0EB3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3</w:t>
            </w:r>
          </w:p>
        </w:tc>
        <w:tc>
          <w:tcPr>
            <w:tcW w:w="2127" w:type="dxa"/>
          </w:tcPr>
          <w:p w:rsidR="00575CBA" w:rsidRPr="005A0EB3" w:rsidRDefault="00AF1E26" w:rsidP="005A0EB3">
            <w:pPr>
              <w:rPr>
                <w:sz w:val="20"/>
              </w:rPr>
            </w:pPr>
            <w:r w:rsidRPr="005A0EB3">
              <w:rPr>
                <w:sz w:val="20"/>
              </w:rPr>
              <w:t>Access Canberra Service Centre</w:t>
            </w:r>
            <w:r w:rsidR="00DD13EA">
              <w:rPr>
                <w:sz w:val="20"/>
              </w:rPr>
              <w:t>s</w:t>
            </w:r>
            <w:r w:rsidRPr="005A0EB3">
              <w:rPr>
                <w:sz w:val="20"/>
              </w:rPr>
              <w:t xml:space="preserve"> and Shopfront</w:t>
            </w:r>
            <w:r w:rsidR="00DD13EA">
              <w:rPr>
                <w:sz w:val="20"/>
              </w:rPr>
              <w:t>s</w:t>
            </w:r>
            <w:r w:rsidRPr="005A0EB3">
              <w:rPr>
                <w:sz w:val="20"/>
              </w:rPr>
              <w:t xml:space="preserve"> </w:t>
            </w:r>
          </w:p>
        </w:tc>
      </w:tr>
      <w:tr w:rsidR="00AF1E26" w:rsidRPr="005A0EB3" w:rsidTr="00DD13EA">
        <w:trPr>
          <w:cantSplit/>
          <w:trHeight w:val="557"/>
        </w:trPr>
        <w:tc>
          <w:tcPr>
            <w:tcW w:w="2014" w:type="dxa"/>
          </w:tcPr>
          <w:p w:rsidR="00AF1E26" w:rsidRPr="005A0EB3" w:rsidRDefault="00AF1E26" w:rsidP="00AF1E26">
            <w:pPr>
              <w:rPr>
                <w:i/>
                <w:sz w:val="20"/>
              </w:rPr>
            </w:pPr>
            <w:r w:rsidRPr="005A0EB3">
              <w:rPr>
                <w:sz w:val="20"/>
              </w:rPr>
              <w:t xml:space="preserve">Chapter 6 Section 339(4), </w:t>
            </w:r>
            <w:r w:rsidRPr="005A0EB3">
              <w:rPr>
                <w:i/>
                <w:sz w:val="20"/>
              </w:rPr>
              <w:t>Heavy Vehicle National Law (ACT)</w:t>
            </w:r>
          </w:p>
        </w:tc>
        <w:tc>
          <w:tcPr>
            <w:tcW w:w="2268" w:type="dxa"/>
          </w:tcPr>
          <w:p w:rsidR="00AF1E26" w:rsidRPr="005A0EB3" w:rsidRDefault="00AF1E26" w:rsidP="00AF1E26">
            <w:pPr>
              <w:rPr>
                <w:b/>
                <w:sz w:val="20"/>
              </w:rPr>
            </w:pPr>
            <w:r w:rsidRPr="005A0EB3">
              <w:rPr>
                <w:b/>
                <w:sz w:val="20"/>
              </w:rPr>
              <w:t xml:space="preserve">Power to cancel unused daily sheets in work diary - </w:t>
            </w:r>
            <w:r w:rsidRPr="005A0EB3">
              <w:rPr>
                <w:sz w:val="20"/>
              </w:rPr>
              <w:t>may cancel any unused sheets in a work diary and return the work diary to the driver on issue of a replacement work diary</w:t>
            </w:r>
            <w:r w:rsidRPr="005A0EB3">
              <w:rPr>
                <w:b/>
                <w:sz w:val="20"/>
              </w:rPr>
              <w:t>.</w:t>
            </w:r>
          </w:p>
        </w:tc>
        <w:tc>
          <w:tcPr>
            <w:tcW w:w="2976" w:type="dxa"/>
          </w:tcPr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Senior Officer Grade C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6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5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4</w:t>
            </w:r>
          </w:p>
          <w:p w:rsidR="00AF1E26" w:rsidRPr="005A0EB3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3</w:t>
            </w:r>
          </w:p>
        </w:tc>
        <w:tc>
          <w:tcPr>
            <w:tcW w:w="2127" w:type="dxa"/>
          </w:tcPr>
          <w:p w:rsidR="00AF1E26" w:rsidRPr="005A0EB3" w:rsidRDefault="00DD13EA" w:rsidP="00AF1E26">
            <w:pPr>
              <w:rPr>
                <w:sz w:val="20"/>
              </w:rPr>
            </w:pPr>
            <w:r w:rsidRPr="005A0EB3">
              <w:rPr>
                <w:sz w:val="20"/>
              </w:rPr>
              <w:t>Access Canberra Service Centre</w:t>
            </w:r>
            <w:r>
              <w:rPr>
                <w:sz w:val="20"/>
              </w:rPr>
              <w:t>s</w:t>
            </w:r>
            <w:r w:rsidRPr="005A0EB3">
              <w:rPr>
                <w:sz w:val="20"/>
              </w:rPr>
              <w:t xml:space="preserve"> and Shopfront</w:t>
            </w:r>
            <w:r>
              <w:rPr>
                <w:sz w:val="20"/>
              </w:rPr>
              <w:t>s</w:t>
            </w:r>
          </w:p>
        </w:tc>
      </w:tr>
      <w:tr w:rsidR="00AF1E26" w:rsidRPr="005A0EB3" w:rsidTr="00DD13EA">
        <w:trPr>
          <w:cantSplit/>
          <w:trHeight w:val="557"/>
        </w:trPr>
        <w:tc>
          <w:tcPr>
            <w:tcW w:w="2014" w:type="dxa"/>
          </w:tcPr>
          <w:p w:rsidR="00AF1E26" w:rsidRPr="005A0EB3" w:rsidRDefault="00AF1E26" w:rsidP="00AF1E26">
            <w:pPr>
              <w:rPr>
                <w:sz w:val="20"/>
              </w:rPr>
            </w:pPr>
            <w:r w:rsidRPr="005A0EB3">
              <w:rPr>
                <w:sz w:val="20"/>
              </w:rPr>
              <w:t xml:space="preserve">Chapter 6 Section 340, </w:t>
            </w:r>
            <w:r w:rsidRPr="005A0EB3">
              <w:rPr>
                <w:i/>
                <w:sz w:val="20"/>
              </w:rPr>
              <w:t>Heavy Vehicle National Law (ACT)</w:t>
            </w:r>
          </w:p>
        </w:tc>
        <w:tc>
          <w:tcPr>
            <w:tcW w:w="2268" w:type="dxa"/>
          </w:tcPr>
          <w:p w:rsidR="00AF1E26" w:rsidRPr="005A0EB3" w:rsidRDefault="00AF1E26" w:rsidP="00AF1E26">
            <w:pPr>
              <w:rPr>
                <w:b/>
                <w:sz w:val="20"/>
              </w:rPr>
            </w:pPr>
            <w:r w:rsidRPr="005A0EB3">
              <w:rPr>
                <w:b/>
                <w:sz w:val="20"/>
              </w:rPr>
              <w:t xml:space="preserve">Issue of a written work diary - </w:t>
            </w:r>
            <w:r w:rsidRPr="005A0EB3">
              <w:rPr>
                <w:sz w:val="20"/>
              </w:rPr>
              <w:t>may issue a work diary in accordance with this section.</w:t>
            </w:r>
          </w:p>
        </w:tc>
        <w:tc>
          <w:tcPr>
            <w:tcW w:w="2976" w:type="dxa"/>
          </w:tcPr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Senior Officer Grade C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6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5</w:t>
            </w:r>
          </w:p>
          <w:p w:rsidR="00AF1E26" w:rsidRPr="00AF1E26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4</w:t>
            </w:r>
          </w:p>
          <w:p w:rsidR="00AF1E26" w:rsidRPr="005A0EB3" w:rsidRDefault="00AF1E26" w:rsidP="00AF1E26">
            <w:pPr>
              <w:spacing w:before="60"/>
              <w:rPr>
                <w:sz w:val="20"/>
              </w:rPr>
            </w:pPr>
            <w:r w:rsidRPr="00AF1E26">
              <w:rPr>
                <w:sz w:val="20"/>
              </w:rPr>
              <w:t>Administrative Service Officer 3</w:t>
            </w:r>
          </w:p>
        </w:tc>
        <w:tc>
          <w:tcPr>
            <w:tcW w:w="2127" w:type="dxa"/>
          </w:tcPr>
          <w:p w:rsidR="00AF1E26" w:rsidRPr="005A0EB3" w:rsidRDefault="00DD13EA" w:rsidP="00AF1E26">
            <w:pPr>
              <w:rPr>
                <w:sz w:val="20"/>
              </w:rPr>
            </w:pPr>
            <w:r w:rsidRPr="005A0EB3">
              <w:rPr>
                <w:sz w:val="20"/>
              </w:rPr>
              <w:t>Access Canberra Service Centre</w:t>
            </w:r>
            <w:r>
              <w:rPr>
                <w:sz w:val="20"/>
              </w:rPr>
              <w:t>s</w:t>
            </w:r>
            <w:r w:rsidRPr="005A0EB3">
              <w:rPr>
                <w:sz w:val="20"/>
              </w:rPr>
              <w:t xml:space="preserve"> and Shopfront</w:t>
            </w:r>
            <w:r>
              <w:rPr>
                <w:sz w:val="20"/>
              </w:rPr>
              <w:t>s</w:t>
            </w:r>
            <w:r w:rsidR="00AF1E26" w:rsidRPr="00AF1E26">
              <w:rPr>
                <w:sz w:val="20"/>
              </w:rPr>
              <w:t xml:space="preserve"> </w:t>
            </w:r>
          </w:p>
        </w:tc>
      </w:tr>
    </w:tbl>
    <w:p w:rsidR="005A0EB3" w:rsidRPr="00076D1F" w:rsidRDefault="005A0EB3" w:rsidP="00076D1F"/>
    <w:sectPr w:rsidR="005A0EB3" w:rsidRPr="00076D1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8D0" w:rsidRDefault="008C68D0" w:rsidP="001440B3">
      <w:r>
        <w:separator/>
      </w:r>
    </w:p>
  </w:endnote>
  <w:endnote w:type="continuationSeparator" w:id="0">
    <w:p w:rsidR="008C68D0" w:rsidRDefault="008C68D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8F" w:rsidRDefault="008F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8F" w:rsidRPr="00386F83" w:rsidRDefault="00386F83" w:rsidP="00386F83">
    <w:pPr>
      <w:pStyle w:val="Footer"/>
      <w:jc w:val="center"/>
      <w:rPr>
        <w:rFonts w:cs="Arial"/>
        <w:sz w:val="14"/>
      </w:rPr>
    </w:pPr>
    <w:r w:rsidRPr="00386F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8F" w:rsidRDefault="008F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8D0" w:rsidRDefault="008C68D0" w:rsidP="001440B3">
      <w:r>
        <w:separator/>
      </w:r>
    </w:p>
  </w:footnote>
  <w:footnote w:type="continuationSeparator" w:id="0">
    <w:p w:rsidR="008C68D0" w:rsidRDefault="008C68D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8F" w:rsidRDefault="008F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8F" w:rsidRDefault="008F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C8F" w:rsidRDefault="008F4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9A32B0E"/>
    <w:multiLevelType w:val="hybridMultilevel"/>
    <w:tmpl w:val="FF5C05C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3F99"/>
    <w:rsid w:val="000344E5"/>
    <w:rsid w:val="000347AB"/>
    <w:rsid w:val="00076D1F"/>
    <w:rsid w:val="000B3EEF"/>
    <w:rsid w:val="000C049E"/>
    <w:rsid w:val="000D5FE8"/>
    <w:rsid w:val="000E652A"/>
    <w:rsid w:val="000F2866"/>
    <w:rsid w:val="00102689"/>
    <w:rsid w:val="00140284"/>
    <w:rsid w:val="0014324B"/>
    <w:rsid w:val="001440B3"/>
    <w:rsid w:val="00156659"/>
    <w:rsid w:val="001B2CDB"/>
    <w:rsid w:val="00222933"/>
    <w:rsid w:val="00283719"/>
    <w:rsid w:val="002871A7"/>
    <w:rsid w:val="002968EA"/>
    <w:rsid w:val="002D7C18"/>
    <w:rsid w:val="002E689C"/>
    <w:rsid w:val="003130B2"/>
    <w:rsid w:val="0032715B"/>
    <w:rsid w:val="003301E0"/>
    <w:rsid w:val="0033026C"/>
    <w:rsid w:val="003336EB"/>
    <w:rsid w:val="00341496"/>
    <w:rsid w:val="003421A2"/>
    <w:rsid w:val="003832D8"/>
    <w:rsid w:val="00386F83"/>
    <w:rsid w:val="003B2FF6"/>
    <w:rsid w:val="003D50E9"/>
    <w:rsid w:val="004005C4"/>
    <w:rsid w:val="00401AC8"/>
    <w:rsid w:val="0041589A"/>
    <w:rsid w:val="0042011A"/>
    <w:rsid w:val="00424D63"/>
    <w:rsid w:val="00433071"/>
    <w:rsid w:val="00484938"/>
    <w:rsid w:val="004B50BF"/>
    <w:rsid w:val="004D5B16"/>
    <w:rsid w:val="0052193F"/>
    <w:rsid w:val="00525963"/>
    <w:rsid w:val="00575CBA"/>
    <w:rsid w:val="00583AA7"/>
    <w:rsid w:val="005A0EB3"/>
    <w:rsid w:val="005B2C50"/>
    <w:rsid w:val="005E4C17"/>
    <w:rsid w:val="006109EF"/>
    <w:rsid w:val="006469AD"/>
    <w:rsid w:val="00647C5C"/>
    <w:rsid w:val="006938BB"/>
    <w:rsid w:val="006B1DAB"/>
    <w:rsid w:val="006B3EAD"/>
    <w:rsid w:val="006C3BB4"/>
    <w:rsid w:val="006F727D"/>
    <w:rsid w:val="007415D0"/>
    <w:rsid w:val="00755E8D"/>
    <w:rsid w:val="007A0B0F"/>
    <w:rsid w:val="007E3FF8"/>
    <w:rsid w:val="00830149"/>
    <w:rsid w:val="008807AA"/>
    <w:rsid w:val="0088154C"/>
    <w:rsid w:val="008B4282"/>
    <w:rsid w:val="008C68D0"/>
    <w:rsid w:val="008D50E8"/>
    <w:rsid w:val="008D5A0F"/>
    <w:rsid w:val="008E172A"/>
    <w:rsid w:val="008F4C8F"/>
    <w:rsid w:val="00923DFF"/>
    <w:rsid w:val="00932B96"/>
    <w:rsid w:val="00964B72"/>
    <w:rsid w:val="009763CC"/>
    <w:rsid w:val="00985CFF"/>
    <w:rsid w:val="00987901"/>
    <w:rsid w:val="009D75D9"/>
    <w:rsid w:val="00AA3357"/>
    <w:rsid w:val="00AA35F7"/>
    <w:rsid w:val="00AE4032"/>
    <w:rsid w:val="00AE4888"/>
    <w:rsid w:val="00AF1E26"/>
    <w:rsid w:val="00B33C4D"/>
    <w:rsid w:val="00B57AA0"/>
    <w:rsid w:val="00B64879"/>
    <w:rsid w:val="00B93A7C"/>
    <w:rsid w:val="00BC2304"/>
    <w:rsid w:val="00C10F55"/>
    <w:rsid w:val="00C12C22"/>
    <w:rsid w:val="00CA48F9"/>
    <w:rsid w:val="00CB1602"/>
    <w:rsid w:val="00CC5133"/>
    <w:rsid w:val="00D01949"/>
    <w:rsid w:val="00D12FE8"/>
    <w:rsid w:val="00D31D23"/>
    <w:rsid w:val="00D43D15"/>
    <w:rsid w:val="00DB601B"/>
    <w:rsid w:val="00DB63DC"/>
    <w:rsid w:val="00DD00DD"/>
    <w:rsid w:val="00DD13EA"/>
    <w:rsid w:val="00DF25FE"/>
    <w:rsid w:val="00E815EB"/>
    <w:rsid w:val="00E93582"/>
    <w:rsid w:val="00EE7A0F"/>
    <w:rsid w:val="00F228BA"/>
    <w:rsid w:val="00F24162"/>
    <w:rsid w:val="00F40C91"/>
    <w:rsid w:val="00F45DCC"/>
    <w:rsid w:val="00F65DF9"/>
    <w:rsid w:val="00FB12E8"/>
    <w:rsid w:val="00FC7B48"/>
    <w:rsid w:val="00F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755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7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7715</Characters>
  <Application>Microsoft Office Word</Application>
  <DocSecurity>0</DocSecurity>
  <Lines>500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2019-09-09T00:02:00Z</dcterms:created>
  <dcterms:modified xsi:type="dcterms:W3CDTF">2019-09-09T00:02:00Z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A20311607</vt:lpwstr>
  </property>
  <property fmtid="{D5CDD505-2E9C-101B-9397-08002B2CF9AE}" pid="4" name="Objective-Title">
    <vt:lpwstr>Heavy Vehicle National Law (ACT) Access Canberra Delegation 2019 (No 1)</vt:lpwstr>
  </property>
  <property fmtid="{D5CDD505-2E9C-101B-9397-08002B2CF9AE}" pid="5" name="Objective-Comment">
    <vt:lpwstr/>
  </property>
  <property fmtid="{D5CDD505-2E9C-101B-9397-08002B2CF9AE}" pid="6" name="Objective-CreationStamp">
    <vt:filetime>2019-06-26T00:37:57Z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2019-09-05T23:24:19Z</vt:filetime>
  </property>
  <property fmtid="{D5CDD505-2E9C-101B-9397-08002B2CF9AE}" pid="10" name="Objective-ModificationStamp">
    <vt:filetime>2019-09-06T02:22:01Z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Coordination:12. Items requiring coordination/Input from divisions:2019 - Items requiring coordination/In</vt:lpwstr>
  </property>
  <property fmtid="{D5CDD505-2E9C-101B-9397-08002B2CF9AE}" pid="13" name="Objective-Parent">
    <vt:lpwstr>Road Transport and Heavy Vehicle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21.0</vt:lpwstr>
  </property>
  <property fmtid="{D5CDD505-2E9C-101B-9397-08002B2CF9AE}" pid="16" name="Objective-VersionNumber">
    <vt:r8>21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2016-09-19T14:00:00Z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