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03767B">
        <w:t>21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3767B">
        <w:rPr>
          <w:sz w:val="20"/>
        </w:rPr>
        <w:t>65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252736">
        <w:rPr>
          <w:rFonts w:ascii="Arial" w:hAnsi="Arial" w:cs="Arial"/>
          <w:b/>
          <w:bCs/>
        </w:rPr>
        <w:t xml:space="preserve"> </w:t>
      </w:r>
      <w:r w:rsidR="00D603DF">
        <w:rPr>
          <w:rFonts w:ascii="Arial" w:hAnsi="Arial" w:cs="Arial"/>
          <w:b/>
          <w:bCs/>
        </w:rPr>
        <w:t>601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03767B">
        <w:rPr>
          <w:i/>
          <w:iCs/>
        </w:rPr>
        <w:t>21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320C6" w:rsidRPr="00C5088F" w:rsidTr="00A027E4">
        <w:trPr>
          <w:cantSplit/>
          <w:trHeight w:val="408"/>
        </w:trPr>
        <w:tc>
          <w:tcPr>
            <w:tcW w:w="2127" w:type="dxa"/>
          </w:tcPr>
          <w:p w:rsidR="00E320C6" w:rsidRDefault="0003767B" w:rsidP="00E320C6">
            <w:r>
              <w:t>Project Rural Contracting Pty Ltd</w:t>
            </w:r>
          </w:p>
        </w:tc>
        <w:tc>
          <w:tcPr>
            <w:tcW w:w="3402" w:type="dxa"/>
          </w:tcPr>
          <w:p w:rsidR="00E320C6" w:rsidRDefault="00E320C6" w:rsidP="00E320C6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320C6" w:rsidRDefault="00E320C6" w:rsidP="00E320C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1E39B0" w:rsidRPr="00C5088F" w:rsidTr="00A027E4">
        <w:trPr>
          <w:cantSplit/>
          <w:trHeight w:val="408"/>
        </w:trPr>
        <w:tc>
          <w:tcPr>
            <w:tcW w:w="2127" w:type="dxa"/>
          </w:tcPr>
          <w:p w:rsidR="001E39B0" w:rsidRDefault="00D9271C" w:rsidP="008B17E4">
            <w:r>
              <w:t>Pace Farms Pty Ltd</w:t>
            </w:r>
          </w:p>
        </w:tc>
        <w:tc>
          <w:tcPr>
            <w:tcW w:w="3402" w:type="dxa"/>
          </w:tcPr>
          <w:p w:rsidR="001E39B0" w:rsidRDefault="00D9271C" w:rsidP="00D9271C">
            <w:r>
              <w:t>The keeping of poultry, game birds or emus in a facility designed for 180t of live animal weight of birds – Block 1329 Belconnen.</w:t>
            </w:r>
          </w:p>
        </w:tc>
        <w:tc>
          <w:tcPr>
            <w:tcW w:w="2268" w:type="dxa"/>
          </w:tcPr>
          <w:p w:rsidR="001E39B0" w:rsidRDefault="00D9271C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290DA2" w:rsidRPr="00C5088F" w:rsidTr="00290DA2">
        <w:trPr>
          <w:cantSplit/>
          <w:trHeight w:val="914"/>
        </w:trPr>
        <w:tc>
          <w:tcPr>
            <w:tcW w:w="2127" w:type="dxa"/>
          </w:tcPr>
          <w:p w:rsidR="00290DA2" w:rsidRDefault="00290DA2" w:rsidP="008B17E4">
            <w:r>
              <w:t>EG Fuelco (Australia) Limited</w:t>
            </w:r>
          </w:p>
        </w:tc>
        <w:tc>
          <w:tcPr>
            <w:tcW w:w="3402" w:type="dxa"/>
          </w:tcPr>
          <w:p w:rsidR="00290DA2" w:rsidRDefault="00290DA2" w:rsidP="00290DA2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469 Gungahlin ACT.</w:t>
            </w:r>
          </w:p>
        </w:tc>
        <w:tc>
          <w:tcPr>
            <w:tcW w:w="2268" w:type="dxa"/>
          </w:tcPr>
          <w:p w:rsidR="00290DA2" w:rsidRDefault="00290DA2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B1714F" w:rsidRDefault="00B1714F" w:rsidP="00A77E7A">
      <w:pPr>
        <w:spacing w:before="300"/>
        <w:rPr>
          <w:rFonts w:ascii="Arial" w:hAnsi="Arial" w:cs="Arial"/>
          <w:b/>
          <w:bCs/>
        </w:rPr>
      </w:pPr>
    </w:p>
    <w:p w:rsidR="00D9271C" w:rsidRDefault="00D9271C" w:rsidP="00A77E7A">
      <w:pPr>
        <w:spacing w:before="300"/>
        <w:rPr>
          <w:rFonts w:ascii="Arial" w:hAnsi="Arial" w:cs="Arial"/>
          <w:b/>
          <w:bCs/>
        </w:rPr>
      </w:pPr>
    </w:p>
    <w:p w:rsidR="00D9271C" w:rsidRDefault="00D9271C" w:rsidP="00A77E7A">
      <w:pPr>
        <w:spacing w:before="300"/>
        <w:rPr>
          <w:rFonts w:ascii="Arial" w:hAnsi="Arial" w:cs="Arial"/>
          <w:b/>
          <w:bCs/>
        </w:rPr>
      </w:pPr>
    </w:p>
    <w:p w:rsidR="00D9271C" w:rsidRDefault="00D9271C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2140B2" w:rsidRDefault="002140B2" w:rsidP="004321C3">
      <w:pPr>
        <w:spacing w:before="140"/>
        <w:jc w:val="both"/>
      </w:pPr>
    </w:p>
    <w:p w:rsidR="00DE4691" w:rsidRDefault="00DE4691" w:rsidP="004321C3">
      <w:pPr>
        <w:spacing w:before="140"/>
        <w:jc w:val="both"/>
      </w:pPr>
    </w:p>
    <w:p w:rsidR="003D3003" w:rsidRDefault="003D3003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66011">
      <w:pPr>
        <w:tabs>
          <w:tab w:val="left" w:pos="4320"/>
        </w:tabs>
      </w:pPr>
      <w:r>
        <w:t xml:space="preserve">18 </w:t>
      </w:r>
      <w:r w:rsidR="0003767B">
        <w:t>September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77" w:rsidRDefault="00136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77" w:rsidRPr="00136777" w:rsidRDefault="00136777" w:rsidP="00136777">
    <w:pPr>
      <w:pStyle w:val="Footer"/>
      <w:jc w:val="center"/>
      <w:rPr>
        <w:rFonts w:cs="Arial"/>
        <w:sz w:val="14"/>
      </w:rPr>
    </w:pPr>
    <w:r w:rsidRPr="001367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77" w:rsidRDefault="00136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77" w:rsidRDefault="00136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77" w:rsidRDefault="00136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777" w:rsidRDefault="00136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3767B"/>
    <w:rsid w:val="000740BB"/>
    <w:rsid w:val="000D2E22"/>
    <w:rsid w:val="00103569"/>
    <w:rsid w:val="0011200A"/>
    <w:rsid w:val="001120D3"/>
    <w:rsid w:val="00132B2B"/>
    <w:rsid w:val="00136777"/>
    <w:rsid w:val="001440B3"/>
    <w:rsid w:val="00166011"/>
    <w:rsid w:val="00172FD1"/>
    <w:rsid w:val="001977B9"/>
    <w:rsid w:val="001B7FE8"/>
    <w:rsid w:val="001E39B0"/>
    <w:rsid w:val="002140B2"/>
    <w:rsid w:val="00216F82"/>
    <w:rsid w:val="00220024"/>
    <w:rsid w:val="00233CE5"/>
    <w:rsid w:val="00252736"/>
    <w:rsid w:val="002533C9"/>
    <w:rsid w:val="00283719"/>
    <w:rsid w:val="00290DA2"/>
    <w:rsid w:val="002B00BA"/>
    <w:rsid w:val="002D5FF5"/>
    <w:rsid w:val="002E58A5"/>
    <w:rsid w:val="00304B02"/>
    <w:rsid w:val="00316CED"/>
    <w:rsid w:val="00392772"/>
    <w:rsid w:val="003B53D9"/>
    <w:rsid w:val="003D0225"/>
    <w:rsid w:val="003D3003"/>
    <w:rsid w:val="003D30F5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5D75"/>
    <w:rsid w:val="0045023D"/>
    <w:rsid w:val="00483E43"/>
    <w:rsid w:val="0049352D"/>
    <w:rsid w:val="004B5DAC"/>
    <w:rsid w:val="004B6360"/>
    <w:rsid w:val="004C56A8"/>
    <w:rsid w:val="00516A50"/>
    <w:rsid w:val="00517C74"/>
    <w:rsid w:val="00525963"/>
    <w:rsid w:val="0053460E"/>
    <w:rsid w:val="005614B9"/>
    <w:rsid w:val="00575551"/>
    <w:rsid w:val="00575A52"/>
    <w:rsid w:val="00580125"/>
    <w:rsid w:val="005A2B75"/>
    <w:rsid w:val="005B67CA"/>
    <w:rsid w:val="005C7731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53926"/>
    <w:rsid w:val="00865261"/>
    <w:rsid w:val="0089121F"/>
    <w:rsid w:val="008A004D"/>
    <w:rsid w:val="008B17E4"/>
    <w:rsid w:val="008B7470"/>
    <w:rsid w:val="008C424D"/>
    <w:rsid w:val="008E5536"/>
    <w:rsid w:val="00902963"/>
    <w:rsid w:val="00903942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1714F"/>
    <w:rsid w:val="00B33641"/>
    <w:rsid w:val="00B556C2"/>
    <w:rsid w:val="00BA1924"/>
    <w:rsid w:val="00BA476D"/>
    <w:rsid w:val="00BC41A4"/>
    <w:rsid w:val="00BD4758"/>
    <w:rsid w:val="00BF2329"/>
    <w:rsid w:val="00C677CC"/>
    <w:rsid w:val="00CA5BB7"/>
    <w:rsid w:val="00CB0C09"/>
    <w:rsid w:val="00D005C8"/>
    <w:rsid w:val="00D11E22"/>
    <w:rsid w:val="00D328E5"/>
    <w:rsid w:val="00D603DF"/>
    <w:rsid w:val="00D639EC"/>
    <w:rsid w:val="00D9271C"/>
    <w:rsid w:val="00DB2B43"/>
    <w:rsid w:val="00DD0C75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36D3A"/>
    <w:rsid w:val="00F43063"/>
    <w:rsid w:val="00F97028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51CD-9706-437B-A385-AA7939F39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1253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KarenL</cp:lastModifiedBy>
  <cp:revision>5</cp:revision>
  <cp:lastPrinted>2019-08-02T01:37:00Z</cp:lastPrinted>
  <dcterms:created xsi:type="dcterms:W3CDTF">2019-09-18T04:17:00Z</dcterms:created>
  <dcterms:modified xsi:type="dcterms:W3CDTF">2019-09-18T04:17:00Z</dcterms:modified>
</cp:coreProperties>
</file>