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035689">
        <w:t>2</w:t>
      </w:r>
      <w:r w:rsidR="002B7171">
        <w:t>2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35689">
        <w:rPr>
          <w:sz w:val="20"/>
        </w:rPr>
        <w:t>73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123ED4">
        <w:rPr>
          <w:rFonts w:ascii="Arial" w:hAnsi="Arial" w:cs="Arial"/>
          <w:b/>
          <w:bCs/>
        </w:rPr>
        <w:t>690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035689">
        <w:rPr>
          <w:i/>
          <w:iCs/>
        </w:rPr>
        <w:t>2</w:t>
      </w:r>
      <w:r w:rsidR="00BF3828">
        <w:rPr>
          <w:i/>
          <w:iCs/>
        </w:rPr>
        <w:t>2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035689" w:rsidP="00035689">
            <w:pPr>
              <w:pStyle w:val="Amain"/>
              <w:ind w:left="0" w:firstLine="0"/>
              <w:jc w:val="left"/>
            </w:pPr>
            <w:r>
              <w:t>National Capital Authority</w:t>
            </w:r>
          </w:p>
        </w:tc>
        <w:tc>
          <w:tcPr>
            <w:tcW w:w="4820" w:type="dxa"/>
          </w:tcPr>
          <w:p w:rsidR="002D48A8" w:rsidRPr="00B62ABA" w:rsidRDefault="006B6C9B" w:rsidP="00101549">
            <w:pPr>
              <w:pStyle w:val="Default"/>
            </w:pPr>
            <w:r w:rsidRPr="006B6C9B">
              <w:t>The management</w:t>
            </w:r>
            <w:r w:rsidR="00101549">
              <w:t xml:space="preserve"> of a concert venue- Stage 88, Commonwealth Park –Block 5 Section 2 Parkes ACT.</w:t>
            </w:r>
          </w:p>
        </w:tc>
      </w:tr>
      <w:tr w:rsidR="00035689" w:rsidRPr="00C5088F" w:rsidTr="00F01423">
        <w:trPr>
          <w:cantSplit/>
          <w:trHeight w:val="408"/>
        </w:trPr>
        <w:tc>
          <w:tcPr>
            <w:tcW w:w="2835" w:type="dxa"/>
          </w:tcPr>
          <w:p w:rsidR="00035689" w:rsidRDefault="00035689" w:rsidP="00035689">
            <w:pPr>
              <w:pStyle w:val="Amain"/>
              <w:ind w:left="0" w:firstLine="0"/>
              <w:jc w:val="left"/>
            </w:pPr>
            <w:r>
              <w:t xml:space="preserve">Loudness Pty Ltd </w:t>
            </w:r>
          </w:p>
        </w:tc>
        <w:tc>
          <w:tcPr>
            <w:tcW w:w="4820" w:type="dxa"/>
          </w:tcPr>
          <w:p w:rsidR="00035689" w:rsidRDefault="00035689" w:rsidP="00101549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Outdoor concert activities </w:t>
            </w:r>
            <w:r w:rsidR="00101549">
              <w:rPr>
                <w:szCs w:val="24"/>
              </w:rPr>
              <w:t>-</w:t>
            </w:r>
            <w:r>
              <w:rPr>
                <w:szCs w:val="24"/>
              </w:rPr>
              <w:t xml:space="preserve"> 21 March 2020 (1:00 PM – 11:00 PM)-Stage 88 Main Vista and Stage 88 Grasslands, Commonwealth Park </w:t>
            </w:r>
            <w:r w:rsidR="00101549">
              <w:rPr>
                <w:szCs w:val="24"/>
              </w:rPr>
              <w:t xml:space="preserve">- </w:t>
            </w:r>
            <w:r>
              <w:t>Block 5 Section 2 Parkes ACT.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456CB" w:rsidRPr="00101549" w:rsidRDefault="002D48A8" w:rsidP="004456CB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101549" w:rsidRPr="00101549">
        <w:t>19 November</w:t>
      </w:r>
      <w:r w:rsidR="004456CB" w:rsidRPr="00101549">
        <w:t xml:space="preserve"> 2019.</w:t>
      </w:r>
    </w:p>
    <w:p w:rsidR="002D48A8" w:rsidRPr="004456CB" w:rsidRDefault="002D48A8" w:rsidP="004456CB">
      <w:pPr>
        <w:spacing w:before="480"/>
        <w:ind w:left="720"/>
        <w:jc w:val="both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A42AE3" w:rsidRDefault="00A42AE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101549" w:rsidP="00F01423">
      <w:pPr>
        <w:tabs>
          <w:tab w:val="left" w:pos="142"/>
          <w:tab w:val="left" w:pos="4320"/>
        </w:tabs>
        <w:ind w:left="709"/>
      </w:pPr>
      <w:r>
        <w:t>2</w:t>
      </w:r>
      <w:r w:rsidR="00DB0C4D">
        <w:t xml:space="preserve">5 </w:t>
      </w:r>
      <w:r>
        <w:t>October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5AA" w:rsidRDefault="002075AA" w:rsidP="001440B3">
      <w:r>
        <w:separator/>
      </w:r>
    </w:p>
  </w:endnote>
  <w:endnote w:type="continuationSeparator" w:id="0">
    <w:p w:rsidR="002075AA" w:rsidRDefault="002075A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F12" w:rsidRDefault="000C1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F12" w:rsidRPr="000C1F12" w:rsidRDefault="000C1F12" w:rsidP="000C1F12">
    <w:pPr>
      <w:pStyle w:val="Footer"/>
      <w:jc w:val="center"/>
      <w:rPr>
        <w:rFonts w:cs="Arial"/>
        <w:sz w:val="14"/>
      </w:rPr>
    </w:pPr>
    <w:r w:rsidRPr="000C1F1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F12" w:rsidRDefault="000C1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5AA" w:rsidRDefault="002075AA" w:rsidP="001440B3">
      <w:r>
        <w:separator/>
      </w:r>
    </w:p>
  </w:footnote>
  <w:footnote w:type="continuationSeparator" w:id="0">
    <w:p w:rsidR="002075AA" w:rsidRDefault="002075A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F12" w:rsidRDefault="000C1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F12" w:rsidRDefault="000C1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F12" w:rsidRDefault="000C1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35689"/>
    <w:rsid w:val="000C1F12"/>
    <w:rsid w:val="00101549"/>
    <w:rsid w:val="00123ED4"/>
    <w:rsid w:val="00135C18"/>
    <w:rsid w:val="001440B3"/>
    <w:rsid w:val="001547F2"/>
    <w:rsid w:val="002075AA"/>
    <w:rsid w:val="0020787A"/>
    <w:rsid w:val="00283719"/>
    <w:rsid w:val="002B7171"/>
    <w:rsid w:val="002D48A8"/>
    <w:rsid w:val="00356778"/>
    <w:rsid w:val="0040425C"/>
    <w:rsid w:val="004101FF"/>
    <w:rsid w:val="0042011A"/>
    <w:rsid w:val="004456CB"/>
    <w:rsid w:val="004A3CCE"/>
    <w:rsid w:val="004D638A"/>
    <w:rsid w:val="00525963"/>
    <w:rsid w:val="00575A52"/>
    <w:rsid w:val="005E0575"/>
    <w:rsid w:val="005E4582"/>
    <w:rsid w:val="0062459D"/>
    <w:rsid w:val="006B6C9B"/>
    <w:rsid w:val="00711517"/>
    <w:rsid w:val="00717F23"/>
    <w:rsid w:val="008A4D69"/>
    <w:rsid w:val="009B0FFE"/>
    <w:rsid w:val="00A42AE3"/>
    <w:rsid w:val="00AA35F7"/>
    <w:rsid w:val="00B556C2"/>
    <w:rsid w:val="00B74C10"/>
    <w:rsid w:val="00BA592C"/>
    <w:rsid w:val="00BF3828"/>
    <w:rsid w:val="00C141F6"/>
    <w:rsid w:val="00C9277E"/>
    <w:rsid w:val="00DB0C4D"/>
    <w:rsid w:val="00DD5E43"/>
    <w:rsid w:val="00E4156E"/>
    <w:rsid w:val="00E43CC3"/>
    <w:rsid w:val="00E92851"/>
    <w:rsid w:val="00F01423"/>
    <w:rsid w:val="00F11642"/>
    <w:rsid w:val="00F52741"/>
    <w:rsid w:val="00FC4047"/>
    <w:rsid w:val="00FC7B48"/>
    <w:rsid w:val="00F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B6C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1316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2019-10-25T04:29:00Z</cp:lastPrinted>
  <dcterms:created xsi:type="dcterms:W3CDTF">2019-10-25T05:20:00Z</dcterms:created>
  <dcterms:modified xsi:type="dcterms:W3CDTF">2019-10-25T05:20:00Z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A22891891</vt:lpwstr>
  </property>
  <property fmtid="{D5CDD505-2E9C-101B-9397-08002B2CF9AE}" pid="4" name="Objective-Title">
    <vt:lpwstr>Environmental Authorisation Application Notice 2019 (No 22)-NI2019-690</vt:lpwstr>
  </property>
  <property fmtid="{D5CDD505-2E9C-101B-9397-08002B2CF9AE}" pid="5" name="Objective-Comment">
    <vt:lpwstr/>
  </property>
  <property fmtid="{D5CDD505-2E9C-101B-9397-08002B2CF9AE}" pid="6" name="Objective-CreationStamp">
    <vt:filetime>2019-10-23T05:24:40Z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2019-10-25T04:31:43Z</vt:filetime>
  </property>
  <property fmtid="{D5CDD505-2E9C-101B-9397-08002B2CF9AE}" pid="10" name="Objective-ModificationStamp">
    <vt:filetime>2019-10-25T04:31:43Z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Canberra:13. BRANCH - Office of the Environment Protection Authority:Environment Protection:09. EPA - Advertising:Notifiable Instruments &amp; Adverts:2019 Instruments:Applications 2019:</vt:lpwstr>
  </property>
  <property fmtid="{D5CDD505-2E9C-101B-9397-08002B2CF9AE}" pid="13" name="Objective-Parent">
    <vt:lpwstr>Applications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CRA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