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91A61" w14:textId="77777777" w:rsidR="00F70ED8" w:rsidRPr="00586A31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  <w:bookmarkStart w:id="1" w:name="_Hlk17890640"/>
      <w:bookmarkStart w:id="2" w:name="_GoBack"/>
      <w:bookmarkEnd w:id="2"/>
    </w:p>
    <w:p w14:paraId="2195BF0D" w14:textId="77777777" w:rsidR="00F70ED8" w:rsidRPr="00586A31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08CF17F7" w14:textId="77777777" w:rsidR="00F70ED8" w:rsidRPr="00586A31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0BD701BA" w14:textId="77777777" w:rsidR="00F70ED8" w:rsidRPr="00586A31" w:rsidRDefault="00F70ED8" w:rsidP="00F70ED8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586A31">
        <w:rPr>
          <w:rFonts w:eastAsia="Times New Roman" w:cs="Calibri"/>
          <w:sz w:val="24"/>
          <w:szCs w:val="20"/>
        </w:rPr>
        <w:t>Australian Capital Territory</w:t>
      </w:r>
    </w:p>
    <w:p w14:paraId="5269E960" w14:textId="214140CA" w:rsidR="00F70ED8" w:rsidRPr="00586A31" w:rsidRDefault="00F70ED8" w:rsidP="00F70ED8">
      <w:pPr>
        <w:tabs>
          <w:tab w:val="left" w:pos="2400"/>
          <w:tab w:val="left" w:pos="2880"/>
        </w:tabs>
        <w:spacing w:before="700" w:after="100" w:line="240" w:lineRule="auto"/>
        <w:rPr>
          <w:rFonts w:eastAsia="Times New Roman" w:cs="Calibri"/>
          <w:b/>
          <w:sz w:val="40"/>
          <w:szCs w:val="20"/>
        </w:rPr>
      </w:pPr>
      <w:r w:rsidRPr="00586A31">
        <w:rPr>
          <w:rFonts w:eastAsia="Times New Roman" w:cs="Calibri"/>
          <w:b/>
          <w:sz w:val="40"/>
          <w:szCs w:val="20"/>
        </w:rPr>
        <w:t>Gaming Machine Approval 201</w:t>
      </w:r>
      <w:r w:rsidR="00C12A19" w:rsidRPr="00586A31">
        <w:rPr>
          <w:rFonts w:eastAsia="Times New Roman" w:cs="Calibri"/>
          <w:b/>
          <w:sz w:val="40"/>
          <w:szCs w:val="20"/>
        </w:rPr>
        <w:t>9</w:t>
      </w:r>
      <w:r w:rsidRPr="00586A31">
        <w:rPr>
          <w:rFonts w:eastAsia="Times New Roman" w:cs="Calibri"/>
          <w:b/>
          <w:sz w:val="40"/>
          <w:szCs w:val="20"/>
        </w:rPr>
        <w:t xml:space="preserve"> (No</w:t>
      </w:r>
      <w:r w:rsidR="00076A5C" w:rsidRPr="00586A31">
        <w:rPr>
          <w:rFonts w:eastAsia="Times New Roman" w:cs="Calibri"/>
          <w:b/>
          <w:sz w:val="40"/>
          <w:szCs w:val="20"/>
        </w:rPr>
        <w:t xml:space="preserve"> </w:t>
      </w:r>
      <w:r w:rsidR="008D6A06">
        <w:rPr>
          <w:rFonts w:eastAsia="Times New Roman" w:cs="Calibri"/>
          <w:b/>
          <w:sz w:val="40"/>
          <w:szCs w:val="20"/>
        </w:rPr>
        <w:t>2</w:t>
      </w:r>
      <w:r w:rsidR="009C1AAC">
        <w:rPr>
          <w:rFonts w:eastAsia="Times New Roman" w:cs="Calibri"/>
          <w:b/>
          <w:sz w:val="40"/>
          <w:szCs w:val="20"/>
        </w:rPr>
        <w:t>1</w:t>
      </w:r>
      <w:r w:rsidRPr="00586A31">
        <w:rPr>
          <w:rFonts w:eastAsia="Times New Roman" w:cs="Calibri"/>
          <w:b/>
          <w:sz w:val="40"/>
          <w:szCs w:val="20"/>
        </w:rPr>
        <w:t>)</w:t>
      </w:r>
    </w:p>
    <w:p w14:paraId="442AF98B" w14:textId="6845F6B8" w:rsidR="003820C5" w:rsidRPr="00586A31" w:rsidRDefault="00F70ED8" w:rsidP="00B55A4B">
      <w:pPr>
        <w:tabs>
          <w:tab w:val="center" w:pos="4156"/>
        </w:tabs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586A31">
        <w:rPr>
          <w:rFonts w:eastAsia="Times New Roman" w:cs="Calibri"/>
          <w:b/>
          <w:bCs/>
          <w:sz w:val="24"/>
          <w:szCs w:val="20"/>
        </w:rPr>
        <w:t>Notifiable instrument NI201</w:t>
      </w:r>
      <w:r w:rsidR="00C12A19" w:rsidRPr="00586A31">
        <w:rPr>
          <w:rFonts w:eastAsia="Times New Roman" w:cs="Calibri"/>
          <w:b/>
          <w:bCs/>
          <w:sz w:val="24"/>
          <w:szCs w:val="20"/>
        </w:rPr>
        <w:t>9</w:t>
      </w:r>
      <w:r w:rsidRPr="00586A31">
        <w:rPr>
          <w:rFonts w:eastAsia="Times New Roman" w:cs="Calibri"/>
          <w:b/>
          <w:bCs/>
          <w:sz w:val="24"/>
          <w:szCs w:val="20"/>
        </w:rPr>
        <w:t>–</w:t>
      </w:r>
      <w:r w:rsidR="00B6788F">
        <w:rPr>
          <w:rFonts w:eastAsia="Times New Roman" w:cs="Calibri"/>
          <w:b/>
          <w:bCs/>
          <w:sz w:val="24"/>
          <w:szCs w:val="20"/>
        </w:rPr>
        <w:t>727</w:t>
      </w:r>
    </w:p>
    <w:p w14:paraId="3FB41207" w14:textId="77777777" w:rsidR="00F70ED8" w:rsidRPr="00586A31" w:rsidRDefault="00F70ED8" w:rsidP="00F70ED8">
      <w:pPr>
        <w:spacing w:before="240" w:after="60" w:line="240" w:lineRule="auto"/>
        <w:rPr>
          <w:rFonts w:eastAsia="Times New Roman" w:cs="Calibri"/>
          <w:sz w:val="24"/>
          <w:szCs w:val="20"/>
        </w:rPr>
      </w:pPr>
      <w:r w:rsidRPr="00586A31">
        <w:rPr>
          <w:rFonts w:eastAsia="Times New Roman" w:cs="Calibri"/>
          <w:sz w:val="24"/>
          <w:szCs w:val="20"/>
        </w:rPr>
        <w:t xml:space="preserve">made under the </w:t>
      </w:r>
    </w:p>
    <w:p w14:paraId="7A2469C9" w14:textId="77777777" w:rsidR="00F70ED8" w:rsidRPr="00586A31" w:rsidRDefault="00F70ED8" w:rsidP="00F70ED8">
      <w:pPr>
        <w:tabs>
          <w:tab w:val="left" w:pos="2600"/>
        </w:tabs>
        <w:spacing w:before="200" w:after="60" w:line="240" w:lineRule="auto"/>
        <w:rPr>
          <w:rFonts w:eastAsia="Times New Roman" w:cs="Calibri"/>
          <w:b/>
          <w:sz w:val="24"/>
          <w:szCs w:val="20"/>
        </w:rPr>
      </w:pPr>
      <w:r w:rsidRPr="00586A31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61FB3CA7" w14:textId="77777777" w:rsidR="00F70ED8" w:rsidRPr="00586A31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7E52BD96" w14:textId="77777777" w:rsidR="00F70ED8" w:rsidRPr="00586A31" w:rsidRDefault="00F70ED8" w:rsidP="00F70ED8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47402B69" w14:textId="77777777" w:rsidR="00F70ED8" w:rsidRPr="00586A31" w:rsidRDefault="00F70ED8" w:rsidP="00F70ED8">
      <w:pPr>
        <w:keepNext/>
        <w:spacing w:before="60" w:after="6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586A31">
        <w:rPr>
          <w:rFonts w:eastAsia="Times New Roman" w:cs="Calibri"/>
          <w:b/>
          <w:bCs/>
          <w:sz w:val="24"/>
          <w:szCs w:val="20"/>
        </w:rPr>
        <w:t>1</w:t>
      </w:r>
      <w:r w:rsidRPr="00586A31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03CE482B" w14:textId="43BBF3AB" w:rsidR="00F70ED8" w:rsidRPr="00586A31" w:rsidRDefault="00F70ED8" w:rsidP="00F70ED8">
      <w:pPr>
        <w:spacing w:before="80" w:after="60" w:line="240" w:lineRule="auto"/>
        <w:rPr>
          <w:rFonts w:eastAsia="Times New Roman" w:cs="Calibri"/>
          <w:i/>
          <w:iCs/>
          <w:sz w:val="24"/>
          <w:szCs w:val="20"/>
        </w:rPr>
      </w:pPr>
      <w:r w:rsidRPr="00586A31">
        <w:rPr>
          <w:rFonts w:eastAsia="Times New Roman" w:cs="Calibri"/>
          <w:sz w:val="24"/>
          <w:szCs w:val="20"/>
        </w:rPr>
        <w:t xml:space="preserve">This instrument is the </w:t>
      </w:r>
      <w:r w:rsidRPr="00586A31">
        <w:rPr>
          <w:rFonts w:eastAsia="Times New Roman" w:cs="Calibri"/>
          <w:i/>
          <w:iCs/>
          <w:sz w:val="24"/>
          <w:szCs w:val="20"/>
        </w:rPr>
        <w:t>Gaming Machine Approval 201</w:t>
      </w:r>
      <w:r w:rsidR="00C12A19" w:rsidRPr="00586A31">
        <w:rPr>
          <w:rFonts w:eastAsia="Times New Roman" w:cs="Calibri"/>
          <w:i/>
          <w:iCs/>
          <w:sz w:val="24"/>
          <w:szCs w:val="20"/>
        </w:rPr>
        <w:t>9</w:t>
      </w:r>
      <w:r w:rsidRPr="00586A31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3" w:name="Text2"/>
      <w:r w:rsidRPr="00586A31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3"/>
      <w:r w:rsidR="008D6A06">
        <w:rPr>
          <w:rFonts w:eastAsia="Times New Roman" w:cs="Calibri"/>
          <w:i/>
          <w:iCs/>
          <w:sz w:val="24"/>
          <w:szCs w:val="20"/>
        </w:rPr>
        <w:t>21</w:t>
      </w:r>
      <w:r w:rsidRPr="00586A31">
        <w:rPr>
          <w:rFonts w:eastAsia="Times New Roman" w:cs="Calibri"/>
          <w:i/>
          <w:iCs/>
          <w:sz w:val="24"/>
          <w:szCs w:val="20"/>
        </w:rPr>
        <w:t>).</w:t>
      </w:r>
    </w:p>
    <w:p w14:paraId="1BB3581D" w14:textId="77777777" w:rsidR="00F70ED8" w:rsidRPr="00586A31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4A4816BE" w14:textId="77777777" w:rsidR="00F70ED8" w:rsidRPr="00586A31" w:rsidRDefault="00F70ED8" w:rsidP="00F70ED8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586A31">
        <w:rPr>
          <w:rFonts w:eastAsia="Times New Roman" w:cs="Calibri"/>
          <w:b/>
          <w:bCs/>
          <w:sz w:val="24"/>
          <w:szCs w:val="20"/>
        </w:rPr>
        <w:t>2</w:t>
      </w:r>
      <w:r w:rsidRPr="00586A31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4A9D586E" w14:textId="77777777" w:rsidR="00F70ED8" w:rsidRPr="00586A31" w:rsidRDefault="00F70ED8" w:rsidP="00F70ED8">
      <w:pPr>
        <w:spacing w:before="80" w:after="60" w:line="240" w:lineRule="auto"/>
        <w:rPr>
          <w:rFonts w:eastAsia="Times New Roman" w:cs="Calibri"/>
          <w:sz w:val="24"/>
          <w:szCs w:val="20"/>
        </w:rPr>
      </w:pPr>
      <w:r w:rsidRPr="00586A31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115652E6" w14:textId="77777777" w:rsidR="00F70ED8" w:rsidRPr="00586A31" w:rsidRDefault="00F70ED8" w:rsidP="00F70ED8">
      <w:pPr>
        <w:spacing w:before="80" w:after="60" w:line="240" w:lineRule="auto"/>
        <w:rPr>
          <w:rFonts w:eastAsia="Times New Roman" w:cs="Calibri"/>
          <w:sz w:val="24"/>
          <w:szCs w:val="20"/>
        </w:rPr>
      </w:pPr>
    </w:p>
    <w:p w14:paraId="37B6FA5A" w14:textId="77777777" w:rsidR="00F70ED8" w:rsidRPr="00586A31" w:rsidRDefault="00F70ED8" w:rsidP="00F70ED8">
      <w:pPr>
        <w:numPr>
          <w:ilvl w:val="0"/>
          <w:numId w:val="1"/>
        </w:numPr>
        <w:spacing w:before="80" w:after="6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586A31">
        <w:rPr>
          <w:rFonts w:eastAsia="Times New Roman" w:cs="Calibri"/>
          <w:b/>
          <w:bCs/>
          <w:sz w:val="24"/>
          <w:szCs w:val="24"/>
        </w:rPr>
        <w:t>Approval</w:t>
      </w:r>
    </w:p>
    <w:p w14:paraId="01AF1C66" w14:textId="77777777" w:rsidR="00F70ED8" w:rsidRPr="00586A31" w:rsidRDefault="00F70ED8" w:rsidP="00AF1D9F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  <w:r w:rsidRPr="00586A31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35E13665" w14:textId="77777777" w:rsidR="003D684A" w:rsidRPr="00586A31" w:rsidRDefault="003D684A" w:rsidP="00BE0746">
      <w:pPr>
        <w:spacing w:after="60" w:line="240" w:lineRule="auto"/>
        <w:rPr>
          <w:rFonts w:cs="Arial"/>
          <w:noProof/>
          <w:lang w:eastAsia="en-AU"/>
        </w:rPr>
      </w:pPr>
    </w:p>
    <w:p w14:paraId="1BF08328" w14:textId="73D2BD7A" w:rsidR="00FF30F1" w:rsidRDefault="00EC3D5E" w:rsidP="00BE0746">
      <w:pPr>
        <w:spacing w:after="60" w:line="240" w:lineRule="auto"/>
        <w:rPr>
          <w:rFonts w:cs="Arial"/>
          <w:noProof/>
          <w:lang w:eastAsia="en-AU"/>
        </w:rPr>
      </w:pPr>
      <w:r>
        <w:rPr>
          <w:noProof/>
        </w:rPr>
        <w:drawing>
          <wp:inline distT="0" distB="0" distL="0" distR="0" wp14:anchorId="76BBF305" wp14:editId="2366F0D8">
            <wp:extent cx="961390" cy="438785"/>
            <wp:effectExtent l="0" t="0" r="0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E4646E" w14:textId="77777777" w:rsidR="00F70ED8" w:rsidRPr="00586A31" w:rsidRDefault="003820C5" w:rsidP="00F70ED8">
      <w:pPr>
        <w:spacing w:before="240" w:after="60" w:line="240" w:lineRule="auto"/>
        <w:rPr>
          <w:noProof/>
          <w:sz w:val="24"/>
          <w:szCs w:val="24"/>
          <w:lang w:eastAsia="en-AU"/>
        </w:rPr>
      </w:pPr>
      <w:r w:rsidRPr="00586A31">
        <w:rPr>
          <w:noProof/>
          <w:sz w:val="24"/>
          <w:szCs w:val="24"/>
          <w:lang w:eastAsia="en-AU"/>
        </w:rPr>
        <w:t>Dale Pegg</w:t>
      </w:r>
    </w:p>
    <w:bookmarkEnd w:id="0"/>
    <w:p w14:paraId="78EDB410" w14:textId="77777777" w:rsidR="00F70ED8" w:rsidRPr="00586A31" w:rsidRDefault="00F70ED8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 w:rsidRPr="00586A31">
        <w:rPr>
          <w:rFonts w:eastAsia="Times New Roman" w:cs="Calibri"/>
          <w:bCs/>
          <w:sz w:val="24"/>
          <w:szCs w:val="20"/>
        </w:rPr>
        <w:t>Delegate</w:t>
      </w:r>
    </w:p>
    <w:p w14:paraId="5221BD6D" w14:textId="77777777" w:rsidR="00F70ED8" w:rsidRPr="00586A31" w:rsidRDefault="00F70ED8" w:rsidP="00F70ED8">
      <w:pPr>
        <w:spacing w:after="0" w:line="240" w:lineRule="auto"/>
        <w:rPr>
          <w:rFonts w:eastAsia="Times New Roman" w:cs="Calibri"/>
          <w:sz w:val="24"/>
          <w:szCs w:val="20"/>
        </w:rPr>
      </w:pPr>
      <w:r w:rsidRPr="00586A31">
        <w:rPr>
          <w:rFonts w:eastAsia="Times New Roman" w:cs="Calibri"/>
          <w:sz w:val="24"/>
          <w:szCs w:val="20"/>
        </w:rPr>
        <w:t>ACT Gambling and Racing Commission</w:t>
      </w:r>
    </w:p>
    <w:p w14:paraId="736CE2EC" w14:textId="77777777" w:rsidR="00F70ED8" w:rsidRPr="00586A31" w:rsidRDefault="00F70ED8" w:rsidP="00F70ED8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14:paraId="334A8041" w14:textId="1CD990A4" w:rsidR="00F70ED8" w:rsidRPr="009C1AAC" w:rsidRDefault="00EC3D5E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>
        <w:rPr>
          <w:rFonts w:eastAsia="Times New Roman" w:cs="Calibri"/>
          <w:bCs/>
          <w:sz w:val="24"/>
          <w:szCs w:val="20"/>
        </w:rPr>
        <w:t>04 November</w:t>
      </w:r>
      <w:r w:rsidR="00BF3590" w:rsidRPr="009C1AAC">
        <w:rPr>
          <w:rFonts w:eastAsia="Times New Roman" w:cs="Calibri"/>
          <w:bCs/>
          <w:sz w:val="24"/>
          <w:szCs w:val="20"/>
        </w:rPr>
        <w:t xml:space="preserve"> 2019</w:t>
      </w:r>
    </w:p>
    <w:p w14:paraId="4C2715A7" w14:textId="77777777" w:rsidR="000F08AC" w:rsidRPr="00EF03DF" w:rsidRDefault="000F08AC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color w:val="FF0000"/>
        </w:rPr>
      </w:pPr>
    </w:p>
    <w:p w14:paraId="127691EB" w14:textId="77777777" w:rsidR="00F70ED8" w:rsidRPr="00EF03DF" w:rsidRDefault="00F70ED8" w:rsidP="00F70ED8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color w:val="FF0000"/>
        </w:rPr>
        <w:sectPr w:rsidR="00F70ED8" w:rsidRPr="00EF03DF" w:rsidSect="00910C3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69C8AD93" w14:textId="77777777" w:rsidR="00542E96" w:rsidRPr="00ED6ACF" w:rsidRDefault="00273D15" w:rsidP="00542E96">
      <w:pPr>
        <w:spacing w:after="0"/>
        <w:rPr>
          <w:sz w:val="24"/>
          <w:szCs w:val="24"/>
        </w:rPr>
      </w:pPr>
      <w:r w:rsidRPr="00ED6ACF">
        <w:rPr>
          <w:sz w:val="24"/>
          <w:szCs w:val="24"/>
        </w:rPr>
        <w:lastRenderedPageBreak/>
        <w:t>For further information please contact the approved supplier.</w:t>
      </w:r>
    </w:p>
    <w:p w14:paraId="52B7CC00" w14:textId="4556E010" w:rsidR="00D13B2E" w:rsidRPr="00CC11E4" w:rsidRDefault="00D13B2E" w:rsidP="00542E96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CC11E4" w:rsidRPr="00CC11E4" w14:paraId="2E0795A4" w14:textId="77777777" w:rsidTr="00EF409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EF8B" w14:textId="5B567F1B" w:rsidR="00B04BA9" w:rsidRPr="00CC11E4" w:rsidRDefault="009C1AAC" w:rsidP="00EF40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11E4">
              <w:rPr>
                <w:rFonts w:cs="Calibri"/>
                <w:sz w:val="24"/>
                <w:szCs w:val="24"/>
              </w:rPr>
              <w:t>Aruze Gaming Australia Pty Ltd</w:t>
            </w:r>
          </w:p>
        </w:tc>
      </w:tr>
      <w:tr w:rsidR="00CC11E4" w:rsidRPr="00CC11E4" w14:paraId="6DEF6F82" w14:textId="77777777" w:rsidTr="00EF409E">
        <w:tc>
          <w:tcPr>
            <w:tcW w:w="9072" w:type="dxa"/>
            <w:gridSpan w:val="2"/>
          </w:tcPr>
          <w:p w14:paraId="74048F04" w14:textId="64ADD8C0" w:rsidR="00B04BA9" w:rsidRPr="00CC11E4" w:rsidRDefault="000513AF" w:rsidP="00C0358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11E4">
              <w:rPr>
                <w:rFonts w:cs="Calibri"/>
                <w:sz w:val="24"/>
                <w:szCs w:val="24"/>
              </w:rPr>
              <w:t xml:space="preserve">Subject: </w:t>
            </w:r>
            <w:r w:rsidR="009C1AAC" w:rsidRPr="00CC11E4">
              <w:rPr>
                <w:rFonts w:cs="Calibri"/>
                <w:sz w:val="24"/>
                <w:szCs w:val="24"/>
              </w:rPr>
              <w:t>Banknote Acceptors Firmware Update</w:t>
            </w:r>
            <w:r w:rsidR="00C0358B" w:rsidRPr="00CC11E4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CC11E4" w:rsidRPr="00CC11E4" w14:paraId="49D00FA8" w14:textId="77777777" w:rsidTr="00EF409E">
        <w:tc>
          <w:tcPr>
            <w:tcW w:w="3686" w:type="dxa"/>
          </w:tcPr>
          <w:p w14:paraId="1595AD2A" w14:textId="56E0B148" w:rsidR="00B04BA9" w:rsidRPr="00CC11E4" w:rsidRDefault="009C1AAC" w:rsidP="00EF409E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11E4">
              <w:rPr>
                <w:rFonts w:cs="Calibri"/>
                <w:sz w:val="24"/>
                <w:szCs w:val="24"/>
              </w:rPr>
              <w:t>Device</w:t>
            </w:r>
            <w:r w:rsidR="00AA1679" w:rsidRPr="00CC11E4">
              <w:rPr>
                <w:rFonts w:cs="Calibri"/>
                <w:sz w:val="24"/>
                <w:szCs w:val="24"/>
              </w:rPr>
              <w:t xml:space="preserve"> Name</w:t>
            </w:r>
          </w:p>
        </w:tc>
        <w:tc>
          <w:tcPr>
            <w:tcW w:w="5386" w:type="dxa"/>
          </w:tcPr>
          <w:p w14:paraId="2A20DD21" w14:textId="1184ED75" w:rsidR="00B04BA9" w:rsidRPr="00CC11E4" w:rsidRDefault="009C1AAC" w:rsidP="00EF40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11E4">
              <w:rPr>
                <w:rFonts w:cs="Calibri"/>
                <w:sz w:val="24"/>
                <w:szCs w:val="24"/>
              </w:rPr>
              <w:t>Banknote Acceptors</w:t>
            </w:r>
          </w:p>
        </w:tc>
      </w:tr>
      <w:tr w:rsidR="00CC11E4" w:rsidRPr="00CC11E4" w14:paraId="15EA952D" w14:textId="77777777" w:rsidTr="00EF409E">
        <w:tc>
          <w:tcPr>
            <w:tcW w:w="3686" w:type="dxa"/>
          </w:tcPr>
          <w:p w14:paraId="03E2DAB6" w14:textId="1F8C0654" w:rsidR="009C1AAC" w:rsidRPr="00CC11E4" w:rsidRDefault="009C1AAC" w:rsidP="00EF409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11E4">
              <w:rPr>
                <w:rFonts w:cs="Calibri"/>
                <w:sz w:val="24"/>
                <w:szCs w:val="24"/>
              </w:rPr>
              <w:t>Firmware Details</w:t>
            </w:r>
          </w:p>
        </w:tc>
        <w:tc>
          <w:tcPr>
            <w:tcW w:w="5386" w:type="dxa"/>
          </w:tcPr>
          <w:p w14:paraId="56B9D256" w14:textId="309D09EE" w:rsidR="009C1AAC" w:rsidRPr="00CC11E4" w:rsidRDefault="009C1AAC" w:rsidP="002662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11E4">
              <w:rPr>
                <w:rFonts w:cs="Calibri"/>
                <w:sz w:val="24"/>
                <w:szCs w:val="24"/>
              </w:rPr>
              <w:t>MEI SCN8347 Banknote Acceptor</w:t>
            </w:r>
            <w:r w:rsidR="00CC11E4">
              <w:rPr>
                <w:rFonts w:cs="Calibri"/>
                <w:sz w:val="24"/>
                <w:szCs w:val="24"/>
              </w:rPr>
              <w:t xml:space="preserve"> </w:t>
            </w:r>
          </w:p>
          <w:p w14:paraId="22A0B60C" w14:textId="77777777" w:rsidR="009C1AAC" w:rsidRPr="00CC11E4" w:rsidRDefault="009C1AAC" w:rsidP="002662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11E4">
              <w:rPr>
                <w:rFonts w:cs="Calibri"/>
                <w:sz w:val="24"/>
                <w:szCs w:val="24"/>
              </w:rPr>
              <w:t>Cashcode FLS Banknote Acceptor</w:t>
            </w:r>
          </w:p>
          <w:p w14:paraId="1BA310DD" w14:textId="77777777" w:rsidR="009C1AAC" w:rsidRPr="00CC11E4" w:rsidRDefault="009C1AAC" w:rsidP="002662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11E4">
              <w:rPr>
                <w:rFonts w:cs="Calibri"/>
                <w:sz w:val="24"/>
                <w:szCs w:val="24"/>
              </w:rPr>
              <w:t>GPT SA4 Banknote Acceptor</w:t>
            </w:r>
          </w:p>
          <w:p w14:paraId="30ED2D2B" w14:textId="1392AAA8" w:rsidR="009C1AAC" w:rsidRPr="00CC11E4" w:rsidRDefault="009C1AAC" w:rsidP="002662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11E4">
              <w:rPr>
                <w:rFonts w:cs="Calibri"/>
                <w:sz w:val="24"/>
                <w:szCs w:val="24"/>
              </w:rPr>
              <w:t>JCM UBA-10-SS ID003 Banknote Acceptor</w:t>
            </w:r>
          </w:p>
        </w:tc>
      </w:tr>
      <w:tr w:rsidR="00ED6ACF" w:rsidRPr="00CC11E4" w14:paraId="079D864B" w14:textId="77777777" w:rsidTr="00EF409E">
        <w:tc>
          <w:tcPr>
            <w:tcW w:w="3686" w:type="dxa"/>
          </w:tcPr>
          <w:p w14:paraId="36BC8F51" w14:textId="77777777" w:rsidR="00B04BA9" w:rsidRPr="00CC11E4" w:rsidRDefault="00B04BA9" w:rsidP="00EF40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11E4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AD2E4B9" w14:textId="0E80B0CC" w:rsidR="00B04BA9" w:rsidRPr="00CC11E4" w:rsidRDefault="00544C2C" w:rsidP="002662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C11E4">
              <w:rPr>
                <w:rFonts w:cs="Calibri"/>
                <w:sz w:val="24"/>
                <w:szCs w:val="24"/>
              </w:rPr>
              <w:t>06</w:t>
            </w:r>
            <w:r w:rsidR="002C5365" w:rsidRPr="00CC11E4">
              <w:rPr>
                <w:rFonts w:cs="Calibri"/>
                <w:sz w:val="24"/>
                <w:szCs w:val="24"/>
              </w:rPr>
              <w:t>-A</w:t>
            </w:r>
            <w:r w:rsidRPr="00CC11E4">
              <w:rPr>
                <w:rFonts w:cs="Calibri"/>
                <w:sz w:val="24"/>
                <w:szCs w:val="24"/>
              </w:rPr>
              <w:t>0643</w:t>
            </w:r>
            <w:r w:rsidR="00C0358B" w:rsidRPr="00CC11E4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14:paraId="58F64272" w14:textId="77777777" w:rsidR="00CC11E4" w:rsidRPr="00CC11E4" w:rsidRDefault="00CC11E4" w:rsidP="00ED6ACF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44C2C" w:rsidRPr="00544C2C" w14:paraId="327DDC02" w14:textId="77777777" w:rsidTr="0009478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6EF0" w14:textId="5E1D852D" w:rsidR="00ED6ACF" w:rsidRPr="00544C2C" w:rsidRDefault="00544C2C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44C2C">
              <w:rPr>
                <w:rFonts w:cs="Calibri"/>
                <w:sz w:val="24"/>
                <w:szCs w:val="24"/>
              </w:rPr>
              <w:t>Atlas Gaming Pty Ltd</w:t>
            </w:r>
          </w:p>
        </w:tc>
      </w:tr>
      <w:tr w:rsidR="00544C2C" w:rsidRPr="00544C2C" w14:paraId="14C5ADA1" w14:textId="77777777" w:rsidTr="0009478E">
        <w:tc>
          <w:tcPr>
            <w:tcW w:w="9072" w:type="dxa"/>
            <w:gridSpan w:val="2"/>
          </w:tcPr>
          <w:p w14:paraId="216E0515" w14:textId="44F869EC" w:rsidR="00ED6ACF" w:rsidRPr="00544C2C" w:rsidRDefault="00ED6ACF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44C2C">
              <w:rPr>
                <w:rFonts w:cs="Calibri"/>
                <w:sz w:val="24"/>
                <w:szCs w:val="24"/>
              </w:rPr>
              <w:t xml:space="preserve">Subject: New </w:t>
            </w:r>
            <w:r w:rsidR="00544C2C" w:rsidRPr="00544C2C">
              <w:rPr>
                <w:rFonts w:cs="Calibri"/>
                <w:sz w:val="24"/>
                <w:szCs w:val="24"/>
              </w:rPr>
              <w:t>G</w:t>
            </w:r>
            <w:r w:rsidRPr="00544C2C">
              <w:rPr>
                <w:rFonts w:cs="Calibri"/>
                <w:sz w:val="24"/>
                <w:szCs w:val="24"/>
              </w:rPr>
              <w:t xml:space="preserve">aming Machine Game </w:t>
            </w:r>
          </w:p>
        </w:tc>
      </w:tr>
      <w:tr w:rsidR="00544C2C" w:rsidRPr="00544C2C" w14:paraId="3E325FA8" w14:textId="77777777" w:rsidTr="0009478E">
        <w:tc>
          <w:tcPr>
            <w:tcW w:w="3686" w:type="dxa"/>
          </w:tcPr>
          <w:p w14:paraId="7EA2B966" w14:textId="77777777" w:rsidR="00ED6ACF" w:rsidRPr="00544C2C" w:rsidRDefault="00ED6ACF" w:rsidP="0009478E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44C2C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43AF7BEF" w14:textId="55377878" w:rsidR="00ED6ACF" w:rsidRPr="00544C2C" w:rsidRDefault="00544C2C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44C2C">
              <w:rPr>
                <w:rFonts w:cs="Calibri"/>
                <w:sz w:val="24"/>
                <w:szCs w:val="24"/>
              </w:rPr>
              <w:t>Acropolis Diamond Pays</w:t>
            </w:r>
          </w:p>
        </w:tc>
      </w:tr>
      <w:tr w:rsidR="00544C2C" w:rsidRPr="00544C2C" w14:paraId="4A2CDC24" w14:textId="77777777" w:rsidTr="0009478E">
        <w:tc>
          <w:tcPr>
            <w:tcW w:w="3686" w:type="dxa"/>
          </w:tcPr>
          <w:p w14:paraId="2D8C9616" w14:textId="77777777" w:rsidR="00ED6ACF" w:rsidRPr="00544C2C" w:rsidRDefault="00ED6ACF" w:rsidP="0009478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44C2C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05668C9B" w14:textId="42D45E87" w:rsidR="00ED6ACF" w:rsidRPr="00544C2C" w:rsidRDefault="00544C2C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44C2C">
              <w:rPr>
                <w:rFonts w:cs="Calibri"/>
                <w:sz w:val="24"/>
                <w:szCs w:val="24"/>
              </w:rPr>
              <w:t>83.DG011</w:t>
            </w:r>
          </w:p>
        </w:tc>
      </w:tr>
      <w:tr w:rsidR="00544C2C" w:rsidRPr="00544C2C" w14:paraId="2B65F635" w14:textId="77777777" w:rsidTr="0009478E">
        <w:tc>
          <w:tcPr>
            <w:tcW w:w="3686" w:type="dxa"/>
          </w:tcPr>
          <w:p w14:paraId="36063602" w14:textId="77777777" w:rsidR="00ED6ACF" w:rsidRPr="00544C2C" w:rsidRDefault="00ED6ACF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44C2C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752B7E8" w14:textId="6EA3D140" w:rsidR="00ED6ACF" w:rsidRPr="00544C2C" w:rsidRDefault="00544C2C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44C2C">
              <w:rPr>
                <w:rFonts w:cs="Calibri"/>
                <w:sz w:val="24"/>
                <w:szCs w:val="24"/>
              </w:rPr>
              <w:t>83-A0038/AS02</w:t>
            </w:r>
          </w:p>
        </w:tc>
      </w:tr>
    </w:tbl>
    <w:p w14:paraId="334AF979" w14:textId="097B87EA" w:rsidR="00ED6ACF" w:rsidRDefault="00ED6ACF" w:rsidP="000513AF">
      <w:pPr>
        <w:spacing w:after="0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44C2C" w:rsidRPr="00544C2C" w14:paraId="219055E8" w14:textId="77777777" w:rsidTr="004003FA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D4D1" w14:textId="77777777" w:rsidR="00544C2C" w:rsidRPr="00544C2C" w:rsidRDefault="00544C2C" w:rsidP="004003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44C2C">
              <w:rPr>
                <w:rFonts w:cs="Calibri"/>
                <w:sz w:val="24"/>
                <w:szCs w:val="24"/>
              </w:rPr>
              <w:t>Atlas Gaming Pty Ltd</w:t>
            </w:r>
          </w:p>
        </w:tc>
      </w:tr>
      <w:tr w:rsidR="00544C2C" w:rsidRPr="00544C2C" w14:paraId="5C8A4C1C" w14:textId="77777777" w:rsidTr="004003FA">
        <w:tc>
          <w:tcPr>
            <w:tcW w:w="9072" w:type="dxa"/>
            <w:gridSpan w:val="2"/>
          </w:tcPr>
          <w:p w14:paraId="393C620D" w14:textId="77777777" w:rsidR="00544C2C" w:rsidRPr="00544C2C" w:rsidRDefault="00544C2C" w:rsidP="004003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44C2C">
              <w:rPr>
                <w:rFonts w:cs="Calibri"/>
                <w:sz w:val="24"/>
                <w:szCs w:val="24"/>
              </w:rPr>
              <w:t xml:space="preserve">Subject: New Gaming Machine Game </w:t>
            </w:r>
          </w:p>
        </w:tc>
      </w:tr>
      <w:tr w:rsidR="00544C2C" w:rsidRPr="00544C2C" w14:paraId="017724D7" w14:textId="77777777" w:rsidTr="004003FA">
        <w:tc>
          <w:tcPr>
            <w:tcW w:w="3686" w:type="dxa"/>
          </w:tcPr>
          <w:p w14:paraId="4096C1A3" w14:textId="77777777" w:rsidR="00544C2C" w:rsidRPr="00544C2C" w:rsidRDefault="00544C2C" w:rsidP="004003FA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44C2C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728F6088" w14:textId="2EBB165D" w:rsidR="00544C2C" w:rsidRPr="00544C2C" w:rsidRDefault="00782B6F" w:rsidP="004003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Angkor Gold Diamond Pays</w:t>
            </w:r>
          </w:p>
        </w:tc>
      </w:tr>
      <w:tr w:rsidR="00544C2C" w:rsidRPr="00544C2C" w14:paraId="68258B23" w14:textId="77777777" w:rsidTr="004003FA">
        <w:tc>
          <w:tcPr>
            <w:tcW w:w="3686" w:type="dxa"/>
          </w:tcPr>
          <w:p w14:paraId="52CD0114" w14:textId="77777777" w:rsidR="00544C2C" w:rsidRPr="00544C2C" w:rsidRDefault="00544C2C" w:rsidP="004003FA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44C2C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1DAF4638" w14:textId="0DD4CCE3" w:rsidR="00544C2C" w:rsidRPr="00544C2C" w:rsidRDefault="00544C2C" w:rsidP="004003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44C2C">
              <w:rPr>
                <w:rFonts w:cs="Calibri"/>
                <w:sz w:val="24"/>
                <w:szCs w:val="24"/>
              </w:rPr>
              <w:t>83.DG01</w:t>
            </w:r>
            <w:r w:rsidR="00782B6F">
              <w:rPr>
                <w:rFonts w:cs="Calibri"/>
                <w:sz w:val="24"/>
                <w:szCs w:val="24"/>
              </w:rPr>
              <w:t>2</w:t>
            </w:r>
          </w:p>
        </w:tc>
      </w:tr>
      <w:tr w:rsidR="00544C2C" w:rsidRPr="00544C2C" w14:paraId="3DB52719" w14:textId="77777777" w:rsidTr="004003FA">
        <w:tc>
          <w:tcPr>
            <w:tcW w:w="3686" w:type="dxa"/>
          </w:tcPr>
          <w:p w14:paraId="0357B1C8" w14:textId="77777777" w:rsidR="00544C2C" w:rsidRPr="00544C2C" w:rsidRDefault="00544C2C" w:rsidP="004003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44C2C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64C06FE" w14:textId="216111F9" w:rsidR="00544C2C" w:rsidRPr="00544C2C" w:rsidRDefault="00544C2C" w:rsidP="004003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44C2C">
              <w:rPr>
                <w:rFonts w:cs="Calibri"/>
                <w:sz w:val="24"/>
                <w:szCs w:val="24"/>
              </w:rPr>
              <w:t>83-A00</w:t>
            </w:r>
            <w:r>
              <w:rPr>
                <w:rFonts w:cs="Calibri"/>
                <w:sz w:val="24"/>
                <w:szCs w:val="24"/>
              </w:rPr>
              <w:t>41</w:t>
            </w:r>
            <w:r w:rsidRPr="00544C2C">
              <w:rPr>
                <w:rFonts w:cs="Calibri"/>
                <w:sz w:val="24"/>
                <w:szCs w:val="24"/>
              </w:rPr>
              <w:t>/AS0</w:t>
            </w:r>
            <w:r>
              <w:rPr>
                <w:rFonts w:cs="Calibri"/>
                <w:sz w:val="24"/>
                <w:szCs w:val="24"/>
              </w:rPr>
              <w:t>1</w:t>
            </w:r>
          </w:p>
        </w:tc>
      </w:tr>
    </w:tbl>
    <w:p w14:paraId="6319C7FD" w14:textId="1DBA2B19" w:rsidR="00544C2C" w:rsidRDefault="00544C2C" w:rsidP="000513AF">
      <w:pPr>
        <w:spacing w:after="0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782B6F" w:rsidRPr="00544C2C" w14:paraId="4757E8E4" w14:textId="77777777" w:rsidTr="004003FA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4691" w14:textId="77777777" w:rsidR="00782B6F" w:rsidRPr="00544C2C" w:rsidRDefault="00782B6F" w:rsidP="004003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44C2C">
              <w:rPr>
                <w:rFonts w:cs="Calibri"/>
                <w:sz w:val="24"/>
                <w:szCs w:val="24"/>
              </w:rPr>
              <w:t>Atlas Gaming Pty Ltd</w:t>
            </w:r>
          </w:p>
        </w:tc>
      </w:tr>
      <w:tr w:rsidR="00782B6F" w:rsidRPr="00544C2C" w14:paraId="763483E8" w14:textId="77777777" w:rsidTr="004003FA">
        <w:tc>
          <w:tcPr>
            <w:tcW w:w="9072" w:type="dxa"/>
            <w:gridSpan w:val="2"/>
          </w:tcPr>
          <w:p w14:paraId="128E3FDC" w14:textId="77777777" w:rsidR="00782B6F" w:rsidRPr="00544C2C" w:rsidRDefault="00782B6F" w:rsidP="004003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44C2C">
              <w:rPr>
                <w:rFonts w:cs="Calibri"/>
                <w:sz w:val="24"/>
                <w:szCs w:val="24"/>
              </w:rPr>
              <w:t xml:space="preserve">Subject: New Gaming Machine Game </w:t>
            </w:r>
          </w:p>
        </w:tc>
      </w:tr>
      <w:tr w:rsidR="00782B6F" w:rsidRPr="00544C2C" w14:paraId="0CCF96F3" w14:textId="77777777" w:rsidTr="004003FA">
        <w:tc>
          <w:tcPr>
            <w:tcW w:w="3686" w:type="dxa"/>
          </w:tcPr>
          <w:p w14:paraId="57B542D5" w14:textId="77777777" w:rsidR="00782B6F" w:rsidRPr="00544C2C" w:rsidRDefault="00782B6F" w:rsidP="004003FA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44C2C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5FD1C06A" w14:textId="6AC5A0F2" w:rsidR="00782B6F" w:rsidRPr="00544C2C" w:rsidRDefault="00782B6F" w:rsidP="004003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Dragon’s Gate Diamond Pays</w:t>
            </w:r>
          </w:p>
        </w:tc>
      </w:tr>
      <w:tr w:rsidR="00782B6F" w:rsidRPr="00544C2C" w14:paraId="6B8E6951" w14:textId="77777777" w:rsidTr="004003FA">
        <w:tc>
          <w:tcPr>
            <w:tcW w:w="3686" w:type="dxa"/>
          </w:tcPr>
          <w:p w14:paraId="12DEA619" w14:textId="77777777" w:rsidR="00782B6F" w:rsidRPr="00544C2C" w:rsidRDefault="00782B6F" w:rsidP="004003FA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44C2C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0296BAF1" w14:textId="6537A8A6" w:rsidR="00782B6F" w:rsidRPr="00544C2C" w:rsidRDefault="00782B6F" w:rsidP="004003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44C2C">
              <w:rPr>
                <w:rFonts w:cs="Calibri"/>
                <w:sz w:val="24"/>
                <w:szCs w:val="24"/>
              </w:rPr>
              <w:t>83.DG01</w:t>
            </w:r>
            <w:r>
              <w:rPr>
                <w:rFonts w:cs="Calibri"/>
                <w:sz w:val="24"/>
                <w:szCs w:val="24"/>
              </w:rPr>
              <w:t>3</w:t>
            </w:r>
          </w:p>
        </w:tc>
      </w:tr>
      <w:tr w:rsidR="00782B6F" w:rsidRPr="00544C2C" w14:paraId="38974BF0" w14:textId="77777777" w:rsidTr="004003FA">
        <w:tc>
          <w:tcPr>
            <w:tcW w:w="3686" w:type="dxa"/>
          </w:tcPr>
          <w:p w14:paraId="516B4A5A" w14:textId="77777777" w:rsidR="00782B6F" w:rsidRPr="00544C2C" w:rsidRDefault="00782B6F" w:rsidP="004003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44C2C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1C104E44" w14:textId="7EA1379C" w:rsidR="00782B6F" w:rsidRPr="00544C2C" w:rsidRDefault="00782B6F" w:rsidP="004003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44C2C">
              <w:rPr>
                <w:rFonts w:cs="Calibri"/>
                <w:sz w:val="24"/>
                <w:szCs w:val="24"/>
              </w:rPr>
              <w:t>83-A00</w:t>
            </w:r>
            <w:r>
              <w:rPr>
                <w:rFonts w:cs="Calibri"/>
                <w:sz w:val="24"/>
                <w:szCs w:val="24"/>
              </w:rPr>
              <w:t>40</w:t>
            </w:r>
            <w:r w:rsidRPr="00544C2C">
              <w:rPr>
                <w:rFonts w:cs="Calibri"/>
                <w:sz w:val="24"/>
                <w:szCs w:val="24"/>
              </w:rPr>
              <w:t>/AS0</w:t>
            </w:r>
            <w:r>
              <w:rPr>
                <w:rFonts w:cs="Calibri"/>
                <w:sz w:val="24"/>
                <w:szCs w:val="24"/>
              </w:rPr>
              <w:t>1</w:t>
            </w:r>
          </w:p>
        </w:tc>
      </w:tr>
    </w:tbl>
    <w:p w14:paraId="60283A88" w14:textId="025A520B" w:rsidR="00ED6ACF" w:rsidRPr="00206CCA" w:rsidRDefault="00ED6ACF" w:rsidP="000513AF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206CCA" w:rsidRPr="00206CCA" w14:paraId="52F44363" w14:textId="77777777" w:rsidTr="00EF409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CDB4" w14:textId="6C2956B9" w:rsidR="002C6771" w:rsidRPr="00206CCA" w:rsidRDefault="00206CCA" w:rsidP="00EF40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06CCA"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206CCA" w:rsidRPr="00206CCA" w14:paraId="10F62B88" w14:textId="77777777" w:rsidTr="00EF409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8729" w14:textId="4DADB44F" w:rsidR="00206CCA" w:rsidRPr="00206CCA" w:rsidRDefault="00206CCA" w:rsidP="00EF40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06CCA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206CCA" w:rsidRPr="00206CCA" w14:paraId="6BBF6E8E" w14:textId="77777777" w:rsidTr="00EF409E">
        <w:tc>
          <w:tcPr>
            <w:tcW w:w="3686" w:type="dxa"/>
          </w:tcPr>
          <w:p w14:paraId="63F4D8E6" w14:textId="77777777" w:rsidR="002C6771" w:rsidRPr="00206CCA" w:rsidRDefault="002C6771" w:rsidP="00EF409E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06CCA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4331E232" w14:textId="24D71860" w:rsidR="002C6771" w:rsidRPr="00206CCA" w:rsidRDefault="00206CCA" w:rsidP="00EF40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06CCA">
              <w:rPr>
                <w:rFonts w:cs="Calibri"/>
                <w:sz w:val="24"/>
                <w:szCs w:val="24"/>
              </w:rPr>
              <w:t>Bubble Blast Spells N Whistles Dual</w:t>
            </w:r>
          </w:p>
        </w:tc>
      </w:tr>
      <w:tr w:rsidR="00206CCA" w:rsidRPr="00206CCA" w14:paraId="6D17D44A" w14:textId="77777777" w:rsidTr="00EF409E">
        <w:tc>
          <w:tcPr>
            <w:tcW w:w="3686" w:type="dxa"/>
          </w:tcPr>
          <w:p w14:paraId="2A0127FC" w14:textId="77777777" w:rsidR="002C6771" w:rsidRPr="00206CCA" w:rsidRDefault="002C6771" w:rsidP="00EF409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06CC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0967C5B1" w14:textId="6CBC3D4B" w:rsidR="002C6771" w:rsidRPr="00206CCA" w:rsidRDefault="00206CCA" w:rsidP="00EF40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06CCA">
              <w:rPr>
                <w:rFonts w:cs="Calibri"/>
                <w:sz w:val="24"/>
                <w:szCs w:val="24"/>
              </w:rPr>
              <w:t>18.DG077</w:t>
            </w:r>
          </w:p>
        </w:tc>
      </w:tr>
      <w:tr w:rsidR="002C6771" w:rsidRPr="00206CCA" w14:paraId="26F3531C" w14:textId="77777777" w:rsidTr="00EF409E">
        <w:tc>
          <w:tcPr>
            <w:tcW w:w="3686" w:type="dxa"/>
          </w:tcPr>
          <w:p w14:paraId="4638158A" w14:textId="77777777" w:rsidR="002C6771" w:rsidRPr="00206CCA" w:rsidRDefault="002C6771" w:rsidP="00EF40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06CC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709F364E" w14:textId="3502B0A2" w:rsidR="002C6771" w:rsidRPr="00206CCA" w:rsidRDefault="00206CCA" w:rsidP="00EF409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06CCA">
              <w:rPr>
                <w:rFonts w:cs="Calibri"/>
                <w:sz w:val="24"/>
                <w:szCs w:val="24"/>
              </w:rPr>
              <w:t>18</w:t>
            </w:r>
            <w:r w:rsidR="002C6771" w:rsidRPr="00206CCA">
              <w:rPr>
                <w:rFonts w:cs="Calibri"/>
                <w:sz w:val="24"/>
                <w:szCs w:val="24"/>
              </w:rPr>
              <w:t>-A</w:t>
            </w:r>
            <w:r w:rsidRPr="00206CCA">
              <w:rPr>
                <w:rFonts w:cs="Calibri"/>
                <w:sz w:val="24"/>
                <w:szCs w:val="24"/>
              </w:rPr>
              <w:t>5833</w:t>
            </w:r>
            <w:r w:rsidR="002C6771" w:rsidRPr="00206CCA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14:paraId="5FC82DEA" w14:textId="681D067F" w:rsidR="00A83CED" w:rsidRDefault="00A83CED" w:rsidP="00A83CED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206CCA" w:rsidRPr="00206CCA" w14:paraId="40CA3297" w14:textId="77777777" w:rsidTr="004003FA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7721" w14:textId="77777777" w:rsidR="00206CCA" w:rsidRPr="00206CCA" w:rsidRDefault="00206CCA" w:rsidP="004003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06CCA">
              <w:rPr>
                <w:rFonts w:cs="Calibri"/>
                <w:sz w:val="24"/>
                <w:szCs w:val="24"/>
              </w:rPr>
              <w:t>IGT (Australia) Pty Ltd</w:t>
            </w:r>
          </w:p>
        </w:tc>
      </w:tr>
      <w:tr w:rsidR="00206CCA" w:rsidRPr="00206CCA" w14:paraId="2BBE75C6" w14:textId="77777777" w:rsidTr="004003FA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902A" w14:textId="77777777" w:rsidR="00206CCA" w:rsidRPr="00206CCA" w:rsidRDefault="00206CCA" w:rsidP="004003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06CCA">
              <w:rPr>
                <w:rFonts w:cs="Calibri"/>
                <w:sz w:val="24"/>
                <w:szCs w:val="24"/>
              </w:rPr>
              <w:t>Subject: New Multi-Game Gaming Machine Game</w:t>
            </w:r>
          </w:p>
        </w:tc>
      </w:tr>
      <w:tr w:rsidR="00206CCA" w:rsidRPr="00206CCA" w14:paraId="49AADEEA" w14:textId="77777777" w:rsidTr="004003FA">
        <w:tc>
          <w:tcPr>
            <w:tcW w:w="3686" w:type="dxa"/>
          </w:tcPr>
          <w:p w14:paraId="44B8F097" w14:textId="77777777" w:rsidR="00206CCA" w:rsidRPr="00206CCA" w:rsidRDefault="00206CCA" w:rsidP="004003FA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06CCA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05F2AB86" w14:textId="38E1E276" w:rsidR="00206CCA" w:rsidRPr="00206CCA" w:rsidRDefault="00206CCA" w:rsidP="004003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Fortune Rising</w:t>
            </w:r>
          </w:p>
        </w:tc>
      </w:tr>
      <w:tr w:rsidR="00206CCA" w:rsidRPr="00206CCA" w14:paraId="46488914" w14:textId="77777777" w:rsidTr="004003FA">
        <w:tc>
          <w:tcPr>
            <w:tcW w:w="3686" w:type="dxa"/>
          </w:tcPr>
          <w:p w14:paraId="3B36896E" w14:textId="77777777" w:rsidR="00206CCA" w:rsidRPr="00206CCA" w:rsidRDefault="00206CCA" w:rsidP="004003FA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06CCA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3643134F" w14:textId="7198F180" w:rsidR="00206CCA" w:rsidRPr="00206CCA" w:rsidRDefault="00206CCA" w:rsidP="004003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06CCA">
              <w:rPr>
                <w:rFonts w:cs="Calibri"/>
                <w:sz w:val="24"/>
                <w:szCs w:val="24"/>
              </w:rPr>
              <w:t>18.DG07</w:t>
            </w:r>
            <w:r>
              <w:rPr>
                <w:rFonts w:cs="Calibri"/>
                <w:sz w:val="24"/>
                <w:szCs w:val="24"/>
              </w:rPr>
              <w:t>8</w:t>
            </w:r>
          </w:p>
        </w:tc>
      </w:tr>
      <w:tr w:rsidR="00206CCA" w:rsidRPr="00206CCA" w14:paraId="4E318A29" w14:textId="77777777" w:rsidTr="004003FA">
        <w:tc>
          <w:tcPr>
            <w:tcW w:w="3686" w:type="dxa"/>
          </w:tcPr>
          <w:p w14:paraId="67BF93C3" w14:textId="77777777" w:rsidR="00206CCA" w:rsidRPr="00206CCA" w:rsidRDefault="00206CCA" w:rsidP="004003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06CCA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B949554" w14:textId="06E35F9B" w:rsidR="00206CCA" w:rsidRPr="00206CCA" w:rsidRDefault="00206CCA" w:rsidP="004003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06CCA">
              <w:rPr>
                <w:rFonts w:cs="Calibri"/>
                <w:sz w:val="24"/>
                <w:szCs w:val="24"/>
              </w:rPr>
              <w:t>18-A583</w:t>
            </w:r>
            <w:r>
              <w:rPr>
                <w:rFonts w:cs="Calibri"/>
                <w:sz w:val="24"/>
                <w:szCs w:val="24"/>
              </w:rPr>
              <w:t>4</w:t>
            </w:r>
            <w:r w:rsidRPr="00206CCA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14:paraId="3C8F31D8" w14:textId="5C780109" w:rsidR="00206CCA" w:rsidRDefault="00206CCA" w:rsidP="00A83CED">
      <w:pPr>
        <w:spacing w:after="0"/>
        <w:rPr>
          <w:sz w:val="24"/>
          <w:szCs w:val="24"/>
        </w:rPr>
      </w:pPr>
    </w:p>
    <w:p w14:paraId="02CCA0BF" w14:textId="77777777" w:rsidR="00206CCA" w:rsidRPr="00206CCA" w:rsidRDefault="00206CCA" w:rsidP="00A83CED">
      <w:pPr>
        <w:spacing w:after="0"/>
        <w:rPr>
          <w:sz w:val="24"/>
          <w:szCs w:val="24"/>
        </w:rPr>
      </w:pPr>
    </w:p>
    <w:p w14:paraId="50FCAFC6" w14:textId="08F02476" w:rsidR="004D4E1B" w:rsidRPr="008D6A06" w:rsidRDefault="004D4E1B">
      <w:pPr>
        <w:spacing w:after="160" w:line="259" w:lineRule="auto"/>
        <w:rPr>
          <w:color w:val="FF0000"/>
          <w:sz w:val="24"/>
          <w:szCs w:val="24"/>
        </w:rPr>
      </w:pPr>
      <w:r w:rsidRPr="008D6A06">
        <w:rPr>
          <w:color w:val="FF0000"/>
          <w:sz w:val="24"/>
          <w:szCs w:val="24"/>
        </w:rPr>
        <w:br w:type="page"/>
      </w:r>
    </w:p>
    <w:p w14:paraId="7FB37B0F" w14:textId="4011EE1A" w:rsidR="004D4E1B" w:rsidRPr="005A682E" w:rsidRDefault="004D4E1B" w:rsidP="00A83CED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A682E" w:rsidRPr="0088680D" w14:paraId="5571536E" w14:textId="77777777" w:rsidTr="004003FA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6B3A" w14:textId="047D4B84" w:rsidR="00206CCA" w:rsidRPr="0088680D" w:rsidRDefault="00206CCA" w:rsidP="004003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8680D">
              <w:rPr>
                <w:rFonts w:cs="Calibri"/>
                <w:sz w:val="24"/>
                <w:szCs w:val="24"/>
              </w:rPr>
              <w:t>Konami Australia Pty Ltd</w:t>
            </w:r>
          </w:p>
        </w:tc>
      </w:tr>
      <w:tr w:rsidR="005A682E" w:rsidRPr="0088680D" w14:paraId="7E64A29D" w14:textId="77777777" w:rsidTr="004003FA">
        <w:tc>
          <w:tcPr>
            <w:tcW w:w="9072" w:type="dxa"/>
            <w:gridSpan w:val="2"/>
          </w:tcPr>
          <w:p w14:paraId="779A881C" w14:textId="55C6B0D6" w:rsidR="00206CCA" w:rsidRPr="0088680D" w:rsidRDefault="00206CCA" w:rsidP="004003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8680D">
              <w:rPr>
                <w:rFonts w:cs="Calibri"/>
                <w:sz w:val="24"/>
                <w:szCs w:val="24"/>
              </w:rPr>
              <w:t xml:space="preserve">Subject: Banknote Acceptor Firmware Update </w:t>
            </w:r>
          </w:p>
        </w:tc>
      </w:tr>
      <w:tr w:rsidR="005A682E" w:rsidRPr="0088680D" w14:paraId="7CF2FF9D" w14:textId="77777777" w:rsidTr="004003FA">
        <w:tc>
          <w:tcPr>
            <w:tcW w:w="3686" w:type="dxa"/>
          </w:tcPr>
          <w:p w14:paraId="75BF5865" w14:textId="77777777" w:rsidR="00206CCA" w:rsidRPr="0088680D" w:rsidRDefault="00206CCA" w:rsidP="004003FA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8680D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48AF022B" w14:textId="2CA071F3" w:rsidR="00206CCA" w:rsidRPr="0088680D" w:rsidRDefault="00206CCA" w:rsidP="004003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8680D">
              <w:rPr>
                <w:rFonts w:cs="Calibri"/>
                <w:sz w:val="24"/>
                <w:szCs w:val="24"/>
              </w:rPr>
              <w:t>Cashcode Bank Note Acceptor</w:t>
            </w:r>
          </w:p>
        </w:tc>
      </w:tr>
      <w:tr w:rsidR="005A682E" w:rsidRPr="0088680D" w14:paraId="299FC236" w14:textId="77777777" w:rsidTr="004003FA">
        <w:tc>
          <w:tcPr>
            <w:tcW w:w="3686" w:type="dxa"/>
          </w:tcPr>
          <w:p w14:paraId="5EAC9F40" w14:textId="0DB95713" w:rsidR="00206CCA" w:rsidRPr="0088680D" w:rsidRDefault="005A682E" w:rsidP="004003FA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8680D">
              <w:rPr>
                <w:rFonts w:cs="Calibri"/>
                <w:sz w:val="24"/>
                <w:szCs w:val="24"/>
              </w:rPr>
              <w:t>Bank Note Acceptor Details</w:t>
            </w:r>
          </w:p>
        </w:tc>
        <w:tc>
          <w:tcPr>
            <w:tcW w:w="5386" w:type="dxa"/>
          </w:tcPr>
          <w:p w14:paraId="65C119F5" w14:textId="77777777" w:rsidR="005A682E" w:rsidRPr="0088680D" w:rsidRDefault="005A682E" w:rsidP="005A68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8680D">
              <w:rPr>
                <w:rFonts w:cs="Calibri"/>
                <w:sz w:val="24"/>
                <w:szCs w:val="24"/>
              </w:rPr>
              <w:t>Cashcode FLS 2310 Banknote Acceptor</w:t>
            </w:r>
          </w:p>
          <w:p w14:paraId="5334BF67" w14:textId="4AEEB09D" w:rsidR="00206CCA" w:rsidRPr="0088680D" w:rsidRDefault="005A682E" w:rsidP="005A68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8680D">
              <w:rPr>
                <w:rFonts w:cs="Calibri"/>
                <w:sz w:val="24"/>
                <w:szCs w:val="24"/>
              </w:rPr>
              <w:t>P/N 5082007A</w:t>
            </w:r>
          </w:p>
        </w:tc>
      </w:tr>
      <w:tr w:rsidR="005A682E" w:rsidRPr="005A682E" w14:paraId="3D9CF473" w14:textId="77777777" w:rsidTr="004003FA">
        <w:tc>
          <w:tcPr>
            <w:tcW w:w="3686" w:type="dxa"/>
          </w:tcPr>
          <w:p w14:paraId="70EA6BC1" w14:textId="77777777" w:rsidR="00206CCA" w:rsidRPr="0088680D" w:rsidRDefault="00206CCA" w:rsidP="004003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8680D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6C34B8A8" w14:textId="087FC6FB" w:rsidR="00206CCA" w:rsidRPr="005A682E" w:rsidRDefault="0088680D" w:rsidP="004003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8680D">
              <w:rPr>
                <w:rFonts w:cs="Calibri"/>
                <w:sz w:val="24"/>
                <w:szCs w:val="24"/>
              </w:rPr>
              <w:t>39</w:t>
            </w:r>
            <w:r w:rsidR="00206CCA" w:rsidRPr="0088680D">
              <w:rPr>
                <w:rFonts w:cs="Calibri"/>
                <w:sz w:val="24"/>
                <w:szCs w:val="24"/>
              </w:rPr>
              <w:t>-A</w:t>
            </w:r>
            <w:r w:rsidRPr="0088680D">
              <w:rPr>
                <w:rFonts w:cs="Calibri"/>
                <w:sz w:val="24"/>
                <w:szCs w:val="24"/>
              </w:rPr>
              <w:t>1393</w:t>
            </w:r>
            <w:r w:rsidR="00206CCA" w:rsidRPr="0088680D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14:paraId="0AE84014" w14:textId="138F3131" w:rsidR="00206CCA" w:rsidRDefault="00206CCA" w:rsidP="00A83CED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C06638" w:rsidRPr="00C06638" w14:paraId="43550EDF" w14:textId="77777777" w:rsidTr="007F7868">
        <w:trPr>
          <w:trHeight w:val="7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8918" w14:textId="77777777" w:rsidR="00C06638" w:rsidRPr="00C06638" w:rsidRDefault="00C06638" w:rsidP="007F786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06638">
              <w:rPr>
                <w:rFonts w:cs="Calibri"/>
                <w:sz w:val="24"/>
                <w:szCs w:val="24"/>
              </w:rPr>
              <w:t>SG Gaming ANZ Pty Ltd</w:t>
            </w:r>
          </w:p>
        </w:tc>
      </w:tr>
      <w:tr w:rsidR="00C06638" w:rsidRPr="00C06638" w14:paraId="75182485" w14:textId="77777777" w:rsidTr="007F7868">
        <w:tc>
          <w:tcPr>
            <w:tcW w:w="9072" w:type="dxa"/>
            <w:gridSpan w:val="2"/>
          </w:tcPr>
          <w:p w14:paraId="312860D9" w14:textId="77777777" w:rsidR="00C06638" w:rsidRPr="00C06638" w:rsidRDefault="00C06638" w:rsidP="007F786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06638">
              <w:rPr>
                <w:rFonts w:cs="Calibri"/>
                <w:sz w:val="24"/>
                <w:szCs w:val="24"/>
              </w:rPr>
              <w:t xml:space="preserve">Subject: Updated Bill Acceptor Firmware </w:t>
            </w:r>
          </w:p>
        </w:tc>
      </w:tr>
      <w:tr w:rsidR="00C06638" w:rsidRPr="00C06638" w14:paraId="495A5E11" w14:textId="77777777" w:rsidTr="007F7868">
        <w:tc>
          <w:tcPr>
            <w:tcW w:w="3686" w:type="dxa"/>
          </w:tcPr>
          <w:p w14:paraId="3A3DEB4B" w14:textId="77777777" w:rsidR="00C06638" w:rsidRPr="00C06638" w:rsidRDefault="00C06638" w:rsidP="007F7868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06638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74786227" w14:textId="77777777" w:rsidR="00C06638" w:rsidRPr="00C06638" w:rsidRDefault="00C06638" w:rsidP="007F786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06638">
              <w:rPr>
                <w:rFonts w:cs="Calibri"/>
                <w:sz w:val="24"/>
                <w:szCs w:val="24"/>
              </w:rPr>
              <w:t>Bill Acceptor Firmware</w:t>
            </w:r>
          </w:p>
        </w:tc>
      </w:tr>
      <w:tr w:rsidR="00C06638" w:rsidRPr="00C06638" w14:paraId="464BEA42" w14:textId="77777777" w:rsidTr="007F7868">
        <w:tc>
          <w:tcPr>
            <w:tcW w:w="3686" w:type="dxa"/>
          </w:tcPr>
          <w:p w14:paraId="2AD77B3C" w14:textId="01B0BD65" w:rsidR="00C06638" w:rsidRPr="00C06638" w:rsidRDefault="00C06638" w:rsidP="007F786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  <w:highlight w:val="yellow"/>
              </w:rPr>
            </w:pPr>
            <w:r w:rsidRPr="006C6E18">
              <w:rPr>
                <w:rFonts w:cs="Calibri"/>
                <w:sz w:val="24"/>
                <w:szCs w:val="24"/>
              </w:rPr>
              <w:t xml:space="preserve">Bank Note Acceptor </w:t>
            </w:r>
            <w:r w:rsidR="006C6E18" w:rsidRPr="006C6E18">
              <w:rPr>
                <w:rFonts w:cs="Calibri"/>
                <w:sz w:val="24"/>
                <w:szCs w:val="24"/>
              </w:rPr>
              <w:t>Identification</w:t>
            </w:r>
          </w:p>
        </w:tc>
        <w:tc>
          <w:tcPr>
            <w:tcW w:w="5386" w:type="dxa"/>
          </w:tcPr>
          <w:p w14:paraId="6A003496" w14:textId="7AE12859" w:rsidR="00C06638" w:rsidRDefault="006C6E18" w:rsidP="007F786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C6E18">
              <w:rPr>
                <w:rFonts w:cs="Calibri"/>
                <w:sz w:val="24"/>
                <w:szCs w:val="24"/>
              </w:rPr>
              <w:t>JCM UBA</w:t>
            </w:r>
            <w:r w:rsidR="00EC3D5E">
              <w:rPr>
                <w:rFonts w:cs="Calibri"/>
                <w:sz w:val="24"/>
                <w:szCs w:val="24"/>
              </w:rPr>
              <w:t xml:space="preserve"> </w:t>
            </w:r>
            <w:r w:rsidRPr="006C6E18">
              <w:rPr>
                <w:rFonts w:cs="Calibri"/>
                <w:sz w:val="24"/>
                <w:szCs w:val="24"/>
              </w:rPr>
              <w:t>10-SS</w:t>
            </w:r>
          </w:p>
          <w:p w14:paraId="2801B8CE" w14:textId="77777777" w:rsidR="006C6E18" w:rsidRDefault="006C6E18" w:rsidP="007F786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C6E18">
              <w:rPr>
                <w:rFonts w:cs="Calibri"/>
                <w:sz w:val="24"/>
                <w:szCs w:val="24"/>
              </w:rPr>
              <w:t>GPT SA4</w:t>
            </w:r>
          </w:p>
          <w:p w14:paraId="491546BD" w14:textId="77777777" w:rsidR="006C6E18" w:rsidRDefault="006C6E18" w:rsidP="007F786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C6E18">
              <w:rPr>
                <w:rFonts w:cs="Calibri"/>
                <w:sz w:val="24"/>
                <w:szCs w:val="24"/>
              </w:rPr>
              <w:t>MEI Cashflow Advance SCN8347</w:t>
            </w:r>
          </w:p>
          <w:p w14:paraId="28CFC882" w14:textId="280E4AB7" w:rsidR="006C6E18" w:rsidRPr="00C06638" w:rsidRDefault="006C6E18" w:rsidP="007F7868">
            <w:pPr>
              <w:spacing w:after="0" w:line="240" w:lineRule="auto"/>
              <w:rPr>
                <w:rFonts w:cs="Calibri"/>
                <w:sz w:val="24"/>
                <w:szCs w:val="24"/>
                <w:highlight w:val="yellow"/>
              </w:rPr>
            </w:pPr>
            <w:r w:rsidRPr="006C6E18">
              <w:rPr>
                <w:rFonts w:cs="Calibri"/>
                <w:sz w:val="24"/>
                <w:szCs w:val="24"/>
              </w:rPr>
              <w:t>JCM iVizion</w:t>
            </w:r>
          </w:p>
        </w:tc>
      </w:tr>
      <w:tr w:rsidR="00C06638" w:rsidRPr="005A682E" w14:paraId="388ED20A" w14:textId="77777777" w:rsidTr="007F7868">
        <w:tc>
          <w:tcPr>
            <w:tcW w:w="3686" w:type="dxa"/>
          </w:tcPr>
          <w:p w14:paraId="6966C74E" w14:textId="77777777" w:rsidR="00C06638" w:rsidRPr="00C06638" w:rsidRDefault="00C06638" w:rsidP="007F786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06638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6F8F9AB" w14:textId="77777777" w:rsidR="00C06638" w:rsidRPr="005A682E" w:rsidRDefault="00C06638" w:rsidP="007F786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06638">
              <w:rPr>
                <w:rFonts w:cs="Calibri"/>
                <w:sz w:val="24"/>
                <w:szCs w:val="24"/>
              </w:rPr>
              <w:t>35-A1242/S01</w:t>
            </w:r>
          </w:p>
        </w:tc>
      </w:tr>
    </w:tbl>
    <w:p w14:paraId="2D9D624F" w14:textId="09D1344A" w:rsidR="00CC11E4" w:rsidRDefault="00CC11E4" w:rsidP="00A83CED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A682E" w:rsidRPr="005A682E" w14:paraId="6521E98E" w14:textId="77777777" w:rsidTr="0009478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D534" w14:textId="0FC1A1EC" w:rsidR="004D4E1B" w:rsidRPr="005A682E" w:rsidRDefault="005A682E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A682E">
              <w:rPr>
                <w:rFonts w:cs="Calibri"/>
                <w:sz w:val="24"/>
                <w:szCs w:val="24"/>
              </w:rPr>
              <w:t>SG Gaming ANZ Pty Ltd</w:t>
            </w:r>
          </w:p>
        </w:tc>
      </w:tr>
      <w:tr w:rsidR="005A682E" w:rsidRPr="005A682E" w14:paraId="51DF94CF" w14:textId="77777777" w:rsidTr="0009478E">
        <w:tc>
          <w:tcPr>
            <w:tcW w:w="9072" w:type="dxa"/>
            <w:gridSpan w:val="2"/>
          </w:tcPr>
          <w:p w14:paraId="6109D93B" w14:textId="67DC50C7" w:rsidR="004D4E1B" w:rsidRPr="005A682E" w:rsidRDefault="004D4E1B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A682E">
              <w:rPr>
                <w:rFonts w:cs="Calibri"/>
                <w:sz w:val="24"/>
                <w:szCs w:val="24"/>
              </w:rPr>
              <w:t xml:space="preserve">Subject: </w:t>
            </w:r>
            <w:r w:rsidR="005A682E" w:rsidRPr="005A682E">
              <w:rPr>
                <w:rFonts w:cs="Calibri"/>
                <w:sz w:val="24"/>
                <w:szCs w:val="24"/>
              </w:rPr>
              <w:t>New</w:t>
            </w:r>
            <w:r w:rsidRPr="005A682E">
              <w:rPr>
                <w:rFonts w:cs="Calibri"/>
                <w:sz w:val="24"/>
                <w:szCs w:val="24"/>
              </w:rPr>
              <w:t xml:space="preserve"> Gaming Machine Game </w:t>
            </w:r>
          </w:p>
        </w:tc>
      </w:tr>
      <w:tr w:rsidR="005A682E" w:rsidRPr="005A682E" w14:paraId="03F8524F" w14:textId="77777777" w:rsidTr="0009478E">
        <w:tc>
          <w:tcPr>
            <w:tcW w:w="3686" w:type="dxa"/>
          </w:tcPr>
          <w:p w14:paraId="095CA404" w14:textId="77777777" w:rsidR="004D4E1B" w:rsidRPr="005A682E" w:rsidRDefault="004D4E1B" w:rsidP="0009478E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A682E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420CE6A0" w14:textId="10B5638A" w:rsidR="004D4E1B" w:rsidRPr="005A682E" w:rsidRDefault="005A682E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A682E">
              <w:rPr>
                <w:rFonts w:cs="Calibri"/>
                <w:sz w:val="24"/>
                <w:szCs w:val="24"/>
              </w:rPr>
              <w:t>Golden In</w:t>
            </w:r>
            <w:r>
              <w:rPr>
                <w:rFonts w:cs="Calibri"/>
                <w:sz w:val="24"/>
                <w:szCs w:val="24"/>
              </w:rPr>
              <w:t>di</w:t>
            </w:r>
            <w:r w:rsidRPr="005A682E">
              <w:rPr>
                <w:rFonts w:cs="Calibri"/>
                <w:sz w:val="24"/>
                <w:szCs w:val="24"/>
              </w:rPr>
              <w:t>a – Hot Hot Jackpots</w:t>
            </w:r>
          </w:p>
        </w:tc>
      </w:tr>
      <w:tr w:rsidR="005A682E" w:rsidRPr="005A682E" w14:paraId="17D7A30D" w14:textId="77777777" w:rsidTr="0009478E">
        <w:tc>
          <w:tcPr>
            <w:tcW w:w="3686" w:type="dxa"/>
          </w:tcPr>
          <w:p w14:paraId="687A4D6E" w14:textId="77777777" w:rsidR="004D4E1B" w:rsidRPr="005A682E" w:rsidRDefault="004D4E1B" w:rsidP="0009478E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A682E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36F95FA9" w14:textId="3BC5571E" w:rsidR="004D4E1B" w:rsidRPr="005A682E" w:rsidRDefault="005A682E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A682E">
              <w:rPr>
                <w:rFonts w:cs="Calibri"/>
                <w:sz w:val="24"/>
                <w:szCs w:val="24"/>
              </w:rPr>
              <w:t>35.DG040</w:t>
            </w:r>
          </w:p>
        </w:tc>
      </w:tr>
      <w:tr w:rsidR="005A682E" w:rsidRPr="005A682E" w14:paraId="1C0F6916" w14:textId="77777777" w:rsidTr="0009478E">
        <w:tc>
          <w:tcPr>
            <w:tcW w:w="3686" w:type="dxa"/>
          </w:tcPr>
          <w:p w14:paraId="4696D63B" w14:textId="77777777" w:rsidR="004D4E1B" w:rsidRPr="005A682E" w:rsidRDefault="004D4E1B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A682E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23A56B3B" w14:textId="140132AE" w:rsidR="004D4E1B" w:rsidRPr="005A682E" w:rsidRDefault="005A682E" w:rsidP="0009478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A682E">
              <w:rPr>
                <w:rFonts w:cs="Calibri"/>
                <w:sz w:val="24"/>
                <w:szCs w:val="24"/>
              </w:rPr>
              <w:t>35</w:t>
            </w:r>
            <w:r w:rsidR="004D4E1B" w:rsidRPr="005A682E">
              <w:rPr>
                <w:rFonts w:cs="Calibri"/>
                <w:sz w:val="24"/>
                <w:szCs w:val="24"/>
              </w:rPr>
              <w:t>-A12</w:t>
            </w:r>
            <w:r w:rsidRPr="005A682E">
              <w:rPr>
                <w:rFonts w:cs="Calibri"/>
                <w:sz w:val="24"/>
                <w:szCs w:val="24"/>
              </w:rPr>
              <w:t>41</w:t>
            </w:r>
            <w:r w:rsidR="004D4E1B" w:rsidRPr="005A682E">
              <w:rPr>
                <w:rFonts w:cs="Calibri"/>
                <w:sz w:val="24"/>
                <w:szCs w:val="24"/>
              </w:rPr>
              <w:t>/S01</w:t>
            </w:r>
          </w:p>
        </w:tc>
      </w:tr>
    </w:tbl>
    <w:p w14:paraId="0F05308A" w14:textId="559E9855" w:rsidR="000A6F57" w:rsidRDefault="000A6F57" w:rsidP="000A6F57">
      <w:pPr>
        <w:spacing w:after="0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0A6F57" w:rsidRPr="005A682E" w14:paraId="5C6085FF" w14:textId="77777777" w:rsidTr="004003FA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E04B" w14:textId="77777777" w:rsidR="000A6F57" w:rsidRPr="005A682E" w:rsidRDefault="000A6F57" w:rsidP="004003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A682E">
              <w:rPr>
                <w:rFonts w:cs="Calibri"/>
                <w:sz w:val="24"/>
                <w:szCs w:val="24"/>
              </w:rPr>
              <w:t>SG Gaming ANZ Pty Ltd</w:t>
            </w:r>
          </w:p>
        </w:tc>
      </w:tr>
      <w:tr w:rsidR="000A6F57" w:rsidRPr="005A682E" w14:paraId="15A39B64" w14:textId="77777777" w:rsidTr="004003FA">
        <w:tc>
          <w:tcPr>
            <w:tcW w:w="9072" w:type="dxa"/>
            <w:gridSpan w:val="2"/>
          </w:tcPr>
          <w:p w14:paraId="7E015EED" w14:textId="77777777" w:rsidR="000A6F57" w:rsidRPr="005A682E" w:rsidRDefault="000A6F57" w:rsidP="004003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A682E">
              <w:rPr>
                <w:rFonts w:cs="Calibri"/>
                <w:sz w:val="24"/>
                <w:szCs w:val="24"/>
              </w:rPr>
              <w:t xml:space="preserve">Subject: New Gaming Machine Game </w:t>
            </w:r>
          </w:p>
        </w:tc>
      </w:tr>
      <w:tr w:rsidR="000A6F57" w:rsidRPr="005A682E" w14:paraId="08905EC2" w14:textId="77777777" w:rsidTr="004003FA">
        <w:tc>
          <w:tcPr>
            <w:tcW w:w="3686" w:type="dxa"/>
          </w:tcPr>
          <w:p w14:paraId="408D1761" w14:textId="77777777" w:rsidR="000A6F57" w:rsidRPr="005A682E" w:rsidRDefault="000A6F57" w:rsidP="004003FA">
            <w:pPr>
              <w:tabs>
                <w:tab w:val="left" w:pos="180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A682E">
              <w:rPr>
                <w:rFonts w:cs="Calibri"/>
                <w:sz w:val="24"/>
                <w:szCs w:val="24"/>
              </w:rPr>
              <w:t>Game Name</w:t>
            </w:r>
          </w:p>
        </w:tc>
        <w:tc>
          <w:tcPr>
            <w:tcW w:w="5386" w:type="dxa"/>
          </w:tcPr>
          <w:p w14:paraId="7FC6CC16" w14:textId="469C37A7" w:rsidR="000A6F57" w:rsidRPr="005A682E" w:rsidRDefault="000A6F57" w:rsidP="004003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Silver Stallion</w:t>
            </w:r>
            <w:r w:rsidRPr="005A682E">
              <w:rPr>
                <w:rFonts w:cs="Calibri"/>
                <w:sz w:val="24"/>
                <w:szCs w:val="24"/>
              </w:rPr>
              <w:t xml:space="preserve"> – Hot Hot Jackpots</w:t>
            </w:r>
          </w:p>
        </w:tc>
      </w:tr>
      <w:tr w:rsidR="000A6F57" w:rsidRPr="005A682E" w14:paraId="5A5344EB" w14:textId="77777777" w:rsidTr="004003FA">
        <w:tc>
          <w:tcPr>
            <w:tcW w:w="3686" w:type="dxa"/>
          </w:tcPr>
          <w:p w14:paraId="258FE835" w14:textId="77777777" w:rsidR="000A6F57" w:rsidRPr="005A682E" w:rsidRDefault="000A6F57" w:rsidP="004003FA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A682E">
              <w:rPr>
                <w:rFonts w:cs="Calibri"/>
                <w:sz w:val="24"/>
                <w:szCs w:val="24"/>
              </w:rPr>
              <w:t>Specification Number</w:t>
            </w:r>
          </w:p>
        </w:tc>
        <w:tc>
          <w:tcPr>
            <w:tcW w:w="5386" w:type="dxa"/>
          </w:tcPr>
          <w:p w14:paraId="1CCC07C8" w14:textId="280BA3A5" w:rsidR="000A6F57" w:rsidRPr="005A682E" w:rsidRDefault="000A6F57" w:rsidP="004003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A682E">
              <w:rPr>
                <w:rFonts w:cs="Calibri"/>
                <w:sz w:val="24"/>
                <w:szCs w:val="24"/>
              </w:rPr>
              <w:t>35.DG0</w:t>
            </w:r>
            <w:r>
              <w:rPr>
                <w:rFonts w:cs="Calibri"/>
                <w:sz w:val="24"/>
                <w:szCs w:val="24"/>
              </w:rPr>
              <w:t>39</w:t>
            </w:r>
          </w:p>
        </w:tc>
      </w:tr>
      <w:tr w:rsidR="000A6F57" w:rsidRPr="005A682E" w14:paraId="04BF8494" w14:textId="77777777" w:rsidTr="004003FA">
        <w:tc>
          <w:tcPr>
            <w:tcW w:w="3686" w:type="dxa"/>
          </w:tcPr>
          <w:p w14:paraId="4787CD3A" w14:textId="77777777" w:rsidR="000A6F57" w:rsidRPr="005A682E" w:rsidRDefault="000A6F57" w:rsidP="004003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A682E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3FD90C74" w14:textId="670B7B0B" w:rsidR="000A6F57" w:rsidRPr="005A682E" w:rsidRDefault="000A6F57" w:rsidP="004003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A682E">
              <w:rPr>
                <w:rFonts w:cs="Calibri"/>
                <w:sz w:val="24"/>
                <w:szCs w:val="24"/>
              </w:rPr>
              <w:t>35-A12</w:t>
            </w:r>
            <w:r>
              <w:rPr>
                <w:rFonts w:cs="Calibri"/>
                <w:sz w:val="24"/>
                <w:szCs w:val="24"/>
              </w:rPr>
              <w:t>39</w:t>
            </w:r>
            <w:r w:rsidRPr="005A682E">
              <w:rPr>
                <w:rFonts w:cs="Calibri"/>
                <w:sz w:val="24"/>
                <w:szCs w:val="24"/>
              </w:rPr>
              <w:t>/S01</w:t>
            </w:r>
          </w:p>
        </w:tc>
      </w:tr>
      <w:bookmarkEnd w:id="1"/>
    </w:tbl>
    <w:p w14:paraId="746D3EE6" w14:textId="1E12E7E1" w:rsidR="000A6F57" w:rsidRDefault="000A6F57" w:rsidP="00C06638">
      <w:pPr>
        <w:spacing w:after="0"/>
        <w:rPr>
          <w:color w:val="FF0000"/>
          <w:sz w:val="24"/>
          <w:szCs w:val="24"/>
        </w:rPr>
      </w:pPr>
    </w:p>
    <w:sectPr w:rsidR="000A6F57" w:rsidSect="00910C3F">
      <w:headerReference w:type="default" r:id="rId15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B6743" w14:textId="77777777" w:rsidR="008C72D3" w:rsidRDefault="008C72D3" w:rsidP="00F70ED8">
      <w:pPr>
        <w:spacing w:after="0" w:line="240" w:lineRule="auto"/>
      </w:pPr>
      <w:r>
        <w:separator/>
      </w:r>
    </w:p>
  </w:endnote>
  <w:endnote w:type="continuationSeparator" w:id="0">
    <w:p w14:paraId="08A2F549" w14:textId="77777777" w:rsidR="008C72D3" w:rsidRDefault="008C72D3" w:rsidP="00F7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455B2" w14:textId="77777777" w:rsidR="00C75320" w:rsidRDefault="00C753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CFE94" w14:textId="2B52B68F" w:rsidR="00C75320" w:rsidRPr="00C75320" w:rsidRDefault="00C75320" w:rsidP="00C75320">
    <w:pPr>
      <w:pStyle w:val="Footer"/>
      <w:jc w:val="center"/>
      <w:rPr>
        <w:rFonts w:ascii="Arial" w:hAnsi="Arial" w:cs="Arial"/>
        <w:sz w:val="14"/>
      </w:rPr>
    </w:pPr>
    <w:r w:rsidRPr="00C7532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924E3" w14:textId="63C8D9A7" w:rsidR="00C75320" w:rsidRPr="00C75320" w:rsidRDefault="00C75320" w:rsidP="00C75320">
    <w:pPr>
      <w:pStyle w:val="Footer"/>
      <w:jc w:val="center"/>
      <w:rPr>
        <w:rFonts w:ascii="Arial" w:hAnsi="Arial" w:cs="Arial"/>
        <w:sz w:val="14"/>
      </w:rPr>
    </w:pPr>
    <w:r w:rsidRPr="00C75320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05DCF" w14:textId="77777777" w:rsidR="008C72D3" w:rsidRDefault="008C72D3" w:rsidP="00F70ED8">
      <w:pPr>
        <w:spacing w:after="0" w:line="240" w:lineRule="auto"/>
      </w:pPr>
      <w:r>
        <w:separator/>
      </w:r>
    </w:p>
  </w:footnote>
  <w:footnote w:type="continuationSeparator" w:id="0">
    <w:p w14:paraId="523E4CE3" w14:textId="77777777" w:rsidR="008C72D3" w:rsidRDefault="008C72D3" w:rsidP="00F70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AEC5C" w14:textId="77777777" w:rsidR="00C75320" w:rsidRDefault="00C753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C6D21" w14:textId="77777777" w:rsidR="00EF409E" w:rsidRPr="00E539CE" w:rsidRDefault="00EF409E" w:rsidP="00910C3F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E952F" w14:textId="77777777" w:rsidR="00C75320" w:rsidRDefault="00C7532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C6D7A" w14:textId="06914BBD" w:rsidR="00EF409E" w:rsidRPr="009464FD" w:rsidRDefault="00EF409E" w:rsidP="00910C3F">
    <w:pPr>
      <w:tabs>
        <w:tab w:val="right" w:pos="9026"/>
      </w:tabs>
      <w:spacing w:before="240"/>
      <w:rPr>
        <w:b/>
        <w:bCs/>
        <w:sz w:val="21"/>
        <w:szCs w:val="21"/>
      </w:rPr>
    </w:pPr>
    <w:r w:rsidRPr="00E56898">
      <w:rPr>
        <w:b/>
        <w:bCs/>
        <w:sz w:val="21"/>
        <w:szCs w:val="21"/>
      </w:rPr>
      <w:t xml:space="preserve">This is Page </w:t>
    </w:r>
    <w:r w:rsidRPr="00E56898">
      <w:rPr>
        <w:b/>
        <w:bCs/>
        <w:sz w:val="21"/>
        <w:szCs w:val="21"/>
      </w:rPr>
      <w:fldChar w:fldCharType="begin"/>
    </w:r>
    <w:r w:rsidRPr="00E56898">
      <w:rPr>
        <w:b/>
        <w:bCs/>
        <w:sz w:val="21"/>
        <w:szCs w:val="21"/>
      </w:rPr>
      <w:instrText xml:space="preserve"> PAGE   \* MERGEFORMAT </w:instrText>
    </w:r>
    <w:r w:rsidRPr="00E56898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4</w:t>
    </w:r>
    <w:r w:rsidRPr="00E56898">
      <w:rPr>
        <w:b/>
        <w:bCs/>
        <w:sz w:val="21"/>
        <w:szCs w:val="21"/>
      </w:rPr>
      <w:fldChar w:fldCharType="end"/>
    </w:r>
    <w:r w:rsidRPr="00E56898">
      <w:rPr>
        <w:b/>
        <w:bCs/>
        <w:sz w:val="21"/>
        <w:szCs w:val="21"/>
      </w:rPr>
      <w:t xml:space="preserve"> (of </w:t>
    </w:r>
    <w:r w:rsidR="00DB25EA">
      <w:rPr>
        <w:b/>
        <w:bCs/>
        <w:sz w:val="21"/>
        <w:szCs w:val="21"/>
      </w:rPr>
      <w:t>2</w:t>
    </w:r>
    <w:r w:rsidRPr="00E56898">
      <w:rPr>
        <w:b/>
        <w:bCs/>
        <w:sz w:val="21"/>
        <w:szCs w:val="21"/>
      </w:rPr>
      <w:t xml:space="preserve"> page</w:t>
    </w:r>
    <w:r>
      <w:rPr>
        <w:b/>
        <w:bCs/>
        <w:sz w:val="21"/>
        <w:szCs w:val="21"/>
      </w:rPr>
      <w:t>s</w:t>
    </w:r>
    <w:r w:rsidRPr="00E56898">
      <w:rPr>
        <w:b/>
        <w:bCs/>
        <w:sz w:val="21"/>
        <w:szCs w:val="21"/>
      </w:rPr>
      <w:t xml:space="preserve">) of the Schedule to the </w:t>
    </w:r>
    <w:r w:rsidRPr="00E56898">
      <w:rPr>
        <w:b/>
        <w:bCs/>
        <w:i/>
        <w:iCs/>
        <w:sz w:val="21"/>
        <w:szCs w:val="21"/>
      </w:rPr>
      <w:t>Ga</w:t>
    </w:r>
    <w:r>
      <w:rPr>
        <w:b/>
        <w:bCs/>
        <w:i/>
        <w:iCs/>
        <w:sz w:val="21"/>
        <w:szCs w:val="21"/>
      </w:rPr>
      <w:t>ming Machine Approval 2019 (No </w:t>
    </w:r>
    <w:r w:rsidR="008D6A06">
      <w:rPr>
        <w:b/>
        <w:bCs/>
        <w:i/>
        <w:iCs/>
        <w:sz w:val="21"/>
        <w:szCs w:val="21"/>
      </w:rPr>
      <w:t>21</w:t>
    </w:r>
    <w:r w:rsidRPr="00E56898">
      <w:rPr>
        <w:b/>
        <w:bCs/>
        <w:i/>
        <w:iCs/>
        <w:sz w:val="21"/>
        <w:szCs w:val="21"/>
      </w:rPr>
      <w:t>)</w:t>
    </w:r>
    <w:r w:rsidRPr="00E56898"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A10A2"/>
    <w:multiLevelType w:val="hybridMultilevel"/>
    <w:tmpl w:val="ECBA654C"/>
    <w:lvl w:ilvl="0" w:tplc="F70C39B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D69D9"/>
    <w:multiLevelType w:val="hybridMultilevel"/>
    <w:tmpl w:val="2246197A"/>
    <w:lvl w:ilvl="0" w:tplc="441C446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A8525C"/>
    <w:multiLevelType w:val="hybridMultilevel"/>
    <w:tmpl w:val="B798C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ED8"/>
    <w:rsid w:val="000002E6"/>
    <w:rsid w:val="00005D4B"/>
    <w:rsid w:val="00011ED9"/>
    <w:rsid w:val="0003023B"/>
    <w:rsid w:val="0004669F"/>
    <w:rsid w:val="00046ABF"/>
    <w:rsid w:val="000513AF"/>
    <w:rsid w:val="00055828"/>
    <w:rsid w:val="00070CC3"/>
    <w:rsid w:val="00072B94"/>
    <w:rsid w:val="00076A5C"/>
    <w:rsid w:val="00080614"/>
    <w:rsid w:val="00081144"/>
    <w:rsid w:val="00081753"/>
    <w:rsid w:val="00085142"/>
    <w:rsid w:val="00092590"/>
    <w:rsid w:val="00093334"/>
    <w:rsid w:val="000950B0"/>
    <w:rsid w:val="000970E9"/>
    <w:rsid w:val="000A6F57"/>
    <w:rsid w:val="000D4AA2"/>
    <w:rsid w:val="000D5A48"/>
    <w:rsid w:val="000F08AC"/>
    <w:rsid w:val="000F7A4A"/>
    <w:rsid w:val="00106E9C"/>
    <w:rsid w:val="0011254A"/>
    <w:rsid w:val="00115A94"/>
    <w:rsid w:val="0012793A"/>
    <w:rsid w:val="00137DFE"/>
    <w:rsid w:val="00141E1D"/>
    <w:rsid w:val="00142F31"/>
    <w:rsid w:val="00145FC3"/>
    <w:rsid w:val="001525AD"/>
    <w:rsid w:val="001547E0"/>
    <w:rsid w:val="00160CE0"/>
    <w:rsid w:val="00163B50"/>
    <w:rsid w:val="001669AC"/>
    <w:rsid w:val="0017635D"/>
    <w:rsid w:val="00177CC4"/>
    <w:rsid w:val="00185248"/>
    <w:rsid w:val="00190DD6"/>
    <w:rsid w:val="00195D97"/>
    <w:rsid w:val="001B2FFC"/>
    <w:rsid w:val="001C4856"/>
    <w:rsid w:val="001C4D4A"/>
    <w:rsid w:val="001C5FE2"/>
    <w:rsid w:val="001E0915"/>
    <w:rsid w:val="001E46B5"/>
    <w:rsid w:val="001E7786"/>
    <w:rsid w:val="00200EE2"/>
    <w:rsid w:val="00206CCA"/>
    <w:rsid w:val="00213586"/>
    <w:rsid w:val="002175E9"/>
    <w:rsid w:val="00232154"/>
    <w:rsid w:val="00233FBC"/>
    <w:rsid w:val="00237E18"/>
    <w:rsid w:val="00241FB6"/>
    <w:rsid w:val="00253571"/>
    <w:rsid w:val="002662B8"/>
    <w:rsid w:val="00271477"/>
    <w:rsid w:val="002730FD"/>
    <w:rsid w:val="00273D15"/>
    <w:rsid w:val="00277DF3"/>
    <w:rsid w:val="002A127E"/>
    <w:rsid w:val="002A5F08"/>
    <w:rsid w:val="002B2CA7"/>
    <w:rsid w:val="002B3E59"/>
    <w:rsid w:val="002B5478"/>
    <w:rsid w:val="002C5365"/>
    <w:rsid w:val="002C6771"/>
    <w:rsid w:val="002D5A15"/>
    <w:rsid w:val="002E7A6A"/>
    <w:rsid w:val="002F2D71"/>
    <w:rsid w:val="002F399C"/>
    <w:rsid w:val="0030311B"/>
    <w:rsid w:val="0031054A"/>
    <w:rsid w:val="00310E1E"/>
    <w:rsid w:val="003343FC"/>
    <w:rsid w:val="00344CF8"/>
    <w:rsid w:val="00353871"/>
    <w:rsid w:val="00376687"/>
    <w:rsid w:val="003820C5"/>
    <w:rsid w:val="00393A50"/>
    <w:rsid w:val="003A7B31"/>
    <w:rsid w:val="003B19F5"/>
    <w:rsid w:val="003C2AB1"/>
    <w:rsid w:val="003C48D6"/>
    <w:rsid w:val="003D28B8"/>
    <w:rsid w:val="003D684A"/>
    <w:rsid w:val="003E4369"/>
    <w:rsid w:val="003F40FA"/>
    <w:rsid w:val="00402718"/>
    <w:rsid w:val="00410E3F"/>
    <w:rsid w:val="0041112A"/>
    <w:rsid w:val="004159E1"/>
    <w:rsid w:val="0041611A"/>
    <w:rsid w:val="00417464"/>
    <w:rsid w:val="004417E2"/>
    <w:rsid w:val="004473B4"/>
    <w:rsid w:val="004859FC"/>
    <w:rsid w:val="00485F06"/>
    <w:rsid w:val="0049227F"/>
    <w:rsid w:val="00495983"/>
    <w:rsid w:val="004B7637"/>
    <w:rsid w:val="004C4DAD"/>
    <w:rsid w:val="004D20E3"/>
    <w:rsid w:val="004D4E1B"/>
    <w:rsid w:val="004D53DE"/>
    <w:rsid w:val="004D6690"/>
    <w:rsid w:val="004E233A"/>
    <w:rsid w:val="004E4790"/>
    <w:rsid w:val="004E7DEF"/>
    <w:rsid w:val="00515B09"/>
    <w:rsid w:val="005240F3"/>
    <w:rsid w:val="005306A8"/>
    <w:rsid w:val="00534883"/>
    <w:rsid w:val="00541808"/>
    <w:rsid w:val="00542E96"/>
    <w:rsid w:val="00544C2C"/>
    <w:rsid w:val="00552226"/>
    <w:rsid w:val="00553ADE"/>
    <w:rsid w:val="00555CE6"/>
    <w:rsid w:val="00560BD0"/>
    <w:rsid w:val="00562A19"/>
    <w:rsid w:val="00565077"/>
    <w:rsid w:val="005657CE"/>
    <w:rsid w:val="00570DB4"/>
    <w:rsid w:val="00576F62"/>
    <w:rsid w:val="0058379B"/>
    <w:rsid w:val="00586A31"/>
    <w:rsid w:val="005924FD"/>
    <w:rsid w:val="005951B9"/>
    <w:rsid w:val="005A67C9"/>
    <w:rsid w:val="005A682E"/>
    <w:rsid w:val="005A77B0"/>
    <w:rsid w:val="005C078F"/>
    <w:rsid w:val="005C0ED8"/>
    <w:rsid w:val="005C37F5"/>
    <w:rsid w:val="005D7006"/>
    <w:rsid w:val="005D7ADB"/>
    <w:rsid w:val="005E0FA9"/>
    <w:rsid w:val="005E7F1C"/>
    <w:rsid w:val="005F61EA"/>
    <w:rsid w:val="006011B2"/>
    <w:rsid w:val="00601366"/>
    <w:rsid w:val="006040A2"/>
    <w:rsid w:val="00604E78"/>
    <w:rsid w:val="00652789"/>
    <w:rsid w:val="00655EDC"/>
    <w:rsid w:val="00663ABD"/>
    <w:rsid w:val="00675F4A"/>
    <w:rsid w:val="00676210"/>
    <w:rsid w:val="00680F5C"/>
    <w:rsid w:val="00697B6D"/>
    <w:rsid w:val="006B79A2"/>
    <w:rsid w:val="006C0775"/>
    <w:rsid w:val="006C0DEF"/>
    <w:rsid w:val="006C24B5"/>
    <w:rsid w:val="006C395E"/>
    <w:rsid w:val="006C3CCB"/>
    <w:rsid w:val="006C5D25"/>
    <w:rsid w:val="006C6E18"/>
    <w:rsid w:val="006D24C1"/>
    <w:rsid w:val="006D7106"/>
    <w:rsid w:val="006E5896"/>
    <w:rsid w:val="006F4459"/>
    <w:rsid w:val="0070533A"/>
    <w:rsid w:val="00706CF6"/>
    <w:rsid w:val="00715CE7"/>
    <w:rsid w:val="0073482D"/>
    <w:rsid w:val="00747D9A"/>
    <w:rsid w:val="00755F4D"/>
    <w:rsid w:val="00756849"/>
    <w:rsid w:val="00760F83"/>
    <w:rsid w:val="00763F83"/>
    <w:rsid w:val="00765D24"/>
    <w:rsid w:val="0077574F"/>
    <w:rsid w:val="00780C5F"/>
    <w:rsid w:val="00782B6F"/>
    <w:rsid w:val="0078542B"/>
    <w:rsid w:val="007869C1"/>
    <w:rsid w:val="00786A64"/>
    <w:rsid w:val="00793DCF"/>
    <w:rsid w:val="00795A6C"/>
    <w:rsid w:val="007A35E0"/>
    <w:rsid w:val="007B2848"/>
    <w:rsid w:val="007C3EC8"/>
    <w:rsid w:val="007C4BD6"/>
    <w:rsid w:val="007C7CCA"/>
    <w:rsid w:val="007E2D6A"/>
    <w:rsid w:val="007E32C1"/>
    <w:rsid w:val="007E390E"/>
    <w:rsid w:val="007F079F"/>
    <w:rsid w:val="007F10BA"/>
    <w:rsid w:val="00826A94"/>
    <w:rsid w:val="00830152"/>
    <w:rsid w:val="00834D49"/>
    <w:rsid w:val="008549EF"/>
    <w:rsid w:val="00857F9F"/>
    <w:rsid w:val="00867620"/>
    <w:rsid w:val="00872E93"/>
    <w:rsid w:val="00874335"/>
    <w:rsid w:val="0087762A"/>
    <w:rsid w:val="008863F1"/>
    <w:rsid w:val="0088680D"/>
    <w:rsid w:val="00891B88"/>
    <w:rsid w:val="008A552B"/>
    <w:rsid w:val="008C6E60"/>
    <w:rsid w:val="008C72D3"/>
    <w:rsid w:val="008D6A06"/>
    <w:rsid w:val="008E02FB"/>
    <w:rsid w:val="008F239E"/>
    <w:rsid w:val="008F3E7F"/>
    <w:rsid w:val="008F4346"/>
    <w:rsid w:val="008F7216"/>
    <w:rsid w:val="00910C3F"/>
    <w:rsid w:val="00912E2B"/>
    <w:rsid w:val="00927B3F"/>
    <w:rsid w:val="00934DD4"/>
    <w:rsid w:val="009464FD"/>
    <w:rsid w:val="009465D6"/>
    <w:rsid w:val="00950B3D"/>
    <w:rsid w:val="00952ADB"/>
    <w:rsid w:val="00956660"/>
    <w:rsid w:val="009767D1"/>
    <w:rsid w:val="00977013"/>
    <w:rsid w:val="00982CC3"/>
    <w:rsid w:val="00993148"/>
    <w:rsid w:val="00994CF0"/>
    <w:rsid w:val="009A6030"/>
    <w:rsid w:val="009B01AB"/>
    <w:rsid w:val="009B3C07"/>
    <w:rsid w:val="009C1AAC"/>
    <w:rsid w:val="009C2041"/>
    <w:rsid w:val="009C20F4"/>
    <w:rsid w:val="009E4267"/>
    <w:rsid w:val="009F6DCF"/>
    <w:rsid w:val="009F7E64"/>
    <w:rsid w:val="00A0391F"/>
    <w:rsid w:val="00A1727F"/>
    <w:rsid w:val="00A30B70"/>
    <w:rsid w:val="00A34D53"/>
    <w:rsid w:val="00A372E1"/>
    <w:rsid w:val="00A42DF9"/>
    <w:rsid w:val="00A4484A"/>
    <w:rsid w:val="00A65012"/>
    <w:rsid w:val="00A733FC"/>
    <w:rsid w:val="00A738F1"/>
    <w:rsid w:val="00A809E2"/>
    <w:rsid w:val="00A823D1"/>
    <w:rsid w:val="00A83CED"/>
    <w:rsid w:val="00A96005"/>
    <w:rsid w:val="00AA1679"/>
    <w:rsid w:val="00AA783C"/>
    <w:rsid w:val="00AB7FD3"/>
    <w:rsid w:val="00AD100F"/>
    <w:rsid w:val="00AF1D9F"/>
    <w:rsid w:val="00AF7983"/>
    <w:rsid w:val="00AF79E2"/>
    <w:rsid w:val="00B009BC"/>
    <w:rsid w:val="00B04BA9"/>
    <w:rsid w:val="00B111B6"/>
    <w:rsid w:val="00B1321C"/>
    <w:rsid w:val="00B13770"/>
    <w:rsid w:val="00B15FDB"/>
    <w:rsid w:val="00B2576F"/>
    <w:rsid w:val="00B31323"/>
    <w:rsid w:val="00B3774E"/>
    <w:rsid w:val="00B50CEE"/>
    <w:rsid w:val="00B5472A"/>
    <w:rsid w:val="00B55A4B"/>
    <w:rsid w:val="00B6788F"/>
    <w:rsid w:val="00B67EF3"/>
    <w:rsid w:val="00B8192A"/>
    <w:rsid w:val="00B83A88"/>
    <w:rsid w:val="00B85513"/>
    <w:rsid w:val="00B975EF"/>
    <w:rsid w:val="00BA068B"/>
    <w:rsid w:val="00BB3D47"/>
    <w:rsid w:val="00BB54F0"/>
    <w:rsid w:val="00BC11C0"/>
    <w:rsid w:val="00BD15BA"/>
    <w:rsid w:val="00BD5331"/>
    <w:rsid w:val="00BE0746"/>
    <w:rsid w:val="00BE090B"/>
    <w:rsid w:val="00BE3C09"/>
    <w:rsid w:val="00BF0B53"/>
    <w:rsid w:val="00BF0D5D"/>
    <w:rsid w:val="00BF1343"/>
    <w:rsid w:val="00BF3590"/>
    <w:rsid w:val="00BF5848"/>
    <w:rsid w:val="00C00F0D"/>
    <w:rsid w:val="00C026A2"/>
    <w:rsid w:val="00C0358B"/>
    <w:rsid w:val="00C057AC"/>
    <w:rsid w:val="00C06638"/>
    <w:rsid w:val="00C072CD"/>
    <w:rsid w:val="00C12A19"/>
    <w:rsid w:val="00C15F2D"/>
    <w:rsid w:val="00C321B1"/>
    <w:rsid w:val="00C43E57"/>
    <w:rsid w:val="00C5511F"/>
    <w:rsid w:val="00C645D9"/>
    <w:rsid w:val="00C67514"/>
    <w:rsid w:val="00C72625"/>
    <w:rsid w:val="00C73989"/>
    <w:rsid w:val="00C75320"/>
    <w:rsid w:val="00C820A1"/>
    <w:rsid w:val="00C84465"/>
    <w:rsid w:val="00CA4951"/>
    <w:rsid w:val="00CA4EE9"/>
    <w:rsid w:val="00CB281E"/>
    <w:rsid w:val="00CB4BA0"/>
    <w:rsid w:val="00CB55E3"/>
    <w:rsid w:val="00CC11E4"/>
    <w:rsid w:val="00CD0E81"/>
    <w:rsid w:val="00CE344B"/>
    <w:rsid w:val="00CE3B7B"/>
    <w:rsid w:val="00CE764F"/>
    <w:rsid w:val="00CF75C8"/>
    <w:rsid w:val="00D030C5"/>
    <w:rsid w:val="00D03EB2"/>
    <w:rsid w:val="00D120F2"/>
    <w:rsid w:val="00D131C3"/>
    <w:rsid w:val="00D13B2E"/>
    <w:rsid w:val="00D35CB9"/>
    <w:rsid w:val="00D52BF2"/>
    <w:rsid w:val="00D72303"/>
    <w:rsid w:val="00D812DA"/>
    <w:rsid w:val="00D822C9"/>
    <w:rsid w:val="00DA16DE"/>
    <w:rsid w:val="00DA3EC5"/>
    <w:rsid w:val="00DB13A2"/>
    <w:rsid w:val="00DB13E5"/>
    <w:rsid w:val="00DB19BC"/>
    <w:rsid w:val="00DB25EA"/>
    <w:rsid w:val="00DB66AA"/>
    <w:rsid w:val="00DD09D2"/>
    <w:rsid w:val="00DD129D"/>
    <w:rsid w:val="00DD29A9"/>
    <w:rsid w:val="00DD7B73"/>
    <w:rsid w:val="00DE1D63"/>
    <w:rsid w:val="00DE2914"/>
    <w:rsid w:val="00E01156"/>
    <w:rsid w:val="00E03009"/>
    <w:rsid w:val="00E058F7"/>
    <w:rsid w:val="00E11E1F"/>
    <w:rsid w:val="00E137A9"/>
    <w:rsid w:val="00E21227"/>
    <w:rsid w:val="00E2356C"/>
    <w:rsid w:val="00E26C02"/>
    <w:rsid w:val="00E33CF8"/>
    <w:rsid w:val="00E61FAA"/>
    <w:rsid w:val="00E643D7"/>
    <w:rsid w:val="00E70431"/>
    <w:rsid w:val="00E7092F"/>
    <w:rsid w:val="00E80BA5"/>
    <w:rsid w:val="00E908C5"/>
    <w:rsid w:val="00E91276"/>
    <w:rsid w:val="00E9653E"/>
    <w:rsid w:val="00EA43ED"/>
    <w:rsid w:val="00EB1B92"/>
    <w:rsid w:val="00EC3D5E"/>
    <w:rsid w:val="00EC4D37"/>
    <w:rsid w:val="00ED093C"/>
    <w:rsid w:val="00ED64D0"/>
    <w:rsid w:val="00ED6ACF"/>
    <w:rsid w:val="00EE0499"/>
    <w:rsid w:val="00EE7C29"/>
    <w:rsid w:val="00EF03DF"/>
    <w:rsid w:val="00EF409E"/>
    <w:rsid w:val="00EF6411"/>
    <w:rsid w:val="00F01324"/>
    <w:rsid w:val="00F03D1B"/>
    <w:rsid w:val="00F06673"/>
    <w:rsid w:val="00F068A5"/>
    <w:rsid w:val="00F17E40"/>
    <w:rsid w:val="00F21FCE"/>
    <w:rsid w:val="00F302A4"/>
    <w:rsid w:val="00F54464"/>
    <w:rsid w:val="00F601C6"/>
    <w:rsid w:val="00F658F2"/>
    <w:rsid w:val="00F70ED8"/>
    <w:rsid w:val="00F73288"/>
    <w:rsid w:val="00F77C6B"/>
    <w:rsid w:val="00F77DA3"/>
    <w:rsid w:val="00F8224F"/>
    <w:rsid w:val="00F8509C"/>
    <w:rsid w:val="00F86788"/>
    <w:rsid w:val="00F87E78"/>
    <w:rsid w:val="00F927A6"/>
    <w:rsid w:val="00FA6122"/>
    <w:rsid w:val="00FB06F8"/>
    <w:rsid w:val="00FC092D"/>
    <w:rsid w:val="00FC0D16"/>
    <w:rsid w:val="00FC1AA1"/>
    <w:rsid w:val="00FC2BE5"/>
    <w:rsid w:val="00FC5B66"/>
    <w:rsid w:val="00FD00DF"/>
    <w:rsid w:val="00FF134B"/>
    <w:rsid w:val="00FF30F1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A5DFB8"/>
  <w15:chartTrackingRefBased/>
  <w15:docId w15:val="{B770124E-4FF6-4251-B270-2F5B34F1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3A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ED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0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ED8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rsid w:val="00F658F2"/>
    <w:pPr>
      <w:spacing w:after="0" w:line="240" w:lineRule="auto"/>
      <w:ind w:left="567"/>
    </w:pPr>
    <w:rPr>
      <w:rFonts w:ascii="CG Times (WN)" w:eastAsia="Times New Roman" w:hAnsi="CG Times (WN)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F658F2"/>
    <w:rPr>
      <w:rFonts w:ascii="CG Times (WN)" w:eastAsia="Times New Roman" w:hAnsi="CG Times (WN)" w:cs="Times New Roman"/>
      <w:sz w:val="24"/>
      <w:szCs w:val="24"/>
      <w:lang w:val="en-GB"/>
    </w:rPr>
  </w:style>
  <w:style w:type="paragraph" w:customStyle="1" w:styleId="Amain">
    <w:name w:val="A main"/>
    <w:basedOn w:val="Normal"/>
    <w:uiPriority w:val="99"/>
    <w:rsid w:val="00F658F2"/>
    <w:pPr>
      <w:tabs>
        <w:tab w:val="right" w:pos="500"/>
        <w:tab w:val="left" w:pos="700"/>
      </w:tabs>
      <w:spacing w:before="80" w:after="60" w:line="240" w:lineRule="auto"/>
      <w:ind w:left="700" w:hanging="700"/>
      <w:jc w:val="both"/>
      <w:outlineLvl w:val="5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3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5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5AA27-5D57-4B9B-8E48-033E38CE1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2179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dcterms:created xsi:type="dcterms:W3CDTF">2019-11-13T00:34:00Z</dcterms:created>
  <dcterms:modified xsi:type="dcterms:W3CDTF">2019-11-13T00:34:00Z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A23583091</vt:lpwstr>
  </property>
  <property fmtid="{D5CDD505-2E9C-101B-9397-08002B2CF9AE}" pid="4" name="Objective-Title">
    <vt:lpwstr>Gaming Machine Approval 2019 No 21</vt:lpwstr>
  </property>
  <property fmtid="{D5CDD505-2E9C-101B-9397-08002B2CF9AE}" pid="5" name="Objective-Comment">
    <vt:lpwstr/>
  </property>
  <property fmtid="{D5CDD505-2E9C-101B-9397-08002B2CF9AE}" pid="6" name="Objective-CreationStamp">
    <vt:filetime>2019-10-28T00:38:08Z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2019-11-13T00:30:46Z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Licensing:10 - Gaming Regulation:(3) New Games and Peripheral Equip</vt:lpwstr>
  </property>
  <property fmtid="{D5CDD505-2E9C-101B-9397-08002B2CF9AE}" pid="13" name="Objective-Parent">
    <vt:lpwstr>Gaming Machine Approval 2019- No 21 - to be notified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7.1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