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F925" w14:textId="77777777" w:rsidR="00136AFE" w:rsidRDefault="00136AFE" w:rsidP="00136AFE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6B3E18C" w14:textId="53B08E05" w:rsidR="00136AFE" w:rsidRPr="0059678C" w:rsidRDefault="00136AFE" w:rsidP="00136AFE">
      <w:pPr>
        <w:pStyle w:val="CoverActName"/>
        <w:spacing w:before="700" w:after="100"/>
        <w:jc w:val="left"/>
      </w:pPr>
      <w:r w:rsidRPr="00314874">
        <w:rPr>
          <w:rFonts w:cs="Arial"/>
          <w:sz w:val="40"/>
          <w:szCs w:val="40"/>
        </w:rPr>
        <w:t>Water Resources (</w:t>
      </w:r>
      <w:r>
        <w:rPr>
          <w:rFonts w:cs="Arial"/>
          <w:sz w:val="40"/>
          <w:szCs w:val="40"/>
        </w:rPr>
        <w:t xml:space="preserve">ACT and Region </w:t>
      </w:r>
      <w:r w:rsidRPr="00314874">
        <w:rPr>
          <w:rFonts w:cs="Arial"/>
          <w:sz w:val="40"/>
          <w:szCs w:val="40"/>
        </w:rPr>
        <w:t xml:space="preserve">Catchment Management Coordination Group) </w:t>
      </w:r>
      <w:r>
        <w:rPr>
          <w:rFonts w:cs="Arial"/>
          <w:sz w:val="40"/>
          <w:szCs w:val="40"/>
        </w:rPr>
        <w:t xml:space="preserve">Appointment </w:t>
      </w:r>
      <w:r w:rsidRPr="00314874">
        <w:rPr>
          <w:rFonts w:cs="Arial"/>
          <w:sz w:val="40"/>
          <w:szCs w:val="40"/>
        </w:rPr>
        <w:t>201</w:t>
      </w:r>
      <w:r>
        <w:rPr>
          <w:rFonts w:cs="Arial"/>
          <w:sz w:val="40"/>
          <w:szCs w:val="40"/>
        </w:rPr>
        <w:t xml:space="preserve">9 </w:t>
      </w:r>
      <w:r w:rsidR="00C91B33">
        <w:rPr>
          <w:rFonts w:cs="Arial"/>
          <w:sz w:val="40"/>
          <w:szCs w:val="40"/>
        </w:rPr>
        <w:t>(No 2)*</w:t>
      </w:r>
    </w:p>
    <w:p w14:paraId="4DE0A148" w14:textId="39287B54" w:rsidR="00136AFE" w:rsidRPr="0059678C" w:rsidRDefault="00136AFE" w:rsidP="00136AFE">
      <w:pPr>
        <w:pStyle w:val="Heading2"/>
        <w:spacing w:before="340" w:after="0"/>
      </w:pPr>
      <w:r w:rsidRPr="0059678C">
        <w:t>Notifiable instrument NI</w:t>
      </w:r>
      <w:r>
        <w:t>2019</w:t>
      </w:r>
      <w:r w:rsidR="00DE7882">
        <w:t>-</w:t>
      </w:r>
      <w:r w:rsidR="000300DF">
        <w:t>737</w:t>
      </w:r>
      <w:r>
        <w:t xml:space="preserve"> </w:t>
      </w:r>
    </w:p>
    <w:p w14:paraId="3D9836CD" w14:textId="77777777" w:rsidR="00136AFE" w:rsidRDefault="00136AFE" w:rsidP="00136AFE">
      <w:pPr>
        <w:pStyle w:val="madeunder"/>
        <w:spacing w:before="300" w:after="0"/>
      </w:pPr>
      <w:r>
        <w:t xml:space="preserve">made under the  </w:t>
      </w:r>
    </w:p>
    <w:p w14:paraId="137B22AE" w14:textId="77777777" w:rsidR="00136AFE" w:rsidRDefault="00136AFE" w:rsidP="00136AFE">
      <w:pPr>
        <w:pStyle w:val="CoverActName"/>
        <w:spacing w:before="320" w:after="0"/>
      </w:pPr>
      <w:r>
        <w:rPr>
          <w:rFonts w:cs="Arial"/>
          <w:sz w:val="20"/>
        </w:rPr>
        <w:t>Water Resources Act 2007, s 67E (Coordination group—membership)</w:t>
      </w:r>
    </w:p>
    <w:p w14:paraId="75EE1645" w14:textId="77777777" w:rsidR="00136AFE" w:rsidRDefault="00136AFE" w:rsidP="00136AFE">
      <w:pPr>
        <w:pStyle w:val="N-line3"/>
        <w:pBdr>
          <w:bottom w:val="none" w:sz="0" w:space="0" w:color="auto"/>
        </w:pBdr>
        <w:spacing w:before="60"/>
      </w:pPr>
    </w:p>
    <w:p w14:paraId="49D94396" w14:textId="77777777" w:rsidR="00136AFE" w:rsidRDefault="00136AFE" w:rsidP="00136AFE">
      <w:pPr>
        <w:pStyle w:val="N-line3"/>
        <w:pBdr>
          <w:top w:val="single" w:sz="12" w:space="1" w:color="auto"/>
          <w:bottom w:val="none" w:sz="0" w:space="0" w:color="auto"/>
        </w:pBdr>
      </w:pPr>
    </w:p>
    <w:p w14:paraId="2F02A856" w14:textId="77777777" w:rsidR="00136AFE" w:rsidRPr="0059678C" w:rsidRDefault="00136AFE" w:rsidP="00136AFE">
      <w:pPr>
        <w:pStyle w:val="Heading3"/>
        <w:spacing w:before="60"/>
        <w:ind w:left="0" w:firstLine="0"/>
      </w:pPr>
      <w:r w:rsidRPr="0059678C">
        <w:t>1</w:t>
      </w:r>
      <w:r w:rsidRPr="0059678C">
        <w:tab/>
        <w:t>Name of instrument</w:t>
      </w:r>
    </w:p>
    <w:p w14:paraId="1400B2BA" w14:textId="0C93AB1B" w:rsidR="00136AFE" w:rsidRPr="00314874" w:rsidRDefault="00136AFE" w:rsidP="00136AFE">
      <w:pPr>
        <w:pStyle w:val="CoverActName"/>
        <w:tabs>
          <w:tab w:val="clear" w:pos="2600"/>
          <w:tab w:val="left" w:pos="709"/>
        </w:tabs>
        <w:spacing w:before="140" w:after="0"/>
        <w:ind w:left="720"/>
        <w:jc w:val="left"/>
        <w:rPr>
          <w:rFonts w:ascii="Times New Roman" w:hAnsi="Times New Roman"/>
          <w:szCs w:val="24"/>
        </w:rPr>
      </w:pPr>
      <w:r w:rsidRPr="00314874">
        <w:rPr>
          <w:rFonts w:ascii="Times New Roman" w:hAnsi="Times New Roman"/>
          <w:b w:val="0"/>
          <w:szCs w:val="24"/>
        </w:rPr>
        <w:t xml:space="preserve">This instrument is the </w:t>
      </w:r>
      <w:r w:rsidRPr="00314874">
        <w:rPr>
          <w:rFonts w:ascii="Times New Roman" w:hAnsi="Times New Roman"/>
          <w:b w:val="0"/>
          <w:i/>
          <w:szCs w:val="24"/>
        </w:rPr>
        <w:t>Water Resources (</w:t>
      </w:r>
      <w:r>
        <w:rPr>
          <w:rFonts w:ascii="Times New Roman" w:hAnsi="Times New Roman"/>
          <w:b w:val="0"/>
          <w:i/>
          <w:szCs w:val="24"/>
        </w:rPr>
        <w:t xml:space="preserve">ACT and Region </w:t>
      </w:r>
      <w:r w:rsidRPr="00314874">
        <w:rPr>
          <w:rFonts w:ascii="Times New Roman" w:hAnsi="Times New Roman"/>
          <w:b w:val="0"/>
          <w:i/>
          <w:szCs w:val="24"/>
        </w:rPr>
        <w:t xml:space="preserve">Catchment Management Coordination Group) </w:t>
      </w:r>
      <w:r>
        <w:rPr>
          <w:rFonts w:ascii="Times New Roman" w:hAnsi="Times New Roman"/>
          <w:b w:val="0"/>
          <w:i/>
          <w:szCs w:val="24"/>
        </w:rPr>
        <w:t xml:space="preserve">Appointment </w:t>
      </w:r>
      <w:r w:rsidRPr="00314874">
        <w:rPr>
          <w:rFonts w:ascii="Times New Roman" w:hAnsi="Times New Roman"/>
          <w:b w:val="0"/>
          <w:i/>
          <w:szCs w:val="24"/>
        </w:rPr>
        <w:t>201</w:t>
      </w:r>
      <w:r>
        <w:rPr>
          <w:rFonts w:ascii="Times New Roman" w:hAnsi="Times New Roman"/>
          <w:b w:val="0"/>
          <w:i/>
          <w:szCs w:val="24"/>
        </w:rPr>
        <w:t>9</w:t>
      </w:r>
      <w:r w:rsidR="00C91B33">
        <w:rPr>
          <w:rFonts w:ascii="Times New Roman" w:hAnsi="Times New Roman"/>
          <w:b w:val="0"/>
          <w:i/>
          <w:szCs w:val="24"/>
        </w:rPr>
        <w:t xml:space="preserve"> (No 2)</w:t>
      </w:r>
      <w:r w:rsidR="00426880">
        <w:rPr>
          <w:rFonts w:ascii="Times New Roman" w:hAnsi="Times New Roman"/>
          <w:b w:val="0"/>
          <w:szCs w:val="24"/>
        </w:rPr>
        <w:t>.</w:t>
      </w:r>
    </w:p>
    <w:p w14:paraId="79D547FB" w14:textId="77777777" w:rsidR="00136AFE" w:rsidRPr="0059678C" w:rsidRDefault="00136AFE" w:rsidP="00136AFE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06377427" w14:textId="77777777" w:rsidR="00136AFE" w:rsidRDefault="00136AFE" w:rsidP="00136AFE">
      <w:pPr>
        <w:spacing w:before="140"/>
        <w:ind w:left="720"/>
      </w:pPr>
      <w:r>
        <w:t>This instrument commences on the day after notification</w:t>
      </w:r>
      <w:r w:rsidRPr="00627172">
        <w:t>.</w:t>
      </w:r>
      <w:r>
        <w:t xml:space="preserve">  </w:t>
      </w:r>
    </w:p>
    <w:p w14:paraId="186FBB56" w14:textId="77777777" w:rsidR="00136AFE" w:rsidRDefault="00136AFE" w:rsidP="00136AFE">
      <w:pPr>
        <w:pStyle w:val="Heading3"/>
        <w:spacing w:before="300" w:after="0"/>
      </w:pPr>
      <w:r>
        <w:t>3</w:t>
      </w:r>
      <w:r>
        <w:tab/>
        <w:t xml:space="preserve">Appointment of Chair </w:t>
      </w:r>
    </w:p>
    <w:p w14:paraId="11728A71" w14:textId="69E9D43F" w:rsidR="00136AFE" w:rsidRPr="00F5080C" w:rsidRDefault="00136AFE" w:rsidP="00136AFE">
      <w:pPr>
        <w:spacing w:before="140"/>
        <w:ind w:left="720"/>
        <w:rPr>
          <w:szCs w:val="24"/>
        </w:rPr>
      </w:pPr>
      <w:r w:rsidRPr="00B004D6">
        <w:rPr>
          <w:szCs w:val="24"/>
        </w:rPr>
        <w:t>I appoint</w:t>
      </w:r>
      <w:r>
        <w:rPr>
          <w:szCs w:val="24"/>
        </w:rPr>
        <w:t xml:space="preserve"> Dr Maxine Cooper</w:t>
      </w:r>
      <w:r w:rsidRPr="00B004D6">
        <w:rPr>
          <w:szCs w:val="24"/>
        </w:rPr>
        <w:t xml:space="preserve"> </w:t>
      </w:r>
      <w:r>
        <w:rPr>
          <w:szCs w:val="24"/>
        </w:rPr>
        <w:t xml:space="preserve">as </w:t>
      </w:r>
      <w:r w:rsidRPr="00B004D6">
        <w:rPr>
          <w:szCs w:val="24"/>
        </w:rPr>
        <w:t xml:space="preserve">the </w:t>
      </w:r>
      <w:r w:rsidR="004F1CB6">
        <w:rPr>
          <w:szCs w:val="24"/>
        </w:rPr>
        <w:t>c</w:t>
      </w:r>
      <w:r w:rsidRPr="00B004D6">
        <w:rPr>
          <w:szCs w:val="24"/>
        </w:rPr>
        <w:t>hair of the ACT and Region Catchment Management Coordination Group</w:t>
      </w:r>
      <w:r>
        <w:rPr>
          <w:szCs w:val="24"/>
        </w:rPr>
        <w:t>.</w:t>
      </w:r>
    </w:p>
    <w:p w14:paraId="7235CD5E" w14:textId="77777777" w:rsidR="00136AFE" w:rsidRDefault="00136AFE" w:rsidP="00136AFE">
      <w:pPr>
        <w:spacing w:before="300"/>
        <w:ind w:left="720" w:hanging="720"/>
        <w:rPr>
          <w:rFonts w:ascii="Arial" w:hAnsi="Arial" w:cs="Arial"/>
          <w:b/>
        </w:rPr>
      </w:pPr>
      <w:r w:rsidRPr="00AB4A32">
        <w:rPr>
          <w:rFonts w:ascii="Arial" w:hAnsi="Arial" w:cs="Arial"/>
          <w:b/>
          <w:smallCaps/>
          <w:szCs w:val="24"/>
        </w:rPr>
        <w:t>4</w:t>
      </w:r>
      <w:r w:rsidRPr="00AB4A32">
        <w:rPr>
          <w:rFonts w:ascii="Arial" w:hAnsi="Arial" w:cs="Arial"/>
          <w:b/>
          <w:smallCaps/>
          <w:szCs w:val="24"/>
        </w:rPr>
        <w:tab/>
      </w:r>
      <w:r w:rsidRPr="00AB4A32">
        <w:rPr>
          <w:rFonts w:ascii="Arial" w:hAnsi="Arial" w:cs="Arial"/>
          <w:b/>
        </w:rPr>
        <w:t xml:space="preserve">Appointment of </w:t>
      </w:r>
      <w:r>
        <w:rPr>
          <w:rFonts w:ascii="Arial" w:hAnsi="Arial" w:cs="Arial"/>
          <w:b/>
        </w:rPr>
        <w:t>Community Representative</w:t>
      </w:r>
    </w:p>
    <w:p w14:paraId="15147175" w14:textId="64712BDC" w:rsidR="00136AFE" w:rsidRPr="00F5080C" w:rsidRDefault="00136AFE" w:rsidP="00136AFE">
      <w:pPr>
        <w:spacing w:before="140"/>
        <w:ind w:left="720"/>
        <w:rPr>
          <w:rFonts w:ascii="Arial" w:hAnsi="Arial" w:cs="Arial"/>
          <w:b/>
        </w:rPr>
      </w:pPr>
      <w:r w:rsidRPr="008F4BA2">
        <w:t>I appoint</w:t>
      </w:r>
      <w:r>
        <w:t xml:space="preserve"> </w:t>
      </w:r>
      <w:r>
        <w:rPr>
          <w:szCs w:val="24"/>
        </w:rPr>
        <w:t>Karissa P</w:t>
      </w:r>
      <w:r w:rsidR="003B5F40">
        <w:rPr>
          <w:szCs w:val="24"/>
        </w:rPr>
        <w:t>re</w:t>
      </w:r>
      <w:r>
        <w:rPr>
          <w:szCs w:val="24"/>
        </w:rPr>
        <w:t>u</w:t>
      </w:r>
      <w:r w:rsidR="003B5F40">
        <w:rPr>
          <w:szCs w:val="24"/>
        </w:rPr>
        <w:t>s</w:t>
      </w:r>
      <w:r>
        <w:rPr>
          <w:szCs w:val="24"/>
        </w:rPr>
        <w:t>s</w:t>
      </w:r>
      <w:r>
        <w:rPr>
          <w:color w:val="000000"/>
          <w:szCs w:val="24"/>
          <w:lang w:eastAsia="en-AU"/>
        </w:rPr>
        <w:t xml:space="preserve"> as a representative of the community’s interests in water catchment management on the ACT and </w:t>
      </w:r>
      <w:r w:rsidRPr="00B004D6">
        <w:rPr>
          <w:szCs w:val="24"/>
        </w:rPr>
        <w:t>Region Catchment Management Coordination Group</w:t>
      </w:r>
      <w:r>
        <w:rPr>
          <w:szCs w:val="24"/>
        </w:rPr>
        <w:t>.</w:t>
      </w:r>
    </w:p>
    <w:p w14:paraId="4C5154F8" w14:textId="77777777" w:rsidR="00136AFE" w:rsidRDefault="00136AFE" w:rsidP="00136AFE">
      <w:pPr>
        <w:pStyle w:val="Heading3"/>
        <w:spacing w:before="300" w:after="0"/>
      </w:pPr>
      <w:r>
        <w:t>5</w:t>
      </w:r>
      <w:r>
        <w:tab/>
        <w:t>Term of the Appointment</w:t>
      </w:r>
    </w:p>
    <w:p w14:paraId="67358229" w14:textId="56F767D2" w:rsidR="00136AFE" w:rsidRDefault="00136AFE" w:rsidP="00136AFE">
      <w:pPr>
        <w:spacing w:before="140"/>
        <w:ind w:left="720"/>
      </w:pPr>
      <w:r>
        <w:t xml:space="preserve">The appointment of the </w:t>
      </w:r>
      <w:r w:rsidR="004F1CB6">
        <w:t>c</w:t>
      </w:r>
      <w:r>
        <w:t xml:space="preserve">hair and </w:t>
      </w:r>
      <w:r w:rsidR="004F1CB6">
        <w:t>c</w:t>
      </w:r>
      <w:r>
        <w:t xml:space="preserve">ommunity </w:t>
      </w:r>
      <w:r w:rsidR="004F1CB6">
        <w:t>r</w:t>
      </w:r>
      <w:r>
        <w:t xml:space="preserve">epresentative is </w:t>
      </w:r>
      <w:r w:rsidR="004F1CB6">
        <w:t xml:space="preserve">each </w:t>
      </w:r>
      <w:r w:rsidR="003B5F40">
        <w:t>for a per</w:t>
      </w:r>
      <w:r w:rsidR="00244371">
        <w:t>i</w:t>
      </w:r>
      <w:r w:rsidR="003B5F40">
        <w:t>od of three years.</w:t>
      </w:r>
    </w:p>
    <w:p w14:paraId="0ACF5775" w14:textId="77777777" w:rsidR="00136AFE" w:rsidRDefault="00136AFE" w:rsidP="00136AFE">
      <w:pPr>
        <w:ind w:left="709" w:firstLine="11"/>
      </w:pPr>
    </w:p>
    <w:p w14:paraId="4F5AE0F2" w14:textId="77777777" w:rsidR="00136AFE" w:rsidRPr="00B11D3B" w:rsidRDefault="00136AFE" w:rsidP="00136AFE">
      <w:pPr>
        <w:ind w:left="709" w:firstLine="11"/>
      </w:pPr>
    </w:p>
    <w:p w14:paraId="6C747BA7" w14:textId="77777777" w:rsidR="00136AFE" w:rsidRDefault="00136AFE" w:rsidP="00136AFE">
      <w:pPr>
        <w:spacing w:before="480"/>
      </w:pPr>
      <w:r>
        <w:t>Mick Gentleman MLA</w:t>
      </w:r>
      <w:r>
        <w:br/>
        <w:t>Minister for the Environment and Heritage</w:t>
      </w:r>
    </w:p>
    <w:bookmarkEnd w:id="0"/>
    <w:p w14:paraId="4BB8AA68" w14:textId="0972D53C" w:rsidR="00136AFE" w:rsidRDefault="000300DF" w:rsidP="00136AFE">
      <w:pPr>
        <w:tabs>
          <w:tab w:val="left" w:pos="709"/>
        </w:tabs>
      </w:pPr>
      <w:r>
        <w:t>15/11/</w:t>
      </w:r>
      <w:r w:rsidR="00136AFE">
        <w:t>2019</w:t>
      </w:r>
    </w:p>
    <w:p w14:paraId="066E31A0" w14:textId="77777777" w:rsidR="00136AFE" w:rsidRPr="00627172" w:rsidRDefault="00136AFE" w:rsidP="00136AFE"/>
    <w:p w14:paraId="4C72726F" w14:textId="77777777" w:rsidR="00DE2F11" w:rsidRDefault="00DE2F11"/>
    <w:sectPr w:rsidR="00DE2F11" w:rsidSect="00C9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65035" w14:textId="77777777" w:rsidR="00013E5B" w:rsidRDefault="00013E5B">
      <w:r>
        <w:separator/>
      </w:r>
    </w:p>
  </w:endnote>
  <w:endnote w:type="continuationSeparator" w:id="0">
    <w:p w14:paraId="55952927" w14:textId="77777777" w:rsidR="00013E5B" w:rsidRDefault="0001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2CCD6" w14:textId="77777777" w:rsidR="00A834FB" w:rsidRDefault="00A83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C37D0" w14:textId="5D6AC1B1" w:rsidR="001540FE" w:rsidRPr="00A7291F" w:rsidRDefault="00A7291F" w:rsidP="00A7291F">
    <w:pPr>
      <w:pStyle w:val="Footer"/>
      <w:spacing w:before="0" w:after="0" w:line="240" w:lineRule="auto"/>
      <w:jc w:val="center"/>
      <w:rPr>
        <w:rFonts w:cs="Arial"/>
        <w:sz w:val="14"/>
      </w:rPr>
    </w:pPr>
    <w:r w:rsidRPr="00A7291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830B" w14:textId="4815AFC8" w:rsidR="00A834FB" w:rsidRDefault="00C91B33" w:rsidP="00C91B33">
    <w:pPr>
      <w:pStyle w:val="Footer"/>
      <w:rPr>
        <w:rFonts w:cs="Arial"/>
      </w:rPr>
    </w:pPr>
    <w:r w:rsidRPr="00C91B33">
      <w:rPr>
        <w:rFonts w:cs="Arial"/>
      </w:rPr>
      <w:t>*Name amended under Legislation Act, s 60</w:t>
    </w:r>
  </w:p>
  <w:p w14:paraId="030577EF" w14:textId="03D6AB00" w:rsidR="00A7291F" w:rsidRPr="00A7291F" w:rsidRDefault="00A7291F" w:rsidP="00A7291F">
    <w:pPr>
      <w:pStyle w:val="Footer"/>
      <w:jc w:val="center"/>
      <w:rPr>
        <w:rFonts w:cs="Arial"/>
        <w:sz w:val="14"/>
      </w:rPr>
    </w:pPr>
    <w:r w:rsidRPr="00A7291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D095E" w14:textId="77777777" w:rsidR="00013E5B" w:rsidRDefault="00013E5B">
      <w:r>
        <w:separator/>
      </w:r>
    </w:p>
  </w:footnote>
  <w:footnote w:type="continuationSeparator" w:id="0">
    <w:p w14:paraId="422D730A" w14:textId="77777777" w:rsidR="00013E5B" w:rsidRDefault="0001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76B7" w14:textId="77777777" w:rsidR="00A834FB" w:rsidRDefault="00A83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C0B3" w14:textId="77777777" w:rsidR="00A834FB" w:rsidRDefault="00A83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CABA" w14:textId="77777777" w:rsidR="00A834FB" w:rsidRDefault="00A83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FE"/>
    <w:rsid w:val="00013E5B"/>
    <w:rsid w:val="000300DF"/>
    <w:rsid w:val="00136AFE"/>
    <w:rsid w:val="001540FE"/>
    <w:rsid w:val="00205436"/>
    <w:rsid w:val="0021097C"/>
    <w:rsid w:val="00244371"/>
    <w:rsid w:val="002848FA"/>
    <w:rsid w:val="003651D4"/>
    <w:rsid w:val="003707B8"/>
    <w:rsid w:val="003B5F40"/>
    <w:rsid w:val="00426880"/>
    <w:rsid w:val="004F1CB6"/>
    <w:rsid w:val="00701A51"/>
    <w:rsid w:val="00781EB0"/>
    <w:rsid w:val="00A0651A"/>
    <w:rsid w:val="00A7291F"/>
    <w:rsid w:val="00A834FB"/>
    <w:rsid w:val="00B21C1C"/>
    <w:rsid w:val="00B51B96"/>
    <w:rsid w:val="00B55A1A"/>
    <w:rsid w:val="00B72E16"/>
    <w:rsid w:val="00C022CD"/>
    <w:rsid w:val="00C91B33"/>
    <w:rsid w:val="00C939C0"/>
    <w:rsid w:val="00CB6AD8"/>
    <w:rsid w:val="00DE2F11"/>
    <w:rsid w:val="00DE7882"/>
    <w:rsid w:val="00E14903"/>
    <w:rsid w:val="00E33227"/>
    <w:rsid w:val="00EC21B1"/>
    <w:rsid w:val="00F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8E234"/>
  <w15:chartTrackingRefBased/>
  <w15:docId w15:val="{8297DEF5-FB4C-487E-86DE-95E2ED6C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6A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36AFE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36AFE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6AFE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36AFE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rsid w:val="00136AF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136AFE"/>
    <w:rPr>
      <w:rFonts w:ascii="Arial" w:eastAsia="Times New Roman" w:hAnsi="Arial" w:cs="Times New Roman"/>
      <w:sz w:val="18"/>
      <w:szCs w:val="20"/>
    </w:rPr>
  </w:style>
  <w:style w:type="paragraph" w:customStyle="1" w:styleId="N-line3">
    <w:name w:val="N-line3"/>
    <w:basedOn w:val="Normal"/>
    <w:next w:val="Normal"/>
    <w:rsid w:val="00136AF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36AFE"/>
    <w:pPr>
      <w:spacing w:before="180" w:after="60"/>
      <w:jc w:val="both"/>
    </w:pPr>
  </w:style>
  <w:style w:type="paragraph" w:customStyle="1" w:styleId="CoverActName">
    <w:name w:val="CoverActName"/>
    <w:basedOn w:val="Normal"/>
    <w:rsid w:val="00136AF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54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F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A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FFE7-328B-4F8F-A811-7477B9F5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839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dcterms:created xsi:type="dcterms:W3CDTF">2019-11-18T02:16:00Z</dcterms:created>
  <dcterms:modified xsi:type="dcterms:W3CDTF">2019-11-18T02:16:00Z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A21670169</vt:lpwstr>
  </property>
  <property fmtid="{D5CDD505-2E9C-101B-9397-08002B2CF9AE}" pid="4" name="Objective-Title">
    <vt:lpwstr>Attachment 2 - Notifiable Instrument</vt:lpwstr>
  </property>
  <property fmtid="{D5CDD505-2E9C-101B-9397-08002B2CF9AE}" pid="5" name="Objective-Comment">
    <vt:lpwstr>Notifiable Instrument</vt:lpwstr>
  </property>
  <property fmtid="{D5CDD505-2E9C-101B-9397-08002B2CF9AE}" pid="6" name="Objective-CreationStamp">
    <vt:filetime>2019-09-24T04:03:13Z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2019-11-15T04:05:20Z</vt:filetime>
  </property>
  <property fmtid="{D5CDD505-2E9C-101B-9397-08002B2CF9AE}" pid="10" name="Objective-ModificationStamp">
    <vt:filetime>2019-11-15T04:05:20Z</vt:filetime>
  </property>
  <property fmtid="{D5CDD505-2E9C-101B-9397-08002B2CF9AE}" pid="11" name="Objective-Owner">
    <vt:lpwstr>MichaelH Ross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Cabinet:01. 9th Assembly:02. EPSDD Active Cabinet Submissions:19/478 - Cabinet  - Appointments to the ACT an</vt:lpwstr>
  </property>
  <property fmtid="{D5CDD505-2E9C-101B-9397-08002B2CF9AE}" pid="13" name="Objective-Parent">
    <vt:lpwstr>02. Final Apointment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1-2019/16824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1119352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