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829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4327B39" w14:textId="77777777" w:rsidR="001440B3" w:rsidRDefault="008A6E02">
      <w:pPr>
        <w:pStyle w:val="Billname"/>
        <w:spacing w:before="700"/>
      </w:pPr>
      <w:r>
        <w:t>Housing Assistance Delegation 2019</w:t>
      </w:r>
      <w:r w:rsidR="001440B3">
        <w:t xml:space="preserve"> (No </w:t>
      </w:r>
      <w:r>
        <w:t>1</w:t>
      </w:r>
      <w:r w:rsidR="001440B3">
        <w:t>)</w:t>
      </w:r>
    </w:p>
    <w:p w14:paraId="7FAE2586" w14:textId="0C1C21A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E02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21713C">
        <w:rPr>
          <w:rFonts w:ascii="Arial" w:hAnsi="Arial" w:cs="Arial"/>
          <w:b/>
          <w:bCs/>
        </w:rPr>
        <w:t>745</w:t>
      </w:r>
    </w:p>
    <w:p w14:paraId="56E2947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D6787B4" w14:textId="77777777" w:rsidR="001440B3" w:rsidRDefault="008A6E02" w:rsidP="0042011A">
      <w:pPr>
        <w:pStyle w:val="CoverActName"/>
        <w:spacing w:before="320" w:after="0"/>
        <w:rPr>
          <w:rFonts w:cs="Arial"/>
          <w:sz w:val="20"/>
        </w:rPr>
      </w:pPr>
      <w:r w:rsidRPr="008A6E02">
        <w:rPr>
          <w:rFonts w:cs="Arial"/>
          <w:i/>
          <w:sz w:val="20"/>
        </w:rPr>
        <w:t>Housing Assistance Act 2007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17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Housing commissioner</w:t>
      </w:r>
      <w:r>
        <w:rPr>
          <w:rFonts w:cs="Arial"/>
          <w:b w:val="0"/>
          <w:bCs/>
        </w:rPr>
        <w:t xml:space="preserve"> </w:t>
      </w:r>
      <w:r w:rsidRPr="008A6E02">
        <w:rPr>
          <w:rFonts w:cs="Arial"/>
          <w:bCs/>
          <w:sz w:val="20"/>
        </w:rPr>
        <w:t>– delegation</w:t>
      </w:r>
      <w:r w:rsidR="001440B3" w:rsidRPr="008A6E02">
        <w:rPr>
          <w:rFonts w:cs="Arial"/>
          <w:sz w:val="20"/>
        </w:rPr>
        <w:t>)</w:t>
      </w:r>
    </w:p>
    <w:p w14:paraId="17CDEDB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226545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37E379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C2684BA" w14:textId="77777777" w:rsidR="001440B3" w:rsidRDefault="001440B3" w:rsidP="0042011A">
      <w:pPr>
        <w:spacing w:before="140"/>
        <w:ind w:left="720"/>
      </w:pPr>
      <w:r>
        <w:t xml:space="preserve">This instrument is </w:t>
      </w:r>
      <w:r w:rsidR="008A6E02">
        <w:t xml:space="preserve">the </w:t>
      </w:r>
      <w:r w:rsidR="008A6E02" w:rsidRPr="008A6E02">
        <w:rPr>
          <w:i/>
        </w:rPr>
        <w:t>Housing Assistance Delegation 2019 (No 1)</w:t>
      </w:r>
      <w:r w:rsidRPr="0042011A">
        <w:t>.</w:t>
      </w:r>
    </w:p>
    <w:p w14:paraId="2CBE9F4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F01F43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C551D">
        <w:t>the day</w:t>
      </w:r>
      <w:r w:rsidR="00150A68">
        <w:t xml:space="preserve"> after it is made. </w:t>
      </w:r>
    </w:p>
    <w:p w14:paraId="41EC0BF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56A18">
        <w:rPr>
          <w:rFonts w:ascii="Arial" w:hAnsi="Arial" w:cs="Arial"/>
          <w:b/>
          <w:bCs/>
        </w:rPr>
        <w:t>Delegation</w:t>
      </w:r>
    </w:p>
    <w:p w14:paraId="17947055" w14:textId="77777777" w:rsidR="008B7863" w:rsidRDefault="008B7863" w:rsidP="008B7863">
      <w:pPr>
        <w:autoSpaceDE w:val="0"/>
        <w:autoSpaceDN w:val="0"/>
        <w:adjustRightInd w:val="0"/>
        <w:spacing w:before="140"/>
        <w:ind w:left="720"/>
      </w:pPr>
      <w:r w:rsidRPr="00E73858">
        <w:rPr>
          <w:lang w:val="en-US"/>
        </w:rPr>
        <w:t xml:space="preserve">I </w:t>
      </w:r>
      <w:r w:rsidRPr="00E73858">
        <w:t xml:space="preserve">delegate my powers under the </w:t>
      </w:r>
      <w:r w:rsidR="00595B59" w:rsidRPr="00E73858">
        <w:rPr>
          <w:i/>
        </w:rPr>
        <w:t xml:space="preserve">Housing Assistance </w:t>
      </w:r>
      <w:r w:rsidRPr="00E73858">
        <w:rPr>
          <w:i/>
        </w:rPr>
        <w:t>Act</w:t>
      </w:r>
      <w:r w:rsidR="00595B59" w:rsidRPr="00E73858">
        <w:rPr>
          <w:i/>
        </w:rPr>
        <w:t xml:space="preserve"> 2007</w:t>
      </w:r>
      <w:r w:rsidR="00E73858" w:rsidRPr="00E73858">
        <w:rPr>
          <w:iCs/>
        </w:rPr>
        <w:t xml:space="preserve"> which are </w:t>
      </w:r>
      <w:r w:rsidRPr="00E73858">
        <w:t xml:space="preserve">specified in column 1 of the </w:t>
      </w:r>
      <w:r w:rsidR="00150A68" w:rsidRPr="00E73858">
        <w:t xml:space="preserve">Table </w:t>
      </w:r>
      <w:r w:rsidR="00595B59" w:rsidRPr="00E73858">
        <w:t>to the</w:t>
      </w:r>
      <w:r w:rsidRPr="00E73858">
        <w:t xml:space="preserve"> person holding or performing the duties of </w:t>
      </w:r>
      <w:r w:rsidR="00E73858">
        <w:t>the</w:t>
      </w:r>
      <w:r w:rsidRPr="00E73858">
        <w:t xml:space="preserve"> office in the ACT Public Service specified in column 2 </w:t>
      </w:r>
      <w:r w:rsidR="00150A68" w:rsidRPr="00E73858">
        <w:t>of the Table</w:t>
      </w:r>
      <w:r w:rsidRPr="00E73858">
        <w:t>.</w:t>
      </w:r>
    </w:p>
    <w:p w14:paraId="34A61FAE" w14:textId="77777777" w:rsidR="00BB02A4" w:rsidRPr="00EF19A0" w:rsidRDefault="00BB02A4" w:rsidP="008B7863">
      <w:pPr>
        <w:autoSpaceDE w:val="0"/>
        <w:autoSpaceDN w:val="0"/>
        <w:adjustRightInd w:val="0"/>
        <w:spacing w:before="140"/>
        <w:ind w:left="720"/>
      </w:pPr>
    </w:p>
    <w:tbl>
      <w:tblPr>
        <w:tblW w:w="4577" w:type="pct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795"/>
        <w:gridCol w:w="3795"/>
      </w:tblGrid>
      <w:tr w:rsidR="00595B59" w:rsidRPr="00595B59" w14:paraId="7805238D" w14:textId="77777777" w:rsidTr="00E73858">
        <w:trPr>
          <w:cantSplit/>
        </w:trPr>
        <w:tc>
          <w:tcPr>
            <w:tcW w:w="2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A35E4" w14:textId="77777777" w:rsidR="00595B59" w:rsidRPr="00595B59" w:rsidRDefault="00595B59" w:rsidP="00F02549">
            <w:pPr>
              <w:spacing w:before="60" w:after="60"/>
              <w:rPr>
                <w:b/>
                <w:bCs/>
                <w:szCs w:val="24"/>
              </w:rPr>
            </w:pPr>
            <w:r w:rsidRPr="00595B59">
              <w:rPr>
                <w:b/>
                <w:bCs/>
                <w:szCs w:val="24"/>
              </w:rPr>
              <w:t>Column 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C926A4E" w14:textId="77777777" w:rsidR="00595B59" w:rsidRPr="00595B59" w:rsidRDefault="00595B59" w:rsidP="00F02549">
            <w:pPr>
              <w:spacing w:before="60" w:after="60"/>
              <w:rPr>
                <w:b/>
                <w:szCs w:val="24"/>
              </w:rPr>
            </w:pPr>
            <w:r w:rsidRPr="00595B59">
              <w:rPr>
                <w:b/>
                <w:szCs w:val="24"/>
              </w:rPr>
              <w:t>Column 2</w:t>
            </w:r>
          </w:p>
        </w:tc>
      </w:tr>
      <w:tr w:rsidR="00E73858" w:rsidRPr="00B80AAE" w14:paraId="690F8936" w14:textId="77777777" w:rsidTr="00E73858">
        <w:trPr>
          <w:cantSplit/>
        </w:trPr>
        <w:tc>
          <w:tcPr>
            <w:tcW w:w="2500" w:type="pct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831C3AB" w14:textId="77777777" w:rsidR="00E73858" w:rsidRPr="00B80AAE" w:rsidRDefault="00E73858" w:rsidP="00F02549">
            <w:pPr>
              <w:spacing w:before="60" w:after="60"/>
              <w:rPr>
                <w:bCs/>
                <w:szCs w:val="24"/>
              </w:rPr>
            </w:pPr>
            <w:r w:rsidRPr="00B80AAE">
              <w:rPr>
                <w:b/>
                <w:bCs/>
                <w:szCs w:val="24"/>
              </w:rPr>
              <w:t>Section 11</w:t>
            </w:r>
            <w:r w:rsidRPr="00B80AAE">
              <w:rPr>
                <w:bCs/>
                <w:szCs w:val="24"/>
              </w:rPr>
              <w:t xml:space="preserve"> – In connection with the housing commissioner’s functions</w:t>
            </w:r>
            <w:r w:rsidRPr="00B80AAE">
              <w:rPr>
                <w:szCs w:val="24"/>
              </w:rPr>
              <w:t xml:space="preserve"> </w:t>
            </w:r>
            <w:r w:rsidRPr="00B80AAE">
              <w:rPr>
                <w:bCs/>
                <w:szCs w:val="24"/>
              </w:rPr>
              <w:t>exercise the following powers: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633F" w14:textId="77777777" w:rsidR="00E73858" w:rsidRDefault="00E73858" w:rsidP="00F02549">
            <w:pPr>
              <w:spacing w:before="60" w:after="60"/>
            </w:pPr>
            <w:r>
              <w:rPr>
                <w:szCs w:val="24"/>
              </w:rPr>
              <w:t xml:space="preserve">Executive Group Manager, </w:t>
            </w:r>
            <w:r>
              <w:t>Chief Minister, Treasury And Economic Development Directorate</w:t>
            </w:r>
          </w:p>
          <w:p w14:paraId="49E81F8F" w14:textId="77777777" w:rsidR="00E73858" w:rsidRPr="00B80AAE" w:rsidRDefault="00E73858" w:rsidP="00F02549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Position Number E01003</w:t>
            </w:r>
          </w:p>
        </w:tc>
      </w:tr>
      <w:tr w:rsidR="00E73858" w:rsidRPr="00B80AAE" w14:paraId="1F242D4A" w14:textId="77777777" w:rsidTr="00E73858">
        <w:trPr>
          <w:cantSplit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FDBC6" w14:textId="77777777" w:rsidR="00E73858" w:rsidRPr="00B80AAE" w:rsidRDefault="00E73858" w:rsidP="00F02549">
            <w:pPr>
              <w:numPr>
                <w:ilvl w:val="0"/>
                <w:numId w:val="11"/>
              </w:numPr>
              <w:spacing w:before="60" w:after="60"/>
              <w:rPr>
                <w:szCs w:val="24"/>
              </w:rPr>
            </w:pPr>
            <w:r w:rsidRPr="00B80AAE">
              <w:rPr>
                <w:szCs w:val="24"/>
              </w:rPr>
              <w:t>powers relating to the administration of the home purchase assistance arrangements and the loans portfolio</w:t>
            </w: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EF7C6" w14:textId="77777777" w:rsidR="00E73858" w:rsidRPr="00B80AAE" w:rsidRDefault="00E73858" w:rsidP="00F02549">
            <w:pPr>
              <w:spacing w:before="60" w:after="60"/>
              <w:rPr>
                <w:szCs w:val="24"/>
              </w:rPr>
            </w:pPr>
          </w:p>
        </w:tc>
      </w:tr>
    </w:tbl>
    <w:p w14:paraId="49EA38DD" w14:textId="77777777" w:rsidR="00BB02A4" w:rsidRDefault="00BB02A4" w:rsidP="00BB02A4"/>
    <w:p w14:paraId="39944CFA" w14:textId="77777777" w:rsidR="0042011A" w:rsidRDefault="0045513F" w:rsidP="0042011A">
      <w:pPr>
        <w:tabs>
          <w:tab w:val="left" w:pos="4320"/>
        </w:tabs>
        <w:spacing w:before="720"/>
      </w:pPr>
      <w:r>
        <w:t>Rebecca Cross</w:t>
      </w:r>
    </w:p>
    <w:p w14:paraId="0959F2BB" w14:textId="77777777" w:rsidR="001440B3" w:rsidRDefault="0045513F" w:rsidP="0042011A">
      <w:pPr>
        <w:tabs>
          <w:tab w:val="left" w:pos="4320"/>
        </w:tabs>
      </w:pPr>
      <w:r>
        <w:t xml:space="preserve">Commissioner for Social Housing </w:t>
      </w:r>
    </w:p>
    <w:bookmarkEnd w:id="0"/>
    <w:p w14:paraId="5AC1B697" w14:textId="2A6BC5C5" w:rsidR="00F77DC5" w:rsidRDefault="003358B8" w:rsidP="00E73858">
      <w:pPr>
        <w:tabs>
          <w:tab w:val="left" w:pos="4320"/>
        </w:tabs>
      </w:pPr>
      <w:r>
        <w:t xml:space="preserve">21 </w:t>
      </w:r>
      <w:r w:rsidR="0045513F">
        <w:t>November 2019</w:t>
      </w:r>
    </w:p>
    <w:sectPr w:rsidR="00F77DC5" w:rsidSect="006E5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750B" w14:textId="77777777" w:rsidR="001440B3" w:rsidRDefault="001440B3" w:rsidP="001440B3">
      <w:r>
        <w:separator/>
      </w:r>
    </w:p>
  </w:endnote>
  <w:endnote w:type="continuationSeparator" w:id="0">
    <w:p w14:paraId="4719EDB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671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10D8" w14:textId="55371425" w:rsidR="00756761" w:rsidRPr="00756761" w:rsidRDefault="00756761" w:rsidP="00756761">
    <w:pPr>
      <w:pStyle w:val="Footer"/>
      <w:jc w:val="center"/>
      <w:rPr>
        <w:rFonts w:cs="Arial"/>
        <w:sz w:val="14"/>
      </w:rPr>
    </w:pPr>
    <w:r w:rsidRPr="007567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D58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4353" w14:textId="77777777" w:rsidR="001440B3" w:rsidRDefault="001440B3" w:rsidP="001440B3">
      <w:r>
        <w:separator/>
      </w:r>
    </w:p>
  </w:footnote>
  <w:footnote w:type="continuationSeparator" w:id="0">
    <w:p w14:paraId="3BA154E2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FD7A" w14:textId="77777777" w:rsidR="0042011A" w:rsidRDefault="00756761">
    <w:pPr>
      <w:pStyle w:val="Header"/>
    </w:pPr>
    <w:r>
      <w:rPr>
        <w:noProof/>
      </w:rPr>
      <w:pict w14:anchorId="352D8D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18.25pt;height:167.3pt;z-index:251661824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6CB7" w14:textId="77777777" w:rsidR="002637B6" w:rsidRDefault="00263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9DB6" w14:textId="77777777" w:rsidR="0042011A" w:rsidRDefault="00756761">
    <w:pPr>
      <w:pStyle w:val="Header"/>
    </w:pPr>
    <w:r>
      <w:rPr>
        <w:noProof/>
      </w:rPr>
      <w:pict w14:anchorId="2F9C4F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418.25pt;height:167.3pt;z-index:251659776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E7D83"/>
    <w:multiLevelType w:val="hybridMultilevel"/>
    <w:tmpl w:val="88023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CA6DEB"/>
    <w:multiLevelType w:val="hybridMultilevel"/>
    <w:tmpl w:val="5A6EB0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586F"/>
    <w:rsid w:val="001307A5"/>
    <w:rsid w:val="001440B3"/>
    <w:rsid w:val="00150A68"/>
    <w:rsid w:val="001B4003"/>
    <w:rsid w:val="0021713C"/>
    <w:rsid w:val="00222753"/>
    <w:rsid w:val="00222933"/>
    <w:rsid w:val="00246A8A"/>
    <w:rsid w:val="002556CA"/>
    <w:rsid w:val="002637B6"/>
    <w:rsid w:val="00270779"/>
    <w:rsid w:val="00283719"/>
    <w:rsid w:val="002D637C"/>
    <w:rsid w:val="00321B4A"/>
    <w:rsid w:val="003358B8"/>
    <w:rsid w:val="00391F39"/>
    <w:rsid w:val="003C4D3C"/>
    <w:rsid w:val="003C551D"/>
    <w:rsid w:val="0042011A"/>
    <w:rsid w:val="0045513F"/>
    <w:rsid w:val="004812B9"/>
    <w:rsid w:val="004C400B"/>
    <w:rsid w:val="00525963"/>
    <w:rsid w:val="005348DB"/>
    <w:rsid w:val="00543D7F"/>
    <w:rsid w:val="005800EF"/>
    <w:rsid w:val="00595B59"/>
    <w:rsid w:val="00654BAB"/>
    <w:rsid w:val="0068023C"/>
    <w:rsid w:val="006E5B6F"/>
    <w:rsid w:val="0072383E"/>
    <w:rsid w:val="00756761"/>
    <w:rsid w:val="00756A18"/>
    <w:rsid w:val="00775A34"/>
    <w:rsid w:val="00846EEE"/>
    <w:rsid w:val="008745F9"/>
    <w:rsid w:val="008770F7"/>
    <w:rsid w:val="008A6E02"/>
    <w:rsid w:val="008B7863"/>
    <w:rsid w:val="008D322B"/>
    <w:rsid w:val="008F6845"/>
    <w:rsid w:val="00924F77"/>
    <w:rsid w:val="00936610"/>
    <w:rsid w:val="00984D16"/>
    <w:rsid w:val="00A241BD"/>
    <w:rsid w:val="00A62657"/>
    <w:rsid w:val="00A83DCE"/>
    <w:rsid w:val="00A95409"/>
    <w:rsid w:val="00AA35F7"/>
    <w:rsid w:val="00AF555D"/>
    <w:rsid w:val="00B80AAE"/>
    <w:rsid w:val="00BB02A4"/>
    <w:rsid w:val="00BF4299"/>
    <w:rsid w:val="00C54702"/>
    <w:rsid w:val="00C65EA4"/>
    <w:rsid w:val="00C75334"/>
    <w:rsid w:val="00CA55B1"/>
    <w:rsid w:val="00CB0469"/>
    <w:rsid w:val="00CC1BB5"/>
    <w:rsid w:val="00CC4CA1"/>
    <w:rsid w:val="00D1552D"/>
    <w:rsid w:val="00DA5016"/>
    <w:rsid w:val="00E41561"/>
    <w:rsid w:val="00E47F8B"/>
    <w:rsid w:val="00E73858"/>
    <w:rsid w:val="00E80612"/>
    <w:rsid w:val="00E83068"/>
    <w:rsid w:val="00E94989"/>
    <w:rsid w:val="00F3347B"/>
    <w:rsid w:val="00F77DC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711753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2">
    <w:name w:val="Body Text 2"/>
    <w:basedOn w:val="Normal"/>
    <w:link w:val="BodyText2Char"/>
    <w:uiPriority w:val="99"/>
    <w:semiHidden/>
    <w:unhideWhenUsed/>
    <w:rsid w:val="00B80A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AAE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0AA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AAE"/>
    <w:rPr>
      <w:sz w:val="24"/>
      <w:lang w:eastAsia="en-US"/>
    </w:rPr>
  </w:style>
  <w:style w:type="table" w:styleId="TableGrid">
    <w:name w:val="Table Grid"/>
    <w:basedOn w:val="TableNormal"/>
    <w:uiPriority w:val="59"/>
    <w:rsid w:val="008D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841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2019-10-31T05:37:00Z</cp:lastPrinted>
  <dcterms:created xsi:type="dcterms:W3CDTF">2019-11-22T00:35:00Z</dcterms:created>
  <dcterms:modified xsi:type="dcterms:W3CDTF">2019-11-22T00:35:00Z</dcterms:modified>
</cp:coreProperties>
</file>