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4456CB">
        <w:t>9</w:t>
      </w:r>
      <w:r w:rsidRPr="00C5088F">
        <w:t xml:space="preserve"> (No </w:t>
      </w:r>
      <w:r w:rsidR="00697600">
        <w:t>2</w:t>
      </w:r>
      <w:r w:rsidR="0019616A">
        <w:t>3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9616A">
        <w:rPr>
          <w:sz w:val="20"/>
        </w:rPr>
        <w:t>81</w:t>
      </w:r>
      <w:r w:rsidR="00F01423">
        <w:rPr>
          <w:sz w:val="20"/>
        </w:rPr>
        <w:t>-</w:t>
      </w:r>
      <w:r w:rsidR="004456CB">
        <w:rPr>
          <w:sz w:val="20"/>
        </w:rPr>
        <w:t>19</w:t>
      </w:r>
    </w:p>
    <w:p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</w:t>
      </w:r>
      <w:r w:rsidR="004456CB">
        <w:rPr>
          <w:rFonts w:ascii="Arial" w:hAnsi="Arial" w:cs="Arial"/>
          <w:b/>
          <w:bCs/>
        </w:rPr>
        <w:t>9-</w:t>
      </w:r>
      <w:r w:rsidR="00653EBD">
        <w:rPr>
          <w:rFonts w:ascii="Arial" w:hAnsi="Arial" w:cs="Arial"/>
          <w:b/>
          <w:bCs/>
        </w:rPr>
        <w:t xml:space="preserve"> </w:t>
      </w:r>
      <w:r w:rsidR="00DE6551">
        <w:rPr>
          <w:rFonts w:ascii="Arial" w:hAnsi="Arial" w:cs="Arial"/>
          <w:b/>
          <w:bCs/>
        </w:rPr>
        <w:t>746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</w:t>
      </w:r>
      <w:r w:rsidR="004456CB">
        <w:rPr>
          <w:i/>
          <w:iCs/>
        </w:rPr>
        <w:t>9</w:t>
      </w:r>
      <w:r w:rsidRPr="00FD584B">
        <w:rPr>
          <w:i/>
          <w:iCs/>
        </w:rPr>
        <w:t xml:space="preserve"> (No </w:t>
      </w:r>
      <w:r w:rsidR="0019616A">
        <w:rPr>
          <w:i/>
          <w:iCs/>
        </w:rPr>
        <w:t>23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:rsidTr="00F01423">
        <w:trPr>
          <w:cantSplit/>
          <w:trHeight w:val="408"/>
        </w:trPr>
        <w:tc>
          <w:tcPr>
            <w:tcW w:w="2835" w:type="dxa"/>
          </w:tcPr>
          <w:p w:rsidR="00697600" w:rsidRDefault="0019616A" w:rsidP="00697600">
            <w:pPr>
              <w:pStyle w:val="Amain"/>
              <w:ind w:left="0" w:firstLine="0"/>
              <w:jc w:val="left"/>
            </w:pPr>
            <w:r>
              <w:t>The Capital ACT Pty Ltd</w:t>
            </w:r>
          </w:p>
        </w:tc>
        <w:tc>
          <w:tcPr>
            <w:tcW w:w="4820" w:type="dxa"/>
          </w:tcPr>
          <w:p w:rsidR="00697600" w:rsidRDefault="00AC5D53" w:rsidP="0019616A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A facility designed to store</w:t>
            </w:r>
            <w:r w:rsidR="00422979">
              <w:rPr>
                <w:szCs w:val="24"/>
              </w:rPr>
              <w:t xml:space="preserve"> more than 500m</w:t>
            </w:r>
            <w:r w:rsidR="00422979">
              <w:rPr>
                <w:rFonts w:ascii="Calibri" w:hAnsi="Calibri"/>
                <w:szCs w:val="24"/>
              </w:rPr>
              <w:t xml:space="preserve">³ of petroleum products </w:t>
            </w:r>
            <w:r w:rsidR="0019616A">
              <w:rPr>
                <w:rFonts w:ascii="Calibri" w:hAnsi="Calibri"/>
                <w:szCs w:val="24"/>
              </w:rPr>
              <w:t xml:space="preserve">per year </w:t>
            </w:r>
            <w:r w:rsidR="00422979">
              <w:rPr>
                <w:rFonts w:ascii="Calibri" w:hAnsi="Calibri"/>
                <w:szCs w:val="24"/>
              </w:rPr>
              <w:t xml:space="preserve">– Block </w:t>
            </w:r>
            <w:r w:rsidR="0019616A">
              <w:rPr>
                <w:rFonts w:ascii="Calibri" w:hAnsi="Calibri"/>
                <w:szCs w:val="24"/>
              </w:rPr>
              <w:t>12</w:t>
            </w:r>
            <w:r w:rsidR="00422979">
              <w:rPr>
                <w:rFonts w:ascii="Calibri" w:hAnsi="Calibri"/>
                <w:szCs w:val="24"/>
              </w:rPr>
              <w:t xml:space="preserve"> Section </w:t>
            </w:r>
            <w:r w:rsidR="0019616A">
              <w:rPr>
                <w:rFonts w:ascii="Calibri" w:hAnsi="Calibri"/>
                <w:szCs w:val="24"/>
              </w:rPr>
              <w:t>83</w:t>
            </w:r>
            <w:r w:rsidR="00422979">
              <w:rPr>
                <w:rFonts w:ascii="Calibri" w:hAnsi="Calibri"/>
                <w:szCs w:val="24"/>
              </w:rPr>
              <w:t xml:space="preserve"> </w:t>
            </w:r>
            <w:r w:rsidR="0019616A">
              <w:rPr>
                <w:rFonts w:ascii="Calibri" w:hAnsi="Calibri"/>
                <w:szCs w:val="24"/>
              </w:rPr>
              <w:t>NICHOLLS</w:t>
            </w:r>
            <w:r w:rsidR="00422979">
              <w:rPr>
                <w:rFonts w:ascii="Calibri" w:hAnsi="Calibri"/>
                <w:szCs w:val="24"/>
              </w:rPr>
              <w:t>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Ground Floor, </w:t>
      </w:r>
      <w:proofErr w:type="spellStart"/>
      <w:r>
        <w:t>TransACT</w:t>
      </w:r>
      <w:proofErr w:type="spellEnd"/>
      <w:r>
        <w:t xml:space="preserve"> House, 470 Northbourne Avenue, Dickson ACT 2602.</w:t>
      </w: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4456CB" w:rsidRDefault="002D48A8" w:rsidP="00697600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>
        <w:t xml:space="preserve"> </w:t>
      </w:r>
      <w:r w:rsidR="0019616A">
        <w:t>18 December</w:t>
      </w:r>
      <w:r w:rsidR="004456CB">
        <w:t xml:space="preserve"> 2019.</w:t>
      </w:r>
    </w:p>
    <w:p w:rsidR="002D48A8" w:rsidRPr="004456CB" w:rsidRDefault="002D48A8" w:rsidP="003868F9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187A83">
      <w:pPr>
        <w:keepNext/>
        <w:spacing w:before="140"/>
      </w:pPr>
    </w:p>
    <w:p w:rsidR="00697600" w:rsidRDefault="00697600" w:rsidP="00187A83">
      <w:pPr>
        <w:keepNext/>
        <w:spacing w:before="14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19616A" w:rsidP="00F01423">
      <w:pPr>
        <w:tabs>
          <w:tab w:val="left" w:pos="142"/>
          <w:tab w:val="left" w:pos="4320"/>
        </w:tabs>
        <w:ind w:left="709"/>
      </w:pPr>
      <w:r>
        <w:t>25 November</w:t>
      </w:r>
      <w:r w:rsidR="00F01423">
        <w:t xml:space="preserve"> </w:t>
      </w:r>
      <w:r w:rsidR="0020787A">
        <w:t>201</w:t>
      </w:r>
      <w:r w:rsidR="004456CB">
        <w:t>9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BEA" w:rsidRDefault="00267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BEA" w:rsidRPr="00267BEA" w:rsidRDefault="00267BEA" w:rsidP="00267BEA">
    <w:pPr>
      <w:pStyle w:val="Footer"/>
      <w:jc w:val="center"/>
      <w:rPr>
        <w:rFonts w:cs="Arial"/>
        <w:sz w:val="14"/>
      </w:rPr>
    </w:pPr>
    <w:r w:rsidRPr="00267BE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BEA" w:rsidRDefault="00267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BEA" w:rsidRDefault="00267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BEA" w:rsidRDefault="00267B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BEA" w:rsidRDefault="00267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135C18"/>
    <w:rsid w:val="001440B3"/>
    <w:rsid w:val="001547F2"/>
    <w:rsid w:val="00187A83"/>
    <w:rsid w:val="0019616A"/>
    <w:rsid w:val="001B65F5"/>
    <w:rsid w:val="001D306B"/>
    <w:rsid w:val="0020787A"/>
    <w:rsid w:val="0023054E"/>
    <w:rsid w:val="00267BEA"/>
    <w:rsid w:val="0028207D"/>
    <w:rsid w:val="00283719"/>
    <w:rsid w:val="002D48A8"/>
    <w:rsid w:val="00302FD9"/>
    <w:rsid w:val="00356778"/>
    <w:rsid w:val="003868F9"/>
    <w:rsid w:val="00386FDA"/>
    <w:rsid w:val="0040425C"/>
    <w:rsid w:val="004101FF"/>
    <w:rsid w:val="004125E0"/>
    <w:rsid w:val="0042011A"/>
    <w:rsid w:val="00422979"/>
    <w:rsid w:val="00431BFF"/>
    <w:rsid w:val="004456CB"/>
    <w:rsid w:val="00481CC4"/>
    <w:rsid w:val="004A3CCE"/>
    <w:rsid w:val="00525963"/>
    <w:rsid w:val="00575A52"/>
    <w:rsid w:val="005E0575"/>
    <w:rsid w:val="005E4582"/>
    <w:rsid w:val="0062459D"/>
    <w:rsid w:val="00653EBD"/>
    <w:rsid w:val="00657583"/>
    <w:rsid w:val="00697600"/>
    <w:rsid w:val="006D2148"/>
    <w:rsid w:val="006F7164"/>
    <w:rsid w:val="00711517"/>
    <w:rsid w:val="008A4D69"/>
    <w:rsid w:val="00A15286"/>
    <w:rsid w:val="00AA35F7"/>
    <w:rsid w:val="00AC328A"/>
    <w:rsid w:val="00AC5D53"/>
    <w:rsid w:val="00AD465D"/>
    <w:rsid w:val="00AD7772"/>
    <w:rsid w:val="00B515E5"/>
    <w:rsid w:val="00B556C2"/>
    <w:rsid w:val="00B74C10"/>
    <w:rsid w:val="00C37535"/>
    <w:rsid w:val="00C9277E"/>
    <w:rsid w:val="00CF51B3"/>
    <w:rsid w:val="00DC3461"/>
    <w:rsid w:val="00DE6551"/>
    <w:rsid w:val="00E4156E"/>
    <w:rsid w:val="00E43CC3"/>
    <w:rsid w:val="00EE115A"/>
    <w:rsid w:val="00F01423"/>
    <w:rsid w:val="00F11642"/>
    <w:rsid w:val="00F52741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1166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2019-10-15T21:43:00Z</cp:lastPrinted>
  <dcterms:created xsi:type="dcterms:W3CDTF">2019-11-25T00:36:00Z</dcterms:created>
  <dcterms:modified xsi:type="dcterms:W3CDTF">2019-11-25T00:36:00Z</dcterms:modified>
</cp:coreProperties>
</file>