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02BAC" w:rsidRDefault="00041134" w:rsidP="00902BAC">
      <w:pPr>
        <w:pStyle w:val="Billname"/>
        <w:spacing w:before="700"/>
      </w:pPr>
      <w:r>
        <w:t>Taxation Administration</w:t>
      </w:r>
      <w:r w:rsidR="00902BAC">
        <w:t xml:space="preserve"> (</w:t>
      </w:r>
      <w:r>
        <w:t>Acting Commissioner for ACT Revenue) Appointment 2019</w:t>
      </w:r>
      <w:r w:rsidR="005C5B32">
        <w:t xml:space="preserve"> (No 3</w:t>
      </w:r>
      <w:r w:rsidR="00902BAC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9E55B2">
        <w:rPr>
          <w:rFonts w:ascii="Arial" w:hAnsi="Arial" w:cs="Arial"/>
          <w:b/>
          <w:bCs/>
        </w:rPr>
        <w:t>Notifiable instrument NI</w:t>
      </w:r>
      <w:r w:rsidR="00041134">
        <w:rPr>
          <w:rFonts w:ascii="Arial" w:hAnsi="Arial" w:cs="Arial"/>
          <w:b/>
          <w:bCs/>
        </w:rPr>
        <w:t>2019</w:t>
      </w:r>
      <w:r w:rsidRPr="009E55B2">
        <w:rPr>
          <w:rFonts w:ascii="Arial" w:hAnsi="Arial" w:cs="Arial"/>
          <w:b/>
          <w:bCs/>
        </w:rPr>
        <w:t>–</w:t>
      </w:r>
      <w:r w:rsidR="004D475F">
        <w:rPr>
          <w:rFonts w:ascii="Arial" w:hAnsi="Arial" w:cs="Arial"/>
          <w:b/>
          <w:bCs/>
        </w:rPr>
        <w:t>81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902BAC" w:rsidRDefault="00041134" w:rsidP="00902BAC">
      <w:pPr>
        <w:pStyle w:val="CoverActName"/>
        <w:jc w:val="left"/>
      </w:pPr>
      <w:r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 73A</w:t>
      </w:r>
      <w:r w:rsidR="00902BAC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Acting Commissioner)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041134">
        <w:rPr>
          <w:i/>
        </w:rPr>
        <w:t>Taxation Administration</w:t>
      </w:r>
      <w:r w:rsidR="00902BAC" w:rsidRPr="00902BAC">
        <w:rPr>
          <w:i/>
        </w:rPr>
        <w:t xml:space="preserve"> (</w:t>
      </w:r>
      <w:r w:rsidR="00041134">
        <w:rPr>
          <w:i/>
        </w:rPr>
        <w:t xml:space="preserve">Acting Commissioner for </w:t>
      </w:r>
      <w:r w:rsidR="00041134">
        <w:rPr>
          <w:i/>
        </w:rPr>
        <w:br/>
        <w:t>ACT Revenue) Appointment 2019</w:t>
      </w:r>
      <w:r w:rsidR="00902BAC" w:rsidRPr="00902BAC">
        <w:rPr>
          <w:i/>
        </w:rPr>
        <w:t xml:space="preserve"> (No</w:t>
      </w:r>
      <w:r w:rsidR="009E55B2">
        <w:rPr>
          <w:i/>
        </w:rPr>
        <w:t xml:space="preserve"> </w:t>
      </w:r>
      <w:r w:rsidR="00F5451D">
        <w:rPr>
          <w:i/>
        </w:rPr>
        <w:t>3</w:t>
      </w:r>
      <w:r w:rsidR="00902BAC" w:rsidRPr="00902BAC">
        <w:rPr>
          <w:i/>
        </w:rPr>
        <w:t>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5C5B32">
        <w:t>4 February</w:t>
      </w:r>
      <w:r w:rsidR="00EA7872">
        <w:t xml:space="preserve"> 2019</w:t>
      </w:r>
      <w:r w:rsidR="00FE3DB2">
        <w:t>.</w:t>
      </w:r>
    </w:p>
    <w:p w:rsidR="00E8017D" w:rsidRDefault="00E8017D" w:rsidP="00E8017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  <w:r w:rsidR="004C1A88">
        <w:rPr>
          <w:rFonts w:ascii="Arial" w:hAnsi="Arial" w:cs="Arial"/>
          <w:b/>
          <w:bCs/>
        </w:rPr>
        <w:t>as Acting Commissioner for ACT Revenue</w:t>
      </w:r>
    </w:p>
    <w:p w:rsidR="00E8017D" w:rsidRDefault="00041134" w:rsidP="00E8017D">
      <w:pPr>
        <w:spacing w:before="140"/>
        <w:ind w:left="720"/>
      </w:pPr>
      <w:r>
        <w:t xml:space="preserve">I appoint </w:t>
      </w:r>
      <w:r w:rsidR="00F5451D">
        <w:t>Ms Nicole Masters</w:t>
      </w:r>
      <w:r w:rsidR="002842ED">
        <w:t xml:space="preserve"> </w:t>
      </w:r>
      <w:r w:rsidR="00E8017D">
        <w:t xml:space="preserve">as </w:t>
      </w:r>
      <w:r>
        <w:t>the Acting Commissioner for ACT Revenue</w:t>
      </w:r>
      <w:r w:rsidR="00E8017D">
        <w:t xml:space="preserve"> until </w:t>
      </w:r>
      <w:r w:rsidR="009A42FD">
        <w:t>7 April</w:t>
      </w:r>
      <w:r w:rsidR="005C5B32">
        <w:t xml:space="preserve"> </w:t>
      </w:r>
      <w:r w:rsidR="00EA7872">
        <w:t>2019</w:t>
      </w:r>
      <w:r w:rsidR="00E8017D" w:rsidRPr="00944814">
        <w:t>.</w:t>
      </w:r>
    </w:p>
    <w:p w:rsidR="00041134" w:rsidRDefault="00041134" w:rsidP="00E8017D">
      <w:pPr>
        <w:spacing w:before="140"/>
        <w:ind w:left="720"/>
      </w:pPr>
    </w:p>
    <w:p w:rsidR="00041134" w:rsidRDefault="00041134" w:rsidP="00E8017D">
      <w:pPr>
        <w:spacing w:before="140"/>
        <w:ind w:left="720"/>
      </w:pPr>
    </w:p>
    <w:p w:rsidR="0042011A" w:rsidRDefault="004134C7" w:rsidP="0042011A">
      <w:pPr>
        <w:tabs>
          <w:tab w:val="left" w:pos="4320"/>
        </w:tabs>
        <w:spacing w:before="720"/>
      </w:pPr>
      <w:r>
        <w:t>Stephen Miners</w:t>
      </w:r>
      <w:r w:rsidR="00360756">
        <w:tab/>
      </w:r>
      <w:r w:rsidR="00360756">
        <w:tab/>
      </w:r>
      <w:r w:rsidR="00360756">
        <w:tab/>
      </w:r>
    </w:p>
    <w:p w:rsidR="001440B3" w:rsidRDefault="00F5451D" w:rsidP="0042011A">
      <w:pPr>
        <w:tabs>
          <w:tab w:val="left" w:pos="4320"/>
        </w:tabs>
      </w:pPr>
      <w:r>
        <w:t xml:space="preserve">Acting </w:t>
      </w:r>
      <w:r w:rsidR="00041134">
        <w:t>Under Treasurer</w:t>
      </w:r>
      <w:r w:rsidR="00360756">
        <w:tab/>
      </w:r>
      <w:r w:rsidR="00360756">
        <w:tab/>
      </w:r>
      <w:r w:rsidR="00360756">
        <w:tab/>
      </w:r>
    </w:p>
    <w:bookmarkEnd w:id="0"/>
    <w:p w:rsidR="001440B3" w:rsidRDefault="004D475F">
      <w:pPr>
        <w:tabs>
          <w:tab w:val="left" w:pos="4320"/>
        </w:tabs>
      </w:pPr>
      <w:r>
        <w:t xml:space="preserve">24 </w:t>
      </w:r>
      <w:r w:rsidR="00041134">
        <w:t>January 2019</w:t>
      </w:r>
      <w:r w:rsidR="00360756">
        <w:tab/>
      </w:r>
      <w:r w:rsidR="00360756">
        <w:tab/>
      </w:r>
      <w:r w:rsidR="00360756">
        <w:tab/>
        <w:t xml:space="preserve">   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B7" w:rsidRDefault="008257B7" w:rsidP="001440B3">
      <w:r>
        <w:separator/>
      </w:r>
    </w:p>
  </w:endnote>
  <w:endnote w:type="continuationSeparator" w:id="0">
    <w:p w:rsidR="008257B7" w:rsidRDefault="008257B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Pr="008230D5" w:rsidRDefault="008230D5" w:rsidP="008230D5">
    <w:pPr>
      <w:pStyle w:val="Footer"/>
      <w:jc w:val="center"/>
      <w:rPr>
        <w:rFonts w:cs="Arial"/>
        <w:sz w:val="14"/>
      </w:rPr>
    </w:pPr>
    <w:r w:rsidRPr="008230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B7" w:rsidRDefault="008257B7" w:rsidP="001440B3">
      <w:r>
        <w:separator/>
      </w:r>
    </w:p>
  </w:footnote>
  <w:footnote w:type="continuationSeparator" w:id="0">
    <w:p w:rsidR="008257B7" w:rsidRDefault="008257B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41134"/>
    <w:rsid w:val="00075CB5"/>
    <w:rsid w:val="000B7C63"/>
    <w:rsid w:val="001432EB"/>
    <w:rsid w:val="001440B3"/>
    <w:rsid w:val="00211FF6"/>
    <w:rsid w:val="00222933"/>
    <w:rsid w:val="00283719"/>
    <w:rsid w:val="002842ED"/>
    <w:rsid w:val="002B56F1"/>
    <w:rsid w:val="00360756"/>
    <w:rsid w:val="003A2AC0"/>
    <w:rsid w:val="004134C7"/>
    <w:rsid w:val="0042011A"/>
    <w:rsid w:val="004C1A88"/>
    <w:rsid w:val="004D475F"/>
    <w:rsid w:val="00525963"/>
    <w:rsid w:val="005C5B32"/>
    <w:rsid w:val="0079357E"/>
    <w:rsid w:val="008230D5"/>
    <w:rsid w:val="008257B7"/>
    <w:rsid w:val="00840A9C"/>
    <w:rsid w:val="00902BAC"/>
    <w:rsid w:val="00996E69"/>
    <w:rsid w:val="009A42FD"/>
    <w:rsid w:val="009C770B"/>
    <w:rsid w:val="009E55B2"/>
    <w:rsid w:val="00A02C1E"/>
    <w:rsid w:val="00AA35F7"/>
    <w:rsid w:val="00B27162"/>
    <w:rsid w:val="00DC1419"/>
    <w:rsid w:val="00DE5CE2"/>
    <w:rsid w:val="00E8017D"/>
    <w:rsid w:val="00EA7872"/>
    <w:rsid w:val="00F51A76"/>
    <w:rsid w:val="00F5451D"/>
    <w:rsid w:val="00FC7B48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DC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2018-12-17T23:01:00Z</cp:lastPrinted>
  <dcterms:created xsi:type="dcterms:W3CDTF">2019-02-13T05:17:00Z</dcterms:created>
  <dcterms:modified xsi:type="dcterms:W3CDTF">2019-02-13T05:17:00Z</dcterms:modified>
</cp:coreProperties>
</file>