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20</w:t>
      </w:r>
      <w:r w:rsidR="00B556C2" w:rsidRPr="00C5088F">
        <w:t xml:space="preserve"> (No</w:t>
      </w:r>
      <w:r w:rsidR="00316CED">
        <w:t xml:space="preserve"> </w:t>
      </w:r>
      <w:r w:rsidR="007A236F">
        <w:t>9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F2063">
        <w:rPr>
          <w:sz w:val="20"/>
        </w:rPr>
        <w:t>1</w:t>
      </w:r>
      <w:r w:rsidR="007A236F">
        <w:rPr>
          <w:sz w:val="20"/>
        </w:rPr>
        <w:t>5</w:t>
      </w:r>
      <w:r w:rsidR="0021780C">
        <w:rPr>
          <w:sz w:val="20"/>
        </w:rPr>
        <w:t>-</w:t>
      </w:r>
      <w:r w:rsidR="000635F2">
        <w:rPr>
          <w:sz w:val="20"/>
        </w:rPr>
        <w:t>20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20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B1E30">
        <w:rPr>
          <w:rFonts w:ascii="Arial" w:hAnsi="Arial" w:cs="Arial"/>
          <w:b/>
          <w:bCs/>
        </w:rPr>
        <w:t xml:space="preserve"> </w:t>
      </w:r>
      <w:r w:rsidR="005C023F">
        <w:rPr>
          <w:rFonts w:ascii="Arial" w:hAnsi="Arial" w:cs="Arial"/>
          <w:b/>
          <w:bCs/>
        </w:rPr>
        <w:t>170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20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7A236F">
        <w:rPr>
          <w:i/>
          <w:iCs/>
        </w:rPr>
        <w:t>9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7A236F" w:rsidP="00E607D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DIB Group – Trading as Hill &amp; Co</w:t>
            </w:r>
          </w:p>
        </w:tc>
        <w:tc>
          <w:tcPr>
            <w:tcW w:w="3402" w:type="dxa"/>
          </w:tcPr>
          <w:p w:rsidR="00610093" w:rsidRDefault="00726969" w:rsidP="007A236F">
            <w:pPr>
              <w:rPr>
                <w:bCs/>
                <w:szCs w:val="24"/>
              </w:rPr>
            </w:pPr>
            <w:r>
              <w:t>Operation of a facility designed to store more than 50m</w:t>
            </w:r>
            <w:r>
              <w:rPr>
                <w:rFonts w:ascii="Calibri" w:hAnsi="Calibri"/>
              </w:rPr>
              <w:t>³</w:t>
            </w:r>
            <w:r>
              <w:t xml:space="preserve"> of petroleum products – Block </w:t>
            </w:r>
            <w:r w:rsidR="007A236F">
              <w:t xml:space="preserve">8 </w:t>
            </w:r>
            <w:r>
              <w:t xml:space="preserve">Section </w:t>
            </w:r>
            <w:r w:rsidR="007A236F">
              <w:t>18 Fyshwick</w:t>
            </w:r>
            <w:r>
              <w:t xml:space="preserve"> ACT.</w:t>
            </w:r>
          </w:p>
        </w:tc>
        <w:tc>
          <w:tcPr>
            <w:tcW w:w="2268" w:type="dxa"/>
          </w:tcPr>
          <w:p w:rsidR="00610093" w:rsidRDefault="00AF62BD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:rsidR="006300F7" w:rsidRDefault="006300F7" w:rsidP="00A77E7A">
      <w:pPr>
        <w:spacing w:before="300"/>
        <w:rPr>
          <w:rFonts w:ascii="Arial" w:hAnsi="Arial" w:cs="Arial"/>
          <w:b/>
          <w:bCs/>
        </w:rPr>
      </w:pPr>
    </w:p>
    <w:p w:rsidR="007A236F" w:rsidRDefault="007A236F" w:rsidP="00A77E7A">
      <w:pPr>
        <w:spacing w:before="300"/>
        <w:rPr>
          <w:rFonts w:ascii="Arial" w:hAnsi="Arial" w:cs="Arial"/>
          <w:b/>
          <w:bCs/>
        </w:rPr>
      </w:pPr>
    </w:p>
    <w:p w:rsidR="007A236F" w:rsidRDefault="007A236F" w:rsidP="00A77E7A">
      <w:pPr>
        <w:spacing w:before="300"/>
        <w:rPr>
          <w:rFonts w:ascii="Arial" w:hAnsi="Arial" w:cs="Arial"/>
          <w:b/>
          <w:bCs/>
        </w:rPr>
      </w:pPr>
    </w:p>
    <w:p w:rsidR="007A236F" w:rsidRDefault="007A236F" w:rsidP="00A77E7A">
      <w:pPr>
        <w:spacing w:before="300"/>
        <w:rPr>
          <w:rFonts w:ascii="Arial" w:hAnsi="Arial" w:cs="Arial"/>
          <w:b/>
          <w:bCs/>
        </w:rPr>
      </w:pPr>
    </w:p>
    <w:p w:rsidR="007A236F" w:rsidRDefault="007A236F" w:rsidP="00A77E7A">
      <w:pPr>
        <w:spacing w:before="300"/>
        <w:rPr>
          <w:rFonts w:ascii="Arial" w:hAnsi="Arial" w:cs="Arial"/>
          <w:b/>
          <w:bCs/>
        </w:rPr>
      </w:pPr>
    </w:p>
    <w:p w:rsidR="007A236F" w:rsidRDefault="007A236F" w:rsidP="00A77E7A">
      <w:pPr>
        <w:spacing w:before="300"/>
        <w:rPr>
          <w:rFonts w:ascii="Arial" w:hAnsi="Arial" w:cs="Arial"/>
          <w:b/>
          <w:bCs/>
        </w:rPr>
      </w:pPr>
    </w:p>
    <w:p w:rsidR="007A236F" w:rsidRDefault="007A236F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25859" w:rsidRDefault="00225859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225859" w:rsidP="00A42E1E">
      <w:pPr>
        <w:spacing w:before="140"/>
      </w:pPr>
      <w:r>
        <w:t>Ben Green</w:t>
      </w:r>
    </w:p>
    <w:p w:rsidR="00AF62BD" w:rsidRDefault="00225859">
      <w:pPr>
        <w:tabs>
          <w:tab w:val="left" w:pos="4320"/>
        </w:tabs>
      </w:pPr>
      <w:r>
        <w:t xml:space="preserve">Delegate, </w:t>
      </w:r>
      <w:r w:rsidR="004101FF" w:rsidRPr="00C5088F">
        <w:t>E</w:t>
      </w:r>
      <w:r w:rsidR="004101FF">
        <w:t>nvironment Protection Authority</w:t>
      </w:r>
      <w:bookmarkEnd w:id="0"/>
    </w:p>
    <w:p w:rsidR="001440B3" w:rsidRDefault="005C023F">
      <w:pPr>
        <w:tabs>
          <w:tab w:val="left" w:pos="4320"/>
        </w:tabs>
      </w:pPr>
      <w:r>
        <w:t xml:space="preserve">24 </w:t>
      </w:r>
      <w:r w:rsidR="00726969">
        <w:t>March</w:t>
      </w:r>
      <w:r w:rsidR="000635F2">
        <w:t xml:space="preserve"> 2020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F99" w:rsidRDefault="003D5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F99" w:rsidRPr="003D5F99" w:rsidRDefault="003D5F99" w:rsidP="003D5F99">
    <w:pPr>
      <w:pStyle w:val="Footer"/>
      <w:jc w:val="center"/>
      <w:rPr>
        <w:rFonts w:cs="Arial"/>
        <w:sz w:val="14"/>
      </w:rPr>
    </w:pPr>
    <w:r w:rsidRPr="003D5F9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F99" w:rsidRDefault="003D5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F99" w:rsidRDefault="003D5F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F99" w:rsidRDefault="003D5F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F99" w:rsidRDefault="003D5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635F2"/>
    <w:rsid w:val="000740BB"/>
    <w:rsid w:val="000B1E30"/>
    <w:rsid w:val="000D2E22"/>
    <w:rsid w:val="000F2063"/>
    <w:rsid w:val="00103569"/>
    <w:rsid w:val="0011200A"/>
    <w:rsid w:val="001120D3"/>
    <w:rsid w:val="00132B2B"/>
    <w:rsid w:val="001440B3"/>
    <w:rsid w:val="00172FD1"/>
    <w:rsid w:val="001920C8"/>
    <w:rsid w:val="001977B9"/>
    <w:rsid w:val="002140B2"/>
    <w:rsid w:val="00216F82"/>
    <w:rsid w:val="0021780C"/>
    <w:rsid w:val="00225859"/>
    <w:rsid w:val="00233CE5"/>
    <w:rsid w:val="00283719"/>
    <w:rsid w:val="00285FFB"/>
    <w:rsid w:val="002B00BA"/>
    <w:rsid w:val="002D03FC"/>
    <w:rsid w:val="002D5FF5"/>
    <w:rsid w:val="002E58A5"/>
    <w:rsid w:val="00304B02"/>
    <w:rsid w:val="00316CED"/>
    <w:rsid w:val="003662AE"/>
    <w:rsid w:val="003B53D9"/>
    <w:rsid w:val="003D0225"/>
    <w:rsid w:val="003D5F99"/>
    <w:rsid w:val="003E47D2"/>
    <w:rsid w:val="003F76C8"/>
    <w:rsid w:val="004101FF"/>
    <w:rsid w:val="0042011A"/>
    <w:rsid w:val="004246D2"/>
    <w:rsid w:val="0044078D"/>
    <w:rsid w:val="00445D75"/>
    <w:rsid w:val="00483E43"/>
    <w:rsid w:val="004B6360"/>
    <w:rsid w:val="004C56A8"/>
    <w:rsid w:val="00517C74"/>
    <w:rsid w:val="00525963"/>
    <w:rsid w:val="00575551"/>
    <w:rsid w:val="00575A52"/>
    <w:rsid w:val="005B67CA"/>
    <w:rsid w:val="005C023F"/>
    <w:rsid w:val="005E4435"/>
    <w:rsid w:val="006046C7"/>
    <w:rsid w:val="00610093"/>
    <w:rsid w:val="006147C2"/>
    <w:rsid w:val="006300F7"/>
    <w:rsid w:val="00643D51"/>
    <w:rsid w:val="0067354B"/>
    <w:rsid w:val="006A4C12"/>
    <w:rsid w:val="00712F9D"/>
    <w:rsid w:val="00722627"/>
    <w:rsid w:val="00726969"/>
    <w:rsid w:val="00774FA2"/>
    <w:rsid w:val="007A1C6E"/>
    <w:rsid w:val="007A236F"/>
    <w:rsid w:val="007A6642"/>
    <w:rsid w:val="007C0C89"/>
    <w:rsid w:val="007D37E4"/>
    <w:rsid w:val="007D4D13"/>
    <w:rsid w:val="00811C45"/>
    <w:rsid w:val="00865261"/>
    <w:rsid w:val="0089121F"/>
    <w:rsid w:val="008A004D"/>
    <w:rsid w:val="008C424D"/>
    <w:rsid w:val="008E5536"/>
    <w:rsid w:val="009039E2"/>
    <w:rsid w:val="00903A9A"/>
    <w:rsid w:val="00943CB5"/>
    <w:rsid w:val="009A248A"/>
    <w:rsid w:val="009C1D0E"/>
    <w:rsid w:val="009D6DB6"/>
    <w:rsid w:val="009E62B5"/>
    <w:rsid w:val="00A027E4"/>
    <w:rsid w:val="00A30355"/>
    <w:rsid w:val="00A42E1E"/>
    <w:rsid w:val="00A77E7A"/>
    <w:rsid w:val="00AA03E0"/>
    <w:rsid w:val="00AA1DDF"/>
    <w:rsid w:val="00AA35F7"/>
    <w:rsid w:val="00AF62BD"/>
    <w:rsid w:val="00B13838"/>
    <w:rsid w:val="00B33641"/>
    <w:rsid w:val="00B556C2"/>
    <w:rsid w:val="00BF2329"/>
    <w:rsid w:val="00C02717"/>
    <w:rsid w:val="00C26801"/>
    <w:rsid w:val="00C677CC"/>
    <w:rsid w:val="00CA5BB7"/>
    <w:rsid w:val="00D005C8"/>
    <w:rsid w:val="00D11E22"/>
    <w:rsid w:val="00D328E5"/>
    <w:rsid w:val="00D639EC"/>
    <w:rsid w:val="00DB2B43"/>
    <w:rsid w:val="00DF785C"/>
    <w:rsid w:val="00E220C1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B3F20"/>
    <w:rsid w:val="00ED0781"/>
    <w:rsid w:val="00ED4E34"/>
    <w:rsid w:val="00EF69E2"/>
    <w:rsid w:val="00F0412A"/>
    <w:rsid w:val="00F17FAB"/>
    <w:rsid w:val="00F24F85"/>
    <w:rsid w:val="00F31FCA"/>
    <w:rsid w:val="00F3354C"/>
    <w:rsid w:val="00F43063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CC87D-6105-4B4B-AE7C-156F108C1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1025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Moxon, KarenL</cp:lastModifiedBy>
  <cp:revision>5</cp:revision>
  <cp:lastPrinted>2020-03-24T00:06:00Z</cp:lastPrinted>
  <dcterms:created xsi:type="dcterms:W3CDTF">2020-03-24T00:27:00Z</dcterms:created>
  <dcterms:modified xsi:type="dcterms:W3CDTF">2020-03-24T00:27:00Z</dcterms:modified>
</cp:coreProperties>
</file>