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C5E25">
        <w:rPr>
          <w:sz w:val="20"/>
        </w:rPr>
        <w:t>1</w:t>
      </w:r>
      <w:r w:rsidR="00FF640D">
        <w:rPr>
          <w:sz w:val="20"/>
        </w:rPr>
        <w:t>-20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882986">
        <w:rPr>
          <w:rFonts w:ascii="Arial" w:hAnsi="Arial" w:cs="Arial"/>
          <w:b/>
          <w:bCs/>
        </w:rPr>
        <w:t>18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1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C457B" w:rsidP="000D3DBB">
            <w:pPr>
              <w:pStyle w:val="Amain"/>
              <w:ind w:left="0" w:firstLine="0"/>
              <w:jc w:val="left"/>
            </w:pPr>
            <w:r>
              <w:t>7-Eleven</w:t>
            </w:r>
            <w:r w:rsidR="00BC5E25">
              <w:t xml:space="preserve"> Stores Pty Ltd </w:t>
            </w:r>
          </w:p>
        </w:tc>
        <w:tc>
          <w:tcPr>
            <w:tcW w:w="4820" w:type="dxa"/>
          </w:tcPr>
          <w:p w:rsidR="002E7A71" w:rsidRPr="000C457B" w:rsidRDefault="000C457B" w:rsidP="00E4211F">
            <w:pPr>
              <w:pStyle w:val="Amain"/>
              <w:ind w:left="0" w:firstLine="0"/>
              <w:jc w:val="left"/>
            </w:pPr>
            <w:r w:rsidRPr="000C457B">
              <w:rPr>
                <w:szCs w:val="24"/>
              </w:rPr>
              <w:t>A facility designed to store more than 50m³ of petroleum products per year</w:t>
            </w:r>
            <w:r>
              <w:rPr>
                <w:szCs w:val="24"/>
              </w:rPr>
              <w:t xml:space="preserve"> – Block 40 Section 49 Phillip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0C457B">
        <w:t xml:space="preserve">5 February </w:t>
      </w:r>
      <w:r>
        <w:t>20</w:t>
      </w:r>
      <w:r w:rsidR="00FF640D">
        <w:t>20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0C457B" w:rsidP="00F01423">
      <w:pPr>
        <w:tabs>
          <w:tab w:val="left" w:pos="142"/>
          <w:tab w:val="left" w:pos="4320"/>
        </w:tabs>
        <w:ind w:left="709"/>
      </w:pPr>
      <w:r>
        <w:t>10 January</w:t>
      </w:r>
      <w:r w:rsidR="00FF640D">
        <w:t xml:space="preserve"> 2020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Default="00126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Pr="00126463" w:rsidRDefault="00126463" w:rsidP="00126463">
    <w:pPr>
      <w:pStyle w:val="Footer"/>
      <w:jc w:val="center"/>
      <w:rPr>
        <w:rFonts w:cs="Arial"/>
        <w:sz w:val="14"/>
      </w:rPr>
    </w:pPr>
    <w:r w:rsidRPr="001264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Default="00126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Default="00126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Default="00126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63" w:rsidRDefault="00126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26463"/>
    <w:rsid w:val="00135C18"/>
    <w:rsid w:val="001440B3"/>
    <w:rsid w:val="001547F2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713E6"/>
    <w:rsid w:val="004A3CCE"/>
    <w:rsid w:val="004A4329"/>
    <w:rsid w:val="00525963"/>
    <w:rsid w:val="00575A52"/>
    <w:rsid w:val="00711517"/>
    <w:rsid w:val="0075713E"/>
    <w:rsid w:val="007607F5"/>
    <w:rsid w:val="00847A6B"/>
    <w:rsid w:val="00882986"/>
    <w:rsid w:val="008A4D69"/>
    <w:rsid w:val="00A827E6"/>
    <w:rsid w:val="00AA35F7"/>
    <w:rsid w:val="00AC3C9B"/>
    <w:rsid w:val="00AF06D9"/>
    <w:rsid w:val="00B556C2"/>
    <w:rsid w:val="00B74C10"/>
    <w:rsid w:val="00BC5E25"/>
    <w:rsid w:val="00DF2B61"/>
    <w:rsid w:val="00E16311"/>
    <w:rsid w:val="00E23417"/>
    <w:rsid w:val="00E34E1B"/>
    <w:rsid w:val="00E4156E"/>
    <w:rsid w:val="00E4211F"/>
    <w:rsid w:val="00E43CC3"/>
    <w:rsid w:val="00F01423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1174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2018-08-13T04:31:00Z</cp:lastPrinted>
  <dcterms:created xsi:type="dcterms:W3CDTF">2020-01-09T21:11:00Z</dcterms:created>
  <dcterms:modified xsi:type="dcterms:W3CDTF">2020-01-09T21:11:00Z</dcterms:modified>
</cp:coreProperties>
</file>