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C5AB" w14:textId="77777777" w:rsidR="005A5B46" w:rsidRDefault="005A5B46">
      <w:bookmarkStart w:id="0" w:name="_GoBack"/>
      <w:bookmarkEnd w:id="0"/>
    </w:p>
    <w:p w14:paraId="402E178C" w14:textId="77777777" w:rsidR="005A5B46" w:rsidRDefault="005A5B46"/>
    <w:p w14:paraId="434A3B50" w14:textId="77777777" w:rsidR="005A5B46" w:rsidRDefault="005A5B46"/>
    <w:p w14:paraId="11D243A8" w14:textId="77777777" w:rsidR="005A5B46" w:rsidRDefault="005A5B46"/>
    <w:p w14:paraId="4A7A4478" w14:textId="77777777" w:rsidR="005A5B46" w:rsidRDefault="005A5B46"/>
    <w:p w14:paraId="4FA19186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0458AB08" w14:textId="77777777" w:rsidR="005A5B46" w:rsidRDefault="005A5B46"/>
    <w:p w14:paraId="58A61437" w14:textId="77777777" w:rsidR="005A5B46" w:rsidRDefault="005A5B46"/>
    <w:p w14:paraId="766278AA" w14:textId="30F40115"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</w:t>
      </w:r>
      <w:r w:rsidR="00435FCC">
        <w:rPr>
          <w:b/>
          <w:bCs/>
          <w:sz w:val="40"/>
          <w:szCs w:val="40"/>
        </w:rPr>
        <w:t>20</w:t>
      </w:r>
      <w:r w:rsidR="00D00585">
        <w:rPr>
          <w:b/>
          <w:bCs/>
          <w:sz w:val="40"/>
          <w:szCs w:val="40"/>
        </w:rPr>
        <w:t xml:space="preserve"> (No</w:t>
      </w:r>
      <w:r w:rsidR="000E6CCC">
        <w:rPr>
          <w:b/>
          <w:bCs/>
          <w:sz w:val="40"/>
          <w:szCs w:val="40"/>
        </w:rPr>
        <w:t>.</w:t>
      </w:r>
      <w:r w:rsidR="008241F0">
        <w:rPr>
          <w:b/>
          <w:bCs/>
          <w:sz w:val="40"/>
          <w:szCs w:val="40"/>
        </w:rPr>
        <w:t xml:space="preserve"> 7</w:t>
      </w:r>
      <w:r w:rsidR="005A5B46">
        <w:rPr>
          <w:b/>
          <w:bCs/>
          <w:sz w:val="40"/>
          <w:szCs w:val="40"/>
        </w:rPr>
        <w:t>)</w:t>
      </w:r>
    </w:p>
    <w:p w14:paraId="3ABC072C" w14:textId="77777777" w:rsidR="005A5B46" w:rsidRDefault="005A5B46">
      <w:pPr>
        <w:rPr>
          <w:b/>
          <w:bCs/>
          <w:sz w:val="32"/>
          <w:szCs w:val="32"/>
        </w:rPr>
      </w:pPr>
    </w:p>
    <w:p w14:paraId="5A6BEEBC" w14:textId="674F6517"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435FCC">
        <w:rPr>
          <w:b/>
          <w:bCs/>
          <w:sz w:val="28"/>
          <w:szCs w:val="28"/>
        </w:rPr>
        <w:t>20</w:t>
      </w:r>
      <w:r w:rsidR="005A5B46">
        <w:rPr>
          <w:b/>
          <w:bCs/>
          <w:sz w:val="28"/>
          <w:szCs w:val="28"/>
        </w:rPr>
        <w:t xml:space="preserve"> - </w:t>
      </w:r>
      <w:r w:rsidR="00E665D7">
        <w:rPr>
          <w:b/>
          <w:bCs/>
          <w:sz w:val="28"/>
          <w:szCs w:val="28"/>
        </w:rPr>
        <w:t>377</w:t>
      </w:r>
    </w:p>
    <w:p w14:paraId="79B294A2" w14:textId="77777777" w:rsidR="005A5B46" w:rsidRDefault="005A5B46">
      <w:pPr>
        <w:rPr>
          <w:b/>
          <w:bCs/>
          <w:sz w:val="28"/>
          <w:szCs w:val="28"/>
        </w:rPr>
      </w:pPr>
    </w:p>
    <w:p w14:paraId="52FD1219" w14:textId="77777777" w:rsidR="005A5B46" w:rsidRDefault="005A5B46">
      <w:r>
        <w:t xml:space="preserve">made under the </w:t>
      </w:r>
    </w:p>
    <w:p w14:paraId="51AC1DAD" w14:textId="77777777" w:rsidR="005A5B46" w:rsidRDefault="005A5B46"/>
    <w:p w14:paraId="52FB5275" w14:textId="77777777"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14:paraId="0E973FD4" w14:textId="77777777" w:rsidR="005A5B46" w:rsidRDefault="005A5B46">
      <w:pPr>
        <w:rPr>
          <w:b/>
          <w:bCs/>
        </w:rPr>
      </w:pPr>
    </w:p>
    <w:p w14:paraId="5B785C04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336EE18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14:paraId="3FCF4E0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0EF1A67C" w14:textId="77777777"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14:paraId="678C9625" w14:textId="77777777" w:rsidR="005A5B46" w:rsidRDefault="005A5B46">
      <w:pPr>
        <w:ind w:left="709" w:right="1225"/>
        <w:jc w:val="both"/>
      </w:pPr>
    </w:p>
    <w:p w14:paraId="17690500" w14:textId="29D6A281" w:rsidR="005A5B46" w:rsidRDefault="000D483E" w:rsidP="00FC73AF">
      <w:pPr>
        <w:ind w:right="1225"/>
        <w:jc w:val="both"/>
      </w:pPr>
      <w:r>
        <w:tab/>
      </w:r>
      <w:r w:rsidR="000E6CCC">
        <w:t>Nithya Evers</w:t>
      </w:r>
      <w:r w:rsidR="00A2273F">
        <w:t xml:space="preserve"> </w:t>
      </w:r>
    </w:p>
    <w:p w14:paraId="32F198A2" w14:textId="77777777" w:rsidR="005A5B46" w:rsidRDefault="005A5B46">
      <w:pPr>
        <w:ind w:right="1225"/>
        <w:jc w:val="both"/>
      </w:pPr>
    </w:p>
    <w:p w14:paraId="79794B33" w14:textId="77777777" w:rsidR="005A5B46" w:rsidRDefault="005A5B46">
      <w:pPr>
        <w:ind w:left="709" w:right="1225" w:hanging="709"/>
        <w:jc w:val="both"/>
      </w:pPr>
    </w:p>
    <w:p w14:paraId="3D46E740" w14:textId="77777777" w:rsidR="005A5B46" w:rsidRDefault="005A5B46">
      <w:pPr>
        <w:ind w:left="709" w:right="1225" w:hanging="709"/>
        <w:jc w:val="both"/>
      </w:pPr>
    </w:p>
    <w:p w14:paraId="642268AD" w14:textId="77777777" w:rsidR="000D483E" w:rsidRDefault="000D483E">
      <w:pPr>
        <w:ind w:left="709" w:right="1225" w:hanging="709"/>
        <w:jc w:val="both"/>
      </w:pPr>
    </w:p>
    <w:p w14:paraId="17169A4E" w14:textId="77777777" w:rsidR="000D483E" w:rsidRDefault="000D483E">
      <w:pPr>
        <w:ind w:left="709" w:right="1225" w:hanging="709"/>
        <w:jc w:val="both"/>
      </w:pPr>
    </w:p>
    <w:p w14:paraId="592A5390" w14:textId="6BB98733" w:rsidR="005A5B46" w:rsidRDefault="00596334">
      <w:pPr>
        <w:ind w:left="709" w:right="1225" w:hanging="709"/>
        <w:jc w:val="both"/>
      </w:pPr>
      <w:r>
        <w:t xml:space="preserve">Kristin Linnea </w:t>
      </w:r>
      <w:proofErr w:type="spellStart"/>
      <w:r>
        <w:t>Leece</w:t>
      </w:r>
      <w:proofErr w:type="spellEnd"/>
    </w:p>
    <w:p w14:paraId="47D4A21D" w14:textId="4D2C80CB" w:rsidR="005A5B46" w:rsidRDefault="00596334">
      <w:pPr>
        <w:ind w:left="709" w:right="1225" w:hanging="709"/>
        <w:jc w:val="both"/>
      </w:pPr>
      <w:r>
        <w:t>Acting Chief Solicitor</w:t>
      </w:r>
    </w:p>
    <w:p w14:paraId="435C1477" w14:textId="77777777" w:rsidR="007B2FA7" w:rsidRDefault="007B2FA7">
      <w:pPr>
        <w:ind w:left="709" w:right="1225" w:hanging="709"/>
        <w:jc w:val="both"/>
      </w:pPr>
    </w:p>
    <w:p w14:paraId="3E8A0294" w14:textId="77777777" w:rsidR="000D483E" w:rsidRDefault="000D483E">
      <w:pPr>
        <w:ind w:left="709" w:right="1225" w:hanging="709"/>
        <w:jc w:val="both"/>
      </w:pPr>
    </w:p>
    <w:p w14:paraId="4F91D071" w14:textId="223EB2AB" w:rsidR="005A5B46" w:rsidRDefault="005A5B46">
      <w:pPr>
        <w:ind w:left="709" w:right="1225" w:hanging="709"/>
        <w:jc w:val="both"/>
      </w:pPr>
      <w:r>
        <w:t>Dated:</w:t>
      </w:r>
      <w:r w:rsidR="002D5EFA">
        <w:t xml:space="preserve"> 26 </w:t>
      </w:r>
      <w:r w:rsidR="00A10C12">
        <w:t>June</w:t>
      </w:r>
      <w:r w:rsidR="00A2273F">
        <w:t xml:space="preserve"> 20</w:t>
      </w:r>
      <w:r w:rsidR="00435FCC">
        <w:t>20</w:t>
      </w:r>
    </w:p>
    <w:p w14:paraId="27F64F60" w14:textId="77777777" w:rsidR="005A5B46" w:rsidRDefault="005A5B46">
      <w:pPr>
        <w:rPr>
          <w:b/>
          <w:bCs/>
          <w:sz w:val="28"/>
          <w:szCs w:val="28"/>
        </w:rPr>
      </w:pPr>
    </w:p>
    <w:p w14:paraId="2F4FE4ED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5D9A" w14:textId="77777777" w:rsidR="0091198E" w:rsidRDefault="0091198E" w:rsidP="0091198E">
      <w:r>
        <w:separator/>
      </w:r>
    </w:p>
  </w:endnote>
  <w:endnote w:type="continuationSeparator" w:id="0">
    <w:p w14:paraId="14AB64E2" w14:textId="77777777" w:rsidR="0091198E" w:rsidRDefault="0091198E" w:rsidP="0091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5448" w14:textId="77777777" w:rsidR="0091198E" w:rsidRDefault="00911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3553" w14:textId="3EA8B787" w:rsidR="0091198E" w:rsidRPr="0091198E" w:rsidRDefault="0091198E" w:rsidP="0091198E">
    <w:pPr>
      <w:pStyle w:val="Footer"/>
      <w:jc w:val="center"/>
      <w:rPr>
        <w:rFonts w:ascii="Arial" w:hAnsi="Arial" w:cs="Arial"/>
        <w:sz w:val="14"/>
      </w:rPr>
    </w:pPr>
    <w:r w:rsidRPr="0091198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83B0" w14:textId="77777777" w:rsidR="0091198E" w:rsidRDefault="00911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E06D" w14:textId="77777777" w:rsidR="0091198E" w:rsidRDefault="0091198E" w:rsidP="0091198E">
      <w:r>
        <w:separator/>
      </w:r>
    </w:p>
  </w:footnote>
  <w:footnote w:type="continuationSeparator" w:id="0">
    <w:p w14:paraId="799F2815" w14:textId="77777777" w:rsidR="0091198E" w:rsidRDefault="0091198E" w:rsidP="0091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526" w14:textId="77777777" w:rsidR="0091198E" w:rsidRDefault="0091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7246" w14:textId="77777777" w:rsidR="0091198E" w:rsidRDefault="00911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D642" w14:textId="77777777" w:rsidR="0091198E" w:rsidRDefault="00911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39"/>
    <w:rsid w:val="00020476"/>
    <w:rsid w:val="00040ED4"/>
    <w:rsid w:val="0004782B"/>
    <w:rsid w:val="00057A09"/>
    <w:rsid w:val="0008379A"/>
    <w:rsid w:val="000A5E31"/>
    <w:rsid w:val="000B2F06"/>
    <w:rsid w:val="000B49F3"/>
    <w:rsid w:val="000C780E"/>
    <w:rsid w:val="000D483E"/>
    <w:rsid w:val="000E6CCC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8376E"/>
    <w:rsid w:val="001C1EAE"/>
    <w:rsid w:val="001D7DBE"/>
    <w:rsid w:val="001F56E6"/>
    <w:rsid w:val="00213724"/>
    <w:rsid w:val="002145D2"/>
    <w:rsid w:val="00216656"/>
    <w:rsid w:val="00256E24"/>
    <w:rsid w:val="002609CE"/>
    <w:rsid w:val="00293F89"/>
    <w:rsid w:val="002C241F"/>
    <w:rsid w:val="002D5EFA"/>
    <w:rsid w:val="002F4B70"/>
    <w:rsid w:val="0030575D"/>
    <w:rsid w:val="00311C86"/>
    <w:rsid w:val="00336A94"/>
    <w:rsid w:val="00340066"/>
    <w:rsid w:val="003900DD"/>
    <w:rsid w:val="00393D8A"/>
    <w:rsid w:val="003A4C52"/>
    <w:rsid w:val="003E7B88"/>
    <w:rsid w:val="003F6743"/>
    <w:rsid w:val="00433149"/>
    <w:rsid w:val="00435FCC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95E31"/>
    <w:rsid w:val="00596334"/>
    <w:rsid w:val="005A206C"/>
    <w:rsid w:val="005A5B46"/>
    <w:rsid w:val="005B3147"/>
    <w:rsid w:val="005C126A"/>
    <w:rsid w:val="005F26EC"/>
    <w:rsid w:val="005F27B2"/>
    <w:rsid w:val="005F5626"/>
    <w:rsid w:val="0060785A"/>
    <w:rsid w:val="0062051E"/>
    <w:rsid w:val="00627915"/>
    <w:rsid w:val="006521D1"/>
    <w:rsid w:val="006553F2"/>
    <w:rsid w:val="00655E18"/>
    <w:rsid w:val="0066509C"/>
    <w:rsid w:val="006667EA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17D6B"/>
    <w:rsid w:val="0073330A"/>
    <w:rsid w:val="00746685"/>
    <w:rsid w:val="00764385"/>
    <w:rsid w:val="00773A00"/>
    <w:rsid w:val="007753B8"/>
    <w:rsid w:val="00780D2B"/>
    <w:rsid w:val="00784894"/>
    <w:rsid w:val="00793BCC"/>
    <w:rsid w:val="007B2FA7"/>
    <w:rsid w:val="007B3064"/>
    <w:rsid w:val="007C45B0"/>
    <w:rsid w:val="007E5F41"/>
    <w:rsid w:val="00800A43"/>
    <w:rsid w:val="00810E62"/>
    <w:rsid w:val="00817DB9"/>
    <w:rsid w:val="00823481"/>
    <w:rsid w:val="008241F0"/>
    <w:rsid w:val="00827000"/>
    <w:rsid w:val="00867351"/>
    <w:rsid w:val="0089750A"/>
    <w:rsid w:val="008B5184"/>
    <w:rsid w:val="008D6507"/>
    <w:rsid w:val="008E4B42"/>
    <w:rsid w:val="009005D9"/>
    <w:rsid w:val="00902F6E"/>
    <w:rsid w:val="00904CB9"/>
    <w:rsid w:val="0090706F"/>
    <w:rsid w:val="0091198E"/>
    <w:rsid w:val="009243B3"/>
    <w:rsid w:val="00951654"/>
    <w:rsid w:val="0095309B"/>
    <w:rsid w:val="009774F7"/>
    <w:rsid w:val="009A2B08"/>
    <w:rsid w:val="009B1D26"/>
    <w:rsid w:val="009C7186"/>
    <w:rsid w:val="009D0FC3"/>
    <w:rsid w:val="00A10C12"/>
    <w:rsid w:val="00A2273F"/>
    <w:rsid w:val="00A47CCD"/>
    <w:rsid w:val="00A63061"/>
    <w:rsid w:val="00A638BB"/>
    <w:rsid w:val="00A642E1"/>
    <w:rsid w:val="00A64D62"/>
    <w:rsid w:val="00A92541"/>
    <w:rsid w:val="00AE2FC1"/>
    <w:rsid w:val="00AE498A"/>
    <w:rsid w:val="00AF3EEF"/>
    <w:rsid w:val="00B14C03"/>
    <w:rsid w:val="00B17ADA"/>
    <w:rsid w:val="00B21892"/>
    <w:rsid w:val="00B45B2E"/>
    <w:rsid w:val="00B53022"/>
    <w:rsid w:val="00B5788A"/>
    <w:rsid w:val="00B66460"/>
    <w:rsid w:val="00B91369"/>
    <w:rsid w:val="00BB1405"/>
    <w:rsid w:val="00BB1649"/>
    <w:rsid w:val="00C02651"/>
    <w:rsid w:val="00C307B2"/>
    <w:rsid w:val="00C309A7"/>
    <w:rsid w:val="00C60E77"/>
    <w:rsid w:val="00C63E61"/>
    <w:rsid w:val="00C668D0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6CDF"/>
    <w:rsid w:val="00D63FFC"/>
    <w:rsid w:val="00D64273"/>
    <w:rsid w:val="00D8503D"/>
    <w:rsid w:val="00D93691"/>
    <w:rsid w:val="00DB41A4"/>
    <w:rsid w:val="00DB6E14"/>
    <w:rsid w:val="00DD795B"/>
    <w:rsid w:val="00DE229F"/>
    <w:rsid w:val="00DE4801"/>
    <w:rsid w:val="00DF1C74"/>
    <w:rsid w:val="00DF583F"/>
    <w:rsid w:val="00E10FE3"/>
    <w:rsid w:val="00E278A1"/>
    <w:rsid w:val="00E35932"/>
    <w:rsid w:val="00E4743F"/>
    <w:rsid w:val="00E665D7"/>
    <w:rsid w:val="00E87945"/>
    <w:rsid w:val="00E95535"/>
    <w:rsid w:val="00E96388"/>
    <w:rsid w:val="00EA5247"/>
    <w:rsid w:val="00ED4E7D"/>
    <w:rsid w:val="00EE1103"/>
    <w:rsid w:val="00EE72C0"/>
    <w:rsid w:val="00EF6C6F"/>
    <w:rsid w:val="00F12BE9"/>
    <w:rsid w:val="00F41225"/>
    <w:rsid w:val="00F61A0E"/>
    <w:rsid w:val="00F73C02"/>
    <w:rsid w:val="00F74639"/>
    <w:rsid w:val="00F97A3D"/>
    <w:rsid w:val="00FA315B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7F4E4D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911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9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11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9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2020-01-29T02:08:00Z</cp:lastPrinted>
  <dcterms:created xsi:type="dcterms:W3CDTF">2020-06-30T05:28:00Z</dcterms:created>
  <dcterms:modified xsi:type="dcterms:W3CDTF">2020-06-30T05:28:00Z</dcterms:modified>
</cp:coreProperties>
</file>