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2A54" w14:textId="6D0A51AC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5837FB7B" w:rsidR="000E5B8A" w:rsidRDefault="00A339B3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A339B3">
        <w:rPr>
          <w:rFonts w:ascii="Arial" w:hAnsi="Arial" w:cs="Arial"/>
          <w:b/>
          <w:bCs/>
          <w:sz w:val="40"/>
          <w:szCs w:val="40"/>
        </w:rPr>
        <w:t>Public Health (</w:t>
      </w:r>
      <w:r w:rsidR="00954DF5" w:rsidRPr="001A1FC8">
        <w:rPr>
          <w:rFonts w:ascii="Arial" w:hAnsi="Arial" w:cs="Arial"/>
          <w:b/>
          <w:bCs/>
          <w:sz w:val="40"/>
          <w:szCs w:val="40"/>
        </w:rPr>
        <w:t xml:space="preserve">COVID-19 Interstate </w:t>
      </w:r>
      <w:r w:rsidR="001A1FC8">
        <w:rPr>
          <w:rFonts w:ascii="Arial" w:hAnsi="Arial" w:cs="Arial"/>
          <w:b/>
          <w:bCs/>
          <w:sz w:val="40"/>
          <w:szCs w:val="40"/>
        </w:rPr>
        <w:t>Travellers</w:t>
      </w:r>
      <w:r w:rsidRPr="00A339B3">
        <w:rPr>
          <w:rFonts w:ascii="Arial" w:hAnsi="Arial" w:cs="Arial"/>
          <w:b/>
          <w:bCs/>
          <w:sz w:val="40"/>
          <w:szCs w:val="40"/>
        </w:rPr>
        <w:t xml:space="preserve">) Emergency Direction 2020 </w:t>
      </w:r>
    </w:p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F787DFA" w14:textId="213E0053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Notifiable Instrument NI2020–</w:t>
      </w:r>
      <w:r w:rsidR="00800654">
        <w:rPr>
          <w:rFonts w:ascii="Arial" w:hAnsi="Arial" w:cs="Arial"/>
          <w:b/>
          <w:bCs/>
          <w:sz w:val="24"/>
          <w:szCs w:val="24"/>
        </w:rPr>
        <w:t>39</w:t>
      </w:r>
      <w:r w:rsidR="00657A85">
        <w:rPr>
          <w:rFonts w:ascii="Arial" w:hAnsi="Arial" w:cs="Arial"/>
          <w:b/>
          <w:bCs/>
          <w:sz w:val="24"/>
          <w:szCs w:val="24"/>
        </w:rPr>
        <w:t>9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77777777" w:rsidR="000E5B8A" w:rsidRPr="00A064E0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33083C" w:rsidRDefault="000E5B8A" w:rsidP="000E5B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Name of instrument</w:t>
      </w:r>
    </w:p>
    <w:p w14:paraId="7FAAA378" w14:textId="76B77C04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left="360" w:right="-472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instrument is the </w:t>
      </w:r>
      <w:r w:rsidRPr="0033083C">
        <w:rPr>
          <w:rFonts w:ascii="Times New Roman" w:hAnsi="Times New Roman"/>
          <w:i/>
          <w:iCs/>
          <w:sz w:val="24"/>
          <w:szCs w:val="24"/>
        </w:rPr>
        <w:t>Public Health (</w:t>
      </w:r>
      <w:r w:rsidR="00137BCE">
        <w:rPr>
          <w:rFonts w:ascii="Times New Roman" w:hAnsi="Times New Roman"/>
          <w:i/>
          <w:iCs/>
          <w:sz w:val="24"/>
          <w:szCs w:val="24"/>
        </w:rPr>
        <w:t xml:space="preserve">COVID-19 </w:t>
      </w:r>
      <w:r w:rsidR="00E94354">
        <w:rPr>
          <w:rFonts w:ascii="Times New Roman" w:hAnsi="Times New Roman"/>
          <w:i/>
          <w:iCs/>
          <w:sz w:val="24"/>
          <w:szCs w:val="24"/>
        </w:rPr>
        <w:t xml:space="preserve">Interstate </w:t>
      </w:r>
      <w:r w:rsidR="001A1FC8">
        <w:rPr>
          <w:rFonts w:ascii="Times New Roman" w:hAnsi="Times New Roman"/>
          <w:i/>
          <w:iCs/>
          <w:sz w:val="24"/>
          <w:szCs w:val="24"/>
        </w:rPr>
        <w:t>Travellers</w:t>
      </w:r>
      <w:r w:rsidRPr="0033083C">
        <w:rPr>
          <w:rFonts w:ascii="Times New Roman" w:hAnsi="Times New Roman"/>
          <w:i/>
          <w:iCs/>
          <w:sz w:val="24"/>
          <w:szCs w:val="24"/>
        </w:rPr>
        <w:t>) Emergency Direction 2020</w:t>
      </w:r>
      <w:r w:rsidRPr="0033083C">
        <w:rPr>
          <w:rFonts w:ascii="Times New Roman" w:hAnsi="Times New Roman"/>
          <w:sz w:val="24"/>
          <w:szCs w:val="24"/>
        </w:rPr>
        <w:t>.</w:t>
      </w:r>
    </w:p>
    <w:p w14:paraId="504E2A1B" w14:textId="7777777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B21CDB" w14:textId="77777777" w:rsidR="000E5B8A" w:rsidRPr="0033083C" w:rsidRDefault="000E5B8A" w:rsidP="000E5B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Commencement</w:t>
      </w:r>
    </w:p>
    <w:p w14:paraId="0909EF9A" w14:textId="7C7122D2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instrument </w:t>
      </w:r>
      <w:r w:rsidR="00373DB7" w:rsidRPr="00112B9D">
        <w:rPr>
          <w:rFonts w:ascii="Times New Roman" w:hAnsi="Times New Roman"/>
          <w:sz w:val="24"/>
          <w:szCs w:val="24"/>
        </w:rPr>
        <w:t>commences</w:t>
      </w:r>
      <w:r w:rsidR="00373DB7">
        <w:rPr>
          <w:rFonts w:ascii="Times New Roman" w:hAnsi="Times New Roman"/>
          <w:sz w:val="24"/>
          <w:szCs w:val="24"/>
        </w:rPr>
        <w:t xml:space="preserve"> </w:t>
      </w:r>
      <w:r w:rsidR="00D32852">
        <w:rPr>
          <w:rFonts w:ascii="Times New Roman" w:hAnsi="Times New Roman"/>
          <w:sz w:val="24"/>
          <w:szCs w:val="24"/>
        </w:rPr>
        <w:t>at</w:t>
      </w:r>
      <w:r w:rsidR="000A6420">
        <w:rPr>
          <w:rFonts w:ascii="Times New Roman" w:hAnsi="Times New Roman"/>
          <w:sz w:val="24"/>
          <w:szCs w:val="24"/>
        </w:rPr>
        <w:t xml:space="preserve"> </w:t>
      </w:r>
      <w:r w:rsidR="00033C51">
        <w:rPr>
          <w:rFonts w:ascii="Times New Roman" w:hAnsi="Times New Roman"/>
          <w:sz w:val="24"/>
          <w:szCs w:val="24"/>
        </w:rPr>
        <w:t>12:01am</w:t>
      </w:r>
      <w:r w:rsidR="005B3038">
        <w:rPr>
          <w:rFonts w:ascii="Times New Roman" w:hAnsi="Times New Roman"/>
          <w:sz w:val="24"/>
          <w:szCs w:val="24"/>
        </w:rPr>
        <w:t xml:space="preserve"> </w:t>
      </w:r>
      <w:r w:rsidR="005018B1" w:rsidRPr="0033083C">
        <w:rPr>
          <w:rFonts w:ascii="Times New Roman" w:hAnsi="Times New Roman"/>
          <w:sz w:val="24"/>
          <w:szCs w:val="24"/>
        </w:rPr>
        <w:t>on</w:t>
      </w:r>
      <w:r w:rsidR="007F6872">
        <w:rPr>
          <w:rFonts w:ascii="Times New Roman" w:hAnsi="Times New Roman"/>
          <w:sz w:val="24"/>
          <w:szCs w:val="24"/>
        </w:rPr>
        <w:t xml:space="preserve"> </w:t>
      </w:r>
      <w:r w:rsidR="00033C51">
        <w:rPr>
          <w:rFonts w:ascii="Times New Roman" w:hAnsi="Times New Roman"/>
          <w:sz w:val="24"/>
          <w:szCs w:val="24"/>
        </w:rPr>
        <w:t>8</w:t>
      </w:r>
      <w:r w:rsidR="00137BCE">
        <w:rPr>
          <w:rFonts w:ascii="Times New Roman" w:hAnsi="Times New Roman"/>
          <w:sz w:val="24"/>
          <w:szCs w:val="24"/>
        </w:rPr>
        <w:t xml:space="preserve"> </w:t>
      </w:r>
      <w:r w:rsidR="00542645">
        <w:rPr>
          <w:rFonts w:ascii="Times New Roman" w:hAnsi="Times New Roman"/>
          <w:sz w:val="24"/>
          <w:szCs w:val="24"/>
        </w:rPr>
        <w:t>Ju</w:t>
      </w:r>
      <w:r w:rsidR="007F6872">
        <w:rPr>
          <w:rFonts w:ascii="Times New Roman" w:hAnsi="Times New Roman"/>
          <w:sz w:val="24"/>
          <w:szCs w:val="24"/>
        </w:rPr>
        <w:t>ly</w:t>
      </w:r>
      <w:r w:rsidR="008E3201" w:rsidRPr="00D403D9">
        <w:rPr>
          <w:rFonts w:ascii="Times New Roman" w:hAnsi="Times New Roman"/>
          <w:sz w:val="24"/>
          <w:szCs w:val="24"/>
        </w:rPr>
        <w:t> </w:t>
      </w:r>
      <w:r w:rsidR="005018B1" w:rsidRPr="00D403D9">
        <w:rPr>
          <w:rFonts w:ascii="Times New Roman" w:hAnsi="Times New Roman"/>
          <w:sz w:val="24"/>
          <w:szCs w:val="24"/>
        </w:rPr>
        <w:t>2020</w:t>
      </w:r>
      <w:r w:rsidR="005018B1" w:rsidRPr="00E8109D">
        <w:rPr>
          <w:rFonts w:ascii="Times New Roman" w:hAnsi="Times New Roman"/>
          <w:sz w:val="24"/>
          <w:szCs w:val="24"/>
        </w:rPr>
        <w:t>.</w:t>
      </w:r>
      <w:r w:rsidR="005018B1" w:rsidRPr="0033083C">
        <w:rPr>
          <w:rFonts w:ascii="Times New Roman" w:hAnsi="Times New Roman"/>
          <w:sz w:val="24"/>
          <w:szCs w:val="24"/>
        </w:rPr>
        <w:t xml:space="preserve"> </w:t>
      </w:r>
      <w:r w:rsidR="00DA2640" w:rsidRPr="0033083C">
        <w:rPr>
          <w:rFonts w:ascii="Times New Roman" w:hAnsi="Times New Roman"/>
          <w:sz w:val="24"/>
          <w:szCs w:val="24"/>
        </w:rPr>
        <w:t xml:space="preserve"> </w:t>
      </w:r>
      <w:r w:rsidRPr="0033083C">
        <w:rPr>
          <w:rFonts w:ascii="Times New Roman" w:hAnsi="Times New Roman"/>
          <w:sz w:val="24"/>
          <w:szCs w:val="24"/>
        </w:rPr>
        <w:t xml:space="preserve"> </w:t>
      </w:r>
    </w:p>
    <w:p w14:paraId="5D39ABF4" w14:textId="2B60EA6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046089" w14:textId="77777777" w:rsidR="00934038" w:rsidRPr="0033083C" w:rsidRDefault="00934038" w:rsidP="009340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Public Health Emergency Direction</w:t>
      </w:r>
    </w:p>
    <w:p w14:paraId="17F85C36" w14:textId="1660F7F6" w:rsidR="00934038" w:rsidRPr="0033083C" w:rsidRDefault="00934038" w:rsidP="00273CA4">
      <w:pPr>
        <w:pStyle w:val="BodyText"/>
        <w:ind w:left="360"/>
        <w:rPr>
          <w:rFonts w:ascii="Times New Roman" w:hAnsi="Times New Roman" w:cs="Times New Roman"/>
        </w:rPr>
      </w:pPr>
      <w:r w:rsidRPr="0033083C">
        <w:rPr>
          <w:rFonts w:ascii="Times New Roman" w:hAnsi="Times New Roman" w:cs="Times New Roman"/>
        </w:rPr>
        <w:t>I, Dr </w:t>
      </w:r>
      <w:r w:rsidR="00E1544D">
        <w:rPr>
          <w:rFonts w:ascii="Times New Roman" w:hAnsi="Times New Roman" w:cs="Times New Roman"/>
        </w:rPr>
        <w:t>Kerryn Coleman</w:t>
      </w:r>
      <w:r w:rsidRPr="0033083C">
        <w:rPr>
          <w:rFonts w:ascii="Times New Roman" w:hAnsi="Times New Roman" w:cs="Times New Roman"/>
        </w:rPr>
        <w:t xml:space="preserve">, Chief Health Officer, consider it necessary or desirable to alleviate the emergency declared under the </w:t>
      </w:r>
      <w:r w:rsidRPr="0033083C">
        <w:rPr>
          <w:rFonts w:ascii="Times New Roman" w:hAnsi="Times New Roman" w:cs="Times New Roman"/>
          <w:i/>
          <w:iCs w:val="0"/>
        </w:rPr>
        <w:t xml:space="preserve">Public Health (Emergency) Declaration 2020 (No 1) </w:t>
      </w:r>
      <w:r w:rsidRPr="0033083C">
        <w:rPr>
          <w:rFonts w:ascii="Times New Roman" w:hAnsi="Times New Roman" w:cs="Times New Roman"/>
        </w:rPr>
        <w:t xml:space="preserve">[NI2020-153] (the </w:t>
      </w:r>
      <w:r w:rsidRPr="0033083C">
        <w:rPr>
          <w:rFonts w:ascii="Times New Roman" w:hAnsi="Times New Roman" w:cs="Times New Roman"/>
          <w:b/>
          <w:bCs w:val="0"/>
        </w:rPr>
        <w:t>declared emergency</w:t>
      </w:r>
      <w:r w:rsidRPr="0033083C">
        <w:rPr>
          <w:rFonts w:ascii="Times New Roman" w:hAnsi="Times New Roman" w:cs="Times New Roman"/>
        </w:rPr>
        <w:t xml:space="preserve">) on 16 March 2020, to give the </w:t>
      </w:r>
      <w:r w:rsidR="005018B1" w:rsidRPr="0033083C">
        <w:rPr>
          <w:rFonts w:ascii="Times New Roman" w:hAnsi="Times New Roman" w:cs="Times New Roman"/>
        </w:rPr>
        <w:t xml:space="preserve">directions as set out in the schedule. </w:t>
      </w:r>
    </w:p>
    <w:p w14:paraId="2DF6416F" w14:textId="77777777" w:rsidR="00934038" w:rsidRPr="0033083C" w:rsidRDefault="00934038" w:rsidP="0093403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Duration</w:t>
      </w:r>
    </w:p>
    <w:p w14:paraId="132CAE38" w14:textId="3286229D" w:rsidR="001605DE" w:rsidRDefault="00934038" w:rsidP="00273C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</w:t>
      </w:r>
      <w:r w:rsidR="006A52B1">
        <w:rPr>
          <w:rFonts w:ascii="Times New Roman" w:hAnsi="Times New Roman"/>
          <w:sz w:val="24"/>
          <w:szCs w:val="24"/>
        </w:rPr>
        <w:t>D</w:t>
      </w:r>
      <w:r w:rsidRPr="0033083C">
        <w:rPr>
          <w:rFonts w:ascii="Times New Roman" w:hAnsi="Times New Roman"/>
          <w:sz w:val="24"/>
          <w:szCs w:val="24"/>
        </w:rPr>
        <w:t>irection is in force for the period ending on the day the declared emergency (as extended or further extended) ends, unless it is earlier revoked.</w:t>
      </w:r>
    </w:p>
    <w:p w14:paraId="71AD2D3B" w14:textId="0F83CC9D" w:rsidR="001605DE" w:rsidRDefault="001605DE" w:rsidP="00934038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</w:p>
    <w:p w14:paraId="07B1F4A1" w14:textId="44E75A21" w:rsidR="00560AE2" w:rsidRPr="0033083C" w:rsidRDefault="00560AE2" w:rsidP="00560AE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Revocation</w:t>
      </w:r>
    </w:p>
    <w:p w14:paraId="51026F92" w14:textId="25F4D3F3" w:rsidR="00560AE2" w:rsidRDefault="00560AE2" w:rsidP="00560AE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>D</w:t>
      </w:r>
      <w:r w:rsidRPr="0033083C">
        <w:rPr>
          <w:rFonts w:ascii="Times New Roman" w:hAnsi="Times New Roman"/>
          <w:sz w:val="24"/>
          <w:szCs w:val="24"/>
        </w:rPr>
        <w:t xml:space="preserve">irection </w:t>
      </w:r>
      <w:r>
        <w:rPr>
          <w:rFonts w:ascii="Times New Roman" w:hAnsi="Times New Roman"/>
          <w:sz w:val="24"/>
          <w:szCs w:val="24"/>
        </w:rPr>
        <w:t xml:space="preserve">revokes the </w:t>
      </w:r>
      <w:bookmarkStart w:id="1" w:name="_Hlk45044700"/>
      <w:r w:rsidRPr="00560AE2">
        <w:rPr>
          <w:rFonts w:ascii="Times New Roman" w:hAnsi="Times New Roman"/>
          <w:i/>
          <w:iCs/>
          <w:sz w:val="24"/>
          <w:szCs w:val="24"/>
        </w:rPr>
        <w:t>Public Health (COVID-19 Interstate Hotspots) Emergency Direction</w:t>
      </w:r>
      <w:r w:rsidR="00E1544D">
        <w:rPr>
          <w:rFonts w:ascii="Times New Roman" w:hAnsi="Times New Roman"/>
          <w:i/>
          <w:iCs/>
          <w:sz w:val="24"/>
          <w:szCs w:val="24"/>
        </w:rPr>
        <w:t xml:space="preserve"> (No </w:t>
      </w:r>
      <w:r w:rsidR="00033C51">
        <w:rPr>
          <w:rFonts w:ascii="Times New Roman" w:hAnsi="Times New Roman"/>
          <w:i/>
          <w:iCs/>
          <w:sz w:val="24"/>
          <w:szCs w:val="24"/>
        </w:rPr>
        <w:t>3</w:t>
      </w:r>
      <w:r w:rsidR="00E1544D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[NI2020-3</w:t>
      </w:r>
      <w:r w:rsidR="00E1544D">
        <w:rPr>
          <w:rFonts w:ascii="Times New Roman" w:hAnsi="Times New Roman"/>
          <w:sz w:val="24"/>
          <w:szCs w:val="24"/>
        </w:rPr>
        <w:t>9</w:t>
      </w:r>
      <w:r w:rsidR="00033C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]</w:t>
      </w:r>
    </w:p>
    <w:bookmarkEnd w:id="1"/>
    <w:p w14:paraId="4E4D5490" w14:textId="77777777" w:rsidR="00560AE2" w:rsidRDefault="00560AE2" w:rsidP="00934038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</w:p>
    <w:p w14:paraId="54987075" w14:textId="771F2778" w:rsidR="00DA646A" w:rsidRDefault="00DA646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3A272D" w14:textId="77777777" w:rsidR="00DA646A" w:rsidRPr="002A364F" w:rsidRDefault="00DA646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01B138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60F0A" w14:textId="330AFEC0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="00E1544D">
        <w:rPr>
          <w:rFonts w:ascii="Times New Roman" w:hAnsi="Times New Roman"/>
          <w:sz w:val="24"/>
          <w:szCs w:val="24"/>
        </w:rPr>
        <w:t xml:space="preserve">Kerryn Coleman </w:t>
      </w:r>
    </w:p>
    <w:p w14:paraId="2D7BC2A8" w14:textId="21154613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</w:t>
      </w:r>
      <w:r w:rsidRPr="002A364F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Officer</w:t>
      </w:r>
    </w:p>
    <w:p w14:paraId="7FE78091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4B78C" w14:textId="0031CF1F" w:rsidR="000E5B8A" w:rsidRPr="00BA0A9E" w:rsidRDefault="00033C51" w:rsidP="000E5B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85D29">
        <w:rPr>
          <w:rFonts w:ascii="Times New Roman" w:hAnsi="Times New Roman"/>
          <w:sz w:val="24"/>
          <w:szCs w:val="24"/>
        </w:rPr>
        <w:t> </w:t>
      </w:r>
      <w:r w:rsidR="00542645">
        <w:rPr>
          <w:rFonts w:ascii="Times New Roman" w:hAnsi="Times New Roman"/>
          <w:sz w:val="24"/>
          <w:szCs w:val="24"/>
        </w:rPr>
        <w:t>Ju</w:t>
      </w:r>
      <w:r w:rsidR="007F6872">
        <w:rPr>
          <w:rFonts w:ascii="Times New Roman" w:hAnsi="Times New Roman"/>
          <w:sz w:val="24"/>
          <w:szCs w:val="24"/>
        </w:rPr>
        <w:t>ly</w:t>
      </w:r>
      <w:r w:rsidR="000E5B8A" w:rsidRPr="00D403D9">
        <w:rPr>
          <w:rFonts w:ascii="Times New Roman" w:hAnsi="Times New Roman"/>
          <w:sz w:val="24"/>
          <w:szCs w:val="24"/>
        </w:rPr>
        <w:t> 2020</w:t>
      </w:r>
    </w:p>
    <w:p w14:paraId="27CEF88B" w14:textId="77777777" w:rsidR="000E5B8A" w:rsidRDefault="000E5B8A">
      <w:pPr>
        <w:spacing w:after="0" w:line="240" w:lineRule="auto"/>
        <w:rPr>
          <w:rFonts w:ascii="Arial" w:eastAsia="Times New Roman" w:hAnsi="Arial" w:cs="Arial"/>
          <w:color w:val="002677" w:themeColor="accent1"/>
          <w:sz w:val="52"/>
          <w:szCs w:val="52"/>
        </w:rPr>
      </w:pPr>
      <w:r>
        <w:br w:type="page"/>
      </w:r>
    </w:p>
    <w:p w14:paraId="31408884" w14:textId="6660BA10" w:rsidR="00622768" w:rsidRDefault="00F50E96" w:rsidP="006509C3">
      <w:pPr>
        <w:pStyle w:val="Heading1"/>
        <w:pBdr>
          <w:bottom w:val="none" w:sz="0" w:space="0" w:color="auto"/>
        </w:pBdr>
        <w:jc w:val="center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70311" wp14:editId="35BD4B7D">
                <wp:simplePos x="0" y="0"/>
                <wp:positionH relativeFrom="column">
                  <wp:posOffset>-285115</wp:posOffset>
                </wp:positionH>
                <wp:positionV relativeFrom="paragraph">
                  <wp:posOffset>-1113600</wp:posOffset>
                </wp:positionV>
                <wp:extent cx="3585845" cy="807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4584" w14:textId="77777777" w:rsidR="001E47AB" w:rsidRPr="00F50E96" w:rsidRDefault="001E47AB" w:rsidP="00F50E96">
                            <w:pPr>
                              <w:pStyle w:val="Division"/>
                            </w:pPr>
                            <w:r w:rsidRPr="00F50E96">
                              <w:t xml:space="preserve">OFFICE OF THE </w:t>
                            </w:r>
                            <w:r w:rsidRPr="00F50E96">
                              <w:br/>
                              <w:t>CHIEF HEALTH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70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5pt;margin-top:-87.7pt;width:282.3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" filled="f" stroked="f">
                <v:textbox>
                  <w:txbxContent>
                    <w:p w14:paraId="1EA34584" w14:textId="77777777" w:rsidR="001E47AB" w:rsidRPr="00F50E96" w:rsidRDefault="001E47AB" w:rsidP="00F50E96">
                      <w:pPr>
                        <w:pStyle w:val="Division"/>
                      </w:pPr>
                      <w:r w:rsidRPr="00F50E96">
                        <w:t xml:space="preserve">OFFICE OF THE </w:t>
                      </w:r>
                      <w:r w:rsidRPr="00F50E96">
                        <w:br/>
                        <w:t>CHIEF HEALTH OFFICER</w:t>
                      </w:r>
                    </w:p>
                  </w:txbxContent>
                </v:textbox>
              </v:shape>
            </w:pict>
          </mc:Fallback>
        </mc:AlternateContent>
      </w:r>
      <w:r w:rsidR="006509C3">
        <w:t xml:space="preserve">Public </w:t>
      </w:r>
      <w:r w:rsidR="00622768" w:rsidRPr="00622768">
        <w:t>Hea</w:t>
      </w:r>
      <w:r w:rsidR="006509C3">
        <w:t>lth Emergency Direction</w:t>
      </w:r>
    </w:p>
    <w:p w14:paraId="42E3A241" w14:textId="4A0513B2" w:rsidR="0009540E" w:rsidRPr="00B27DF2" w:rsidRDefault="006509C3" w:rsidP="00B27DF2">
      <w:pPr>
        <w:pStyle w:val="Heading2"/>
        <w:spacing w:after="0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5BC0254F" w14:textId="2038FC59" w:rsidR="00EB667D" w:rsidRDefault="006509C3" w:rsidP="00EB667D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453596DB" w14:textId="77777777" w:rsidR="00EB667D" w:rsidRPr="00EB667D" w:rsidRDefault="00EB667D" w:rsidP="00EB667D">
      <w:pPr>
        <w:rPr>
          <w:sz w:val="16"/>
          <w:szCs w:val="16"/>
        </w:rPr>
      </w:pPr>
    </w:p>
    <w:p w14:paraId="3E2B75A4" w14:textId="669E7749" w:rsidR="006509C3" w:rsidRDefault="00594717" w:rsidP="00EA7A8F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373DB7">
        <w:rPr>
          <w:rFonts w:ascii="Arial" w:hAnsi="Arial" w:cs="Arial"/>
        </w:rPr>
        <w:t>I, Dr </w:t>
      </w:r>
      <w:r w:rsidR="00E1544D">
        <w:rPr>
          <w:rFonts w:ascii="Arial" w:hAnsi="Arial" w:cs="Arial"/>
        </w:rPr>
        <w:t>Kerryn Coleman</w:t>
      </w:r>
      <w:r w:rsidRPr="00373DB7">
        <w:rPr>
          <w:rFonts w:ascii="Arial" w:hAnsi="Arial" w:cs="Arial"/>
        </w:rPr>
        <w:t>,</w:t>
      </w:r>
      <w:r w:rsidR="00273CA4" w:rsidRPr="00373DB7">
        <w:rPr>
          <w:rFonts w:ascii="Arial" w:hAnsi="Arial" w:cs="Arial"/>
        </w:rPr>
        <w:t xml:space="preserve"> </w:t>
      </w:r>
      <w:r w:rsidRPr="00373DB7">
        <w:rPr>
          <w:rFonts w:ascii="Arial" w:hAnsi="Arial" w:cs="Arial"/>
        </w:rPr>
        <w:t xml:space="preserve">Chief Health Officer, consider it necessary or desirable to alleviate the emergency declared under the </w:t>
      </w:r>
      <w:r w:rsidRPr="00373DB7">
        <w:rPr>
          <w:rFonts w:ascii="Arial" w:hAnsi="Arial" w:cs="Arial"/>
          <w:i/>
        </w:rPr>
        <w:t xml:space="preserve">Public Health (Emergency) Declaration 2020 (No 1) </w:t>
      </w:r>
      <w:r w:rsidRPr="00373DB7">
        <w:rPr>
          <w:rFonts w:ascii="Arial" w:hAnsi="Arial" w:cs="Arial"/>
        </w:rPr>
        <w:t>[NI2020</w:t>
      </w:r>
      <w:r w:rsidR="00317815">
        <w:rPr>
          <w:rFonts w:ascii="Arial" w:hAnsi="Arial" w:cs="Arial"/>
        </w:rPr>
        <w:noBreakHyphen/>
      </w:r>
      <w:r w:rsidRPr="00373DB7">
        <w:rPr>
          <w:rFonts w:ascii="Arial" w:hAnsi="Arial" w:cs="Arial"/>
        </w:rPr>
        <w:t xml:space="preserve">153] (the </w:t>
      </w:r>
      <w:r w:rsidRPr="00373DB7">
        <w:rPr>
          <w:rFonts w:ascii="Arial" w:hAnsi="Arial" w:cs="Arial"/>
          <w:b/>
        </w:rPr>
        <w:t>declared emergency</w:t>
      </w:r>
      <w:r w:rsidRPr="00373DB7">
        <w:rPr>
          <w:rFonts w:ascii="Arial" w:hAnsi="Arial" w:cs="Arial"/>
        </w:rPr>
        <w:t>) on 16 March 2020, to give the directions as set out below.</w:t>
      </w:r>
    </w:p>
    <w:p w14:paraId="0BA15740" w14:textId="007517EF" w:rsidR="00171AFB" w:rsidRPr="00EA7A8F" w:rsidRDefault="00BD1676" w:rsidP="00EA7A8F">
      <w:pPr>
        <w:pStyle w:val="Heading3"/>
        <w:spacing w:before="240" w:after="240" w:line="276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The purpose of </w:t>
      </w:r>
      <w:r w:rsidRPr="00A16E7F">
        <w:rPr>
          <w:color w:val="000000"/>
          <w:sz w:val="22"/>
          <w:szCs w:val="22"/>
        </w:rPr>
        <w:t>th</w:t>
      </w:r>
      <w:r>
        <w:rPr>
          <w:color w:val="000000"/>
          <w:sz w:val="22"/>
          <w:szCs w:val="22"/>
        </w:rPr>
        <w:t>is</w:t>
      </w:r>
      <w:r w:rsidRPr="00A16E7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 w:rsidRPr="00A16E7F">
        <w:rPr>
          <w:color w:val="000000"/>
          <w:sz w:val="22"/>
          <w:szCs w:val="22"/>
        </w:rPr>
        <w:t xml:space="preserve">irection is </w:t>
      </w:r>
      <w:r>
        <w:rPr>
          <w:color w:val="000000"/>
          <w:sz w:val="22"/>
          <w:szCs w:val="22"/>
        </w:rPr>
        <w:t>to limit the spread of coronavirus disease 2019 (</w:t>
      </w:r>
      <w:r>
        <w:rPr>
          <w:b/>
          <w:color w:val="000000"/>
          <w:sz w:val="22"/>
          <w:szCs w:val="22"/>
        </w:rPr>
        <w:t>COVID-19</w:t>
      </w:r>
      <w:r>
        <w:rPr>
          <w:color w:val="000000"/>
          <w:sz w:val="22"/>
          <w:szCs w:val="22"/>
        </w:rPr>
        <w:t xml:space="preserve">), caused by the novel coronavirus SARS-CoV-2. </w:t>
      </w:r>
    </w:p>
    <w:p w14:paraId="3AA365C7" w14:textId="2A03C3E5" w:rsidR="00526327" w:rsidRDefault="00526327" w:rsidP="00526327">
      <w:pPr>
        <w:pStyle w:val="Heading3"/>
      </w:pPr>
      <w:r w:rsidRPr="00EA7A8F">
        <w:t xml:space="preserve">PART </w:t>
      </w:r>
      <w:r>
        <w:t>1</w:t>
      </w:r>
      <w:r w:rsidRPr="00EA7A8F">
        <w:t xml:space="preserve"> </w:t>
      </w:r>
      <w:r>
        <w:t>–</w:t>
      </w:r>
      <w:r w:rsidRPr="00EA7A8F">
        <w:t xml:space="preserve"> </w:t>
      </w:r>
      <w:r>
        <w:t xml:space="preserve">TRAVEL FROM VICTORIA – AFFECTED PERSON </w:t>
      </w:r>
    </w:p>
    <w:p w14:paraId="29845C9D" w14:textId="79391DC4" w:rsidR="00526327" w:rsidRPr="008A5007" w:rsidRDefault="00526327" w:rsidP="00526327">
      <w:pPr>
        <w:pStyle w:val="06Fillinform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 w:rsidRPr="009B2C34">
        <w:rPr>
          <w:rFonts w:ascii="Arial" w:hAnsi="Arial"/>
          <w:bCs/>
          <w:color w:val="000000"/>
          <w:sz w:val="22"/>
          <w:szCs w:val="22"/>
        </w:rPr>
        <w:t xml:space="preserve">From </w:t>
      </w:r>
      <w:r>
        <w:rPr>
          <w:rFonts w:ascii="Arial" w:hAnsi="Arial"/>
          <w:bCs/>
          <w:color w:val="000000"/>
          <w:sz w:val="22"/>
          <w:szCs w:val="22"/>
        </w:rPr>
        <w:t>12:01am</w:t>
      </w:r>
      <w:r w:rsidRPr="009B2C34">
        <w:rPr>
          <w:rFonts w:ascii="Arial" w:hAnsi="Arial"/>
          <w:bCs/>
          <w:color w:val="000000"/>
          <w:sz w:val="22"/>
          <w:szCs w:val="22"/>
        </w:rPr>
        <w:t xml:space="preserve"> on </w:t>
      </w:r>
      <w:r>
        <w:rPr>
          <w:rFonts w:ascii="Arial" w:hAnsi="Arial"/>
          <w:bCs/>
          <w:color w:val="000000"/>
          <w:sz w:val="22"/>
          <w:szCs w:val="22"/>
        </w:rPr>
        <w:t>8</w:t>
      </w:r>
      <w:r w:rsidRPr="009B2C34">
        <w:rPr>
          <w:rFonts w:ascii="Arial" w:hAnsi="Arial"/>
          <w:bCs/>
          <w:color w:val="000000"/>
          <w:sz w:val="22"/>
          <w:szCs w:val="22"/>
        </w:rPr>
        <w:t xml:space="preserve"> July 2020, </w:t>
      </w:r>
      <w:r w:rsidRPr="009B2C34">
        <w:rPr>
          <w:rFonts w:ascii="Arial" w:hAnsi="Arial"/>
          <w:color w:val="000000"/>
          <w:sz w:val="22"/>
          <w:szCs w:val="22"/>
        </w:rPr>
        <w:t>a</w:t>
      </w:r>
      <w:r>
        <w:rPr>
          <w:rFonts w:ascii="Arial" w:hAnsi="Arial"/>
          <w:color w:val="000000"/>
          <w:sz w:val="22"/>
          <w:szCs w:val="22"/>
        </w:rPr>
        <w:t xml:space="preserve">n </w:t>
      </w:r>
      <w:r>
        <w:rPr>
          <w:rFonts w:ascii="Arial" w:hAnsi="Arial"/>
          <w:b/>
          <w:bCs/>
          <w:color w:val="000000"/>
          <w:sz w:val="22"/>
          <w:szCs w:val="22"/>
        </w:rPr>
        <w:t>affected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3A50D1">
        <w:rPr>
          <w:rFonts w:ascii="Arial" w:hAnsi="Arial"/>
          <w:b/>
          <w:bCs/>
          <w:color w:val="000000"/>
          <w:sz w:val="22"/>
          <w:szCs w:val="22"/>
        </w:rPr>
        <w:t>person</w:t>
      </w:r>
      <w:r>
        <w:rPr>
          <w:rFonts w:ascii="Arial" w:hAnsi="Arial"/>
          <w:color w:val="000000"/>
          <w:sz w:val="22"/>
          <w:szCs w:val="22"/>
        </w:rPr>
        <w:t xml:space="preserve"> must not enter the Australian Capital Territory unless the </w:t>
      </w:r>
      <w:r>
        <w:rPr>
          <w:rFonts w:ascii="Arial" w:hAnsi="Arial"/>
          <w:b/>
          <w:bCs/>
          <w:color w:val="000000"/>
          <w:sz w:val="22"/>
          <w:szCs w:val="22"/>
        </w:rPr>
        <w:t>affected person</w:t>
      </w:r>
      <w:r>
        <w:rPr>
          <w:rFonts w:ascii="Arial" w:hAnsi="Arial"/>
          <w:color w:val="000000"/>
          <w:sz w:val="22"/>
          <w:szCs w:val="22"/>
        </w:rPr>
        <w:t xml:space="preserve">: </w:t>
      </w:r>
    </w:p>
    <w:p w14:paraId="57D2AFB3" w14:textId="77777777" w:rsidR="008C5018" w:rsidRDefault="00526327" w:rsidP="00574049">
      <w:pPr>
        <w:pStyle w:val="06Fillinform"/>
        <w:numPr>
          <w:ilvl w:val="0"/>
          <w:numId w:val="55"/>
        </w:numPr>
        <w:spacing w:line="276" w:lineRule="auto"/>
        <w:ind w:left="851" w:right="-188"/>
        <w:rPr>
          <w:rFonts w:ascii="Arial" w:hAnsi="Arial"/>
          <w:sz w:val="22"/>
          <w:szCs w:val="22"/>
        </w:rPr>
      </w:pPr>
      <w:r w:rsidRPr="00B03CAE">
        <w:rPr>
          <w:rFonts w:ascii="Arial" w:hAnsi="Arial"/>
          <w:sz w:val="22"/>
          <w:szCs w:val="22"/>
        </w:rPr>
        <w:t xml:space="preserve">enters the Australian Capital Territory for </w:t>
      </w:r>
      <w:r w:rsidR="00CA550A">
        <w:rPr>
          <w:rFonts w:ascii="Arial" w:hAnsi="Arial"/>
          <w:sz w:val="22"/>
          <w:szCs w:val="22"/>
        </w:rPr>
        <w:t xml:space="preserve">urgent </w:t>
      </w:r>
      <w:r w:rsidRPr="00B03CAE">
        <w:rPr>
          <w:rFonts w:ascii="Arial" w:hAnsi="Arial"/>
          <w:sz w:val="22"/>
          <w:szCs w:val="22"/>
        </w:rPr>
        <w:t xml:space="preserve">medical, law enforcement or emergency purposes; </w:t>
      </w:r>
      <w:r w:rsidR="00286981">
        <w:rPr>
          <w:rFonts w:ascii="Arial" w:hAnsi="Arial"/>
          <w:sz w:val="22"/>
          <w:szCs w:val="22"/>
        </w:rPr>
        <w:t>or</w:t>
      </w:r>
    </w:p>
    <w:p w14:paraId="3752CE28" w14:textId="2735D900" w:rsidR="00AD413E" w:rsidRDefault="00AD413E" w:rsidP="00574049">
      <w:pPr>
        <w:pStyle w:val="06Fillinform"/>
        <w:numPr>
          <w:ilvl w:val="0"/>
          <w:numId w:val="55"/>
        </w:numPr>
        <w:spacing w:line="276" w:lineRule="auto"/>
        <w:ind w:left="851" w:right="-18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transi</w:t>
      </w:r>
      <w:r w:rsidR="00CA550A">
        <w:rPr>
          <w:rFonts w:ascii="Arial" w:hAnsi="Arial"/>
          <w:sz w:val="22"/>
          <w:szCs w:val="22"/>
        </w:rPr>
        <w:t>ts</w:t>
      </w:r>
      <w:r>
        <w:rPr>
          <w:rFonts w:ascii="Arial" w:hAnsi="Arial"/>
          <w:sz w:val="22"/>
          <w:szCs w:val="22"/>
        </w:rPr>
        <w:t xml:space="preserve"> through the Australian Capital Territory by road for business or freight purposes; or</w:t>
      </w:r>
    </w:p>
    <w:p w14:paraId="29487A25" w14:textId="5CDBCD24" w:rsidR="00574049" w:rsidRDefault="00526327" w:rsidP="00574049">
      <w:pPr>
        <w:pStyle w:val="06Fillinform"/>
        <w:numPr>
          <w:ilvl w:val="0"/>
          <w:numId w:val="55"/>
        </w:numPr>
        <w:spacing w:line="276" w:lineRule="auto"/>
        <w:ind w:left="851" w:right="-188"/>
        <w:rPr>
          <w:rFonts w:ascii="Arial" w:hAnsi="Arial"/>
          <w:sz w:val="22"/>
          <w:szCs w:val="22"/>
        </w:rPr>
      </w:pPr>
      <w:r w:rsidRPr="00574049">
        <w:rPr>
          <w:rFonts w:ascii="Arial" w:hAnsi="Arial"/>
          <w:sz w:val="22"/>
          <w:szCs w:val="22"/>
        </w:rPr>
        <w:t xml:space="preserve">arrives in the Canberra airport by air for the purpose of transiting to another destination, and does not leave the Canberra airport; </w:t>
      </w:r>
      <w:r w:rsidR="00286981" w:rsidRPr="00574049">
        <w:rPr>
          <w:rFonts w:ascii="Arial" w:hAnsi="Arial"/>
          <w:sz w:val="22"/>
          <w:szCs w:val="22"/>
        </w:rPr>
        <w:t>or</w:t>
      </w:r>
    </w:p>
    <w:p w14:paraId="4842006C" w14:textId="1A63969E" w:rsidR="00CA550A" w:rsidRPr="00574049" w:rsidRDefault="00CA550A" w:rsidP="00CA550A">
      <w:pPr>
        <w:pStyle w:val="06Fillinform"/>
        <w:numPr>
          <w:ilvl w:val="0"/>
          <w:numId w:val="55"/>
        </w:numPr>
        <w:spacing w:line="276" w:lineRule="auto"/>
        <w:ind w:left="851" w:right="-188"/>
        <w:rPr>
          <w:rFonts w:ascii="Arial" w:hAnsi="Arial"/>
          <w:sz w:val="22"/>
          <w:szCs w:val="22"/>
        </w:rPr>
      </w:pPr>
      <w:r w:rsidRPr="00574049">
        <w:rPr>
          <w:rFonts w:ascii="Arial" w:hAnsi="Arial" w:cs="Times New Roman"/>
          <w:kern w:val="0"/>
          <w:sz w:val="22"/>
          <w:szCs w:val="22"/>
          <w:lang w:eastAsia="en-US"/>
        </w:rPr>
        <w:t xml:space="preserve">has undergone an unbroken 14-day period of </w:t>
      </w:r>
      <w:r w:rsidR="00F36F85">
        <w:rPr>
          <w:rFonts w:ascii="Arial" w:hAnsi="Arial" w:cs="Times New Roman"/>
          <w:kern w:val="0"/>
          <w:sz w:val="22"/>
          <w:szCs w:val="22"/>
          <w:lang w:eastAsia="en-US"/>
        </w:rPr>
        <w:t xml:space="preserve">hotel </w:t>
      </w:r>
      <w:r w:rsidRPr="00574049">
        <w:rPr>
          <w:rFonts w:ascii="Arial" w:hAnsi="Arial" w:cs="Times New Roman"/>
          <w:kern w:val="0"/>
          <w:sz w:val="22"/>
          <w:szCs w:val="22"/>
          <w:lang w:eastAsia="en-US"/>
        </w:rPr>
        <w:t xml:space="preserve">quarantine </w:t>
      </w:r>
      <w:r w:rsidR="00F36F85">
        <w:rPr>
          <w:rFonts w:ascii="Arial" w:hAnsi="Arial" w:cs="Times New Roman"/>
          <w:kern w:val="0"/>
          <w:sz w:val="22"/>
          <w:szCs w:val="22"/>
          <w:lang w:eastAsia="en-US"/>
        </w:rPr>
        <w:t xml:space="preserve">following a flight that originated from overseas 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>and has travelled directly to the</w:t>
      </w:r>
      <w:r w:rsidRPr="002B4889"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  <w:r w:rsidRPr="00574049">
        <w:rPr>
          <w:rFonts w:ascii="Arial" w:hAnsi="Arial" w:cs="Times New Roman"/>
          <w:kern w:val="0"/>
          <w:sz w:val="22"/>
          <w:szCs w:val="22"/>
          <w:lang w:eastAsia="en-US"/>
        </w:rPr>
        <w:t>Australian Capital Territory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  <w:r w:rsidRPr="00574049">
        <w:rPr>
          <w:rFonts w:ascii="Arial" w:hAnsi="Arial" w:cs="Times New Roman"/>
          <w:kern w:val="0"/>
          <w:sz w:val="22"/>
          <w:szCs w:val="22"/>
          <w:lang w:eastAsia="en-US"/>
        </w:rPr>
        <w:t xml:space="preserve">immediately 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>upon completion of quarantine</w:t>
      </w:r>
      <w:r w:rsidRPr="00574049">
        <w:rPr>
          <w:rFonts w:ascii="Arial" w:hAnsi="Arial" w:cs="Times New Roman"/>
          <w:kern w:val="0"/>
          <w:sz w:val="22"/>
          <w:szCs w:val="22"/>
          <w:lang w:eastAsia="en-US"/>
        </w:rPr>
        <w:t>; or</w:t>
      </w:r>
    </w:p>
    <w:p w14:paraId="723B501F" w14:textId="77777777" w:rsidR="00526327" w:rsidRPr="00CB57D3" w:rsidRDefault="00526327" w:rsidP="00526327">
      <w:pPr>
        <w:pStyle w:val="06Fillinform"/>
        <w:numPr>
          <w:ilvl w:val="0"/>
          <w:numId w:val="55"/>
        </w:numPr>
        <w:spacing w:line="276" w:lineRule="auto"/>
        <w:ind w:left="851" w:right="-188"/>
        <w:rPr>
          <w:rFonts w:ascii="Arial" w:hAnsi="Arial"/>
          <w:sz w:val="22"/>
          <w:szCs w:val="22"/>
        </w:rPr>
      </w:pPr>
      <w:r w:rsidRPr="00B03CAE">
        <w:rPr>
          <w:rFonts w:ascii="Arial" w:hAnsi="Arial"/>
          <w:sz w:val="22"/>
          <w:szCs w:val="22"/>
        </w:rPr>
        <w:t>has an exemption from this Direction.</w:t>
      </w:r>
    </w:p>
    <w:p w14:paraId="294BB550" w14:textId="42A3C3D6" w:rsidR="00BD1676" w:rsidRPr="00BE06A2" w:rsidRDefault="00526327" w:rsidP="00526327">
      <w:pPr>
        <w:pStyle w:val="Heading5"/>
        <w:rPr>
          <w:b/>
          <w:bCs/>
          <w:color w:val="auto"/>
        </w:rPr>
      </w:pPr>
      <w:r w:rsidRPr="00EA7A8F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br/>
      </w:r>
      <w:r w:rsidR="00BD1676" w:rsidRPr="00EA7A8F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 xml:space="preserve">PART </w:t>
      </w:r>
      <w:r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>2</w:t>
      </w:r>
      <w:r w:rsidR="00BD1676" w:rsidRPr="00EA7A8F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 xml:space="preserve"> </w:t>
      </w:r>
      <w:r w:rsidR="005A7A73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>–</w:t>
      </w:r>
      <w:r w:rsidR="00BD1676" w:rsidRPr="00EA7A8F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 xml:space="preserve"> </w:t>
      </w:r>
      <w:r w:rsidR="005A7A73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>QUARANTINE</w:t>
      </w:r>
      <w:r w:rsidR="003F5DAA" w:rsidRPr="003F5DAA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 xml:space="preserve"> FOLLOWING TRAVEL</w:t>
      </w:r>
      <w:r w:rsidR="00E94354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 xml:space="preserve"> FROM </w:t>
      </w:r>
      <w:r w:rsidR="008A5007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>VICTORIA</w:t>
      </w:r>
      <w:r w:rsidR="00BE24DB">
        <w:rPr>
          <w:rFonts w:eastAsia="Times New Roman"/>
          <w:bCs/>
          <w:i w:val="0"/>
          <w:color w:val="31BED1" w:themeColor="accent2" w:themeShade="BF"/>
          <w:sz w:val="32"/>
          <w:szCs w:val="32"/>
        </w:rPr>
        <w:t xml:space="preserve"> – RESIDENT OF AUSTRALIAN CAPITAL TERRITORY</w:t>
      </w:r>
    </w:p>
    <w:p w14:paraId="66968690" w14:textId="0C14A0DC" w:rsidR="00234041" w:rsidRPr="00CB57D3" w:rsidRDefault="005778FA" w:rsidP="00E94354">
      <w:pPr>
        <w:pStyle w:val="06Fillinform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 w:rsidRPr="009B2C34">
        <w:rPr>
          <w:rFonts w:ascii="Arial" w:hAnsi="Arial"/>
          <w:bCs/>
          <w:color w:val="000000"/>
          <w:sz w:val="22"/>
          <w:szCs w:val="22"/>
        </w:rPr>
        <w:t xml:space="preserve">From </w:t>
      </w:r>
      <w:r w:rsidR="00856C8A">
        <w:rPr>
          <w:rFonts w:ascii="Arial" w:hAnsi="Arial"/>
          <w:bCs/>
          <w:color w:val="000000"/>
          <w:sz w:val="22"/>
          <w:szCs w:val="22"/>
        </w:rPr>
        <w:t>12:01am</w:t>
      </w:r>
      <w:r w:rsidRPr="009B2C34">
        <w:rPr>
          <w:rFonts w:ascii="Arial" w:hAnsi="Arial"/>
          <w:bCs/>
          <w:color w:val="000000"/>
          <w:sz w:val="22"/>
          <w:szCs w:val="22"/>
        </w:rPr>
        <w:t xml:space="preserve"> on </w:t>
      </w:r>
      <w:r w:rsidR="00B72934">
        <w:rPr>
          <w:rFonts w:ascii="Arial" w:hAnsi="Arial"/>
          <w:bCs/>
          <w:color w:val="000000"/>
          <w:sz w:val="22"/>
          <w:szCs w:val="22"/>
        </w:rPr>
        <w:t>8</w:t>
      </w:r>
      <w:r w:rsidR="00E94354" w:rsidRPr="009B2C34"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9B2C34">
        <w:rPr>
          <w:rFonts w:ascii="Arial" w:hAnsi="Arial"/>
          <w:bCs/>
          <w:color w:val="000000"/>
          <w:sz w:val="22"/>
          <w:szCs w:val="22"/>
        </w:rPr>
        <w:t xml:space="preserve">July 2020, </w:t>
      </w:r>
      <w:r w:rsidRPr="009B2C34">
        <w:rPr>
          <w:rFonts w:ascii="Arial" w:hAnsi="Arial"/>
          <w:color w:val="000000"/>
          <w:sz w:val="22"/>
          <w:szCs w:val="22"/>
        </w:rPr>
        <w:t>a</w:t>
      </w:r>
      <w:r w:rsidR="00B72934">
        <w:rPr>
          <w:rFonts w:ascii="Arial" w:hAnsi="Arial"/>
          <w:color w:val="000000"/>
          <w:sz w:val="22"/>
          <w:szCs w:val="22"/>
        </w:rPr>
        <w:t xml:space="preserve"> person who is ordinarily a resident of the Australian Capital Territory</w:t>
      </w:r>
      <w:r w:rsidRPr="009B2C34">
        <w:rPr>
          <w:rFonts w:ascii="Arial" w:hAnsi="Arial"/>
          <w:color w:val="000000"/>
          <w:sz w:val="22"/>
          <w:szCs w:val="22"/>
        </w:rPr>
        <w:t xml:space="preserve"> </w:t>
      </w:r>
      <w:r w:rsidR="000F5CBA" w:rsidRPr="009B2C34">
        <w:rPr>
          <w:rFonts w:ascii="Arial" w:hAnsi="Arial"/>
          <w:color w:val="000000"/>
          <w:sz w:val="22"/>
          <w:szCs w:val="22"/>
        </w:rPr>
        <w:t>w</w:t>
      </w:r>
      <w:r w:rsidRPr="009B2C34">
        <w:rPr>
          <w:rFonts w:ascii="Arial" w:hAnsi="Arial"/>
          <w:color w:val="000000"/>
          <w:sz w:val="22"/>
          <w:szCs w:val="22"/>
        </w:rPr>
        <w:t xml:space="preserve">ho </w:t>
      </w:r>
      <w:r w:rsidR="005A7A73" w:rsidRPr="009B2C34">
        <w:rPr>
          <w:rFonts w:ascii="Arial" w:hAnsi="Arial"/>
          <w:color w:val="000000"/>
          <w:sz w:val="22"/>
          <w:szCs w:val="22"/>
        </w:rPr>
        <w:t>arrives into</w:t>
      </w:r>
      <w:r w:rsidRPr="009B2C34">
        <w:rPr>
          <w:rFonts w:ascii="Arial" w:hAnsi="Arial"/>
          <w:color w:val="000000"/>
          <w:sz w:val="22"/>
          <w:szCs w:val="22"/>
        </w:rPr>
        <w:t xml:space="preserve"> the Australian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CB57D3">
        <w:rPr>
          <w:rFonts w:ascii="Arial" w:hAnsi="Arial"/>
          <w:color w:val="000000"/>
          <w:sz w:val="22"/>
          <w:szCs w:val="22"/>
        </w:rPr>
        <w:t xml:space="preserve">Capital Territory </w:t>
      </w:r>
      <w:r w:rsidR="00B72934">
        <w:rPr>
          <w:rFonts w:ascii="Arial" w:hAnsi="Arial"/>
          <w:color w:val="000000"/>
          <w:sz w:val="22"/>
          <w:szCs w:val="22"/>
        </w:rPr>
        <w:t xml:space="preserve">after being </w:t>
      </w:r>
      <w:r w:rsidR="008A5007">
        <w:rPr>
          <w:rFonts w:ascii="Arial" w:hAnsi="Arial"/>
          <w:color w:val="000000"/>
          <w:sz w:val="22"/>
          <w:szCs w:val="22"/>
        </w:rPr>
        <w:t>i</w:t>
      </w:r>
      <w:r w:rsidR="00B72934">
        <w:rPr>
          <w:rFonts w:ascii="Arial" w:hAnsi="Arial"/>
          <w:color w:val="000000"/>
          <w:sz w:val="22"/>
          <w:szCs w:val="22"/>
        </w:rPr>
        <w:t xml:space="preserve">n </w:t>
      </w:r>
      <w:r w:rsidR="008A5007">
        <w:rPr>
          <w:rFonts w:ascii="Arial" w:hAnsi="Arial"/>
          <w:color w:val="000000"/>
          <w:sz w:val="22"/>
          <w:szCs w:val="22"/>
        </w:rPr>
        <w:t>Victoria</w:t>
      </w:r>
      <w:r w:rsidR="00B72934">
        <w:rPr>
          <w:rFonts w:ascii="Arial" w:hAnsi="Arial"/>
          <w:bCs/>
          <w:color w:val="000000"/>
          <w:sz w:val="22"/>
          <w:szCs w:val="22"/>
        </w:rPr>
        <w:t xml:space="preserve"> within the previous 14 days </w:t>
      </w:r>
      <w:r w:rsidR="00E94354" w:rsidRPr="00CB57D3">
        <w:rPr>
          <w:rFonts w:ascii="Arial" w:hAnsi="Arial"/>
          <w:color w:val="000000"/>
          <w:sz w:val="22"/>
          <w:szCs w:val="22"/>
        </w:rPr>
        <w:t>must</w:t>
      </w:r>
      <w:r w:rsidRPr="00CB57D3">
        <w:rPr>
          <w:rFonts w:ascii="Arial" w:hAnsi="Arial"/>
          <w:color w:val="000000"/>
          <w:sz w:val="22"/>
          <w:szCs w:val="22"/>
        </w:rPr>
        <w:t>:</w:t>
      </w:r>
    </w:p>
    <w:p w14:paraId="563C12AF" w14:textId="31520E72" w:rsidR="008A5007" w:rsidRPr="00CB57D3" w:rsidRDefault="008A5007" w:rsidP="008A5007">
      <w:pPr>
        <w:pStyle w:val="06Fillinform"/>
        <w:numPr>
          <w:ilvl w:val="1"/>
          <w:numId w:val="38"/>
        </w:numPr>
        <w:spacing w:line="276" w:lineRule="auto"/>
        <w:ind w:left="851" w:hanging="425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notify ACT Health prior to their arrival in the Australian Capital Territory; and</w:t>
      </w:r>
    </w:p>
    <w:p w14:paraId="600B9629" w14:textId="092B61F1" w:rsidR="00B9289D" w:rsidRPr="00CB57D3" w:rsidRDefault="00D176C1" w:rsidP="003920F3">
      <w:pPr>
        <w:pStyle w:val="06Fillinform"/>
        <w:numPr>
          <w:ilvl w:val="1"/>
          <w:numId w:val="38"/>
        </w:numPr>
        <w:spacing w:line="276" w:lineRule="auto"/>
        <w:ind w:left="851" w:hanging="425"/>
        <w:rPr>
          <w:rFonts w:ascii="Arial" w:hAnsi="Arial"/>
          <w:sz w:val="22"/>
          <w:szCs w:val="22"/>
        </w:rPr>
      </w:pPr>
      <w:r w:rsidRPr="00CB57D3">
        <w:rPr>
          <w:rFonts w:ascii="Arial" w:hAnsi="Arial"/>
          <w:sz w:val="22"/>
          <w:szCs w:val="22"/>
        </w:rPr>
        <w:t xml:space="preserve">travel immediately to </w:t>
      </w:r>
      <w:r w:rsidRPr="00CB57D3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CB57D3">
        <w:rPr>
          <w:rFonts w:ascii="Arial" w:hAnsi="Arial"/>
          <w:color w:val="000000"/>
          <w:sz w:val="22"/>
          <w:szCs w:val="22"/>
        </w:rPr>
        <w:t xml:space="preserve"> </w:t>
      </w:r>
      <w:r w:rsidR="00E0400F" w:rsidRPr="00CB57D3">
        <w:rPr>
          <w:rFonts w:ascii="Arial" w:hAnsi="Arial"/>
          <w:color w:val="000000"/>
          <w:sz w:val="22"/>
          <w:szCs w:val="22"/>
        </w:rPr>
        <w:t xml:space="preserve">to undertake </w:t>
      </w:r>
      <w:r w:rsidR="000E12D8" w:rsidRPr="00CB57D3">
        <w:rPr>
          <w:rFonts w:ascii="Arial" w:hAnsi="Arial"/>
          <w:color w:val="000000"/>
          <w:sz w:val="22"/>
          <w:szCs w:val="22"/>
        </w:rPr>
        <w:t xml:space="preserve">a </w:t>
      </w:r>
      <w:r w:rsidR="000E12D8" w:rsidRPr="00CB57D3">
        <w:rPr>
          <w:rFonts w:ascii="Arial" w:hAnsi="Arial"/>
          <w:b/>
          <w:bCs/>
          <w:color w:val="000000"/>
          <w:sz w:val="22"/>
          <w:szCs w:val="22"/>
        </w:rPr>
        <w:t xml:space="preserve">period of </w:t>
      </w:r>
      <w:r w:rsidR="005A7A73" w:rsidRPr="00CB57D3">
        <w:rPr>
          <w:rFonts w:ascii="Arial" w:hAnsi="Arial"/>
          <w:b/>
          <w:bCs/>
          <w:color w:val="000000"/>
          <w:sz w:val="22"/>
          <w:szCs w:val="22"/>
        </w:rPr>
        <w:t>quarantine</w:t>
      </w:r>
      <w:r w:rsidR="00B9289D" w:rsidRPr="00CB57D3">
        <w:rPr>
          <w:rFonts w:ascii="Arial" w:hAnsi="Arial"/>
          <w:bCs/>
          <w:color w:val="000000"/>
          <w:sz w:val="22"/>
          <w:szCs w:val="22"/>
        </w:rPr>
        <w:t>;</w:t>
      </w:r>
      <w:r w:rsidR="00B9289D" w:rsidRPr="00CB57D3">
        <w:rPr>
          <w:rFonts w:ascii="Arial" w:hAnsi="Arial"/>
          <w:sz w:val="22"/>
          <w:szCs w:val="22"/>
        </w:rPr>
        <w:t xml:space="preserve"> and</w:t>
      </w:r>
    </w:p>
    <w:p w14:paraId="4AFAF72D" w14:textId="20B291B9" w:rsidR="00C37107" w:rsidRDefault="000E12D8" w:rsidP="003920F3">
      <w:pPr>
        <w:pStyle w:val="06Fillinform"/>
        <w:numPr>
          <w:ilvl w:val="1"/>
          <w:numId w:val="38"/>
        </w:numPr>
        <w:spacing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 w:rsidRPr="00CB57D3">
        <w:rPr>
          <w:rFonts w:ascii="Arial" w:hAnsi="Arial"/>
          <w:color w:val="000000"/>
          <w:sz w:val="22"/>
          <w:szCs w:val="22"/>
        </w:rPr>
        <w:t xml:space="preserve">not leave the </w:t>
      </w:r>
      <w:r w:rsidR="00B9289D" w:rsidRPr="00CB57D3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</w:t>
      </w:r>
      <w:r w:rsidR="00CB57D3" w:rsidRPr="00CB57D3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s</w:t>
      </w:r>
      <w:r w:rsidR="00CB57D3" w:rsidRPr="00CB57D3">
        <w:rPr>
          <w:rFonts w:ascii="Arial" w:hAnsi="Arial"/>
          <w:color w:val="000000"/>
          <w:sz w:val="22"/>
          <w:szCs w:val="22"/>
        </w:rPr>
        <w:t xml:space="preserve"> other than in an emergency</w:t>
      </w:r>
      <w:r w:rsidR="008006F4" w:rsidRPr="00CB57D3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; </w:t>
      </w:r>
      <w:r w:rsidR="008006F4" w:rsidRPr="00CB57D3">
        <w:rPr>
          <w:rFonts w:ascii="Arial" w:hAnsi="Arial"/>
          <w:color w:val="000000"/>
          <w:sz w:val="22"/>
          <w:szCs w:val="22"/>
        </w:rPr>
        <w:t>and</w:t>
      </w:r>
    </w:p>
    <w:p w14:paraId="7D8D2F55" w14:textId="77777777" w:rsidR="00C37107" w:rsidRDefault="00C37107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  <w:r>
        <w:rPr>
          <w:rFonts w:ascii="Arial" w:hAnsi="Arial"/>
          <w:color w:val="000000"/>
        </w:rPr>
        <w:br w:type="page"/>
      </w:r>
    </w:p>
    <w:p w14:paraId="1FA3CF77" w14:textId="6F42A64E" w:rsidR="00E94354" w:rsidRPr="00E94354" w:rsidRDefault="00E94354" w:rsidP="003920F3">
      <w:pPr>
        <w:pStyle w:val="06Fillinform"/>
        <w:numPr>
          <w:ilvl w:val="1"/>
          <w:numId w:val="38"/>
        </w:numPr>
        <w:spacing w:line="276" w:lineRule="auto"/>
        <w:ind w:left="851" w:right="-188" w:hanging="425"/>
        <w:rPr>
          <w:rFonts w:ascii="Arial" w:hAnsi="Arial"/>
          <w:bCs/>
          <w:sz w:val="22"/>
          <w:szCs w:val="22"/>
        </w:rPr>
      </w:pPr>
      <w:r w:rsidRPr="00E94354">
        <w:rPr>
          <w:rFonts w:ascii="Arial" w:hAnsi="Arial"/>
          <w:sz w:val="22"/>
          <w:szCs w:val="22"/>
        </w:rPr>
        <w:lastRenderedPageBreak/>
        <w:t xml:space="preserve">not permit </w:t>
      </w:r>
      <w:r w:rsidRPr="00E94354">
        <w:rPr>
          <w:rFonts w:ascii="Arial" w:hAnsi="Arial"/>
          <w:color w:val="000000"/>
          <w:sz w:val="22"/>
          <w:szCs w:val="22"/>
        </w:rPr>
        <w:t xml:space="preserve">any other person that does not reside at the </w:t>
      </w:r>
      <w:r w:rsidRPr="00E94354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E94354">
        <w:rPr>
          <w:rFonts w:ascii="Arial" w:hAnsi="Arial"/>
          <w:color w:val="000000"/>
          <w:sz w:val="22"/>
          <w:szCs w:val="22"/>
        </w:rPr>
        <w:t xml:space="preserve"> to enter the premises, unless for medical, law enforcement or emergency purposes; and</w:t>
      </w:r>
    </w:p>
    <w:p w14:paraId="4731DE8C" w14:textId="6DEED2B8" w:rsidR="00B9289D" w:rsidRPr="00526327" w:rsidRDefault="00B9289D" w:rsidP="003920F3">
      <w:pPr>
        <w:pStyle w:val="06Fillinform"/>
        <w:numPr>
          <w:ilvl w:val="1"/>
          <w:numId w:val="38"/>
        </w:numPr>
        <w:spacing w:line="276" w:lineRule="auto"/>
        <w:ind w:left="851" w:hanging="425"/>
        <w:rPr>
          <w:rFonts w:ascii="Arial" w:hAnsi="Arial"/>
          <w:sz w:val="22"/>
          <w:szCs w:val="22"/>
        </w:rPr>
      </w:pPr>
      <w:r w:rsidRPr="00E94354">
        <w:rPr>
          <w:rFonts w:ascii="Arial" w:hAnsi="Arial"/>
          <w:bCs/>
          <w:color w:val="000000"/>
          <w:sz w:val="22"/>
          <w:szCs w:val="22"/>
        </w:rPr>
        <w:t xml:space="preserve">comply with any request by an </w:t>
      </w:r>
      <w:r w:rsidRPr="00E94354">
        <w:rPr>
          <w:rFonts w:ascii="Arial" w:hAnsi="Arial"/>
          <w:b/>
          <w:color w:val="000000"/>
          <w:sz w:val="22"/>
          <w:szCs w:val="22"/>
        </w:rPr>
        <w:t xml:space="preserve">authorised person </w:t>
      </w:r>
      <w:r w:rsidRPr="00E94354">
        <w:rPr>
          <w:rFonts w:ascii="Arial" w:hAnsi="Arial"/>
          <w:bCs/>
          <w:color w:val="000000"/>
          <w:sz w:val="22"/>
          <w:szCs w:val="22"/>
        </w:rPr>
        <w:t>to produce proof of identification.</w:t>
      </w:r>
    </w:p>
    <w:p w14:paraId="7E16D51A" w14:textId="4CFA34D0" w:rsidR="00526327" w:rsidRDefault="00526327" w:rsidP="00526327">
      <w:pPr>
        <w:pStyle w:val="06Fillinform"/>
        <w:spacing w:line="276" w:lineRule="auto"/>
        <w:ind w:left="360"/>
        <w:rPr>
          <w:rFonts w:ascii="Arial" w:hAnsi="Arial"/>
          <w:bCs/>
          <w:color w:val="000000"/>
          <w:sz w:val="22"/>
          <w:szCs w:val="22"/>
        </w:rPr>
      </w:pPr>
    </w:p>
    <w:p w14:paraId="7AE50119" w14:textId="0924B746" w:rsidR="00526327" w:rsidRPr="00EA7A8F" w:rsidRDefault="00526327" w:rsidP="00526327">
      <w:pPr>
        <w:pStyle w:val="Heading3"/>
        <w:spacing w:before="240"/>
        <w:rPr>
          <w:b/>
          <w:i/>
        </w:rPr>
      </w:pPr>
      <w:r w:rsidRPr="006509C3">
        <w:t xml:space="preserve">PART </w:t>
      </w:r>
      <w:r>
        <w:t xml:space="preserve">3 – SUPERVISED </w:t>
      </w:r>
      <w:r w:rsidRPr="00EA7A8F">
        <w:t>QUARANTINE</w:t>
      </w:r>
      <w:r>
        <w:t xml:space="preserve"> OF </w:t>
      </w:r>
      <w:r w:rsidRPr="008A3CED">
        <w:rPr>
          <w:b/>
          <w:bCs w:val="0"/>
        </w:rPr>
        <w:t>UNACCOMPANIED</w:t>
      </w:r>
      <w:r>
        <w:t xml:space="preserve"> CHILD</w:t>
      </w:r>
    </w:p>
    <w:p w14:paraId="4A8B2564" w14:textId="51F16D82" w:rsidR="00A1297B" w:rsidRPr="006851B9" w:rsidRDefault="00A1297B" w:rsidP="00927477">
      <w:pPr>
        <w:pStyle w:val="06Fillinform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</w:t>
      </w:r>
      <w:r w:rsidRPr="006851B9">
        <w:rPr>
          <w:rFonts w:ascii="Arial" w:hAnsi="Arial"/>
          <w:color w:val="000000"/>
          <w:sz w:val="22"/>
          <w:szCs w:val="22"/>
        </w:rPr>
        <w:t>rior to the arrival in the Australian Capital Territory</w:t>
      </w:r>
      <w:r>
        <w:rPr>
          <w:rFonts w:ascii="Arial" w:hAnsi="Arial"/>
          <w:color w:val="000000"/>
          <w:sz w:val="22"/>
          <w:szCs w:val="22"/>
        </w:rPr>
        <w:t xml:space="preserve"> of an </w:t>
      </w:r>
      <w:r w:rsidRPr="006851B9">
        <w:rPr>
          <w:rFonts w:ascii="Arial" w:hAnsi="Arial"/>
          <w:b/>
          <w:bCs/>
          <w:color w:val="000000"/>
          <w:sz w:val="22"/>
          <w:szCs w:val="22"/>
        </w:rPr>
        <w:t>unaccompanied</w:t>
      </w:r>
      <w:r w:rsidRPr="006851B9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child</w:t>
      </w:r>
      <w:r w:rsidRPr="00A1297B">
        <w:rPr>
          <w:rFonts w:ascii="Arial" w:hAnsi="Arial"/>
          <w:sz w:val="22"/>
          <w:szCs w:val="22"/>
        </w:rPr>
        <w:t xml:space="preserve"> </w:t>
      </w:r>
      <w:r w:rsidRPr="006851B9">
        <w:rPr>
          <w:rFonts w:ascii="Arial" w:hAnsi="Arial"/>
          <w:sz w:val="22"/>
          <w:szCs w:val="22"/>
        </w:rPr>
        <w:t xml:space="preserve">who is </w:t>
      </w:r>
      <w:r>
        <w:rPr>
          <w:rFonts w:ascii="Arial" w:hAnsi="Arial"/>
          <w:sz w:val="22"/>
          <w:szCs w:val="22"/>
        </w:rPr>
        <w:t>proposing to</w:t>
      </w:r>
      <w:r w:rsidRPr="006851B9">
        <w:rPr>
          <w:rFonts w:ascii="Arial" w:hAnsi="Arial"/>
          <w:sz w:val="22"/>
          <w:szCs w:val="22"/>
        </w:rPr>
        <w:t xml:space="preserve"> travel </w:t>
      </w:r>
      <w:r>
        <w:rPr>
          <w:rFonts w:ascii="Arial" w:hAnsi="Arial"/>
          <w:sz w:val="22"/>
          <w:szCs w:val="22"/>
        </w:rPr>
        <w:t>t</w:t>
      </w:r>
      <w:r w:rsidRPr="006851B9">
        <w:rPr>
          <w:rFonts w:ascii="Arial" w:hAnsi="Arial"/>
          <w:color w:val="000000"/>
          <w:sz w:val="22"/>
          <w:szCs w:val="22"/>
        </w:rPr>
        <w:t>o the Australian Capital Territory</w:t>
      </w:r>
      <w:r>
        <w:rPr>
          <w:rFonts w:ascii="Arial" w:hAnsi="Arial"/>
          <w:color w:val="000000"/>
          <w:sz w:val="22"/>
          <w:szCs w:val="22"/>
        </w:rPr>
        <w:t>, a</w:t>
      </w:r>
      <w:r w:rsidRPr="006851B9">
        <w:rPr>
          <w:rFonts w:ascii="Arial" w:hAnsi="Arial"/>
          <w:color w:val="000000"/>
          <w:sz w:val="22"/>
          <w:szCs w:val="22"/>
        </w:rPr>
        <w:t xml:space="preserve"> parent, guardian, person with </w:t>
      </w:r>
      <w:r w:rsidRPr="006851B9">
        <w:rPr>
          <w:rFonts w:ascii="Arial" w:hAnsi="Arial"/>
          <w:b/>
          <w:bCs/>
          <w:color w:val="000000"/>
          <w:sz w:val="22"/>
          <w:szCs w:val="22"/>
        </w:rPr>
        <w:t>parental responsibility</w:t>
      </w:r>
      <w:r w:rsidRPr="006851B9">
        <w:rPr>
          <w:rFonts w:ascii="Arial" w:hAnsi="Arial"/>
          <w:color w:val="000000"/>
          <w:sz w:val="22"/>
          <w:szCs w:val="22"/>
        </w:rPr>
        <w:t xml:space="preserve"> or </w:t>
      </w:r>
      <w:r w:rsidRPr="006851B9">
        <w:rPr>
          <w:rFonts w:ascii="Arial" w:hAnsi="Arial"/>
          <w:b/>
          <w:bCs/>
          <w:color w:val="000000"/>
          <w:sz w:val="22"/>
          <w:szCs w:val="22"/>
        </w:rPr>
        <w:t>carer</w:t>
      </w:r>
      <w:r w:rsidRPr="006851B9">
        <w:rPr>
          <w:rFonts w:ascii="Arial" w:hAnsi="Arial"/>
          <w:color w:val="000000"/>
          <w:sz w:val="22"/>
          <w:szCs w:val="22"/>
        </w:rPr>
        <w:t xml:space="preserve"> of </w:t>
      </w:r>
      <w:r>
        <w:rPr>
          <w:rFonts w:ascii="Arial" w:hAnsi="Arial"/>
          <w:color w:val="000000"/>
          <w:sz w:val="22"/>
          <w:szCs w:val="22"/>
        </w:rPr>
        <w:t>the</w:t>
      </w:r>
      <w:r w:rsidRPr="006851B9">
        <w:rPr>
          <w:rFonts w:ascii="Arial" w:hAnsi="Arial"/>
          <w:color w:val="000000"/>
          <w:sz w:val="22"/>
          <w:szCs w:val="22"/>
        </w:rPr>
        <w:t xml:space="preserve"> </w:t>
      </w:r>
      <w:r w:rsidRPr="006851B9">
        <w:rPr>
          <w:rFonts w:ascii="Arial" w:hAnsi="Arial"/>
          <w:sz w:val="22"/>
          <w:szCs w:val="22"/>
        </w:rPr>
        <w:t xml:space="preserve">child </w:t>
      </w:r>
      <w:r w:rsidRPr="006851B9">
        <w:rPr>
          <w:rFonts w:ascii="Arial" w:hAnsi="Arial"/>
          <w:color w:val="000000"/>
          <w:sz w:val="22"/>
          <w:szCs w:val="22"/>
        </w:rPr>
        <w:t>must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6851B9">
        <w:rPr>
          <w:rFonts w:ascii="Arial" w:hAnsi="Arial"/>
          <w:color w:val="000000"/>
          <w:sz w:val="22"/>
          <w:szCs w:val="22"/>
        </w:rPr>
        <w:t>notif</w:t>
      </w:r>
      <w:r>
        <w:rPr>
          <w:rFonts w:ascii="Arial" w:hAnsi="Arial"/>
          <w:color w:val="000000"/>
          <w:sz w:val="22"/>
          <w:szCs w:val="22"/>
        </w:rPr>
        <w:t>y</w:t>
      </w:r>
      <w:r w:rsidRPr="006851B9">
        <w:rPr>
          <w:rFonts w:ascii="Arial" w:hAnsi="Arial"/>
          <w:color w:val="000000"/>
          <w:sz w:val="22"/>
          <w:szCs w:val="22"/>
        </w:rPr>
        <w:t xml:space="preserve"> ACT Health</w:t>
      </w:r>
      <w:r>
        <w:rPr>
          <w:rFonts w:ascii="Arial" w:hAnsi="Arial"/>
          <w:color w:val="000000"/>
          <w:sz w:val="22"/>
          <w:szCs w:val="22"/>
        </w:rPr>
        <w:t>.</w:t>
      </w:r>
      <w:r w:rsidRPr="006851B9">
        <w:rPr>
          <w:rFonts w:ascii="Arial" w:hAnsi="Arial"/>
          <w:color w:val="000000"/>
          <w:sz w:val="22"/>
          <w:szCs w:val="22"/>
        </w:rPr>
        <w:t xml:space="preserve"> </w:t>
      </w:r>
    </w:p>
    <w:p w14:paraId="1188200D" w14:textId="77777777" w:rsidR="00A1297B" w:rsidRPr="00C37107" w:rsidRDefault="00A1297B" w:rsidP="00C37107">
      <w:pPr>
        <w:pStyle w:val="06Fillinform"/>
        <w:spacing w:line="276" w:lineRule="auto"/>
        <w:ind w:left="993"/>
        <w:rPr>
          <w:rFonts w:ascii="Arial" w:hAnsi="Arial" w:cs="Times New Roman"/>
          <w:kern w:val="0"/>
          <w:sz w:val="18"/>
          <w:lang w:eastAsia="en-US"/>
        </w:rPr>
      </w:pPr>
    </w:p>
    <w:p w14:paraId="3C98DCAE" w14:textId="2AC2E2EB" w:rsidR="00526327" w:rsidRPr="008A5007" w:rsidRDefault="00526327" w:rsidP="00927477">
      <w:pPr>
        <w:pStyle w:val="06Fillinform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From the point</w:t>
      </w:r>
      <w:r w:rsidRPr="00D176C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at which a child </w:t>
      </w:r>
      <w:r w:rsidR="00D1009F">
        <w:rPr>
          <w:rFonts w:ascii="Arial" w:hAnsi="Arial"/>
          <w:sz w:val="22"/>
          <w:szCs w:val="22"/>
        </w:rPr>
        <w:t xml:space="preserve">who is ordinarily a resident of the Australian Capital Territory and </w:t>
      </w:r>
      <w:r>
        <w:rPr>
          <w:rFonts w:ascii="Arial" w:hAnsi="Arial"/>
          <w:sz w:val="22"/>
          <w:szCs w:val="22"/>
        </w:rPr>
        <w:t xml:space="preserve">who has travelled </w:t>
      </w:r>
      <w:r w:rsidRPr="00D176C1">
        <w:rPr>
          <w:rFonts w:ascii="Arial" w:hAnsi="Arial"/>
          <w:b/>
          <w:bCs/>
          <w:color w:val="000000"/>
          <w:sz w:val="22"/>
          <w:szCs w:val="22"/>
        </w:rPr>
        <w:t xml:space="preserve">unaccompanied </w:t>
      </w:r>
      <w:r>
        <w:rPr>
          <w:rFonts w:ascii="Arial" w:hAnsi="Arial"/>
          <w:color w:val="000000"/>
          <w:sz w:val="22"/>
          <w:szCs w:val="22"/>
        </w:rPr>
        <w:t xml:space="preserve">after being </w:t>
      </w:r>
      <w:r w:rsidR="008A5007">
        <w:rPr>
          <w:rFonts w:ascii="Arial" w:hAnsi="Arial"/>
          <w:color w:val="000000"/>
          <w:sz w:val="22"/>
          <w:szCs w:val="22"/>
        </w:rPr>
        <w:t>in Victoria</w:t>
      </w:r>
      <w:r>
        <w:rPr>
          <w:rFonts w:ascii="Arial" w:hAnsi="Arial"/>
          <w:bCs/>
          <w:color w:val="000000"/>
          <w:sz w:val="22"/>
          <w:szCs w:val="22"/>
        </w:rPr>
        <w:t xml:space="preserve"> within the previous 14 days </w:t>
      </w:r>
      <w:r>
        <w:rPr>
          <w:rFonts w:ascii="Arial" w:hAnsi="Arial"/>
          <w:sz w:val="22"/>
          <w:szCs w:val="22"/>
        </w:rPr>
        <w:t xml:space="preserve">arrives into the Australian Capital Territory, the child </w:t>
      </w:r>
      <w:r>
        <w:rPr>
          <w:rFonts w:ascii="Arial" w:hAnsi="Arial"/>
          <w:color w:val="000000"/>
          <w:sz w:val="22"/>
          <w:szCs w:val="22"/>
        </w:rPr>
        <w:t xml:space="preserve">must: </w:t>
      </w:r>
    </w:p>
    <w:p w14:paraId="4F56C831" w14:textId="020090A1" w:rsidR="00526327" w:rsidRPr="00D436CC" w:rsidRDefault="00526327" w:rsidP="00A1297B">
      <w:pPr>
        <w:pStyle w:val="06Fillinform"/>
        <w:numPr>
          <w:ilvl w:val="1"/>
          <w:numId w:val="56"/>
        </w:numPr>
        <w:spacing w:line="276" w:lineRule="auto"/>
        <w:ind w:left="851"/>
        <w:rPr>
          <w:rFonts w:ascii="Arial" w:hAnsi="Arial"/>
          <w:sz w:val="22"/>
          <w:szCs w:val="22"/>
        </w:rPr>
      </w:pPr>
      <w:r w:rsidRPr="00E2075F">
        <w:rPr>
          <w:rFonts w:ascii="Arial" w:hAnsi="Arial"/>
          <w:sz w:val="22"/>
          <w:szCs w:val="22"/>
        </w:rPr>
        <w:t xml:space="preserve">travel </w:t>
      </w:r>
      <w:r>
        <w:rPr>
          <w:rFonts w:ascii="Arial" w:hAnsi="Arial"/>
          <w:sz w:val="22"/>
          <w:szCs w:val="22"/>
        </w:rPr>
        <w:t>immediately</w:t>
      </w:r>
      <w:r w:rsidRPr="00E2075F">
        <w:rPr>
          <w:rFonts w:ascii="Arial" w:hAnsi="Arial"/>
          <w:sz w:val="22"/>
          <w:szCs w:val="22"/>
        </w:rPr>
        <w:t xml:space="preserve"> to</w:t>
      </w:r>
      <w:r>
        <w:rPr>
          <w:rFonts w:ascii="Arial" w:hAnsi="Arial"/>
          <w:sz w:val="22"/>
          <w:szCs w:val="22"/>
        </w:rPr>
        <w:t xml:space="preserve"> </w:t>
      </w:r>
      <w:r w:rsidRPr="00EA7A8F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A818E1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to undertake quarantine for </w:t>
      </w:r>
      <w:r w:rsidRPr="00D436CC">
        <w:rPr>
          <w:rFonts w:ascii="Arial" w:hAnsi="Arial"/>
          <w:color w:val="000000"/>
          <w:sz w:val="22"/>
          <w:szCs w:val="22"/>
        </w:rPr>
        <w:t xml:space="preserve">the </w:t>
      </w:r>
      <w:r>
        <w:rPr>
          <w:rFonts w:ascii="Arial" w:hAnsi="Arial"/>
          <w:b/>
          <w:bCs/>
          <w:color w:val="000000"/>
          <w:sz w:val="22"/>
          <w:szCs w:val="22"/>
        </w:rPr>
        <w:t>period of quarantine</w:t>
      </w:r>
      <w:r w:rsidRPr="00D436CC">
        <w:rPr>
          <w:rFonts w:ascii="Arial" w:hAnsi="Arial"/>
          <w:b/>
          <w:color w:val="000000"/>
          <w:sz w:val="22"/>
          <w:szCs w:val="22"/>
        </w:rPr>
        <w:t>;</w:t>
      </w:r>
      <w:r w:rsidRPr="00D436CC">
        <w:rPr>
          <w:rFonts w:ascii="Arial" w:hAnsi="Arial"/>
          <w:sz w:val="22"/>
          <w:szCs w:val="22"/>
        </w:rPr>
        <w:t xml:space="preserve"> and</w:t>
      </w:r>
    </w:p>
    <w:p w14:paraId="4F4AD67E" w14:textId="77777777" w:rsidR="00526327" w:rsidRPr="00D436CC" w:rsidRDefault="00526327" w:rsidP="00A1297B">
      <w:pPr>
        <w:pStyle w:val="06Fillinform"/>
        <w:numPr>
          <w:ilvl w:val="1"/>
          <w:numId w:val="56"/>
        </w:numPr>
        <w:spacing w:line="276" w:lineRule="auto"/>
        <w:ind w:left="851"/>
        <w:rPr>
          <w:rFonts w:ascii="Arial" w:hAnsi="Arial"/>
          <w:sz w:val="22"/>
          <w:szCs w:val="22"/>
        </w:rPr>
      </w:pPr>
      <w:r w:rsidRPr="00D436CC">
        <w:rPr>
          <w:rFonts w:ascii="Arial" w:hAnsi="Arial"/>
          <w:color w:val="000000"/>
          <w:sz w:val="22"/>
          <w:szCs w:val="22"/>
        </w:rPr>
        <w:t xml:space="preserve">not leave the </w:t>
      </w:r>
      <w:r w:rsidRPr="00D436CC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D436CC">
        <w:rPr>
          <w:rFonts w:ascii="Arial" w:hAnsi="Arial"/>
          <w:color w:val="000000"/>
          <w:sz w:val="22"/>
          <w:szCs w:val="22"/>
        </w:rPr>
        <w:t>, other than in an emergency</w:t>
      </w:r>
      <w:r>
        <w:rPr>
          <w:rFonts w:ascii="Arial" w:hAnsi="Arial"/>
          <w:color w:val="000000"/>
          <w:sz w:val="22"/>
          <w:szCs w:val="22"/>
        </w:rPr>
        <w:t>;</w:t>
      </w:r>
      <w:r w:rsidRPr="00D436CC">
        <w:rPr>
          <w:rFonts w:ascii="Arial" w:hAnsi="Arial"/>
          <w:color w:val="000000"/>
          <w:sz w:val="22"/>
          <w:szCs w:val="22"/>
        </w:rPr>
        <w:t xml:space="preserve"> and </w:t>
      </w:r>
    </w:p>
    <w:p w14:paraId="05137FB0" w14:textId="6F9A7BD6" w:rsidR="00526327" w:rsidRPr="00CA550A" w:rsidRDefault="00526327" w:rsidP="00A1297B">
      <w:pPr>
        <w:pStyle w:val="06Fillinform"/>
        <w:numPr>
          <w:ilvl w:val="1"/>
          <w:numId w:val="56"/>
        </w:numPr>
        <w:spacing w:line="276" w:lineRule="auto"/>
        <w:ind w:left="851"/>
        <w:rPr>
          <w:rFonts w:ascii="Arial" w:hAnsi="Arial"/>
          <w:sz w:val="22"/>
          <w:szCs w:val="22"/>
        </w:rPr>
      </w:pPr>
      <w:r w:rsidRPr="00B9289D">
        <w:rPr>
          <w:rFonts w:ascii="Arial" w:hAnsi="Arial"/>
          <w:bCs/>
          <w:color w:val="000000"/>
          <w:sz w:val="22"/>
          <w:szCs w:val="22"/>
        </w:rPr>
        <w:t xml:space="preserve">comply with any request by an </w:t>
      </w:r>
      <w:r w:rsidRPr="00B9289D">
        <w:rPr>
          <w:rFonts w:ascii="Arial" w:hAnsi="Arial"/>
          <w:b/>
          <w:color w:val="000000"/>
          <w:sz w:val="22"/>
          <w:szCs w:val="22"/>
        </w:rPr>
        <w:t xml:space="preserve">authorised person </w:t>
      </w:r>
      <w:r w:rsidRPr="00B9289D">
        <w:rPr>
          <w:rFonts w:ascii="Arial" w:hAnsi="Arial"/>
          <w:bCs/>
          <w:color w:val="000000"/>
          <w:sz w:val="22"/>
          <w:szCs w:val="22"/>
        </w:rPr>
        <w:t>to produce proof of identification.</w:t>
      </w:r>
    </w:p>
    <w:p w14:paraId="148DAF44" w14:textId="1A89742F" w:rsidR="00CA550A" w:rsidRPr="00C37107" w:rsidRDefault="00CA550A" w:rsidP="00C37107">
      <w:pPr>
        <w:pStyle w:val="06Fillinform"/>
        <w:spacing w:line="276" w:lineRule="auto"/>
        <w:ind w:left="993"/>
        <w:rPr>
          <w:rFonts w:ascii="Arial" w:hAnsi="Arial" w:cs="Times New Roman"/>
          <w:kern w:val="0"/>
          <w:sz w:val="18"/>
          <w:lang w:eastAsia="en-US"/>
        </w:rPr>
      </w:pPr>
    </w:p>
    <w:p w14:paraId="64527349" w14:textId="107A9A7D" w:rsidR="00526327" w:rsidRPr="008A5007" w:rsidRDefault="00526327" w:rsidP="00927477">
      <w:pPr>
        <w:pStyle w:val="06Fillinform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 w:rsidRPr="00866123">
        <w:rPr>
          <w:rFonts w:ascii="Arial" w:hAnsi="Arial"/>
          <w:color w:val="000000"/>
          <w:sz w:val="22"/>
          <w:szCs w:val="22"/>
        </w:rPr>
        <w:t>A parent, guardian</w:t>
      </w:r>
      <w:r>
        <w:rPr>
          <w:rFonts w:ascii="Arial" w:hAnsi="Arial"/>
          <w:color w:val="000000"/>
          <w:sz w:val="22"/>
          <w:szCs w:val="22"/>
        </w:rPr>
        <w:t xml:space="preserve">, person with </w:t>
      </w:r>
      <w:r w:rsidRPr="004B31C0">
        <w:rPr>
          <w:rFonts w:ascii="Arial" w:hAnsi="Arial"/>
          <w:b/>
          <w:bCs/>
          <w:color w:val="000000"/>
          <w:sz w:val="22"/>
          <w:szCs w:val="22"/>
        </w:rPr>
        <w:t>parental responsibility</w:t>
      </w:r>
      <w:r w:rsidRPr="00866123">
        <w:rPr>
          <w:rFonts w:ascii="Arial" w:hAnsi="Arial"/>
          <w:color w:val="000000"/>
          <w:sz w:val="22"/>
          <w:szCs w:val="22"/>
        </w:rPr>
        <w:t xml:space="preserve"> or </w:t>
      </w:r>
      <w:r>
        <w:rPr>
          <w:rFonts w:ascii="Arial" w:hAnsi="Arial"/>
          <w:b/>
          <w:bCs/>
          <w:color w:val="000000"/>
          <w:sz w:val="22"/>
          <w:szCs w:val="22"/>
        </w:rPr>
        <w:t>carer</w:t>
      </w:r>
      <w:r>
        <w:rPr>
          <w:rFonts w:ascii="Arial" w:hAnsi="Arial"/>
          <w:color w:val="000000"/>
          <w:sz w:val="22"/>
          <w:szCs w:val="22"/>
        </w:rPr>
        <w:t xml:space="preserve"> of a </w:t>
      </w:r>
      <w:r>
        <w:rPr>
          <w:rFonts w:ascii="Arial" w:hAnsi="Arial"/>
          <w:sz w:val="22"/>
          <w:szCs w:val="22"/>
        </w:rPr>
        <w:t xml:space="preserve">child who has travelled </w:t>
      </w:r>
      <w:r w:rsidRPr="00D176C1">
        <w:rPr>
          <w:rFonts w:ascii="Arial" w:hAnsi="Arial"/>
          <w:b/>
          <w:bCs/>
          <w:color w:val="000000"/>
          <w:sz w:val="22"/>
          <w:szCs w:val="22"/>
        </w:rPr>
        <w:t xml:space="preserve">unaccompanied </w:t>
      </w:r>
      <w:r>
        <w:rPr>
          <w:rFonts w:ascii="Arial" w:hAnsi="Arial"/>
          <w:color w:val="000000"/>
          <w:sz w:val="22"/>
          <w:szCs w:val="22"/>
        </w:rPr>
        <w:t>must:</w:t>
      </w:r>
    </w:p>
    <w:p w14:paraId="4A1DA417" w14:textId="6A3CF1AA" w:rsidR="00526327" w:rsidRPr="00D436CC" w:rsidRDefault="00526327" w:rsidP="00526327">
      <w:pPr>
        <w:pStyle w:val="06Fillinform"/>
        <w:numPr>
          <w:ilvl w:val="0"/>
          <w:numId w:val="44"/>
        </w:numPr>
        <w:spacing w:line="276" w:lineRule="auto"/>
        <w:ind w:left="993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D436CC">
        <w:rPr>
          <w:rFonts w:ascii="Arial" w:hAnsi="Arial"/>
          <w:sz w:val="22"/>
          <w:szCs w:val="22"/>
        </w:rPr>
        <w:t xml:space="preserve">quarantine with the </w:t>
      </w:r>
      <w:r>
        <w:rPr>
          <w:rFonts w:ascii="Arial" w:hAnsi="Arial"/>
          <w:sz w:val="22"/>
          <w:szCs w:val="22"/>
        </w:rPr>
        <w:t>child</w:t>
      </w:r>
      <w:r w:rsidRPr="00D436CC">
        <w:rPr>
          <w:rFonts w:ascii="Arial" w:hAnsi="Arial"/>
          <w:sz w:val="22"/>
          <w:szCs w:val="22"/>
        </w:rPr>
        <w:t xml:space="preserve"> at </w:t>
      </w:r>
      <w:r w:rsidRPr="00D436CC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designated premises </w:t>
      </w:r>
      <w:r w:rsidRPr="00D436CC">
        <w:rPr>
          <w:rFonts w:ascii="Arial" w:hAnsi="Arial" w:cs="Times New Roman"/>
          <w:kern w:val="0"/>
          <w:sz w:val="22"/>
          <w:szCs w:val="22"/>
          <w:lang w:eastAsia="en-US"/>
        </w:rPr>
        <w:t>for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  <w:r w:rsidRPr="00D436CC">
        <w:rPr>
          <w:rFonts w:ascii="Arial" w:hAnsi="Arial" w:cs="Times New Roman"/>
          <w:kern w:val="0"/>
          <w:sz w:val="22"/>
          <w:szCs w:val="22"/>
          <w:lang w:eastAsia="en-US"/>
        </w:rPr>
        <w:t xml:space="preserve">the </w:t>
      </w:r>
      <w:r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period of quarantine</w:t>
      </w:r>
      <w:r w:rsidRPr="00D436CC">
        <w:rPr>
          <w:rFonts w:ascii="Arial" w:hAnsi="Arial" w:cs="Times New Roman"/>
          <w:kern w:val="0"/>
          <w:sz w:val="22"/>
          <w:szCs w:val="22"/>
          <w:lang w:eastAsia="en-US"/>
        </w:rPr>
        <w:t>; and</w:t>
      </w:r>
    </w:p>
    <w:p w14:paraId="6E2CE7C2" w14:textId="77777777" w:rsidR="00526327" w:rsidRPr="00D436CC" w:rsidRDefault="00526327" w:rsidP="00526327">
      <w:pPr>
        <w:pStyle w:val="06Fillinform"/>
        <w:numPr>
          <w:ilvl w:val="0"/>
          <w:numId w:val="44"/>
        </w:numPr>
        <w:spacing w:line="276" w:lineRule="auto"/>
        <w:ind w:left="993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D436CC">
        <w:rPr>
          <w:rFonts w:ascii="Arial" w:hAnsi="Arial"/>
          <w:color w:val="000000"/>
          <w:sz w:val="22"/>
          <w:szCs w:val="22"/>
        </w:rPr>
        <w:t xml:space="preserve">not leave the </w:t>
      </w:r>
      <w:r w:rsidRPr="00D436CC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D436CC">
        <w:rPr>
          <w:rFonts w:ascii="Arial" w:hAnsi="Arial"/>
          <w:color w:val="000000"/>
          <w:sz w:val="22"/>
          <w:szCs w:val="22"/>
        </w:rPr>
        <w:t>, other than in an emergency; and</w:t>
      </w:r>
    </w:p>
    <w:p w14:paraId="4BC402C6" w14:textId="77777777" w:rsidR="00526327" w:rsidRPr="00D436CC" w:rsidRDefault="00526327" w:rsidP="00526327">
      <w:pPr>
        <w:pStyle w:val="06Fillinform"/>
        <w:numPr>
          <w:ilvl w:val="0"/>
          <w:numId w:val="44"/>
        </w:numPr>
        <w:spacing w:line="276" w:lineRule="auto"/>
        <w:ind w:left="993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D436CC">
        <w:rPr>
          <w:rFonts w:ascii="Arial" w:hAnsi="Arial"/>
          <w:sz w:val="22"/>
          <w:szCs w:val="22"/>
        </w:rPr>
        <w:t xml:space="preserve">not permit </w:t>
      </w:r>
      <w:r w:rsidRPr="00D436CC">
        <w:rPr>
          <w:rFonts w:ascii="Arial" w:hAnsi="Arial"/>
          <w:color w:val="000000"/>
          <w:sz w:val="22"/>
          <w:szCs w:val="22"/>
        </w:rPr>
        <w:t xml:space="preserve">any other person that does not reside at the </w:t>
      </w:r>
      <w:r w:rsidRPr="00D436CC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D436CC">
        <w:rPr>
          <w:rFonts w:ascii="Arial" w:hAnsi="Arial"/>
          <w:color w:val="000000"/>
          <w:sz w:val="22"/>
          <w:szCs w:val="22"/>
        </w:rPr>
        <w:t xml:space="preserve"> to enter the premises, unless for medical, law enforcement or emergency purposes; and</w:t>
      </w:r>
    </w:p>
    <w:p w14:paraId="39AB452A" w14:textId="77777777" w:rsidR="00526327" w:rsidRPr="006375CC" w:rsidRDefault="00526327" w:rsidP="00526327">
      <w:pPr>
        <w:pStyle w:val="06Fillinform"/>
        <w:numPr>
          <w:ilvl w:val="0"/>
          <w:numId w:val="44"/>
        </w:numPr>
        <w:spacing w:line="276" w:lineRule="auto"/>
        <w:ind w:left="993" w:hanging="426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546732">
        <w:rPr>
          <w:rFonts w:ascii="Arial" w:hAnsi="Arial"/>
          <w:bCs/>
          <w:color w:val="000000"/>
          <w:sz w:val="22"/>
          <w:szCs w:val="22"/>
        </w:rPr>
        <w:t xml:space="preserve">comply with any request by an </w:t>
      </w:r>
      <w:r w:rsidRPr="00546732">
        <w:rPr>
          <w:rFonts w:ascii="Arial" w:hAnsi="Arial"/>
          <w:b/>
          <w:color w:val="000000"/>
          <w:sz w:val="22"/>
          <w:szCs w:val="22"/>
        </w:rPr>
        <w:t xml:space="preserve">authorised person </w:t>
      </w:r>
      <w:r w:rsidRPr="00546732">
        <w:rPr>
          <w:rFonts w:ascii="Arial" w:hAnsi="Arial"/>
          <w:bCs/>
          <w:color w:val="000000"/>
          <w:sz w:val="22"/>
          <w:szCs w:val="22"/>
        </w:rPr>
        <w:t>to produce proof of identification.</w:t>
      </w:r>
    </w:p>
    <w:p w14:paraId="7A8930EC" w14:textId="77777777" w:rsidR="00526327" w:rsidRPr="006375CC" w:rsidRDefault="00526327" w:rsidP="00526327">
      <w:pPr>
        <w:pStyle w:val="06Fillinform"/>
        <w:spacing w:line="276" w:lineRule="auto"/>
        <w:ind w:left="993"/>
        <w:rPr>
          <w:rFonts w:ascii="Arial" w:hAnsi="Arial" w:cs="Times New Roman"/>
          <w:kern w:val="0"/>
          <w:sz w:val="18"/>
          <w:lang w:eastAsia="en-US"/>
        </w:rPr>
      </w:pPr>
    </w:p>
    <w:p w14:paraId="7C26D7AD" w14:textId="77777777" w:rsidR="00526327" w:rsidRPr="006375CC" w:rsidRDefault="00526327" w:rsidP="00927477">
      <w:pPr>
        <w:pStyle w:val="06Fillinform"/>
        <w:numPr>
          <w:ilvl w:val="0"/>
          <w:numId w:val="4"/>
        </w:numPr>
        <w:spacing w:line="276" w:lineRule="auto"/>
        <w:rPr>
          <w:rFonts w:ascii="Arial" w:hAnsi="Arial" w:cs="Times New Roman"/>
          <w:b/>
          <w:kern w:val="0"/>
          <w:sz w:val="22"/>
          <w:szCs w:val="22"/>
          <w:lang w:eastAsia="en-US"/>
        </w:rPr>
      </w:pPr>
      <w:r>
        <w:rPr>
          <w:rFonts w:ascii="Arial" w:hAnsi="Arial"/>
          <w:color w:val="000000"/>
          <w:sz w:val="22"/>
          <w:szCs w:val="22"/>
        </w:rPr>
        <w:t>A</w:t>
      </w:r>
      <w:r w:rsidRPr="00D436CC">
        <w:rPr>
          <w:rFonts w:ascii="Arial" w:hAnsi="Arial"/>
          <w:color w:val="000000"/>
          <w:sz w:val="22"/>
          <w:szCs w:val="22"/>
        </w:rPr>
        <w:t xml:space="preserve">ll members of the </w:t>
      </w:r>
      <w:r w:rsidRPr="00D436CC">
        <w:rPr>
          <w:rFonts w:ascii="Arial" w:hAnsi="Arial"/>
          <w:b/>
          <w:bCs/>
          <w:color w:val="000000"/>
          <w:sz w:val="22"/>
          <w:szCs w:val="22"/>
        </w:rPr>
        <w:t>household</w:t>
      </w:r>
      <w:r w:rsidRPr="00D436CC">
        <w:rPr>
          <w:rFonts w:ascii="Arial" w:hAnsi="Arial"/>
          <w:color w:val="000000"/>
          <w:sz w:val="22"/>
          <w:szCs w:val="22"/>
        </w:rPr>
        <w:t xml:space="preserve"> of the </w:t>
      </w:r>
      <w:r w:rsidRPr="00D436CC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D436CC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must:</w:t>
      </w:r>
    </w:p>
    <w:p w14:paraId="792CF11E" w14:textId="77777777" w:rsidR="00526327" w:rsidRPr="00D436CC" w:rsidRDefault="00526327" w:rsidP="00927477">
      <w:pPr>
        <w:pStyle w:val="06Fillinform"/>
        <w:numPr>
          <w:ilvl w:val="0"/>
          <w:numId w:val="57"/>
        </w:numPr>
        <w:spacing w:line="276" w:lineRule="auto"/>
        <w:ind w:left="993" w:hanging="426"/>
        <w:rPr>
          <w:rFonts w:ascii="Arial" w:hAnsi="Arial"/>
          <w:sz w:val="22"/>
          <w:szCs w:val="22"/>
        </w:rPr>
      </w:pPr>
      <w:r w:rsidRPr="00D436CC">
        <w:rPr>
          <w:rFonts w:ascii="Arial" w:hAnsi="Arial"/>
          <w:color w:val="000000"/>
          <w:sz w:val="22"/>
          <w:szCs w:val="22"/>
        </w:rPr>
        <w:t xml:space="preserve">not leave the </w:t>
      </w:r>
      <w:r w:rsidRPr="00D436CC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Pr="00D436CC">
        <w:rPr>
          <w:rFonts w:ascii="Arial" w:hAnsi="Arial"/>
          <w:color w:val="000000"/>
          <w:sz w:val="22"/>
          <w:szCs w:val="22"/>
        </w:rPr>
        <w:t xml:space="preserve">after the beginning of the </w:t>
      </w:r>
      <w:r w:rsidRPr="00D436CC">
        <w:rPr>
          <w:rFonts w:ascii="Arial" w:hAnsi="Arial"/>
          <w:b/>
          <w:bCs/>
          <w:color w:val="000000"/>
          <w:sz w:val="22"/>
          <w:szCs w:val="22"/>
        </w:rPr>
        <w:t>standard quarantine duration</w:t>
      </w:r>
      <w:r w:rsidRPr="00D436CC">
        <w:rPr>
          <w:rFonts w:ascii="Arial" w:hAnsi="Arial"/>
          <w:color w:val="000000"/>
          <w:sz w:val="22"/>
          <w:szCs w:val="22"/>
        </w:rPr>
        <w:t xml:space="preserve"> other than in an emergency</w:t>
      </w:r>
      <w:r>
        <w:rPr>
          <w:rFonts w:ascii="Arial" w:hAnsi="Arial"/>
          <w:color w:val="000000"/>
          <w:sz w:val="22"/>
          <w:szCs w:val="22"/>
        </w:rPr>
        <w:t>;</w:t>
      </w:r>
      <w:r w:rsidRPr="00D436CC">
        <w:rPr>
          <w:rFonts w:ascii="Arial" w:hAnsi="Arial"/>
          <w:color w:val="000000"/>
          <w:sz w:val="22"/>
          <w:szCs w:val="22"/>
        </w:rPr>
        <w:t xml:space="preserve"> and </w:t>
      </w:r>
    </w:p>
    <w:p w14:paraId="2BACC57C" w14:textId="0F404C6E" w:rsidR="00526327" w:rsidRPr="00927477" w:rsidRDefault="00526327" w:rsidP="00927477">
      <w:pPr>
        <w:pStyle w:val="06Fillinform"/>
        <w:numPr>
          <w:ilvl w:val="0"/>
          <w:numId w:val="57"/>
        </w:numPr>
        <w:spacing w:line="276" w:lineRule="auto"/>
        <w:ind w:left="993" w:hanging="426"/>
        <w:rPr>
          <w:rFonts w:ascii="Arial" w:hAnsi="Arial"/>
          <w:sz w:val="22"/>
          <w:szCs w:val="22"/>
        </w:rPr>
      </w:pPr>
      <w:r w:rsidRPr="00B9289D">
        <w:rPr>
          <w:rFonts w:ascii="Arial" w:hAnsi="Arial"/>
          <w:bCs/>
          <w:color w:val="000000"/>
          <w:sz w:val="22"/>
          <w:szCs w:val="22"/>
        </w:rPr>
        <w:t xml:space="preserve">comply with any request by an </w:t>
      </w:r>
      <w:r w:rsidRPr="00B9289D">
        <w:rPr>
          <w:rFonts w:ascii="Arial" w:hAnsi="Arial"/>
          <w:b/>
          <w:color w:val="000000"/>
          <w:sz w:val="22"/>
          <w:szCs w:val="22"/>
        </w:rPr>
        <w:t xml:space="preserve">authorised person </w:t>
      </w:r>
      <w:r w:rsidRPr="00B9289D">
        <w:rPr>
          <w:rFonts w:ascii="Arial" w:hAnsi="Arial"/>
          <w:bCs/>
          <w:color w:val="000000"/>
          <w:sz w:val="22"/>
          <w:szCs w:val="22"/>
        </w:rPr>
        <w:t>to produce proof of identification.</w:t>
      </w:r>
    </w:p>
    <w:p w14:paraId="27A274C1" w14:textId="77777777" w:rsidR="00C37107" w:rsidRDefault="00C37107">
      <w:pPr>
        <w:spacing w:after="0" w:line="240" w:lineRule="auto"/>
        <w:rPr>
          <w:rFonts w:ascii="Arial" w:eastAsia="Times New Roman" w:hAnsi="Arial" w:cs="Arial"/>
          <w:bCs/>
          <w:iCs/>
          <w:color w:val="31BED1" w:themeColor="accent2" w:themeShade="BF"/>
          <w:sz w:val="32"/>
          <w:szCs w:val="32"/>
        </w:rPr>
      </w:pPr>
      <w:r>
        <w:br w:type="page"/>
      </w:r>
    </w:p>
    <w:p w14:paraId="5F4785AF" w14:textId="2C5DDADF" w:rsidR="008F643E" w:rsidRPr="009627E7" w:rsidRDefault="00234041" w:rsidP="00EA7A8F">
      <w:pPr>
        <w:pStyle w:val="Heading3"/>
        <w:rPr>
          <w:sz w:val="18"/>
        </w:rPr>
      </w:pPr>
      <w:r w:rsidRPr="006509C3">
        <w:lastRenderedPageBreak/>
        <w:t>PART</w:t>
      </w:r>
      <w:r w:rsidR="006C1878">
        <w:t> </w:t>
      </w:r>
      <w:r w:rsidR="00526327">
        <w:t>4</w:t>
      </w:r>
      <w:r w:rsidRPr="006509C3">
        <w:t xml:space="preserve"> — </w:t>
      </w:r>
      <w:r>
        <w:t>MATTERS RELEVANT TO THESE DIRECTIONS</w:t>
      </w:r>
    </w:p>
    <w:p w14:paraId="208170F5" w14:textId="3AFBFC39" w:rsidR="008F643E" w:rsidRDefault="008F643E" w:rsidP="00927477">
      <w:pPr>
        <w:pStyle w:val="06Fillinform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the purposes of </w:t>
      </w:r>
      <w:r w:rsidR="00546732">
        <w:rPr>
          <w:rFonts w:ascii="Arial" w:hAnsi="Arial"/>
          <w:sz w:val="22"/>
          <w:szCs w:val="22"/>
        </w:rPr>
        <w:t>Part</w:t>
      </w:r>
      <w:r w:rsidR="00526327">
        <w:rPr>
          <w:rFonts w:ascii="Arial" w:hAnsi="Arial"/>
          <w:sz w:val="22"/>
          <w:szCs w:val="22"/>
        </w:rPr>
        <w:t>s 2 and 3</w:t>
      </w:r>
      <w:r w:rsidR="00E94354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the point at which a person </w:t>
      </w:r>
      <w:r w:rsidR="00526327">
        <w:rPr>
          <w:rFonts w:ascii="Arial" w:hAnsi="Arial"/>
          <w:sz w:val="22"/>
          <w:szCs w:val="22"/>
        </w:rPr>
        <w:t xml:space="preserve">who </w:t>
      </w:r>
      <w:r>
        <w:rPr>
          <w:rFonts w:ascii="Arial" w:hAnsi="Arial"/>
          <w:sz w:val="22"/>
          <w:szCs w:val="22"/>
        </w:rPr>
        <w:t>arrives into the Australian Capital Territory means:</w:t>
      </w:r>
    </w:p>
    <w:p w14:paraId="20D725DF" w14:textId="77777777" w:rsidR="008F643E" w:rsidRDefault="008F643E" w:rsidP="003920F3">
      <w:pPr>
        <w:pStyle w:val="06Fillinform"/>
        <w:numPr>
          <w:ilvl w:val="1"/>
          <w:numId w:val="11"/>
        </w:numPr>
        <w:spacing w:line="276" w:lineRule="auto"/>
        <w:ind w:left="851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air – from the Canberra airport; </w:t>
      </w:r>
    </w:p>
    <w:p w14:paraId="78D49EB2" w14:textId="77777777" w:rsidR="008F643E" w:rsidRDefault="008F643E" w:rsidP="003920F3">
      <w:pPr>
        <w:pStyle w:val="06Fillinform"/>
        <w:numPr>
          <w:ilvl w:val="1"/>
          <w:numId w:val="11"/>
        </w:numPr>
        <w:spacing w:line="276" w:lineRule="auto"/>
        <w:ind w:left="851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bus – from </w:t>
      </w:r>
      <w:r w:rsidRPr="00633828">
        <w:rPr>
          <w:rFonts w:ascii="Arial" w:hAnsi="Arial"/>
          <w:sz w:val="22"/>
          <w:szCs w:val="22"/>
        </w:rPr>
        <w:t>the bus station or other place where the</w:t>
      </w:r>
      <w:r>
        <w:rPr>
          <w:rFonts w:ascii="Arial" w:hAnsi="Arial"/>
          <w:sz w:val="22"/>
          <w:szCs w:val="22"/>
        </w:rPr>
        <w:t xml:space="preserve"> person disembarks; </w:t>
      </w:r>
    </w:p>
    <w:p w14:paraId="0FD905D5" w14:textId="77777777" w:rsidR="008F643E" w:rsidRDefault="008F643E" w:rsidP="003920F3">
      <w:pPr>
        <w:pStyle w:val="06Fillinform"/>
        <w:numPr>
          <w:ilvl w:val="1"/>
          <w:numId w:val="11"/>
        </w:numPr>
        <w:spacing w:line="276" w:lineRule="auto"/>
        <w:ind w:left="851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train – from the train station where the person disembarks; </w:t>
      </w:r>
    </w:p>
    <w:p w14:paraId="13C176E7" w14:textId="77777777" w:rsidR="008F643E" w:rsidRDefault="008F643E" w:rsidP="003920F3">
      <w:pPr>
        <w:pStyle w:val="06Fillinform"/>
        <w:numPr>
          <w:ilvl w:val="1"/>
          <w:numId w:val="11"/>
        </w:numPr>
        <w:spacing w:line="276" w:lineRule="auto"/>
        <w:ind w:left="851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travel by car – from the point at which the car crosses the border from New South Wales into the Australian Capital Territory; and </w:t>
      </w:r>
    </w:p>
    <w:p w14:paraId="7FFB2A12" w14:textId="77777777" w:rsidR="008F643E" w:rsidRDefault="008F643E" w:rsidP="003920F3">
      <w:pPr>
        <w:pStyle w:val="06Fillinform"/>
        <w:numPr>
          <w:ilvl w:val="1"/>
          <w:numId w:val="11"/>
        </w:numPr>
        <w:spacing w:line="276" w:lineRule="auto"/>
        <w:ind w:left="851" w:hanging="42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by any other means – from the point at which the person crosses the border from New South Wales into the Australian Capital Territory. </w:t>
      </w:r>
    </w:p>
    <w:p w14:paraId="03F67661" w14:textId="77777777" w:rsidR="00D82D29" w:rsidRPr="00B03CAE" w:rsidRDefault="00D82D29" w:rsidP="00B27DF2">
      <w:pPr>
        <w:pStyle w:val="06Fillinform"/>
        <w:spacing w:line="276" w:lineRule="auto"/>
        <w:ind w:left="360"/>
        <w:rPr>
          <w:rFonts w:ascii="Arial" w:hAnsi="Arial" w:cs="Times New Roman"/>
          <w:kern w:val="0"/>
          <w:sz w:val="18"/>
          <w:lang w:eastAsia="en-US"/>
        </w:rPr>
      </w:pPr>
    </w:p>
    <w:p w14:paraId="721ED98F" w14:textId="25777026" w:rsidR="00EB667D" w:rsidRPr="00286981" w:rsidRDefault="000545CC" w:rsidP="00927477">
      <w:pPr>
        <w:pStyle w:val="06Fillinform"/>
        <w:numPr>
          <w:ilvl w:val="0"/>
          <w:numId w:val="4"/>
        </w:numPr>
        <w:spacing w:line="276" w:lineRule="auto"/>
        <w:rPr>
          <w:rFonts w:ascii="Arial" w:hAnsi="Arial" w:cs="Times New Roman"/>
          <w:kern w:val="0"/>
          <w:sz w:val="18"/>
          <w:lang w:eastAsia="en-US"/>
        </w:rPr>
      </w:pPr>
      <w:r w:rsidRPr="00286981">
        <w:rPr>
          <w:rFonts w:ascii="Arial" w:hAnsi="Arial" w:cs="Times New Roman"/>
          <w:kern w:val="0"/>
          <w:sz w:val="22"/>
          <w:szCs w:val="22"/>
          <w:lang w:eastAsia="en-US"/>
        </w:rPr>
        <w:t>The Chief Health Officer may, in writing and subject to any conditions that the Chief Health Officer considers necessary, exempt</w:t>
      </w:r>
      <w:r w:rsidR="00D82D29" w:rsidRPr="00286981">
        <w:rPr>
          <w:rFonts w:ascii="Arial" w:hAnsi="Arial" w:cs="Times New Roman"/>
          <w:kern w:val="0"/>
          <w:sz w:val="22"/>
          <w:szCs w:val="22"/>
          <w:lang w:eastAsia="en-US"/>
        </w:rPr>
        <w:t xml:space="preserve"> a </w:t>
      </w:r>
      <w:r w:rsidRPr="00286981">
        <w:rPr>
          <w:rFonts w:ascii="Arial" w:hAnsi="Arial" w:cs="Times New Roman"/>
          <w:kern w:val="0"/>
          <w:sz w:val="22"/>
          <w:szCs w:val="22"/>
          <w:lang w:eastAsia="en-US"/>
        </w:rPr>
        <w:t>person from the direction</w:t>
      </w:r>
      <w:r w:rsidR="00E70B4B" w:rsidRPr="00286981">
        <w:rPr>
          <w:rFonts w:ascii="Arial" w:hAnsi="Arial" w:cs="Times New Roman"/>
          <w:kern w:val="0"/>
          <w:sz w:val="22"/>
          <w:szCs w:val="22"/>
          <w:lang w:eastAsia="en-US"/>
        </w:rPr>
        <w:t>s</w:t>
      </w:r>
      <w:r w:rsidRPr="00286981">
        <w:rPr>
          <w:rFonts w:ascii="Arial" w:hAnsi="Arial" w:cs="Times New Roman"/>
          <w:kern w:val="0"/>
          <w:sz w:val="22"/>
          <w:szCs w:val="22"/>
          <w:lang w:eastAsia="en-US"/>
        </w:rPr>
        <w:t xml:space="preserve"> in</w:t>
      </w:r>
      <w:r w:rsidR="00F43C9B" w:rsidRPr="00286981">
        <w:rPr>
          <w:rFonts w:ascii="Arial" w:hAnsi="Arial" w:cs="Times New Roman"/>
          <w:kern w:val="0"/>
          <w:sz w:val="22"/>
          <w:szCs w:val="22"/>
          <w:lang w:eastAsia="en-US"/>
        </w:rPr>
        <w:t xml:space="preserve"> Part</w:t>
      </w:r>
      <w:r w:rsidR="00BE24DB" w:rsidRPr="00286981">
        <w:rPr>
          <w:rFonts w:ascii="Arial" w:hAnsi="Arial" w:cs="Times New Roman"/>
          <w:kern w:val="0"/>
          <w:sz w:val="22"/>
          <w:szCs w:val="22"/>
          <w:lang w:eastAsia="en-US"/>
        </w:rPr>
        <w:t>s</w:t>
      </w:r>
      <w:r w:rsidR="00F43C9B" w:rsidRPr="00286981">
        <w:rPr>
          <w:rFonts w:ascii="Arial" w:hAnsi="Arial" w:cs="Times New Roman"/>
          <w:kern w:val="0"/>
          <w:sz w:val="22"/>
          <w:szCs w:val="22"/>
          <w:lang w:eastAsia="en-US"/>
        </w:rPr>
        <w:t xml:space="preserve"> 1</w:t>
      </w:r>
      <w:r w:rsidR="00526327" w:rsidRPr="00286981">
        <w:rPr>
          <w:rFonts w:ascii="Arial" w:hAnsi="Arial" w:cs="Times New Roman"/>
          <w:kern w:val="0"/>
          <w:sz w:val="22"/>
          <w:szCs w:val="22"/>
          <w:lang w:eastAsia="en-US"/>
        </w:rPr>
        <w:t>,</w:t>
      </w:r>
      <w:r w:rsidR="00BE24DB" w:rsidRPr="00286981">
        <w:rPr>
          <w:rFonts w:ascii="Arial" w:hAnsi="Arial" w:cs="Times New Roman"/>
          <w:kern w:val="0"/>
          <w:sz w:val="22"/>
          <w:szCs w:val="22"/>
          <w:lang w:eastAsia="en-US"/>
        </w:rPr>
        <w:t xml:space="preserve"> 2</w:t>
      </w:r>
      <w:r w:rsidR="00526327" w:rsidRPr="00286981">
        <w:rPr>
          <w:rFonts w:ascii="Arial" w:hAnsi="Arial" w:cs="Times New Roman"/>
          <w:kern w:val="0"/>
          <w:sz w:val="22"/>
          <w:szCs w:val="22"/>
          <w:lang w:eastAsia="en-US"/>
        </w:rPr>
        <w:t xml:space="preserve"> or 3</w:t>
      </w:r>
      <w:r w:rsidR="00286981">
        <w:rPr>
          <w:rFonts w:ascii="Arial" w:hAnsi="Arial" w:cs="Times New Roman"/>
          <w:kern w:val="0"/>
          <w:sz w:val="22"/>
          <w:szCs w:val="22"/>
          <w:lang w:eastAsia="en-US"/>
        </w:rPr>
        <w:t>.</w:t>
      </w:r>
      <w:r w:rsidR="00051DD5">
        <w:rPr>
          <w:rFonts w:ascii="Arial" w:hAnsi="Arial" w:cs="Times New Roman"/>
          <w:kern w:val="0"/>
          <w:sz w:val="22"/>
          <w:szCs w:val="22"/>
          <w:lang w:eastAsia="en-US"/>
        </w:rPr>
        <w:t xml:space="preserve"> Exemptions will be made in accordance with published guidance material endorsed by the Chief Health Officer.</w:t>
      </w:r>
    </w:p>
    <w:p w14:paraId="34CF5451" w14:textId="77777777" w:rsidR="00286981" w:rsidRPr="00286981" w:rsidRDefault="00286981" w:rsidP="00286981">
      <w:pPr>
        <w:pStyle w:val="06Fillinform"/>
        <w:spacing w:line="276" w:lineRule="auto"/>
        <w:ind w:left="360"/>
        <w:rPr>
          <w:rFonts w:ascii="Arial" w:hAnsi="Arial" w:cs="Times New Roman"/>
          <w:kern w:val="0"/>
          <w:sz w:val="18"/>
          <w:lang w:eastAsia="en-US"/>
        </w:rPr>
      </w:pPr>
    </w:p>
    <w:p w14:paraId="20B63AF8" w14:textId="1B4EF0D8" w:rsidR="001E47AB" w:rsidRDefault="003A50D1" w:rsidP="00927477">
      <w:pPr>
        <w:pStyle w:val="06Fillinform"/>
        <w:numPr>
          <w:ilvl w:val="0"/>
          <w:numId w:val="4"/>
        </w:numPr>
        <w:spacing w:line="276" w:lineRule="auto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An exemption under paragraph </w:t>
      </w:r>
      <w:r w:rsidR="00927477">
        <w:rPr>
          <w:rFonts w:ascii="Arial" w:hAnsi="Arial" w:cs="Times New Roman"/>
          <w:kern w:val="0"/>
          <w:sz w:val="22"/>
          <w:szCs w:val="22"/>
          <w:lang w:eastAsia="en-US"/>
        </w:rPr>
        <w:t>8</w:t>
      </w:r>
      <w:r w:rsidR="00EB667D"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must be </w:t>
      </w:r>
      <w:r w:rsidR="00EB667D">
        <w:rPr>
          <w:rFonts w:ascii="Arial" w:hAnsi="Arial" w:cs="Times New Roman"/>
          <w:kern w:val="0"/>
          <w:sz w:val="22"/>
          <w:szCs w:val="22"/>
          <w:lang w:eastAsia="en-US"/>
        </w:rPr>
        <w:t>requested and provided prior to the person’s arrival in the Australian Capital Territory.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</w:p>
    <w:p w14:paraId="62ED6EF3" w14:textId="55291D23" w:rsidR="001E47AB" w:rsidRPr="00B03CAE" w:rsidRDefault="001E47AB" w:rsidP="001E47AB">
      <w:pPr>
        <w:pStyle w:val="06Fillinform"/>
        <w:spacing w:line="276" w:lineRule="auto"/>
        <w:ind w:left="360"/>
        <w:rPr>
          <w:rFonts w:ascii="Arial" w:hAnsi="Arial" w:cs="Times New Roman"/>
          <w:kern w:val="0"/>
          <w:sz w:val="18"/>
          <w:lang w:eastAsia="en-US"/>
        </w:rPr>
      </w:pPr>
    </w:p>
    <w:p w14:paraId="3E3411A5" w14:textId="614804AE" w:rsidR="00EB667D" w:rsidRPr="00A1297B" w:rsidRDefault="00AE3B57" w:rsidP="00927477">
      <w:pPr>
        <w:pStyle w:val="06Fillinform"/>
        <w:numPr>
          <w:ilvl w:val="0"/>
          <w:numId w:val="4"/>
        </w:numPr>
        <w:spacing w:line="276" w:lineRule="auto"/>
        <w:rPr>
          <w:rFonts w:ascii="Arial" w:hAnsi="Arial" w:cs="Times New Roman"/>
          <w:kern w:val="0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</w:rPr>
        <w:t>A</w:t>
      </w:r>
      <w:r w:rsidRPr="001E47AB">
        <w:rPr>
          <w:rFonts w:ascii="Arial" w:hAnsi="Arial"/>
          <w:sz w:val="22"/>
          <w:szCs w:val="22"/>
        </w:rPr>
        <w:t xml:space="preserve">n </w:t>
      </w:r>
      <w:r w:rsidRPr="001E47AB">
        <w:rPr>
          <w:rFonts w:ascii="Arial" w:hAnsi="Arial"/>
          <w:b/>
          <w:bCs/>
          <w:sz w:val="22"/>
          <w:szCs w:val="22"/>
        </w:rPr>
        <w:t xml:space="preserve">authorised </w:t>
      </w:r>
      <w:r w:rsidR="006C5CC8">
        <w:rPr>
          <w:rFonts w:ascii="Arial" w:hAnsi="Arial"/>
          <w:b/>
          <w:bCs/>
          <w:sz w:val="22"/>
          <w:szCs w:val="22"/>
        </w:rPr>
        <w:t xml:space="preserve">person </w:t>
      </w:r>
      <w:r>
        <w:rPr>
          <w:rFonts w:ascii="Arial" w:hAnsi="Arial"/>
          <w:sz w:val="22"/>
          <w:szCs w:val="22"/>
        </w:rPr>
        <w:t xml:space="preserve">may, in writing and subject to any conditions that the </w:t>
      </w:r>
      <w:r w:rsidR="006F57EA" w:rsidRPr="00AE3B57">
        <w:rPr>
          <w:rFonts w:ascii="Arial" w:hAnsi="Arial"/>
          <w:b/>
          <w:bCs/>
          <w:sz w:val="22"/>
          <w:szCs w:val="22"/>
        </w:rPr>
        <w:t xml:space="preserve">authorised </w:t>
      </w:r>
      <w:r w:rsidR="006F57EA">
        <w:rPr>
          <w:rFonts w:ascii="Arial" w:hAnsi="Arial"/>
          <w:b/>
          <w:bCs/>
          <w:sz w:val="22"/>
          <w:szCs w:val="22"/>
        </w:rPr>
        <w:t>person</w:t>
      </w:r>
      <w:r w:rsidR="006C5CC8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considers necessary, exempt a person from the full </w:t>
      </w:r>
      <w:r w:rsidRPr="001E47AB">
        <w:rPr>
          <w:rFonts w:ascii="Arial" w:hAnsi="Arial"/>
          <w:b/>
          <w:bCs/>
          <w:sz w:val="22"/>
          <w:szCs w:val="22"/>
        </w:rPr>
        <w:t>period of quarantine</w:t>
      </w:r>
      <w:r>
        <w:rPr>
          <w:rFonts w:ascii="Arial" w:hAnsi="Arial"/>
          <w:b/>
          <w:bCs/>
          <w:sz w:val="22"/>
          <w:szCs w:val="22"/>
        </w:rPr>
        <w:t>.</w:t>
      </w:r>
    </w:p>
    <w:p w14:paraId="54B6C328" w14:textId="77777777" w:rsidR="001A1FC8" w:rsidRPr="001A1FC8" w:rsidRDefault="001A1FC8" w:rsidP="001A1FC8">
      <w:pPr>
        <w:pStyle w:val="06Fillinform"/>
        <w:spacing w:line="276" w:lineRule="auto"/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</w:pPr>
    </w:p>
    <w:p w14:paraId="22E8731C" w14:textId="56C67654" w:rsidR="00A1297B" w:rsidRDefault="00A1297B" w:rsidP="001A1FC8">
      <w:pPr>
        <w:pStyle w:val="06Fillinform"/>
        <w:spacing w:line="276" w:lineRule="auto"/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</w:pPr>
      <w:r w:rsidRPr="001A1FC8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Transitional </w:t>
      </w:r>
    </w:p>
    <w:p w14:paraId="2CC5EB49" w14:textId="73A797DC" w:rsidR="00927477" w:rsidRPr="00F712E8" w:rsidRDefault="001A1FC8" w:rsidP="00F712E8">
      <w:pPr>
        <w:pStyle w:val="06Fillinform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 w:rsidRPr="00F712E8">
        <w:rPr>
          <w:rFonts w:ascii="Arial" w:hAnsi="Arial"/>
          <w:sz w:val="22"/>
          <w:szCs w:val="22"/>
        </w:rPr>
        <w:t>The repealed law continues to apply</w:t>
      </w:r>
      <w:r w:rsidR="00927477" w:rsidRPr="00F712E8">
        <w:rPr>
          <w:rFonts w:ascii="Arial" w:hAnsi="Arial"/>
          <w:sz w:val="22"/>
          <w:szCs w:val="22"/>
        </w:rPr>
        <w:t xml:space="preserve"> to a person who:</w:t>
      </w:r>
    </w:p>
    <w:p w14:paraId="60FD1D62" w14:textId="31547D88" w:rsidR="00927477" w:rsidRDefault="00927477" w:rsidP="00927477">
      <w:pPr>
        <w:pStyle w:val="06Fillinform"/>
        <w:numPr>
          <w:ilvl w:val="0"/>
          <w:numId w:val="58"/>
        </w:numPr>
        <w:spacing w:line="276" w:lineRule="auto"/>
        <w:ind w:left="851" w:hanging="425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927477">
        <w:rPr>
          <w:rFonts w:ascii="Arial" w:hAnsi="Arial" w:cs="Times New Roman"/>
          <w:kern w:val="0"/>
          <w:sz w:val="22"/>
          <w:szCs w:val="22"/>
          <w:lang w:eastAsia="en-US"/>
        </w:rPr>
        <w:t>was granted an exemption under the repealed law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>; or</w:t>
      </w:r>
    </w:p>
    <w:p w14:paraId="34396D84" w14:textId="5F03656E" w:rsidR="008C5018" w:rsidRPr="00927477" w:rsidRDefault="001A1FC8" w:rsidP="00927477">
      <w:pPr>
        <w:pStyle w:val="06Fillinform"/>
        <w:numPr>
          <w:ilvl w:val="0"/>
          <w:numId w:val="58"/>
        </w:numPr>
        <w:spacing w:line="276" w:lineRule="auto"/>
        <w:ind w:left="851" w:hanging="425"/>
        <w:rPr>
          <w:rFonts w:ascii="Arial" w:hAnsi="Arial" w:cs="Times New Roman"/>
          <w:kern w:val="0"/>
          <w:sz w:val="22"/>
          <w:szCs w:val="22"/>
          <w:lang w:eastAsia="en-US"/>
        </w:rPr>
      </w:pPr>
      <w:r w:rsidRPr="00927477">
        <w:rPr>
          <w:rFonts w:ascii="Arial" w:hAnsi="Arial" w:cs="Times New Roman"/>
          <w:kern w:val="0"/>
          <w:sz w:val="22"/>
          <w:szCs w:val="22"/>
          <w:lang w:eastAsia="en-US"/>
        </w:rPr>
        <w:t>started quarantine under the repealed law before the commencement of this Direction and was still in quarantine immediately before the commencement of this Direction</w:t>
      </w:r>
      <w:r w:rsidR="008C5018" w:rsidRPr="00927477">
        <w:rPr>
          <w:rFonts w:ascii="Arial" w:hAnsi="Arial" w:cs="Times New Roman"/>
          <w:kern w:val="0"/>
          <w:sz w:val="22"/>
          <w:szCs w:val="22"/>
          <w:lang w:eastAsia="en-US"/>
        </w:rPr>
        <w:t>.</w:t>
      </w:r>
    </w:p>
    <w:p w14:paraId="08334725" w14:textId="77777777" w:rsidR="008C5018" w:rsidRPr="00C37107" w:rsidRDefault="008C5018" w:rsidP="00C37107">
      <w:pPr>
        <w:pStyle w:val="06Fillinform"/>
        <w:spacing w:line="276" w:lineRule="auto"/>
        <w:ind w:left="360"/>
        <w:rPr>
          <w:rFonts w:ascii="Arial" w:hAnsi="Arial" w:cs="Times New Roman"/>
          <w:kern w:val="0"/>
          <w:sz w:val="18"/>
          <w:lang w:eastAsia="en-US"/>
        </w:rPr>
      </w:pPr>
    </w:p>
    <w:p w14:paraId="7CB44CA0" w14:textId="267FE3CC" w:rsidR="008C5018" w:rsidRPr="008C5018" w:rsidRDefault="001A1FC8" w:rsidP="009274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kern w:val="18"/>
          <w:lang w:eastAsia="en-AU"/>
        </w:rPr>
      </w:pPr>
      <w:r w:rsidRPr="008C5018">
        <w:rPr>
          <w:rFonts w:ascii="Arial" w:hAnsi="Arial"/>
        </w:rPr>
        <w:t xml:space="preserve">Repealed law </w:t>
      </w:r>
      <w:r w:rsidRPr="008C5018">
        <w:rPr>
          <w:rFonts w:ascii="Arial" w:hAnsi="Arial" w:cs="Arial"/>
        </w:rPr>
        <w:t xml:space="preserve">means </w:t>
      </w:r>
      <w:r w:rsidR="008C5018" w:rsidRPr="008C5018">
        <w:rPr>
          <w:rFonts w:ascii="Arial" w:hAnsi="Arial" w:cs="Arial"/>
          <w:i/>
        </w:rPr>
        <w:t xml:space="preserve">Public Health (COVID-19 Interstate Hotspots) Emergency Direction 2020 </w:t>
      </w:r>
      <w:r w:rsidR="008C5018" w:rsidRPr="008C5018">
        <w:rPr>
          <w:rFonts w:ascii="Arial" w:hAnsi="Arial" w:cs="Arial"/>
          <w:iCs/>
        </w:rPr>
        <w:t>[NI2020-387]</w:t>
      </w:r>
      <w:r w:rsidR="008C5018" w:rsidRPr="008C5018">
        <w:rPr>
          <w:rFonts w:ascii="Arial" w:hAnsi="Arial" w:cs="Arial"/>
          <w:i/>
        </w:rPr>
        <w:t xml:space="preserve">, Public Health (COVID-19 Interstate Hotspots) Emergency Direction 2020 (No 2) </w:t>
      </w:r>
      <w:r w:rsidR="008C5018" w:rsidRPr="008C5018">
        <w:rPr>
          <w:rFonts w:ascii="Arial" w:hAnsi="Arial" w:cs="Arial"/>
          <w:iCs/>
        </w:rPr>
        <w:t>[NI2020-390]</w:t>
      </w:r>
      <w:r w:rsidR="008C5018" w:rsidRPr="008C5018">
        <w:rPr>
          <w:rFonts w:ascii="Arial" w:hAnsi="Arial" w:cs="Arial"/>
          <w:i/>
        </w:rPr>
        <w:t xml:space="preserve"> </w:t>
      </w:r>
      <w:r w:rsidR="008C5018" w:rsidRPr="008C5018">
        <w:rPr>
          <w:rFonts w:ascii="Arial" w:hAnsi="Arial" w:cs="Arial"/>
        </w:rPr>
        <w:t>and the</w:t>
      </w:r>
      <w:r w:rsidR="008C5018" w:rsidRPr="008C5018">
        <w:rPr>
          <w:rFonts w:ascii="Arial" w:hAnsi="Arial" w:cs="Arial"/>
          <w:b/>
          <w:color w:val="1D4E89"/>
        </w:rPr>
        <w:t xml:space="preserve"> </w:t>
      </w:r>
      <w:r w:rsidR="008C5018" w:rsidRPr="008C5018">
        <w:rPr>
          <w:rFonts w:ascii="Arial" w:hAnsi="Arial" w:cs="Arial"/>
          <w:i/>
          <w:iCs/>
        </w:rPr>
        <w:t>Public Health (COVID-19 Interstate Hotspots) Emergency Direction (No 3)</w:t>
      </w:r>
      <w:r w:rsidR="008C5018" w:rsidRPr="008C5018">
        <w:rPr>
          <w:rFonts w:ascii="Arial" w:hAnsi="Arial" w:cs="Arial"/>
        </w:rPr>
        <w:t xml:space="preserve"> [NI2020-393].</w:t>
      </w:r>
    </w:p>
    <w:p w14:paraId="7C3FBEB3" w14:textId="77777777" w:rsidR="004A4903" w:rsidRPr="00B03CAE" w:rsidRDefault="004A4903" w:rsidP="004A4903">
      <w:pPr>
        <w:pStyle w:val="06Fillinform"/>
        <w:spacing w:line="276" w:lineRule="auto"/>
        <w:rPr>
          <w:rFonts w:ascii="Arial" w:hAnsi="Arial" w:cs="Times New Roman"/>
          <w:kern w:val="0"/>
          <w:sz w:val="18"/>
          <w:lang w:eastAsia="en-US"/>
        </w:rPr>
      </w:pPr>
    </w:p>
    <w:p w14:paraId="05B34049" w14:textId="21EA1E12" w:rsidR="000545CC" w:rsidRPr="000545CC" w:rsidRDefault="000545CC">
      <w:pPr>
        <w:pStyle w:val="06Fillinform"/>
        <w:spacing w:line="276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Enforcement </w:t>
      </w:r>
    </w:p>
    <w:p w14:paraId="0AD6D398" w14:textId="47A8D6BE" w:rsidR="000545CC" w:rsidRDefault="000545CC" w:rsidP="00927477">
      <w:pPr>
        <w:pStyle w:val="06Fillinform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a person fails to comply with this </w:t>
      </w:r>
      <w:r w:rsidR="008D5D20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irection, an </w:t>
      </w:r>
      <w:r>
        <w:rPr>
          <w:rFonts w:ascii="Arial" w:hAnsi="Arial"/>
          <w:b/>
          <w:bCs/>
          <w:sz w:val="22"/>
          <w:szCs w:val="22"/>
        </w:rPr>
        <w:t xml:space="preserve">authorised person </w:t>
      </w:r>
      <w:r>
        <w:rPr>
          <w:rFonts w:ascii="Arial" w:hAnsi="Arial"/>
          <w:sz w:val="22"/>
          <w:szCs w:val="22"/>
        </w:rPr>
        <w:t xml:space="preserve">may direct the person to do such things as are reasonably necessary to comply with this </w:t>
      </w:r>
      <w:r w:rsidR="008D5D20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irection including, upon request, to produce proof of identification to the </w:t>
      </w:r>
      <w:r>
        <w:rPr>
          <w:rFonts w:ascii="Arial" w:hAnsi="Arial"/>
          <w:b/>
          <w:bCs/>
          <w:sz w:val="22"/>
          <w:szCs w:val="22"/>
        </w:rPr>
        <w:t>authorised person</w:t>
      </w:r>
      <w:r>
        <w:rPr>
          <w:rFonts w:ascii="Arial" w:hAnsi="Arial"/>
          <w:sz w:val="22"/>
          <w:szCs w:val="22"/>
        </w:rPr>
        <w:t>.</w:t>
      </w:r>
    </w:p>
    <w:p w14:paraId="3CF4B10D" w14:textId="77777777" w:rsidR="009627E7" w:rsidRPr="000F5CBA" w:rsidRDefault="009627E7" w:rsidP="00EA7A8F">
      <w:pPr>
        <w:spacing w:after="60"/>
        <w:rPr>
          <w:rFonts w:ascii="Arial" w:hAnsi="Arial"/>
          <w:sz w:val="18"/>
          <w:szCs w:val="18"/>
        </w:rPr>
      </w:pPr>
    </w:p>
    <w:p w14:paraId="69DF420C" w14:textId="74B0A208" w:rsidR="000545CC" w:rsidRDefault="000545CC" w:rsidP="00927477">
      <w:pPr>
        <w:pStyle w:val="06Fillinform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a person fails to comply with any direction given un</w:t>
      </w:r>
      <w:r w:rsidRPr="001A46C7">
        <w:rPr>
          <w:rFonts w:ascii="Arial" w:hAnsi="Arial"/>
          <w:sz w:val="22"/>
          <w:szCs w:val="22"/>
        </w:rPr>
        <w:t xml:space="preserve">der </w:t>
      </w:r>
      <w:r w:rsidRPr="00234041">
        <w:rPr>
          <w:rFonts w:ascii="Arial" w:hAnsi="Arial"/>
          <w:sz w:val="22"/>
          <w:szCs w:val="22"/>
        </w:rPr>
        <w:t>paragraph</w:t>
      </w:r>
      <w:r w:rsidR="00754A50" w:rsidRPr="00234041">
        <w:rPr>
          <w:rFonts w:ascii="Arial" w:hAnsi="Arial"/>
          <w:sz w:val="22"/>
          <w:szCs w:val="22"/>
        </w:rPr>
        <w:t> </w:t>
      </w:r>
      <w:r w:rsidR="00574049">
        <w:rPr>
          <w:rFonts w:ascii="Arial" w:hAnsi="Arial"/>
          <w:sz w:val="22"/>
          <w:szCs w:val="22"/>
        </w:rPr>
        <w:t>1</w:t>
      </w:r>
      <w:r w:rsidR="00927477">
        <w:rPr>
          <w:rFonts w:ascii="Arial" w:hAnsi="Arial"/>
          <w:sz w:val="22"/>
          <w:szCs w:val="22"/>
        </w:rPr>
        <w:t>3</w:t>
      </w:r>
      <w:r w:rsidRPr="00234041">
        <w:rPr>
          <w:rFonts w:ascii="Arial" w:hAnsi="Arial"/>
          <w:sz w:val="22"/>
          <w:szCs w:val="22"/>
        </w:rPr>
        <w:t>, then</w:t>
      </w:r>
      <w:r>
        <w:rPr>
          <w:rFonts w:ascii="Arial" w:hAnsi="Arial"/>
          <w:sz w:val="22"/>
          <w:szCs w:val="22"/>
        </w:rPr>
        <w:t xml:space="preserve"> the </w:t>
      </w:r>
      <w:r>
        <w:rPr>
          <w:rFonts w:ascii="Arial" w:hAnsi="Arial"/>
          <w:b/>
          <w:bCs/>
          <w:sz w:val="22"/>
          <w:szCs w:val="22"/>
        </w:rPr>
        <w:t xml:space="preserve">authorised person </w:t>
      </w:r>
      <w:r>
        <w:rPr>
          <w:rFonts w:ascii="Arial" w:hAnsi="Arial"/>
          <w:sz w:val="22"/>
          <w:szCs w:val="22"/>
        </w:rPr>
        <w:t>may take all reasonable steps to enforce compliance with th</w:t>
      </w:r>
      <w:r w:rsidR="00706D03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direction. </w:t>
      </w:r>
    </w:p>
    <w:p w14:paraId="794A3F85" w14:textId="3C180B5C" w:rsidR="00A57FF0" w:rsidRDefault="00A57FF0" w:rsidP="00A57FF0">
      <w:pPr>
        <w:pStyle w:val="06Fillinform"/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0178AA22" w14:textId="77777777" w:rsidR="008C5018" w:rsidRDefault="008C5018" w:rsidP="00A57FF0">
      <w:pPr>
        <w:pStyle w:val="06Fillinform"/>
        <w:spacing w:line="276" w:lineRule="auto"/>
        <w:rPr>
          <w:rFonts w:ascii="Arial" w:hAnsi="Arial"/>
          <w:b/>
          <w:bCs/>
          <w:sz w:val="22"/>
          <w:szCs w:val="22"/>
        </w:rPr>
      </w:pPr>
    </w:p>
    <w:p w14:paraId="7819EA98" w14:textId="467B0A63" w:rsidR="007225E2" w:rsidRPr="00A57FF0" w:rsidRDefault="00A57FF0" w:rsidP="00A57FF0">
      <w:pPr>
        <w:pStyle w:val="06Fillinform"/>
        <w:spacing w:line="276" w:lineRule="auto"/>
        <w:rPr>
          <w:rFonts w:ascii="Arial" w:hAnsi="Arial"/>
          <w:b/>
          <w:bCs/>
          <w:sz w:val="22"/>
          <w:szCs w:val="22"/>
        </w:rPr>
      </w:pPr>
      <w:r w:rsidRPr="00D403D9">
        <w:rPr>
          <w:rFonts w:ascii="Arial" w:hAnsi="Arial"/>
          <w:b/>
          <w:bCs/>
          <w:sz w:val="22"/>
          <w:szCs w:val="22"/>
        </w:rPr>
        <w:t>Guidance</w:t>
      </w:r>
    </w:p>
    <w:p w14:paraId="2021595A" w14:textId="5F8143E1" w:rsidR="00C96FA3" w:rsidRPr="006E7F19" w:rsidRDefault="00C96FA3" w:rsidP="00927477">
      <w:pPr>
        <w:pStyle w:val="06Fillinform"/>
        <w:numPr>
          <w:ilvl w:val="0"/>
          <w:numId w:val="4"/>
        </w:numPr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If a person tests positive to COVID-19 </w:t>
      </w:r>
      <w:r w:rsidR="00F43C9B">
        <w:rPr>
          <w:rFonts w:ascii="Arial" w:hAnsi="Arial"/>
          <w:sz w:val="22"/>
          <w:szCs w:val="22"/>
        </w:rPr>
        <w:t xml:space="preserve">during the </w:t>
      </w:r>
      <w:r w:rsidR="00ED0737">
        <w:rPr>
          <w:rFonts w:ascii="Arial" w:hAnsi="Arial"/>
          <w:b/>
          <w:bCs/>
          <w:sz w:val="22"/>
          <w:szCs w:val="22"/>
        </w:rPr>
        <w:t>period of quarantine</w:t>
      </w:r>
      <w:r w:rsidR="00F43C9B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they must comply with the </w:t>
      </w:r>
      <w:r>
        <w:rPr>
          <w:rFonts w:ascii="Arial" w:hAnsi="Arial"/>
          <w:i/>
          <w:iCs/>
          <w:sz w:val="22"/>
          <w:szCs w:val="22"/>
        </w:rPr>
        <w:t xml:space="preserve">Public Health (Self-Isolation) Emergency Direction 2020 </w:t>
      </w:r>
      <w:r>
        <w:rPr>
          <w:rFonts w:ascii="Arial" w:hAnsi="Arial"/>
          <w:sz w:val="22"/>
          <w:szCs w:val="22"/>
        </w:rPr>
        <w:t>[NI2020-177].</w:t>
      </w:r>
    </w:p>
    <w:p w14:paraId="78CB1F8C" w14:textId="77777777" w:rsidR="00317815" w:rsidRPr="00317815" w:rsidRDefault="00317815" w:rsidP="00317815">
      <w:pPr>
        <w:pStyle w:val="06Fillinform"/>
        <w:spacing w:after="0" w:line="240" w:lineRule="auto"/>
        <w:rPr>
          <w:rFonts w:ascii="Arial" w:hAnsi="Arial"/>
        </w:rPr>
      </w:pPr>
    </w:p>
    <w:p w14:paraId="1C26D998" w14:textId="1BD1B05B" w:rsidR="000B1B03" w:rsidRDefault="000B1B03" w:rsidP="000F5CBA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E2075F">
        <w:rPr>
          <w:rFonts w:ascii="Arial" w:hAnsi="Arial"/>
          <w:b/>
          <w:bCs/>
          <w:color w:val="000000"/>
          <w:sz w:val="22"/>
          <w:szCs w:val="22"/>
        </w:rPr>
        <w:t>Definition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s </w:t>
      </w:r>
    </w:p>
    <w:p w14:paraId="65675DFC" w14:textId="4DE68726" w:rsidR="001A46C7" w:rsidRDefault="000B1B03" w:rsidP="00EA7A8F">
      <w:pPr>
        <w:pStyle w:val="06Fillinform"/>
        <w:spacing w:line="276" w:lineRule="auto"/>
        <w:rPr>
          <w:rFonts w:ascii="Arial" w:hAnsi="Arial"/>
          <w:color w:val="000000"/>
          <w:sz w:val="22"/>
          <w:szCs w:val="22"/>
        </w:rPr>
      </w:pPr>
      <w:r w:rsidRPr="00E2075F">
        <w:rPr>
          <w:rFonts w:ascii="Arial" w:hAnsi="Arial"/>
          <w:color w:val="000000"/>
          <w:sz w:val="22"/>
          <w:szCs w:val="22"/>
        </w:rPr>
        <w:t>For t</w:t>
      </w:r>
      <w:r>
        <w:rPr>
          <w:rFonts w:ascii="Arial" w:hAnsi="Arial"/>
          <w:color w:val="000000"/>
          <w:sz w:val="22"/>
          <w:szCs w:val="22"/>
        </w:rPr>
        <w:t>he purposes of these directions</w:t>
      </w:r>
      <w:r w:rsidRPr="00E2075F">
        <w:rPr>
          <w:rFonts w:ascii="Arial" w:hAnsi="Arial"/>
          <w:color w:val="000000"/>
          <w:sz w:val="22"/>
          <w:szCs w:val="22"/>
        </w:rPr>
        <w:t>:</w:t>
      </w:r>
    </w:p>
    <w:p w14:paraId="0A27882B" w14:textId="77777777" w:rsidR="0059695F" w:rsidRPr="000D47CD" w:rsidRDefault="0059695F" w:rsidP="00EA7A8F">
      <w:pPr>
        <w:pStyle w:val="06Fillinform"/>
        <w:spacing w:line="276" w:lineRule="auto"/>
        <w:rPr>
          <w:rFonts w:ascii="Arial" w:hAnsi="Arial"/>
          <w:color w:val="000000"/>
          <w:sz w:val="18"/>
        </w:rPr>
      </w:pPr>
    </w:p>
    <w:p w14:paraId="28BA81B1" w14:textId="6343981D" w:rsidR="00A524DE" w:rsidRPr="00A1297B" w:rsidRDefault="00A524DE" w:rsidP="00927477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b/>
          <w:color w:val="000000"/>
          <w:sz w:val="22"/>
          <w:szCs w:val="22"/>
        </w:rPr>
      </w:pPr>
      <w:bookmarkStart w:id="2" w:name="_Hlk45025405"/>
      <w:r w:rsidRPr="00AD413E">
        <w:rPr>
          <w:rFonts w:ascii="Arial" w:hAnsi="Arial"/>
          <w:b/>
          <w:color w:val="000000"/>
          <w:sz w:val="22"/>
          <w:szCs w:val="22"/>
        </w:rPr>
        <w:t xml:space="preserve">Affected person </w:t>
      </w:r>
      <w:r w:rsidRPr="00AD413E">
        <w:rPr>
          <w:rFonts w:ascii="Arial" w:hAnsi="Arial"/>
          <w:bCs/>
          <w:color w:val="000000"/>
          <w:sz w:val="22"/>
          <w:szCs w:val="22"/>
        </w:rPr>
        <w:t xml:space="preserve">means </w:t>
      </w:r>
      <w:r w:rsidR="00574049" w:rsidRPr="00AD413E">
        <w:rPr>
          <w:rFonts w:ascii="Arial" w:hAnsi="Arial"/>
          <w:bCs/>
          <w:color w:val="000000"/>
          <w:sz w:val="22"/>
          <w:szCs w:val="22"/>
        </w:rPr>
        <w:t xml:space="preserve">a person who has been in Victoria </w:t>
      </w:r>
      <w:r w:rsidR="00067415">
        <w:rPr>
          <w:rFonts w:ascii="Arial" w:hAnsi="Arial"/>
          <w:bCs/>
          <w:color w:val="000000"/>
          <w:sz w:val="22"/>
          <w:szCs w:val="22"/>
        </w:rPr>
        <w:t xml:space="preserve">at any time </w:t>
      </w:r>
      <w:r w:rsidR="00574049" w:rsidRPr="00AD413E">
        <w:rPr>
          <w:rFonts w:ascii="Arial" w:hAnsi="Arial"/>
          <w:bCs/>
          <w:color w:val="000000"/>
          <w:sz w:val="22"/>
          <w:szCs w:val="22"/>
        </w:rPr>
        <w:t xml:space="preserve">in </w:t>
      </w:r>
      <w:r w:rsidR="00125337">
        <w:rPr>
          <w:rFonts w:ascii="Arial" w:hAnsi="Arial"/>
          <w:bCs/>
          <w:color w:val="000000"/>
          <w:sz w:val="22"/>
          <w:szCs w:val="22"/>
        </w:rPr>
        <w:t xml:space="preserve">the </w:t>
      </w:r>
      <w:r w:rsidR="00D1009F" w:rsidRPr="00AD413E">
        <w:rPr>
          <w:rFonts w:ascii="Arial" w:hAnsi="Arial"/>
          <w:bCs/>
          <w:color w:val="000000"/>
          <w:sz w:val="22"/>
          <w:szCs w:val="22"/>
        </w:rPr>
        <w:t>previous</w:t>
      </w:r>
      <w:r w:rsidR="00125337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574049" w:rsidRPr="00AD413E">
        <w:rPr>
          <w:rFonts w:ascii="Arial" w:hAnsi="Arial"/>
          <w:bCs/>
          <w:color w:val="000000"/>
          <w:sz w:val="22"/>
          <w:szCs w:val="22"/>
        </w:rPr>
        <w:t>14 days</w:t>
      </w:r>
      <w:r w:rsidR="00D1009F" w:rsidRPr="00AD413E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D1009F" w:rsidRPr="00A1297B">
        <w:rPr>
          <w:rFonts w:ascii="Arial" w:hAnsi="Arial"/>
          <w:bCs/>
          <w:color w:val="000000"/>
          <w:sz w:val="22"/>
          <w:szCs w:val="22"/>
        </w:rPr>
        <w:t xml:space="preserve">excluding a person who is ordinarily a resident of the Australian Capital Territory. </w:t>
      </w:r>
      <w:r w:rsidR="005A7A73" w:rsidRPr="00A1297B">
        <w:rPr>
          <w:rFonts w:ascii="Arial" w:hAnsi="Arial"/>
          <w:bCs/>
          <w:color w:val="000000"/>
          <w:sz w:val="22"/>
          <w:szCs w:val="22"/>
        </w:rPr>
        <w:t xml:space="preserve"> </w:t>
      </w:r>
    </w:p>
    <w:bookmarkEnd w:id="2"/>
    <w:p w14:paraId="4BB6FC2C" w14:textId="25DE9C87" w:rsidR="007B11EA" w:rsidRPr="00526327" w:rsidRDefault="00BE320A" w:rsidP="00927477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A</w:t>
      </w:r>
      <w:r w:rsidR="006262E1">
        <w:rPr>
          <w:rFonts w:ascii="Arial" w:hAnsi="Arial"/>
          <w:b/>
          <w:color w:val="000000"/>
          <w:sz w:val="22"/>
          <w:szCs w:val="22"/>
        </w:rPr>
        <w:t xml:space="preserve">uthorised person </w:t>
      </w:r>
      <w:r w:rsidR="006262E1">
        <w:rPr>
          <w:rFonts w:ascii="Arial" w:hAnsi="Arial"/>
          <w:bCs/>
          <w:color w:val="000000"/>
          <w:sz w:val="22"/>
          <w:szCs w:val="22"/>
        </w:rPr>
        <w:t>means an authorised person under section</w:t>
      </w:r>
      <w:r w:rsidR="007C3AB5">
        <w:rPr>
          <w:rFonts w:ascii="Arial" w:hAnsi="Arial"/>
          <w:bCs/>
          <w:color w:val="000000"/>
          <w:sz w:val="22"/>
          <w:szCs w:val="22"/>
        </w:rPr>
        <w:t> </w:t>
      </w:r>
      <w:r w:rsidR="006262E1">
        <w:rPr>
          <w:rFonts w:ascii="Arial" w:hAnsi="Arial"/>
          <w:bCs/>
          <w:color w:val="000000"/>
          <w:sz w:val="22"/>
          <w:szCs w:val="22"/>
        </w:rPr>
        <w:t xml:space="preserve">121 of the </w:t>
      </w:r>
      <w:r w:rsidR="006262E1">
        <w:rPr>
          <w:rFonts w:ascii="Arial" w:hAnsi="Arial"/>
          <w:bCs/>
          <w:i/>
          <w:iCs/>
          <w:color w:val="000000"/>
          <w:sz w:val="22"/>
          <w:szCs w:val="22"/>
        </w:rPr>
        <w:t>Public Health Act</w:t>
      </w:r>
      <w:r w:rsidR="007C3AB5">
        <w:rPr>
          <w:rFonts w:ascii="Arial" w:hAnsi="Arial"/>
          <w:bCs/>
          <w:i/>
          <w:iCs/>
          <w:color w:val="000000"/>
          <w:sz w:val="22"/>
          <w:szCs w:val="22"/>
        </w:rPr>
        <w:t> </w:t>
      </w:r>
      <w:r w:rsidR="006262E1">
        <w:rPr>
          <w:rFonts w:ascii="Arial" w:hAnsi="Arial"/>
          <w:bCs/>
          <w:i/>
          <w:iCs/>
          <w:color w:val="000000"/>
          <w:sz w:val="22"/>
          <w:szCs w:val="22"/>
        </w:rPr>
        <w:t>1997</w:t>
      </w:r>
      <w:r w:rsidR="006262E1"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6827AB13" w14:textId="6ED64767" w:rsidR="00526327" w:rsidRPr="00526327" w:rsidRDefault="00526327" w:rsidP="00927477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Carer</w:t>
      </w:r>
      <w:r w:rsidRPr="006A4B56">
        <w:rPr>
          <w:rFonts w:ascii="Arial" w:hAnsi="Arial"/>
          <w:bCs/>
          <w:color w:val="000000"/>
          <w:sz w:val="22"/>
          <w:szCs w:val="22"/>
        </w:rPr>
        <w:t>,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for the purposes of this Direction, includes an appropriate adult nominated by a person with </w:t>
      </w:r>
      <w:r>
        <w:rPr>
          <w:rFonts w:ascii="Arial" w:hAnsi="Arial"/>
          <w:b/>
          <w:color w:val="000000"/>
          <w:sz w:val="22"/>
          <w:szCs w:val="22"/>
        </w:rPr>
        <w:t>parental responsibility</w:t>
      </w:r>
      <w:r>
        <w:rPr>
          <w:rFonts w:ascii="Arial" w:hAnsi="Arial"/>
          <w:bCs/>
          <w:color w:val="000000"/>
          <w:sz w:val="22"/>
          <w:szCs w:val="22"/>
        </w:rPr>
        <w:t>.</w:t>
      </w:r>
    </w:p>
    <w:p w14:paraId="568B0F88" w14:textId="5D49A1E2" w:rsidR="00061DD7" w:rsidRPr="00061DD7" w:rsidRDefault="00B13D77" w:rsidP="00927477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Unless stated otherwise in writing by the Chief Health Officer, </w:t>
      </w:r>
      <w:r w:rsidR="004B7D3F">
        <w:rPr>
          <w:rFonts w:ascii="Arial" w:hAnsi="Arial"/>
          <w:b/>
          <w:color w:val="000000"/>
          <w:sz w:val="22"/>
          <w:szCs w:val="22"/>
        </w:rPr>
        <w:t>d</w:t>
      </w:r>
      <w:r>
        <w:rPr>
          <w:rFonts w:ascii="Arial" w:hAnsi="Arial"/>
          <w:b/>
          <w:color w:val="000000"/>
          <w:sz w:val="22"/>
          <w:szCs w:val="22"/>
        </w:rPr>
        <w:t xml:space="preserve">esignated premises </w:t>
      </w:r>
      <w:r>
        <w:rPr>
          <w:rFonts w:ascii="Arial" w:hAnsi="Arial"/>
          <w:bCs/>
          <w:color w:val="000000"/>
          <w:sz w:val="22"/>
          <w:szCs w:val="22"/>
        </w:rPr>
        <w:t>means</w:t>
      </w:r>
      <w:r w:rsidR="00061DD7">
        <w:rPr>
          <w:rFonts w:ascii="Arial" w:hAnsi="Arial"/>
          <w:bCs/>
          <w:color w:val="000000"/>
          <w:sz w:val="22"/>
          <w:szCs w:val="22"/>
        </w:rPr>
        <w:t>:</w:t>
      </w:r>
    </w:p>
    <w:p w14:paraId="2F839409" w14:textId="3009CF51" w:rsidR="00F43C9B" w:rsidRPr="00F43C9B" w:rsidRDefault="00F43C9B" w:rsidP="001A041B">
      <w:pPr>
        <w:pStyle w:val="06Fillinform"/>
        <w:numPr>
          <w:ilvl w:val="1"/>
          <w:numId w:val="46"/>
        </w:numPr>
        <w:spacing w:after="160" w:line="276" w:lineRule="auto"/>
        <w:ind w:left="851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t</w:t>
      </w:r>
      <w:r w:rsidR="00390049" w:rsidRPr="00390049">
        <w:rPr>
          <w:rFonts w:ascii="Arial" w:hAnsi="Arial"/>
          <w:bCs/>
          <w:color w:val="000000"/>
          <w:sz w:val="22"/>
          <w:szCs w:val="22"/>
        </w:rPr>
        <w:t xml:space="preserve">he </w:t>
      </w:r>
      <w:r>
        <w:rPr>
          <w:rFonts w:ascii="Arial" w:hAnsi="Arial"/>
          <w:bCs/>
          <w:color w:val="000000"/>
          <w:sz w:val="22"/>
          <w:szCs w:val="22"/>
        </w:rPr>
        <w:t xml:space="preserve">person’s </w:t>
      </w:r>
      <w:r w:rsidR="00390049" w:rsidRPr="00390049">
        <w:rPr>
          <w:rFonts w:ascii="Arial" w:hAnsi="Arial"/>
          <w:bCs/>
          <w:color w:val="000000"/>
          <w:sz w:val="22"/>
          <w:szCs w:val="22"/>
        </w:rPr>
        <w:t xml:space="preserve">usual </w:t>
      </w:r>
      <w:r w:rsidR="00390049" w:rsidRPr="00390049">
        <w:rPr>
          <w:rFonts w:ascii="Arial" w:hAnsi="Arial" w:cs="Times New Roman"/>
          <w:kern w:val="0"/>
          <w:sz w:val="22"/>
          <w:szCs w:val="22"/>
          <w:lang w:eastAsia="en-US"/>
        </w:rPr>
        <w:t>place of residence</w:t>
      </w:r>
      <w:r w:rsidR="00737695">
        <w:rPr>
          <w:rFonts w:ascii="Arial" w:hAnsi="Arial" w:cs="Times New Roman"/>
          <w:kern w:val="0"/>
          <w:sz w:val="22"/>
          <w:szCs w:val="22"/>
          <w:lang w:eastAsia="en-US"/>
        </w:rPr>
        <w:t xml:space="preserve"> or other premises that is suitable for the person to reside in for a </w:t>
      </w:r>
      <w:r w:rsidR="00737695" w:rsidRPr="00737695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period o</w:t>
      </w:r>
      <w:r w:rsidR="00AE3B57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f</w:t>
      </w:r>
      <w:r w:rsidR="00737695" w:rsidRPr="00737695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 quarantine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>;</w:t>
      </w:r>
      <w:r w:rsidR="00C07348">
        <w:rPr>
          <w:rFonts w:ascii="Arial" w:hAnsi="Arial" w:cs="Times New Roman"/>
          <w:kern w:val="0"/>
          <w:sz w:val="22"/>
          <w:szCs w:val="22"/>
          <w:lang w:eastAsia="en-US"/>
        </w:rPr>
        <w:t xml:space="preserve"> </w:t>
      </w:r>
      <w:r w:rsidR="00390049" w:rsidRPr="00390049">
        <w:rPr>
          <w:rFonts w:ascii="Arial" w:hAnsi="Arial" w:cs="Times New Roman"/>
          <w:kern w:val="0"/>
          <w:sz w:val="22"/>
          <w:szCs w:val="22"/>
          <w:lang w:eastAsia="en-US"/>
        </w:rPr>
        <w:t xml:space="preserve">or </w:t>
      </w:r>
    </w:p>
    <w:p w14:paraId="67E7A1A4" w14:textId="620127E1" w:rsidR="003920F3" w:rsidRPr="00021B7F" w:rsidRDefault="00390049" w:rsidP="00021B7F">
      <w:pPr>
        <w:pStyle w:val="06Fillinform"/>
        <w:numPr>
          <w:ilvl w:val="1"/>
          <w:numId w:val="46"/>
        </w:numPr>
        <w:spacing w:after="160" w:line="276" w:lineRule="auto"/>
        <w:ind w:left="851"/>
        <w:rPr>
          <w:rFonts w:ascii="Arial" w:hAnsi="Arial"/>
          <w:bCs/>
          <w:sz w:val="22"/>
          <w:szCs w:val="22"/>
        </w:rPr>
      </w:pPr>
      <w:r w:rsidRPr="00390049">
        <w:rPr>
          <w:rFonts w:ascii="Arial" w:hAnsi="Arial" w:cs="Times New Roman"/>
          <w:kern w:val="0"/>
          <w:sz w:val="22"/>
          <w:szCs w:val="22"/>
          <w:lang w:eastAsia="en-US"/>
        </w:rPr>
        <w:t xml:space="preserve">if the person is not normally a resident of the Australian Capital Territory, a hotel </w:t>
      </w:r>
      <w:r w:rsidR="005A7A73">
        <w:rPr>
          <w:rFonts w:ascii="Arial" w:hAnsi="Arial" w:cs="Times New Roman"/>
          <w:kern w:val="0"/>
          <w:sz w:val="22"/>
          <w:szCs w:val="22"/>
          <w:lang w:eastAsia="en-US"/>
        </w:rPr>
        <w:t>or other premises</w:t>
      </w:r>
      <w:r w:rsidR="003B5ECD">
        <w:rPr>
          <w:rFonts w:ascii="Arial" w:hAnsi="Arial" w:cs="Times New Roman"/>
          <w:kern w:val="0"/>
          <w:sz w:val="22"/>
          <w:szCs w:val="22"/>
          <w:lang w:eastAsia="en-US"/>
        </w:rPr>
        <w:t xml:space="preserve"> that has been approved in writing by the Chief Health Officer as </w:t>
      </w:r>
      <w:r w:rsidRPr="00390049">
        <w:rPr>
          <w:rFonts w:ascii="Arial" w:hAnsi="Arial"/>
          <w:sz w:val="22"/>
          <w:szCs w:val="22"/>
        </w:rPr>
        <w:t xml:space="preserve">suitable to reside in for </w:t>
      </w:r>
      <w:r w:rsidR="003B5ECD">
        <w:rPr>
          <w:rFonts w:ascii="Arial" w:hAnsi="Arial"/>
          <w:sz w:val="22"/>
          <w:szCs w:val="22"/>
        </w:rPr>
        <w:t xml:space="preserve">a </w:t>
      </w:r>
      <w:r w:rsidR="00737695" w:rsidRPr="00737695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period o</w:t>
      </w:r>
      <w:r w:rsidR="00AE3B57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f</w:t>
      </w:r>
      <w:r w:rsidR="00737695" w:rsidRPr="00737695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 xml:space="preserve"> quarantine</w:t>
      </w:r>
      <w:r w:rsidR="00F43C9B">
        <w:rPr>
          <w:rFonts w:ascii="Arial" w:hAnsi="Arial"/>
          <w:sz w:val="22"/>
          <w:szCs w:val="22"/>
        </w:rPr>
        <w:t>.</w:t>
      </w:r>
    </w:p>
    <w:p w14:paraId="32973550" w14:textId="4E27B185" w:rsidR="00526327" w:rsidRPr="00526327" w:rsidRDefault="00526327" w:rsidP="00927477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color w:val="000000"/>
        </w:rPr>
      </w:pPr>
      <w:r w:rsidRPr="00B16E0C">
        <w:rPr>
          <w:rFonts w:ascii="Arial" w:hAnsi="Arial"/>
          <w:color w:val="000000"/>
          <w:sz w:val="22"/>
          <w:szCs w:val="22"/>
        </w:rPr>
        <w:t xml:space="preserve">A </w:t>
      </w:r>
      <w:r w:rsidRPr="00B16E0C">
        <w:rPr>
          <w:rFonts w:ascii="Arial" w:hAnsi="Arial"/>
          <w:b/>
          <w:bCs/>
          <w:color w:val="000000"/>
          <w:sz w:val="22"/>
          <w:szCs w:val="22"/>
        </w:rPr>
        <w:t xml:space="preserve">household </w:t>
      </w:r>
      <w:r w:rsidRPr="00B16E0C">
        <w:rPr>
          <w:rFonts w:ascii="Arial" w:hAnsi="Arial"/>
          <w:color w:val="000000"/>
          <w:sz w:val="22"/>
          <w:szCs w:val="22"/>
        </w:rPr>
        <w:t>means</w:t>
      </w:r>
      <w:r w:rsidRPr="00B16E0C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people</w:t>
      </w:r>
      <w:r w:rsidRPr="00B16E0C">
        <w:rPr>
          <w:rFonts w:ascii="Arial" w:hAnsi="Arial"/>
          <w:color w:val="000000"/>
          <w:sz w:val="22"/>
          <w:szCs w:val="22"/>
        </w:rPr>
        <w:t xml:space="preserve"> who ordinarily reside at the same residential premises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63D20CC3" w14:textId="15175DDB" w:rsidR="00526327" w:rsidRPr="00526327" w:rsidRDefault="00526327" w:rsidP="00927477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color w:val="000000"/>
        </w:rPr>
      </w:pPr>
      <w:r w:rsidRPr="00E0400F">
        <w:rPr>
          <w:rFonts w:ascii="Arial" w:hAnsi="Arial"/>
          <w:b/>
          <w:bCs/>
          <w:color w:val="000000"/>
          <w:sz w:val="22"/>
          <w:szCs w:val="22"/>
        </w:rPr>
        <w:t>Parental responsibility</w:t>
      </w:r>
      <w:r w:rsidRPr="000D47CD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is as defined in </w:t>
      </w:r>
      <w:r w:rsidRPr="000D47CD">
        <w:rPr>
          <w:rFonts w:ascii="Arial" w:hAnsi="Arial"/>
          <w:color w:val="000000"/>
          <w:sz w:val="22"/>
          <w:szCs w:val="22"/>
        </w:rPr>
        <w:t xml:space="preserve">section 15 of the </w:t>
      </w:r>
      <w:r w:rsidRPr="000D47CD">
        <w:rPr>
          <w:rFonts w:ascii="Arial" w:hAnsi="Arial"/>
          <w:bCs/>
          <w:i/>
          <w:iCs/>
          <w:sz w:val="22"/>
          <w:szCs w:val="22"/>
        </w:rPr>
        <w:t>Children and Young People Act 2008</w:t>
      </w:r>
      <w:r>
        <w:rPr>
          <w:rFonts w:ascii="Arial" w:hAnsi="Arial"/>
          <w:bCs/>
          <w:sz w:val="22"/>
          <w:szCs w:val="22"/>
        </w:rPr>
        <w:t>.</w:t>
      </w:r>
    </w:p>
    <w:p w14:paraId="2453289F" w14:textId="67D84DD6" w:rsidR="00CB57D3" w:rsidRPr="00526327" w:rsidRDefault="00CB57D3" w:rsidP="00927477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color w:val="000000"/>
          <w:sz w:val="22"/>
          <w:szCs w:val="22"/>
        </w:rPr>
      </w:pPr>
      <w:r w:rsidRPr="00CB57D3">
        <w:rPr>
          <w:rFonts w:ascii="Arial" w:hAnsi="Arial"/>
          <w:color w:val="000000"/>
          <w:sz w:val="22"/>
          <w:szCs w:val="22"/>
        </w:rPr>
        <w:t>A</w:t>
      </w:r>
      <w:r w:rsidRPr="00CB57D3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8006F4" w:rsidRPr="00CB57D3">
        <w:rPr>
          <w:rFonts w:ascii="Arial" w:hAnsi="Arial"/>
          <w:b/>
          <w:bCs/>
          <w:color w:val="000000"/>
          <w:sz w:val="22"/>
          <w:szCs w:val="22"/>
        </w:rPr>
        <w:t>period of quarantine</w:t>
      </w:r>
      <w:r w:rsidRPr="00CB57D3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CB57D3">
        <w:rPr>
          <w:rFonts w:ascii="Arial" w:hAnsi="Arial"/>
          <w:color w:val="000000"/>
          <w:sz w:val="22"/>
          <w:szCs w:val="22"/>
        </w:rPr>
        <w:t>means a period of 14 days, including any period</w:t>
      </w:r>
      <w:r>
        <w:rPr>
          <w:rFonts w:ascii="Arial" w:hAnsi="Arial"/>
          <w:color w:val="000000"/>
          <w:sz w:val="22"/>
          <w:szCs w:val="22"/>
        </w:rPr>
        <w:t xml:space="preserve"> of time</w:t>
      </w:r>
      <w:r w:rsidRPr="00CB57D3">
        <w:rPr>
          <w:rFonts w:ascii="Arial" w:hAnsi="Arial"/>
          <w:color w:val="000000"/>
          <w:sz w:val="22"/>
          <w:szCs w:val="22"/>
        </w:rPr>
        <w:t xml:space="preserve"> </w:t>
      </w:r>
      <w:r w:rsidR="00385833">
        <w:rPr>
          <w:rFonts w:ascii="Arial" w:hAnsi="Arial"/>
          <w:color w:val="000000"/>
          <w:sz w:val="22"/>
          <w:szCs w:val="22"/>
        </w:rPr>
        <w:t xml:space="preserve">that has already elapsed since the person was last in </w:t>
      </w:r>
      <w:r w:rsidR="008A5007">
        <w:rPr>
          <w:rFonts w:ascii="Arial" w:hAnsi="Arial"/>
          <w:color w:val="000000"/>
          <w:sz w:val="22"/>
          <w:szCs w:val="22"/>
        </w:rPr>
        <w:t>Victoria</w:t>
      </w:r>
      <w:r w:rsidR="00385833" w:rsidRPr="00385833">
        <w:rPr>
          <w:rFonts w:ascii="Arial" w:hAnsi="Arial"/>
          <w:color w:val="000000"/>
          <w:sz w:val="22"/>
          <w:szCs w:val="22"/>
        </w:rPr>
        <w:t>,</w:t>
      </w:r>
      <w:r w:rsidRPr="00CB57D3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prior to arrival in the </w:t>
      </w:r>
      <w:r w:rsidRPr="00390049">
        <w:rPr>
          <w:rFonts w:ascii="Arial" w:hAnsi="Arial" w:cs="Times New Roman"/>
          <w:kern w:val="0"/>
          <w:sz w:val="22"/>
          <w:szCs w:val="22"/>
          <w:lang w:eastAsia="en-US"/>
        </w:rPr>
        <w:t>Australian Capital Territory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>.</w:t>
      </w:r>
    </w:p>
    <w:p w14:paraId="71AA369C" w14:textId="7439B58D" w:rsidR="00526327" w:rsidRPr="00526327" w:rsidRDefault="00526327" w:rsidP="00927477">
      <w:pPr>
        <w:pStyle w:val="06Fillinform"/>
        <w:numPr>
          <w:ilvl w:val="0"/>
          <w:numId w:val="4"/>
        </w:numPr>
        <w:spacing w:after="160" w:line="276" w:lineRule="auto"/>
        <w:rPr>
          <w:rFonts w:ascii="Arial" w:hAnsi="Arial"/>
          <w:color w:val="000000"/>
        </w:rPr>
      </w:pPr>
      <w:r>
        <w:rPr>
          <w:rFonts w:ascii="Arial" w:hAnsi="Arial"/>
          <w:bCs/>
          <w:sz w:val="22"/>
          <w:szCs w:val="22"/>
        </w:rPr>
        <w:t>F</w:t>
      </w:r>
      <w:r w:rsidRPr="00E0400F">
        <w:rPr>
          <w:rFonts w:ascii="Arial" w:hAnsi="Arial"/>
          <w:bCs/>
          <w:sz w:val="22"/>
          <w:szCs w:val="22"/>
        </w:rPr>
        <w:t>or</w:t>
      </w:r>
      <w:r>
        <w:rPr>
          <w:rFonts w:ascii="Arial" w:hAnsi="Arial"/>
          <w:b/>
          <w:sz w:val="22"/>
          <w:szCs w:val="22"/>
        </w:rPr>
        <w:t xml:space="preserve"> </w:t>
      </w:r>
      <w:r w:rsidRPr="000D47CD">
        <w:rPr>
          <w:rFonts w:ascii="Arial" w:hAnsi="Arial"/>
          <w:bCs/>
          <w:sz w:val="22"/>
          <w:szCs w:val="22"/>
        </w:rPr>
        <w:t xml:space="preserve">a </w:t>
      </w:r>
      <w:r>
        <w:rPr>
          <w:rFonts w:ascii="Arial" w:hAnsi="Arial"/>
          <w:bCs/>
          <w:sz w:val="22"/>
          <w:szCs w:val="22"/>
        </w:rPr>
        <w:t xml:space="preserve">returned traveller who is a child, </w:t>
      </w:r>
      <w:r>
        <w:rPr>
          <w:rFonts w:ascii="Arial" w:hAnsi="Arial"/>
          <w:b/>
          <w:sz w:val="22"/>
          <w:szCs w:val="22"/>
        </w:rPr>
        <w:t>un</w:t>
      </w:r>
      <w:r w:rsidRPr="000D47CD">
        <w:rPr>
          <w:rFonts w:ascii="Arial" w:hAnsi="Arial"/>
          <w:b/>
          <w:sz w:val="22"/>
          <w:szCs w:val="22"/>
        </w:rPr>
        <w:t>accompanied</w:t>
      </w:r>
      <w:r w:rsidRPr="00E0400F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means without the presence of </w:t>
      </w:r>
      <w:r w:rsidRPr="000D47CD">
        <w:rPr>
          <w:rFonts w:ascii="Arial" w:hAnsi="Arial"/>
          <w:bCs/>
          <w:sz w:val="22"/>
          <w:szCs w:val="22"/>
        </w:rPr>
        <w:t xml:space="preserve">a </w:t>
      </w:r>
      <w:r>
        <w:rPr>
          <w:rFonts w:ascii="Arial" w:hAnsi="Arial"/>
          <w:bCs/>
          <w:sz w:val="22"/>
          <w:szCs w:val="22"/>
        </w:rPr>
        <w:t xml:space="preserve">person with </w:t>
      </w:r>
      <w:r w:rsidRPr="00CB25C8">
        <w:rPr>
          <w:rFonts w:ascii="Arial" w:hAnsi="Arial"/>
          <w:b/>
          <w:sz w:val="22"/>
          <w:szCs w:val="22"/>
        </w:rPr>
        <w:t>parental responsibility</w:t>
      </w:r>
      <w:r w:rsidRPr="001D1000">
        <w:rPr>
          <w:rFonts w:ascii="Arial" w:hAnsi="Arial"/>
          <w:bCs/>
          <w:sz w:val="22"/>
          <w:szCs w:val="22"/>
        </w:rPr>
        <w:t>.</w:t>
      </w:r>
    </w:p>
    <w:p w14:paraId="3F5B117A" w14:textId="77777777" w:rsidR="003920F3" w:rsidRPr="00CB57D3" w:rsidRDefault="003920F3" w:rsidP="00CB57D3">
      <w:pPr>
        <w:pStyle w:val="06Fillinform"/>
        <w:spacing w:after="0" w:line="240" w:lineRule="auto"/>
        <w:rPr>
          <w:rFonts w:ascii="Arial" w:hAnsi="Arial"/>
          <w:color w:val="000000"/>
        </w:rPr>
      </w:pPr>
    </w:p>
    <w:p w14:paraId="122DABCA" w14:textId="45986E37" w:rsidR="00C37107" w:rsidRDefault="00C37107">
      <w:pPr>
        <w:spacing w:after="0" w:line="240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br w:type="page"/>
      </w:r>
    </w:p>
    <w:p w14:paraId="03C9104C" w14:textId="77777777" w:rsidR="004E65D5" w:rsidRDefault="004E65D5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1FFD12AF" w14:textId="6B360368" w:rsidR="006509C3" w:rsidRPr="00F43C9B" w:rsidRDefault="006509C3" w:rsidP="00F43C9B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  <w:r w:rsidRPr="00E2075F">
        <w:rPr>
          <w:rFonts w:ascii="Arial" w:hAnsi="Arial"/>
          <w:b/>
          <w:bCs/>
          <w:color w:val="000000"/>
        </w:rPr>
        <w:t>PENALTIES</w:t>
      </w:r>
    </w:p>
    <w:p w14:paraId="4AC28237" w14:textId="462A161E" w:rsidR="006509C3" w:rsidRPr="00E2075F" w:rsidRDefault="006509C3" w:rsidP="00EA7A8F">
      <w:pPr>
        <w:pStyle w:val="DraftHeading1"/>
        <w:tabs>
          <w:tab w:val="right" w:pos="680"/>
        </w:tabs>
        <w:spacing w:before="0" w:after="60" w:line="276" w:lineRule="auto"/>
        <w:rPr>
          <w:rFonts w:ascii="Arial" w:hAnsi="Arial" w:cs="Arial"/>
          <w:b w:val="0"/>
          <w:bCs/>
          <w:sz w:val="22"/>
          <w:szCs w:val="22"/>
        </w:rPr>
      </w:pPr>
      <w:bookmarkStart w:id="3" w:name="_Toc33517129"/>
      <w:r w:rsidRPr="00E2075F">
        <w:rPr>
          <w:rFonts w:ascii="Arial" w:hAnsi="Arial" w:cs="Arial"/>
          <w:b w:val="0"/>
          <w:bCs/>
          <w:sz w:val="22"/>
          <w:szCs w:val="22"/>
        </w:rPr>
        <w:t>Section</w:t>
      </w:r>
      <w:r>
        <w:rPr>
          <w:rFonts w:ascii="Arial" w:hAnsi="Arial" w:cs="Arial"/>
          <w:b w:val="0"/>
          <w:bCs/>
          <w:sz w:val="22"/>
          <w:szCs w:val="22"/>
        </w:rPr>
        <w:t> 1</w:t>
      </w:r>
      <w:r w:rsidRPr="00E2075F">
        <w:rPr>
          <w:rFonts w:ascii="Arial" w:hAnsi="Arial" w:cs="Arial"/>
          <w:b w:val="0"/>
          <w:bCs/>
          <w:sz w:val="22"/>
          <w:szCs w:val="22"/>
        </w:rPr>
        <w:t>20</w:t>
      </w:r>
      <w:r w:rsidR="003A7D2E">
        <w:rPr>
          <w:rFonts w:ascii="Arial" w:hAnsi="Arial" w:cs="Arial"/>
          <w:b w:val="0"/>
          <w:bCs/>
          <w:sz w:val="22"/>
          <w:szCs w:val="22"/>
        </w:rPr>
        <w:t> </w:t>
      </w:r>
      <w:r>
        <w:rPr>
          <w:rFonts w:ascii="Arial" w:hAnsi="Arial" w:cs="Arial"/>
          <w:b w:val="0"/>
          <w:bCs/>
          <w:sz w:val="22"/>
          <w:szCs w:val="22"/>
        </w:rPr>
        <w:t>(</w:t>
      </w:r>
      <w:r w:rsidR="000E2E4C">
        <w:rPr>
          <w:rFonts w:ascii="Arial" w:hAnsi="Arial" w:cs="Arial"/>
          <w:b w:val="0"/>
          <w:bCs/>
          <w:sz w:val="22"/>
          <w:szCs w:val="22"/>
        </w:rPr>
        <w:t>4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of the </w:t>
      </w:r>
      <w:r w:rsidRPr="00E2075F">
        <w:rPr>
          <w:rFonts w:ascii="Arial" w:hAnsi="Arial" w:cs="Arial"/>
          <w:b w:val="0"/>
          <w:bCs/>
          <w:i/>
          <w:sz w:val="22"/>
          <w:szCs w:val="22"/>
        </w:rPr>
        <w:t>Public Health Act</w:t>
      </w:r>
      <w:r>
        <w:rPr>
          <w:rFonts w:ascii="Arial" w:hAnsi="Arial" w:cs="Arial"/>
          <w:b w:val="0"/>
          <w:bCs/>
          <w:i/>
          <w:sz w:val="22"/>
          <w:szCs w:val="22"/>
        </w:rPr>
        <w:t> 1997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provides:</w:t>
      </w:r>
    </w:p>
    <w:bookmarkEnd w:id="3"/>
    <w:p w14:paraId="5D1740CA" w14:textId="10A89364" w:rsidR="006509C3" w:rsidRPr="003A7D2E" w:rsidRDefault="006509C3" w:rsidP="00EA7A8F">
      <w:pPr>
        <w:pStyle w:val="06Fillinform"/>
        <w:spacing w:line="276" w:lineRule="auto"/>
        <w:ind w:left="720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>A person must not</w:t>
      </w:r>
      <w:r w:rsidR="0009540E">
        <w:rPr>
          <w:rFonts w:ascii="Arial" w:hAnsi="Arial"/>
          <w:color w:val="000000"/>
          <w:sz w:val="22"/>
          <w:szCs w:val="22"/>
        </w:rPr>
        <w:t xml:space="preserve">, without </w:t>
      </w:r>
      <w:r w:rsidRPr="003A7D2E">
        <w:rPr>
          <w:rFonts w:ascii="Arial" w:hAnsi="Arial"/>
          <w:color w:val="000000"/>
          <w:sz w:val="22"/>
          <w:szCs w:val="22"/>
        </w:rPr>
        <w:t>re</w:t>
      </w:r>
      <w:r w:rsidR="0009540E">
        <w:rPr>
          <w:rFonts w:ascii="Arial" w:hAnsi="Arial"/>
          <w:color w:val="000000"/>
          <w:sz w:val="22"/>
          <w:szCs w:val="22"/>
        </w:rPr>
        <w:t>asonable excuse, fail to comply with a direction under this section.</w:t>
      </w:r>
    </w:p>
    <w:p w14:paraId="12D3A7C0" w14:textId="77777777" w:rsidR="00A33AE9" w:rsidRDefault="00A33AE9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</w:p>
    <w:p w14:paraId="42A2FD37" w14:textId="16714794" w:rsidR="0009540E" w:rsidRPr="00110704" w:rsidRDefault="0009540E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110704">
        <w:rPr>
          <w:rFonts w:ascii="Arial" w:hAnsi="Arial"/>
          <w:b/>
          <w:bCs/>
          <w:color w:val="000000"/>
          <w:sz w:val="22"/>
          <w:szCs w:val="22"/>
        </w:rPr>
        <w:t xml:space="preserve">Maximum </w:t>
      </w:r>
      <w:r w:rsidR="006509C3" w:rsidRPr="00110704">
        <w:rPr>
          <w:rFonts w:ascii="Arial" w:hAnsi="Arial"/>
          <w:b/>
          <w:bCs/>
          <w:color w:val="000000"/>
          <w:sz w:val="22"/>
          <w:szCs w:val="22"/>
        </w:rPr>
        <w:t xml:space="preserve">Penalty: </w:t>
      </w:r>
    </w:p>
    <w:p w14:paraId="208BA598" w14:textId="049EB228" w:rsidR="00B90262" w:rsidRDefault="006509C3" w:rsidP="00EA7A8F">
      <w:pPr>
        <w:pStyle w:val="06Fillinform"/>
        <w:spacing w:line="276" w:lineRule="auto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natural person, </w:t>
      </w:r>
      <w:r w:rsidR="0009540E">
        <w:rPr>
          <w:rFonts w:ascii="Arial" w:hAnsi="Arial"/>
          <w:color w:val="000000"/>
          <w:sz w:val="22"/>
          <w:szCs w:val="22"/>
        </w:rPr>
        <w:t>$8,000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 w:rsidR="0009540E"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27BCDA6D" w14:textId="5382DEB1" w:rsidR="002942AD" w:rsidRDefault="002942AD" w:rsidP="006509C3">
      <w:pPr>
        <w:rPr>
          <w:rFonts w:ascii="Arial" w:hAnsi="Arial" w:cs="Arial"/>
          <w:b/>
          <w:bCs/>
        </w:rPr>
      </w:pPr>
    </w:p>
    <w:p w14:paraId="5EA61726" w14:textId="24D2E765" w:rsidR="00C37107" w:rsidRDefault="00C37107" w:rsidP="006509C3">
      <w:pPr>
        <w:rPr>
          <w:rFonts w:ascii="Arial" w:hAnsi="Arial" w:cs="Arial"/>
          <w:b/>
          <w:bCs/>
        </w:rPr>
      </w:pPr>
    </w:p>
    <w:p w14:paraId="4A03D852" w14:textId="108E9856" w:rsidR="00C37107" w:rsidRDefault="00C37107" w:rsidP="006509C3">
      <w:pPr>
        <w:rPr>
          <w:rFonts w:ascii="Arial" w:hAnsi="Arial" w:cs="Arial"/>
          <w:b/>
          <w:bCs/>
        </w:rPr>
      </w:pPr>
    </w:p>
    <w:p w14:paraId="4976C6DA" w14:textId="77777777" w:rsidR="00C37107" w:rsidRPr="00E2075F" w:rsidRDefault="00C37107" w:rsidP="006509C3">
      <w:pPr>
        <w:rPr>
          <w:rFonts w:ascii="Arial" w:hAnsi="Arial" w:cs="Arial"/>
          <w:b/>
          <w:bCs/>
        </w:rPr>
      </w:pPr>
    </w:p>
    <w:p w14:paraId="358FF3A0" w14:textId="77777777" w:rsidR="006509C3" w:rsidRPr="00E2075F" w:rsidRDefault="006509C3" w:rsidP="006509C3">
      <w:pPr>
        <w:rPr>
          <w:rFonts w:ascii="Arial" w:hAnsi="Arial" w:cs="Arial"/>
          <w:b/>
          <w:bCs/>
        </w:rPr>
      </w:pPr>
      <w:r w:rsidRPr="00E2075F">
        <w:rPr>
          <w:rFonts w:ascii="Arial" w:hAnsi="Arial" w:cs="Arial"/>
        </w:rPr>
        <w:t>………………………………………</w:t>
      </w:r>
    </w:p>
    <w:p w14:paraId="6E82095A" w14:textId="24530393" w:rsidR="006509C3" w:rsidRPr="00E2075F" w:rsidRDefault="006509C3" w:rsidP="006509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</w:t>
      </w:r>
      <w:r w:rsidR="00E1544D">
        <w:rPr>
          <w:rFonts w:ascii="Arial" w:hAnsi="Arial" w:cs="Arial"/>
          <w:b/>
          <w:bCs/>
        </w:rPr>
        <w:t>Kerryn Coleman</w:t>
      </w:r>
    </w:p>
    <w:p w14:paraId="0DADC5CC" w14:textId="1FBCE9DC" w:rsidR="006509C3" w:rsidRPr="00E2075F" w:rsidRDefault="006509C3" w:rsidP="006509C3">
      <w:pPr>
        <w:rPr>
          <w:rFonts w:ascii="Arial" w:hAnsi="Arial" w:cs="Arial"/>
        </w:rPr>
      </w:pPr>
      <w:r w:rsidRPr="00E2075F">
        <w:rPr>
          <w:rFonts w:ascii="Arial" w:hAnsi="Arial" w:cs="Arial"/>
        </w:rPr>
        <w:t xml:space="preserve">Chief Health Officer </w:t>
      </w:r>
    </w:p>
    <w:p w14:paraId="48A4FADF" w14:textId="5FF8BDF4" w:rsidR="00E1544D" w:rsidRPr="00896D81" w:rsidRDefault="003415B9" w:rsidP="00896D81">
      <w:r>
        <w:rPr>
          <w:rFonts w:ascii="Arial" w:hAnsi="Arial" w:cs="Arial"/>
        </w:rPr>
        <w:t>7</w:t>
      </w:r>
      <w:r w:rsidR="005D11C0" w:rsidRPr="009B2C34">
        <w:rPr>
          <w:rFonts w:ascii="Arial" w:hAnsi="Arial" w:cs="Arial"/>
        </w:rPr>
        <w:t> </w:t>
      </w:r>
      <w:r w:rsidR="00542645" w:rsidRPr="009B2C34">
        <w:rPr>
          <w:rFonts w:ascii="Arial" w:hAnsi="Arial" w:cs="Arial"/>
        </w:rPr>
        <w:t>Ju</w:t>
      </w:r>
      <w:r w:rsidR="005D11C0">
        <w:rPr>
          <w:rFonts w:ascii="Arial" w:hAnsi="Arial" w:cs="Arial"/>
        </w:rPr>
        <w:t>ly</w:t>
      </w:r>
      <w:r w:rsidR="006509C3" w:rsidRPr="00D403D9">
        <w:rPr>
          <w:rFonts w:ascii="Arial" w:hAnsi="Arial" w:cs="Arial"/>
        </w:rPr>
        <w:t> 2020</w:t>
      </w:r>
    </w:p>
    <w:p w14:paraId="1C4A5331" w14:textId="6CB76818" w:rsidR="009B2C34" w:rsidRDefault="009B2C34" w:rsidP="0079081D">
      <w:pPr>
        <w:pStyle w:val="06Fillinform"/>
        <w:spacing w:line="276" w:lineRule="auto"/>
        <w:rPr>
          <w:rFonts w:ascii="Arial" w:hAnsi="Arial"/>
          <w:sz w:val="22"/>
          <w:szCs w:val="22"/>
          <w:highlight w:val="yellow"/>
        </w:rPr>
      </w:pPr>
    </w:p>
    <w:p w14:paraId="532144D2" w14:textId="3E5A1FE7" w:rsidR="00C37107" w:rsidRDefault="00C37107" w:rsidP="0079081D">
      <w:pPr>
        <w:pStyle w:val="06Fillinform"/>
        <w:spacing w:line="276" w:lineRule="auto"/>
        <w:rPr>
          <w:rFonts w:ascii="Arial" w:hAnsi="Arial"/>
          <w:sz w:val="22"/>
          <w:szCs w:val="22"/>
          <w:highlight w:val="yellow"/>
        </w:rPr>
      </w:pPr>
    </w:p>
    <w:p w14:paraId="2286C52D" w14:textId="2747042D" w:rsidR="00C37107" w:rsidRDefault="00C37107" w:rsidP="0079081D">
      <w:pPr>
        <w:pStyle w:val="06Fillinform"/>
        <w:spacing w:line="276" w:lineRule="auto"/>
        <w:rPr>
          <w:rFonts w:ascii="Arial" w:hAnsi="Arial"/>
          <w:sz w:val="22"/>
          <w:szCs w:val="22"/>
          <w:highlight w:val="yellow"/>
        </w:rPr>
      </w:pPr>
    </w:p>
    <w:p w14:paraId="6A77E7FE" w14:textId="150BFD94" w:rsidR="00C37107" w:rsidRDefault="00C37107" w:rsidP="0079081D">
      <w:pPr>
        <w:pStyle w:val="06Fillinform"/>
        <w:spacing w:line="276" w:lineRule="auto"/>
        <w:rPr>
          <w:rFonts w:ascii="Arial" w:hAnsi="Arial"/>
          <w:sz w:val="22"/>
          <w:szCs w:val="22"/>
          <w:highlight w:val="yellow"/>
        </w:rPr>
      </w:pPr>
    </w:p>
    <w:p w14:paraId="080BC560" w14:textId="469FA69A" w:rsidR="00C37107" w:rsidRDefault="00C37107" w:rsidP="0079081D">
      <w:pPr>
        <w:pStyle w:val="06Fillinform"/>
        <w:spacing w:line="276" w:lineRule="auto"/>
        <w:rPr>
          <w:rFonts w:ascii="Arial" w:hAnsi="Arial"/>
          <w:sz w:val="22"/>
          <w:szCs w:val="22"/>
          <w:highlight w:val="yellow"/>
        </w:rPr>
      </w:pPr>
    </w:p>
    <w:p w14:paraId="75C73AA8" w14:textId="772241A1" w:rsidR="00C37107" w:rsidRDefault="00C37107" w:rsidP="0079081D">
      <w:pPr>
        <w:pStyle w:val="06Fillinform"/>
        <w:spacing w:line="276" w:lineRule="auto"/>
        <w:rPr>
          <w:rFonts w:ascii="Arial" w:hAnsi="Arial"/>
          <w:sz w:val="22"/>
          <w:szCs w:val="22"/>
          <w:highlight w:val="yellow"/>
        </w:rPr>
      </w:pPr>
    </w:p>
    <w:p w14:paraId="783CAE67" w14:textId="4AFB9B6E" w:rsidR="00C37107" w:rsidRDefault="00C37107" w:rsidP="0079081D">
      <w:pPr>
        <w:pStyle w:val="06Fillinform"/>
        <w:spacing w:line="276" w:lineRule="auto"/>
        <w:rPr>
          <w:rFonts w:ascii="Arial" w:hAnsi="Arial"/>
          <w:sz w:val="22"/>
          <w:szCs w:val="22"/>
          <w:highlight w:val="yellow"/>
        </w:rPr>
      </w:pPr>
    </w:p>
    <w:p w14:paraId="3186A819" w14:textId="77777777" w:rsidR="00C37107" w:rsidRPr="0079081D" w:rsidRDefault="00C37107" w:rsidP="0079081D">
      <w:pPr>
        <w:pStyle w:val="06Fillinform"/>
        <w:spacing w:line="276" w:lineRule="auto"/>
        <w:rPr>
          <w:rFonts w:ascii="Arial" w:hAnsi="Arial"/>
          <w:sz w:val="22"/>
          <w:szCs w:val="22"/>
          <w:highlight w:val="yellow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59695F" w:rsidRPr="009D71B6" w14:paraId="30A0E38E" w14:textId="77777777" w:rsidTr="001E47AB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3E327435" w14:textId="77777777" w:rsidR="0059695F" w:rsidRPr="009D71B6" w:rsidRDefault="0059695F" w:rsidP="001E47AB">
            <w:pPr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59695F" w:rsidRPr="009D71B6" w14:paraId="59414B8E" w14:textId="77777777" w:rsidTr="001E47AB">
        <w:tc>
          <w:tcPr>
            <w:tcW w:w="9115" w:type="dxa"/>
            <w:gridSpan w:val="2"/>
            <w:shd w:val="clear" w:color="auto" w:fill="F2F2F2"/>
          </w:tcPr>
          <w:p w14:paraId="2746914F" w14:textId="77777777" w:rsidR="0059695F" w:rsidRPr="009D71B6" w:rsidRDefault="0059695F" w:rsidP="001E47AB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59695F" w:rsidRPr="009D71B6" w14:paraId="7ACA49CD" w14:textId="77777777" w:rsidTr="001E47AB">
        <w:tc>
          <w:tcPr>
            <w:tcW w:w="827" w:type="dxa"/>
          </w:tcPr>
          <w:p w14:paraId="38FC67D8" w14:textId="77777777" w:rsidR="0059695F" w:rsidRPr="009D71B6" w:rsidRDefault="0059695F" w:rsidP="001E47AB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6189DF5D" wp14:editId="014AE3B5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46289A77" w14:textId="77777777" w:rsidR="0059695F" w:rsidRPr="009D71B6" w:rsidRDefault="0059695F" w:rsidP="001E47AB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1EBAAEA2" w14:textId="77777777" w:rsidR="0059695F" w:rsidRPr="009D71B6" w:rsidRDefault="0059695F" w:rsidP="001E47AB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59695F" w:rsidRPr="009D71B6" w14:paraId="2C7325CE" w14:textId="77777777" w:rsidTr="001E47AB">
        <w:tc>
          <w:tcPr>
            <w:tcW w:w="9115" w:type="dxa"/>
            <w:gridSpan w:val="2"/>
            <w:shd w:val="clear" w:color="auto" w:fill="F2F2F2"/>
          </w:tcPr>
          <w:p w14:paraId="3D7E2C38" w14:textId="37F2A91D" w:rsidR="0059695F" w:rsidRPr="009D71B6" w:rsidRDefault="0059695F" w:rsidP="001E47AB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www.health.act.gov.au | Phone: 132281 </w:t>
            </w:r>
          </w:p>
        </w:tc>
      </w:tr>
      <w:tr w:rsidR="0059695F" w:rsidRPr="009D71B6" w14:paraId="77826C83" w14:textId="77777777" w:rsidTr="001E47AB">
        <w:tc>
          <w:tcPr>
            <w:tcW w:w="9115" w:type="dxa"/>
            <w:gridSpan w:val="2"/>
            <w:shd w:val="clear" w:color="auto" w:fill="F2F2F2"/>
          </w:tcPr>
          <w:p w14:paraId="587E11EC" w14:textId="13BB1E15" w:rsidR="0059695F" w:rsidRPr="009D71B6" w:rsidRDefault="0059695F" w:rsidP="001E47AB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>
              <w:rPr>
                <w:rFonts w:ascii="Calibri" w:hAnsi="Calibri"/>
              </w:rPr>
              <w:t>Ju</w:t>
            </w:r>
            <w:r w:rsidR="00A818E1">
              <w:rPr>
                <w:rFonts w:ascii="Calibri" w:hAnsi="Calibri"/>
              </w:rPr>
              <w:t>ly</w:t>
            </w:r>
            <w:r>
              <w:rPr>
                <w:rFonts w:ascii="Calibri" w:hAnsi="Calibri"/>
              </w:rPr>
              <w:t> 2020</w:t>
            </w:r>
          </w:p>
        </w:tc>
      </w:tr>
    </w:tbl>
    <w:p w14:paraId="117E87F5" w14:textId="77777777" w:rsidR="0059695F" w:rsidRDefault="0059695F" w:rsidP="00BD2941">
      <w:pPr>
        <w:pStyle w:val="06Fillinform"/>
        <w:spacing w:line="276" w:lineRule="auto"/>
        <w:rPr>
          <w:rFonts w:ascii="Arial" w:hAnsi="Arial"/>
          <w:sz w:val="22"/>
          <w:szCs w:val="22"/>
          <w:highlight w:val="yellow"/>
        </w:rPr>
      </w:pPr>
    </w:p>
    <w:sectPr w:rsidR="0059695F" w:rsidSect="00BA0A9E">
      <w:headerReference w:type="default" r:id="rId9"/>
      <w:footerReference w:type="default" r:id="rId10"/>
      <w:footerReference w:type="first" r:id="rId11"/>
      <w:pgSz w:w="11906" w:h="16838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6C32B" w14:textId="77777777" w:rsidR="003066AD" w:rsidRDefault="003066AD" w:rsidP="00225769">
      <w:pPr>
        <w:spacing w:after="0" w:line="240" w:lineRule="auto"/>
      </w:pPr>
      <w:r>
        <w:separator/>
      </w:r>
    </w:p>
  </w:endnote>
  <w:endnote w:type="continuationSeparator" w:id="0">
    <w:p w14:paraId="105E6EC6" w14:textId="77777777" w:rsidR="003066AD" w:rsidRDefault="003066AD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D656" w14:textId="60578B0E" w:rsidR="001E47AB" w:rsidRPr="005E60CD" w:rsidRDefault="001E47AB" w:rsidP="005E60CD">
    <w:pPr>
      <w:pStyle w:val="Footer"/>
      <w:rPr>
        <w:rFonts w:ascii="Arial" w:hAnsi="Arial" w:cs="Arial"/>
        <w:color w:val="auto"/>
        <w:sz w:val="14"/>
      </w:rPr>
    </w:pPr>
    <w:r w:rsidRPr="005E60CD">
      <w:rPr>
        <w:rFonts w:ascii="Arial" w:hAnsi="Arial" w:cs="Arial"/>
        <w:noProof/>
        <w:color w:val="auto"/>
        <w:sz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1E47AB" w:rsidRPr="008C2682" w:rsidRDefault="001E47AB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1E47AB" w:rsidRPr="008C2682" w:rsidRDefault="001E47AB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E60CD" w:rsidRPr="005E60CD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7B0C2" w14:textId="1F74D68C" w:rsidR="005E60CD" w:rsidRPr="00BC5635" w:rsidRDefault="005E60CD" w:rsidP="005E60CD">
    <w:pPr>
      <w:pStyle w:val="Footer"/>
      <w:rPr>
        <w:rFonts w:ascii="Arial" w:hAnsi="Arial" w:cs="Arial"/>
        <w:color w:val="auto"/>
        <w:sz w:val="14"/>
      </w:rPr>
    </w:pPr>
    <w:r w:rsidRPr="00BC5635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60CBC" w14:textId="77777777" w:rsidR="003066AD" w:rsidRDefault="003066AD" w:rsidP="00225769">
      <w:pPr>
        <w:spacing w:after="0" w:line="240" w:lineRule="auto"/>
      </w:pPr>
      <w:r>
        <w:separator/>
      </w:r>
    </w:p>
  </w:footnote>
  <w:footnote w:type="continuationSeparator" w:id="0">
    <w:p w14:paraId="33E0BD11" w14:textId="77777777" w:rsidR="003066AD" w:rsidRDefault="003066AD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BA37" w14:textId="77777777" w:rsidR="001E47AB" w:rsidRDefault="001E47A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11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432C1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C66"/>
    <w:multiLevelType w:val="hybridMultilevel"/>
    <w:tmpl w:val="3F10D5EC"/>
    <w:lvl w:ilvl="0" w:tplc="2672580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9342A"/>
    <w:multiLevelType w:val="hybridMultilevel"/>
    <w:tmpl w:val="D924B7B2"/>
    <w:lvl w:ilvl="0" w:tplc="BD7263B8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A402D"/>
    <w:multiLevelType w:val="hybridMultilevel"/>
    <w:tmpl w:val="956A952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4DF6"/>
    <w:multiLevelType w:val="hybridMultilevel"/>
    <w:tmpl w:val="44666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6464"/>
    <w:multiLevelType w:val="hybridMultilevel"/>
    <w:tmpl w:val="60DA1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39E1"/>
    <w:multiLevelType w:val="hybridMultilevel"/>
    <w:tmpl w:val="368AB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37CAF"/>
    <w:multiLevelType w:val="hybridMultilevel"/>
    <w:tmpl w:val="1B784ADC"/>
    <w:lvl w:ilvl="0" w:tplc="E514CD5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D480D"/>
    <w:multiLevelType w:val="hybridMultilevel"/>
    <w:tmpl w:val="3DDED192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6C6617A"/>
    <w:multiLevelType w:val="hybridMultilevel"/>
    <w:tmpl w:val="823E1ACA"/>
    <w:lvl w:ilvl="0" w:tplc="C4E647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47D8"/>
    <w:multiLevelType w:val="hybridMultilevel"/>
    <w:tmpl w:val="5C409116"/>
    <w:lvl w:ilvl="0" w:tplc="A1CA5DC2">
      <w:start w:val="1"/>
      <w:numFmt w:val="bullet"/>
      <w:pStyle w:val="Bulletlevel2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A026852"/>
    <w:multiLevelType w:val="hybridMultilevel"/>
    <w:tmpl w:val="A4D89E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277DA"/>
    <w:multiLevelType w:val="hybridMultilevel"/>
    <w:tmpl w:val="8C2E30A8"/>
    <w:lvl w:ilvl="0" w:tplc="152A6DC6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A7423"/>
    <w:multiLevelType w:val="hybridMultilevel"/>
    <w:tmpl w:val="5B728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35E31"/>
    <w:multiLevelType w:val="hybridMultilevel"/>
    <w:tmpl w:val="AAFC30C6"/>
    <w:lvl w:ilvl="0" w:tplc="2672580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920F9A"/>
    <w:multiLevelType w:val="hybridMultilevel"/>
    <w:tmpl w:val="55D2C3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97193"/>
    <w:multiLevelType w:val="hybridMultilevel"/>
    <w:tmpl w:val="BCDCBA7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E2A3F"/>
    <w:multiLevelType w:val="hybridMultilevel"/>
    <w:tmpl w:val="C85CEAFA"/>
    <w:lvl w:ilvl="0" w:tplc="E514CD5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EE68FE"/>
    <w:multiLevelType w:val="hybridMultilevel"/>
    <w:tmpl w:val="49688610"/>
    <w:lvl w:ilvl="0" w:tplc="3844D1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63DC"/>
    <w:multiLevelType w:val="hybridMultilevel"/>
    <w:tmpl w:val="6882CC2C"/>
    <w:lvl w:ilvl="0" w:tplc="2672580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AF5786"/>
    <w:multiLevelType w:val="hybridMultilevel"/>
    <w:tmpl w:val="CEA879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7A4B"/>
    <w:multiLevelType w:val="hybridMultilevel"/>
    <w:tmpl w:val="C494EFFC"/>
    <w:lvl w:ilvl="0" w:tplc="A776FCE4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77020"/>
    <w:multiLevelType w:val="hybridMultilevel"/>
    <w:tmpl w:val="BD2A7B6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FD69E1"/>
    <w:multiLevelType w:val="hybridMultilevel"/>
    <w:tmpl w:val="9892C0CA"/>
    <w:lvl w:ilvl="0" w:tplc="A9AE1458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50787D"/>
    <w:multiLevelType w:val="hybridMultilevel"/>
    <w:tmpl w:val="3DDED192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3EFA3EAD"/>
    <w:multiLevelType w:val="hybridMultilevel"/>
    <w:tmpl w:val="5BCAC4D8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0C45C36"/>
    <w:multiLevelType w:val="hybridMultilevel"/>
    <w:tmpl w:val="BC4C2D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84194"/>
    <w:multiLevelType w:val="hybridMultilevel"/>
    <w:tmpl w:val="827A23BA"/>
    <w:lvl w:ilvl="0" w:tplc="ECD675A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00" w:hanging="360"/>
      </w:pPr>
    </w:lvl>
    <w:lvl w:ilvl="2" w:tplc="0C09001B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40F2D75"/>
    <w:multiLevelType w:val="hybridMultilevel"/>
    <w:tmpl w:val="F85440E8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457E2A67"/>
    <w:multiLevelType w:val="hybridMultilevel"/>
    <w:tmpl w:val="4DFEA24E"/>
    <w:lvl w:ilvl="0" w:tplc="BB122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62187"/>
    <w:multiLevelType w:val="hybridMultilevel"/>
    <w:tmpl w:val="AAFC30C6"/>
    <w:lvl w:ilvl="0" w:tplc="2672580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7A4609"/>
    <w:multiLevelType w:val="hybridMultilevel"/>
    <w:tmpl w:val="3A449E5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71F9D"/>
    <w:multiLevelType w:val="hybridMultilevel"/>
    <w:tmpl w:val="F0D6F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7372C"/>
    <w:multiLevelType w:val="hybridMultilevel"/>
    <w:tmpl w:val="90F44982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B34732"/>
    <w:multiLevelType w:val="hybridMultilevel"/>
    <w:tmpl w:val="1272E292"/>
    <w:lvl w:ilvl="0" w:tplc="FC6C50B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9F1FF4"/>
    <w:multiLevelType w:val="hybridMultilevel"/>
    <w:tmpl w:val="F788ABE2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644" w:hanging="360"/>
      </w:pPr>
      <w:rPr>
        <w:rFonts w:hint="default"/>
        <w:sz w:val="22"/>
        <w:szCs w:val="22"/>
      </w:rPr>
    </w:lvl>
    <w:lvl w:ilvl="2" w:tplc="0C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C66367"/>
    <w:multiLevelType w:val="hybridMultilevel"/>
    <w:tmpl w:val="5C6C17E0"/>
    <w:lvl w:ilvl="0" w:tplc="FC6C50B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98D380B"/>
    <w:multiLevelType w:val="hybridMultilevel"/>
    <w:tmpl w:val="8BA6E962"/>
    <w:lvl w:ilvl="0" w:tplc="267258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96DB9"/>
    <w:multiLevelType w:val="hybridMultilevel"/>
    <w:tmpl w:val="D924B7B2"/>
    <w:lvl w:ilvl="0" w:tplc="BD7263B8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B3D706D"/>
    <w:multiLevelType w:val="hybridMultilevel"/>
    <w:tmpl w:val="3DC639F2"/>
    <w:lvl w:ilvl="0" w:tplc="9B5CC9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5439BB"/>
    <w:multiLevelType w:val="hybridMultilevel"/>
    <w:tmpl w:val="0C0A3A0C"/>
    <w:lvl w:ilvl="0" w:tplc="FC6C50B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5B4AFB"/>
    <w:multiLevelType w:val="hybridMultilevel"/>
    <w:tmpl w:val="7026C95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CB2359"/>
    <w:multiLevelType w:val="hybridMultilevel"/>
    <w:tmpl w:val="95D6A55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DBE1DE9"/>
    <w:multiLevelType w:val="hybridMultilevel"/>
    <w:tmpl w:val="D924B7B2"/>
    <w:lvl w:ilvl="0" w:tplc="BD7263B8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F9C36ED"/>
    <w:multiLevelType w:val="hybridMultilevel"/>
    <w:tmpl w:val="4E14C72C"/>
    <w:lvl w:ilvl="0" w:tplc="152A6DC6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2C3201"/>
    <w:multiLevelType w:val="hybridMultilevel"/>
    <w:tmpl w:val="1EB099C2"/>
    <w:lvl w:ilvl="0" w:tplc="39ACF3F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4450A"/>
    <w:multiLevelType w:val="hybridMultilevel"/>
    <w:tmpl w:val="BB86A1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B956B7"/>
    <w:multiLevelType w:val="hybridMultilevel"/>
    <w:tmpl w:val="057CE6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08153E"/>
    <w:multiLevelType w:val="hybridMultilevel"/>
    <w:tmpl w:val="4B962820"/>
    <w:lvl w:ilvl="0" w:tplc="39ACF3F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00D57"/>
    <w:multiLevelType w:val="hybridMultilevel"/>
    <w:tmpl w:val="F85440E8"/>
    <w:lvl w:ilvl="0" w:tplc="0C09001B">
      <w:start w:val="1"/>
      <w:numFmt w:val="lowerRoman"/>
      <w:lvlText w:val="%1."/>
      <w:lvlJc w:val="right"/>
      <w:pPr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1" w15:restartNumberingAfterBreak="0">
    <w:nsid w:val="6CAD7C1D"/>
    <w:multiLevelType w:val="hybridMultilevel"/>
    <w:tmpl w:val="686C75F8"/>
    <w:lvl w:ilvl="0" w:tplc="2672580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53" w15:restartNumberingAfterBreak="0">
    <w:nsid w:val="7CB03480"/>
    <w:multiLevelType w:val="hybridMultilevel"/>
    <w:tmpl w:val="8B0A883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F47D1E"/>
    <w:multiLevelType w:val="hybridMultilevel"/>
    <w:tmpl w:val="90A0B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881013"/>
    <w:multiLevelType w:val="hybridMultilevel"/>
    <w:tmpl w:val="758CEA3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40"/>
  </w:num>
  <w:num w:numId="5">
    <w:abstractNumId w:val="24"/>
  </w:num>
  <w:num w:numId="6">
    <w:abstractNumId w:val="52"/>
  </w:num>
  <w:num w:numId="7">
    <w:abstractNumId w:val="55"/>
  </w:num>
  <w:num w:numId="8">
    <w:abstractNumId w:val="33"/>
  </w:num>
  <w:num w:numId="9">
    <w:abstractNumId w:val="5"/>
  </w:num>
  <w:num w:numId="10">
    <w:abstractNumId w:val="28"/>
  </w:num>
  <w:num w:numId="11">
    <w:abstractNumId w:val="36"/>
  </w:num>
  <w:num w:numId="12">
    <w:abstractNumId w:val="34"/>
  </w:num>
  <w:num w:numId="13">
    <w:abstractNumId w:val="43"/>
  </w:num>
  <w:num w:numId="14">
    <w:abstractNumId w:val="50"/>
  </w:num>
  <w:num w:numId="15">
    <w:abstractNumId w:val="29"/>
  </w:num>
  <w:num w:numId="16">
    <w:abstractNumId w:val="10"/>
  </w:num>
  <w:num w:numId="17">
    <w:abstractNumId w:val="4"/>
  </w:num>
  <w:num w:numId="18">
    <w:abstractNumId w:val="40"/>
    <w:lvlOverride w:ilvl="0">
      <w:lvl w:ilvl="0" w:tplc="9B5CC9B8">
        <w:start w:val="1"/>
        <w:numFmt w:val="lowerLetter"/>
        <w:lvlText w:val="%1)"/>
        <w:lvlJc w:val="left"/>
        <w:pPr>
          <w:ind w:left="1080" w:hanging="360"/>
        </w:pPr>
        <w:rPr>
          <w:rFonts w:hint="default"/>
          <w:sz w:val="22"/>
          <w:szCs w:val="22"/>
        </w:rPr>
      </w:lvl>
    </w:lvlOverride>
    <w:lvlOverride w:ilvl="1">
      <w:lvl w:ilvl="1" w:tplc="0C09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40"/>
    <w:lvlOverride w:ilvl="0">
      <w:lvl w:ilvl="0" w:tplc="9B5CC9B8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C09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3"/>
  </w:num>
  <w:num w:numId="21">
    <w:abstractNumId w:val="27"/>
  </w:num>
  <w:num w:numId="22">
    <w:abstractNumId w:val="48"/>
  </w:num>
  <w:num w:numId="23">
    <w:abstractNumId w:val="47"/>
  </w:num>
  <w:num w:numId="24">
    <w:abstractNumId w:val="32"/>
  </w:num>
  <w:num w:numId="25">
    <w:abstractNumId w:val="54"/>
  </w:num>
  <w:num w:numId="26">
    <w:abstractNumId w:val="38"/>
  </w:num>
  <w:num w:numId="27">
    <w:abstractNumId w:val="21"/>
  </w:num>
  <w:num w:numId="28">
    <w:abstractNumId w:val="3"/>
  </w:num>
  <w:num w:numId="29">
    <w:abstractNumId w:val="30"/>
  </w:num>
  <w:num w:numId="30">
    <w:abstractNumId w:val="14"/>
  </w:num>
  <w:num w:numId="31">
    <w:abstractNumId w:val="13"/>
  </w:num>
  <w:num w:numId="32">
    <w:abstractNumId w:val="20"/>
  </w:num>
  <w:num w:numId="33">
    <w:abstractNumId w:val="51"/>
  </w:num>
  <w:num w:numId="34">
    <w:abstractNumId w:val="0"/>
  </w:num>
  <w:num w:numId="35">
    <w:abstractNumId w:val="31"/>
  </w:num>
  <w:num w:numId="36">
    <w:abstractNumId w:val="22"/>
  </w:num>
  <w:num w:numId="37">
    <w:abstractNumId w:val="26"/>
  </w:num>
  <w:num w:numId="38">
    <w:abstractNumId w:val="11"/>
  </w:num>
  <w:num w:numId="39">
    <w:abstractNumId w:val="8"/>
  </w:num>
  <w:num w:numId="40">
    <w:abstractNumId w:val="17"/>
  </w:num>
  <w:num w:numId="41">
    <w:abstractNumId w:val="12"/>
  </w:num>
  <w:num w:numId="42">
    <w:abstractNumId w:val="6"/>
  </w:num>
  <w:num w:numId="43">
    <w:abstractNumId w:val="37"/>
  </w:num>
  <w:num w:numId="44">
    <w:abstractNumId w:val="41"/>
  </w:num>
  <w:num w:numId="45">
    <w:abstractNumId w:val="35"/>
  </w:num>
  <w:num w:numId="46">
    <w:abstractNumId w:val="46"/>
  </w:num>
  <w:num w:numId="47">
    <w:abstractNumId w:val="49"/>
  </w:num>
  <w:num w:numId="48">
    <w:abstractNumId w:val="2"/>
  </w:num>
  <w:num w:numId="49">
    <w:abstractNumId w:val="44"/>
  </w:num>
  <w:num w:numId="50">
    <w:abstractNumId w:val="1"/>
  </w:num>
  <w:num w:numId="51">
    <w:abstractNumId w:val="25"/>
  </w:num>
  <w:num w:numId="52">
    <w:abstractNumId w:val="39"/>
  </w:num>
  <w:num w:numId="53">
    <w:abstractNumId w:val="7"/>
  </w:num>
  <w:num w:numId="54">
    <w:abstractNumId w:val="18"/>
  </w:num>
  <w:num w:numId="55">
    <w:abstractNumId w:val="53"/>
  </w:num>
  <w:num w:numId="56">
    <w:abstractNumId w:val="45"/>
  </w:num>
  <w:num w:numId="57">
    <w:abstractNumId w:val="15"/>
  </w:num>
  <w:num w:numId="58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34D4"/>
    <w:rsid w:val="000055FB"/>
    <w:rsid w:val="00006CA0"/>
    <w:rsid w:val="00010463"/>
    <w:rsid w:val="000162D2"/>
    <w:rsid w:val="00021B7F"/>
    <w:rsid w:val="00032614"/>
    <w:rsid w:val="00032AE1"/>
    <w:rsid w:val="0003311C"/>
    <w:rsid w:val="00033C51"/>
    <w:rsid w:val="00051DD5"/>
    <w:rsid w:val="000545CC"/>
    <w:rsid w:val="0005461D"/>
    <w:rsid w:val="00055CE7"/>
    <w:rsid w:val="00061DD7"/>
    <w:rsid w:val="00067415"/>
    <w:rsid w:val="00070593"/>
    <w:rsid w:val="00080D4B"/>
    <w:rsid w:val="0008164E"/>
    <w:rsid w:val="000822DE"/>
    <w:rsid w:val="00085D29"/>
    <w:rsid w:val="00087E76"/>
    <w:rsid w:val="0009338C"/>
    <w:rsid w:val="0009540E"/>
    <w:rsid w:val="000A6420"/>
    <w:rsid w:val="000B1B03"/>
    <w:rsid w:val="000B3D3D"/>
    <w:rsid w:val="000B574F"/>
    <w:rsid w:val="000C5B1A"/>
    <w:rsid w:val="000D1E67"/>
    <w:rsid w:val="000D2065"/>
    <w:rsid w:val="000D47CD"/>
    <w:rsid w:val="000E12D8"/>
    <w:rsid w:val="000E2E4C"/>
    <w:rsid w:val="000E5B8A"/>
    <w:rsid w:val="000E6C69"/>
    <w:rsid w:val="000F0B93"/>
    <w:rsid w:val="000F0D7B"/>
    <w:rsid w:val="000F179C"/>
    <w:rsid w:val="000F2AE8"/>
    <w:rsid w:val="000F5CBA"/>
    <w:rsid w:val="00104FD1"/>
    <w:rsid w:val="00110704"/>
    <w:rsid w:val="00110A30"/>
    <w:rsid w:val="00125337"/>
    <w:rsid w:val="001264E3"/>
    <w:rsid w:val="00127D91"/>
    <w:rsid w:val="00132F73"/>
    <w:rsid w:val="00135F1F"/>
    <w:rsid w:val="00137BCE"/>
    <w:rsid w:val="00142333"/>
    <w:rsid w:val="0014636E"/>
    <w:rsid w:val="00155C61"/>
    <w:rsid w:val="001605DE"/>
    <w:rsid w:val="001629CA"/>
    <w:rsid w:val="00167C3F"/>
    <w:rsid w:val="00171AFB"/>
    <w:rsid w:val="00180124"/>
    <w:rsid w:val="00181769"/>
    <w:rsid w:val="0018246E"/>
    <w:rsid w:val="00187079"/>
    <w:rsid w:val="00187F28"/>
    <w:rsid w:val="00190523"/>
    <w:rsid w:val="00192C70"/>
    <w:rsid w:val="00195E5E"/>
    <w:rsid w:val="001A041B"/>
    <w:rsid w:val="001A05BA"/>
    <w:rsid w:val="001A1FC8"/>
    <w:rsid w:val="001A46C7"/>
    <w:rsid w:val="001A6CDC"/>
    <w:rsid w:val="001B0DC3"/>
    <w:rsid w:val="001C1271"/>
    <w:rsid w:val="001C5130"/>
    <w:rsid w:val="001D0AE2"/>
    <w:rsid w:val="001D1A55"/>
    <w:rsid w:val="001D4627"/>
    <w:rsid w:val="001D5976"/>
    <w:rsid w:val="001E1E2C"/>
    <w:rsid w:val="001E47AB"/>
    <w:rsid w:val="001E6347"/>
    <w:rsid w:val="001E6743"/>
    <w:rsid w:val="001E7A17"/>
    <w:rsid w:val="0020585A"/>
    <w:rsid w:val="0020686D"/>
    <w:rsid w:val="0022246D"/>
    <w:rsid w:val="0022340E"/>
    <w:rsid w:val="002254C2"/>
    <w:rsid w:val="00225769"/>
    <w:rsid w:val="00234041"/>
    <w:rsid w:val="00250403"/>
    <w:rsid w:val="00251EFD"/>
    <w:rsid w:val="0025398C"/>
    <w:rsid w:val="002573BD"/>
    <w:rsid w:val="002603BD"/>
    <w:rsid w:val="00262522"/>
    <w:rsid w:val="002700D3"/>
    <w:rsid w:val="00273CA4"/>
    <w:rsid w:val="00274896"/>
    <w:rsid w:val="00280B25"/>
    <w:rsid w:val="00286981"/>
    <w:rsid w:val="002942AD"/>
    <w:rsid w:val="002A2877"/>
    <w:rsid w:val="002A7102"/>
    <w:rsid w:val="002C16ED"/>
    <w:rsid w:val="002D28F5"/>
    <w:rsid w:val="002D3BCF"/>
    <w:rsid w:val="002D75DB"/>
    <w:rsid w:val="002E1D29"/>
    <w:rsid w:val="002E307E"/>
    <w:rsid w:val="002E4E65"/>
    <w:rsid w:val="002F4468"/>
    <w:rsid w:val="002F4495"/>
    <w:rsid w:val="00300FF4"/>
    <w:rsid w:val="003066AD"/>
    <w:rsid w:val="00306E70"/>
    <w:rsid w:val="00315A98"/>
    <w:rsid w:val="00316ABF"/>
    <w:rsid w:val="00316B4D"/>
    <w:rsid w:val="00317815"/>
    <w:rsid w:val="00327D7A"/>
    <w:rsid w:val="0033083C"/>
    <w:rsid w:val="00333A73"/>
    <w:rsid w:val="0033615F"/>
    <w:rsid w:val="00336A0A"/>
    <w:rsid w:val="003415B9"/>
    <w:rsid w:val="0034755E"/>
    <w:rsid w:val="00357932"/>
    <w:rsid w:val="00364C41"/>
    <w:rsid w:val="00371489"/>
    <w:rsid w:val="00372E44"/>
    <w:rsid w:val="00373DB7"/>
    <w:rsid w:val="00374C2D"/>
    <w:rsid w:val="00376DF6"/>
    <w:rsid w:val="00382E19"/>
    <w:rsid w:val="0038484E"/>
    <w:rsid w:val="00385833"/>
    <w:rsid w:val="00386D64"/>
    <w:rsid w:val="00390049"/>
    <w:rsid w:val="00390DAE"/>
    <w:rsid w:val="003920F3"/>
    <w:rsid w:val="00393B09"/>
    <w:rsid w:val="00396B90"/>
    <w:rsid w:val="003971DA"/>
    <w:rsid w:val="003A1CC9"/>
    <w:rsid w:val="003A50D1"/>
    <w:rsid w:val="003A7D2E"/>
    <w:rsid w:val="003B21F8"/>
    <w:rsid w:val="003B5D48"/>
    <w:rsid w:val="003B5ECD"/>
    <w:rsid w:val="003C02AF"/>
    <w:rsid w:val="003C4A89"/>
    <w:rsid w:val="003C6A68"/>
    <w:rsid w:val="003D094C"/>
    <w:rsid w:val="003D2D53"/>
    <w:rsid w:val="003E2A34"/>
    <w:rsid w:val="003F5DAA"/>
    <w:rsid w:val="00401BD0"/>
    <w:rsid w:val="00424D85"/>
    <w:rsid w:val="00433C90"/>
    <w:rsid w:val="0043604B"/>
    <w:rsid w:val="00442FD4"/>
    <w:rsid w:val="00444653"/>
    <w:rsid w:val="00445A42"/>
    <w:rsid w:val="004476EF"/>
    <w:rsid w:val="00451079"/>
    <w:rsid w:val="004527E4"/>
    <w:rsid w:val="004547F9"/>
    <w:rsid w:val="00457EB2"/>
    <w:rsid w:val="00465C9F"/>
    <w:rsid w:val="0046669F"/>
    <w:rsid w:val="00482DEB"/>
    <w:rsid w:val="00483EBB"/>
    <w:rsid w:val="0048657A"/>
    <w:rsid w:val="00490EDA"/>
    <w:rsid w:val="00493C9E"/>
    <w:rsid w:val="00496E00"/>
    <w:rsid w:val="004A1618"/>
    <w:rsid w:val="004A1C95"/>
    <w:rsid w:val="004A4903"/>
    <w:rsid w:val="004B7D3F"/>
    <w:rsid w:val="004B7E59"/>
    <w:rsid w:val="004C3CFC"/>
    <w:rsid w:val="004E65D5"/>
    <w:rsid w:val="005018B1"/>
    <w:rsid w:val="00504C54"/>
    <w:rsid w:val="0051058F"/>
    <w:rsid w:val="00510682"/>
    <w:rsid w:val="00513D66"/>
    <w:rsid w:val="00514EC0"/>
    <w:rsid w:val="00526327"/>
    <w:rsid w:val="005373DE"/>
    <w:rsid w:val="005405D1"/>
    <w:rsid w:val="00542645"/>
    <w:rsid w:val="00546732"/>
    <w:rsid w:val="005522D1"/>
    <w:rsid w:val="00553375"/>
    <w:rsid w:val="005564A4"/>
    <w:rsid w:val="00560AE2"/>
    <w:rsid w:val="00566EE5"/>
    <w:rsid w:val="00574049"/>
    <w:rsid w:val="00575F23"/>
    <w:rsid w:val="005778FA"/>
    <w:rsid w:val="00593223"/>
    <w:rsid w:val="00594635"/>
    <w:rsid w:val="00594717"/>
    <w:rsid w:val="0059695F"/>
    <w:rsid w:val="005A7962"/>
    <w:rsid w:val="005A7A73"/>
    <w:rsid w:val="005B3038"/>
    <w:rsid w:val="005B75D5"/>
    <w:rsid w:val="005C5CF5"/>
    <w:rsid w:val="005C7407"/>
    <w:rsid w:val="005D11C0"/>
    <w:rsid w:val="005D6EC9"/>
    <w:rsid w:val="005E0DA8"/>
    <w:rsid w:val="005E542B"/>
    <w:rsid w:val="005E60CD"/>
    <w:rsid w:val="005F463D"/>
    <w:rsid w:val="00603932"/>
    <w:rsid w:val="006066B6"/>
    <w:rsid w:val="0060747F"/>
    <w:rsid w:val="00616B16"/>
    <w:rsid w:val="00622768"/>
    <w:rsid w:val="00622DF6"/>
    <w:rsid w:val="00623C67"/>
    <w:rsid w:val="006262E1"/>
    <w:rsid w:val="00626767"/>
    <w:rsid w:val="00630AC5"/>
    <w:rsid w:val="00633828"/>
    <w:rsid w:val="00634D77"/>
    <w:rsid w:val="0063640A"/>
    <w:rsid w:val="00637A78"/>
    <w:rsid w:val="006404F8"/>
    <w:rsid w:val="006509C3"/>
    <w:rsid w:val="00654631"/>
    <w:rsid w:val="0065571D"/>
    <w:rsid w:val="00657A85"/>
    <w:rsid w:val="006641C9"/>
    <w:rsid w:val="00667291"/>
    <w:rsid w:val="00677BCA"/>
    <w:rsid w:val="00686594"/>
    <w:rsid w:val="00690EBC"/>
    <w:rsid w:val="00692724"/>
    <w:rsid w:val="006A10D6"/>
    <w:rsid w:val="006A2E91"/>
    <w:rsid w:val="006A52B1"/>
    <w:rsid w:val="006B60F8"/>
    <w:rsid w:val="006B6E69"/>
    <w:rsid w:val="006C1878"/>
    <w:rsid w:val="006C3246"/>
    <w:rsid w:val="006C5CC8"/>
    <w:rsid w:val="006C7A4F"/>
    <w:rsid w:val="006D5694"/>
    <w:rsid w:val="006E101D"/>
    <w:rsid w:val="006E4316"/>
    <w:rsid w:val="006E43D5"/>
    <w:rsid w:val="006E7F19"/>
    <w:rsid w:val="006F57EA"/>
    <w:rsid w:val="006F5C1F"/>
    <w:rsid w:val="00706D03"/>
    <w:rsid w:val="00707369"/>
    <w:rsid w:val="0071604C"/>
    <w:rsid w:val="0072103F"/>
    <w:rsid w:val="007225E2"/>
    <w:rsid w:val="00726AF9"/>
    <w:rsid w:val="0073032F"/>
    <w:rsid w:val="00737695"/>
    <w:rsid w:val="00737BA1"/>
    <w:rsid w:val="007419ED"/>
    <w:rsid w:val="0074270D"/>
    <w:rsid w:val="00742E13"/>
    <w:rsid w:val="00754898"/>
    <w:rsid w:val="00754A50"/>
    <w:rsid w:val="00767A50"/>
    <w:rsid w:val="007737C3"/>
    <w:rsid w:val="00775229"/>
    <w:rsid w:val="00775980"/>
    <w:rsid w:val="00782931"/>
    <w:rsid w:val="00784F03"/>
    <w:rsid w:val="0079081D"/>
    <w:rsid w:val="007944AC"/>
    <w:rsid w:val="00794ACF"/>
    <w:rsid w:val="007961F6"/>
    <w:rsid w:val="007A74E4"/>
    <w:rsid w:val="007B11EA"/>
    <w:rsid w:val="007B3247"/>
    <w:rsid w:val="007C3AB5"/>
    <w:rsid w:val="007C4EBC"/>
    <w:rsid w:val="007E0D53"/>
    <w:rsid w:val="007F2918"/>
    <w:rsid w:val="007F6872"/>
    <w:rsid w:val="00800654"/>
    <w:rsid w:val="008006F4"/>
    <w:rsid w:val="00803BAF"/>
    <w:rsid w:val="00806338"/>
    <w:rsid w:val="00806F03"/>
    <w:rsid w:val="00813C37"/>
    <w:rsid w:val="00832052"/>
    <w:rsid w:val="008326AD"/>
    <w:rsid w:val="0083414A"/>
    <w:rsid w:val="00837B2A"/>
    <w:rsid w:val="008451A8"/>
    <w:rsid w:val="00853D6A"/>
    <w:rsid w:val="00854873"/>
    <w:rsid w:val="00856C8A"/>
    <w:rsid w:val="008631CE"/>
    <w:rsid w:val="00893203"/>
    <w:rsid w:val="00893CD7"/>
    <w:rsid w:val="00896465"/>
    <w:rsid w:val="00896D81"/>
    <w:rsid w:val="008A3CED"/>
    <w:rsid w:val="008A5007"/>
    <w:rsid w:val="008A73F5"/>
    <w:rsid w:val="008B2624"/>
    <w:rsid w:val="008B46A8"/>
    <w:rsid w:val="008B7A8A"/>
    <w:rsid w:val="008C2682"/>
    <w:rsid w:val="008C5018"/>
    <w:rsid w:val="008D26D5"/>
    <w:rsid w:val="008D3C8F"/>
    <w:rsid w:val="008D5D20"/>
    <w:rsid w:val="008E3201"/>
    <w:rsid w:val="008E79B3"/>
    <w:rsid w:val="008F014B"/>
    <w:rsid w:val="008F0AE2"/>
    <w:rsid w:val="008F270B"/>
    <w:rsid w:val="008F643E"/>
    <w:rsid w:val="00903164"/>
    <w:rsid w:val="00912775"/>
    <w:rsid w:val="00925018"/>
    <w:rsid w:val="00927477"/>
    <w:rsid w:val="00927697"/>
    <w:rsid w:val="00934038"/>
    <w:rsid w:val="0095050A"/>
    <w:rsid w:val="00951FB2"/>
    <w:rsid w:val="00953C10"/>
    <w:rsid w:val="00954DF5"/>
    <w:rsid w:val="00957565"/>
    <w:rsid w:val="009627E7"/>
    <w:rsid w:val="00962E5F"/>
    <w:rsid w:val="00966A3E"/>
    <w:rsid w:val="009725DE"/>
    <w:rsid w:val="00983594"/>
    <w:rsid w:val="00987E79"/>
    <w:rsid w:val="009B0D0A"/>
    <w:rsid w:val="009B2C34"/>
    <w:rsid w:val="009C6609"/>
    <w:rsid w:val="009D1C47"/>
    <w:rsid w:val="009D1CDC"/>
    <w:rsid w:val="009D3456"/>
    <w:rsid w:val="009D4C39"/>
    <w:rsid w:val="009D6737"/>
    <w:rsid w:val="009D71B6"/>
    <w:rsid w:val="009F3A08"/>
    <w:rsid w:val="009F3CB2"/>
    <w:rsid w:val="00A01248"/>
    <w:rsid w:val="00A0576B"/>
    <w:rsid w:val="00A11739"/>
    <w:rsid w:val="00A1297B"/>
    <w:rsid w:val="00A14109"/>
    <w:rsid w:val="00A1456F"/>
    <w:rsid w:val="00A16A6B"/>
    <w:rsid w:val="00A339B3"/>
    <w:rsid w:val="00A33AE9"/>
    <w:rsid w:val="00A343CA"/>
    <w:rsid w:val="00A36671"/>
    <w:rsid w:val="00A370CC"/>
    <w:rsid w:val="00A40AB0"/>
    <w:rsid w:val="00A46453"/>
    <w:rsid w:val="00A5079E"/>
    <w:rsid w:val="00A524DE"/>
    <w:rsid w:val="00A5785F"/>
    <w:rsid w:val="00A57FF0"/>
    <w:rsid w:val="00A6151B"/>
    <w:rsid w:val="00A71057"/>
    <w:rsid w:val="00A719E5"/>
    <w:rsid w:val="00A75B75"/>
    <w:rsid w:val="00A818E1"/>
    <w:rsid w:val="00A8675C"/>
    <w:rsid w:val="00A936BA"/>
    <w:rsid w:val="00A96438"/>
    <w:rsid w:val="00AA0968"/>
    <w:rsid w:val="00AA629E"/>
    <w:rsid w:val="00AB1514"/>
    <w:rsid w:val="00AB776C"/>
    <w:rsid w:val="00AC0208"/>
    <w:rsid w:val="00AC0797"/>
    <w:rsid w:val="00AC2B72"/>
    <w:rsid w:val="00AD413E"/>
    <w:rsid w:val="00AD4311"/>
    <w:rsid w:val="00AE0237"/>
    <w:rsid w:val="00AE3B57"/>
    <w:rsid w:val="00AE3BB8"/>
    <w:rsid w:val="00AF138F"/>
    <w:rsid w:val="00AF22E7"/>
    <w:rsid w:val="00AF5B89"/>
    <w:rsid w:val="00AF6E91"/>
    <w:rsid w:val="00B03CAE"/>
    <w:rsid w:val="00B13D77"/>
    <w:rsid w:val="00B15B33"/>
    <w:rsid w:val="00B1623E"/>
    <w:rsid w:val="00B16595"/>
    <w:rsid w:val="00B27DF2"/>
    <w:rsid w:val="00B4065C"/>
    <w:rsid w:val="00B6217E"/>
    <w:rsid w:val="00B72934"/>
    <w:rsid w:val="00B74673"/>
    <w:rsid w:val="00B76DD9"/>
    <w:rsid w:val="00B80118"/>
    <w:rsid w:val="00B8039C"/>
    <w:rsid w:val="00B820AD"/>
    <w:rsid w:val="00B86393"/>
    <w:rsid w:val="00B87A80"/>
    <w:rsid w:val="00B90262"/>
    <w:rsid w:val="00B9289D"/>
    <w:rsid w:val="00BA0874"/>
    <w:rsid w:val="00BA0A9E"/>
    <w:rsid w:val="00BA2231"/>
    <w:rsid w:val="00BA400C"/>
    <w:rsid w:val="00BA558E"/>
    <w:rsid w:val="00BB0B75"/>
    <w:rsid w:val="00BB303C"/>
    <w:rsid w:val="00BB5199"/>
    <w:rsid w:val="00BC2127"/>
    <w:rsid w:val="00BC4200"/>
    <w:rsid w:val="00BC53C7"/>
    <w:rsid w:val="00BC5635"/>
    <w:rsid w:val="00BD1676"/>
    <w:rsid w:val="00BD23A7"/>
    <w:rsid w:val="00BD2941"/>
    <w:rsid w:val="00BE06A2"/>
    <w:rsid w:val="00BE24DB"/>
    <w:rsid w:val="00BE320A"/>
    <w:rsid w:val="00BE530C"/>
    <w:rsid w:val="00BE7D56"/>
    <w:rsid w:val="00BF123F"/>
    <w:rsid w:val="00BF49CF"/>
    <w:rsid w:val="00C07348"/>
    <w:rsid w:val="00C157D9"/>
    <w:rsid w:val="00C16DA1"/>
    <w:rsid w:val="00C26AB4"/>
    <w:rsid w:val="00C33D97"/>
    <w:rsid w:val="00C362A7"/>
    <w:rsid w:val="00C37107"/>
    <w:rsid w:val="00C5129A"/>
    <w:rsid w:val="00C6377F"/>
    <w:rsid w:val="00C65D9C"/>
    <w:rsid w:val="00C65E23"/>
    <w:rsid w:val="00C6700B"/>
    <w:rsid w:val="00C7528E"/>
    <w:rsid w:val="00C75C85"/>
    <w:rsid w:val="00C86291"/>
    <w:rsid w:val="00C86EEF"/>
    <w:rsid w:val="00C9002D"/>
    <w:rsid w:val="00C96FA3"/>
    <w:rsid w:val="00CA02F9"/>
    <w:rsid w:val="00CA39FC"/>
    <w:rsid w:val="00CA550A"/>
    <w:rsid w:val="00CB01AC"/>
    <w:rsid w:val="00CB3194"/>
    <w:rsid w:val="00CB4739"/>
    <w:rsid w:val="00CB57D3"/>
    <w:rsid w:val="00CB7E92"/>
    <w:rsid w:val="00CC7D74"/>
    <w:rsid w:val="00CD03A4"/>
    <w:rsid w:val="00CD23E0"/>
    <w:rsid w:val="00CD2E0B"/>
    <w:rsid w:val="00CE2380"/>
    <w:rsid w:val="00CE2446"/>
    <w:rsid w:val="00CE4746"/>
    <w:rsid w:val="00D0317C"/>
    <w:rsid w:val="00D0601C"/>
    <w:rsid w:val="00D06B6B"/>
    <w:rsid w:val="00D07A8B"/>
    <w:rsid w:val="00D1009F"/>
    <w:rsid w:val="00D1426B"/>
    <w:rsid w:val="00D15012"/>
    <w:rsid w:val="00D176C1"/>
    <w:rsid w:val="00D2009B"/>
    <w:rsid w:val="00D27DEC"/>
    <w:rsid w:val="00D27F02"/>
    <w:rsid w:val="00D32852"/>
    <w:rsid w:val="00D3436C"/>
    <w:rsid w:val="00D35855"/>
    <w:rsid w:val="00D4010A"/>
    <w:rsid w:val="00D403D9"/>
    <w:rsid w:val="00D410A4"/>
    <w:rsid w:val="00D42FA5"/>
    <w:rsid w:val="00D43E1B"/>
    <w:rsid w:val="00D520BB"/>
    <w:rsid w:val="00D53BCA"/>
    <w:rsid w:val="00D60CA0"/>
    <w:rsid w:val="00D67C03"/>
    <w:rsid w:val="00D71DA7"/>
    <w:rsid w:val="00D72E5F"/>
    <w:rsid w:val="00D75C1D"/>
    <w:rsid w:val="00D75C74"/>
    <w:rsid w:val="00D76189"/>
    <w:rsid w:val="00D82D29"/>
    <w:rsid w:val="00DA00E8"/>
    <w:rsid w:val="00DA2640"/>
    <w:rsid w:val="00DA5741"/>
    <w:rsid w:val="00DA646A"/>
    <w:rsid w:val="00DA7A19"/>
    <w:rsid w:val="00DC2277"/>
    <w:rsid w:val="00DC56CC"/>
    <w:rsid w:val="00DD17B2"/>
    <w:rsid w:val="00DD5E8D"/>
    <w:rsid w:val="00DD7E2E"/>
    <w:rsid w:val="00DE4BF6"/>
    <w:rsid w:val="00DE7C21"/>
    <w:rsid w:val="00DF0590"/>
    <w:rsid w:val="00E02685"/>
    <w:rsid w:val="00E0400F"/>
    <w:rsid w:val="00E0639E"/>
    <w:rsid w:val="00E1544D"/>
    <w:rsid w:val="00E31A7E"/>
    <w:rsid w:val="00E31B30"/>
    <w:rsid w:val="00E46A4D"/>
    <w:rsid w:val="00E540B8"/>
    <w:rsid w:val="00E559EC"/>
    <w:rsid w:val="00E57809"/>
    <w:rsid w:val="00E666A5"/>
    <w:rsid w:val="00E70B4B"/>
    <w:rsid w:val="00E8109D"/>
    <w:rsid w:val="00E85007"/>
    <w:rsid w:val="00E903A0"/>
    <w:rsid w:val="00E92FC2"/>
    <w:rsid w:val="00E933A0"/>
    <w:rsid w:val="00E94354"/>
    <w:rsid w:val="00E95BB0"/>
    <w:rsid w:val="00E96926"/>
    <w:rsid w:val="00EA6FBE"/>
    <w:rsid w:val="00EA7A8F"/>
    <w:rsid w:val="00EB0DD7"/>
    <w:rsid w:val="00EB667D"/>
    <w:rsid w:val="00EB7CC4"/>
    <w:rsid w:val="00EC04D1"/>
    <w:rsid w:val="00EC17B2"/>
    <w:rsid w:val="00ED0737"/>
    <w:rsid w:val="00ED3C38"/>
    <w:rsid w:val="00ED4D1D"/>
    <w:rsid w:val="00EE132E"/>
    <w:rsid w:val="00EE69DA"/>
    <w:rsid w:val="00EF4A0D"/>
    <w:rsid w:val="00EF7622"/>
    <w:rsid w:val="00F00D7C"/>
    <w:rsid w:val="00F0270D"/>
    <w:rsid w:val="00F03DD4"/>
    <w:rsid w:val="00F158EA"/>
    <w:rsid w:val="00F23472"/>
    <w:rsid w:val="00F23D81"/>
    <w:rsid w:val="00F342A9"/>
    <w:rsid w:val="00F36F85"/>
    <w:rsid w:val="00F43C9B"/>
    <w:rsid w:val="00F44A5D"/>
    <w:rsid w:val="00F46BC0"/>
    <w:rsid w:val="00F50E96"/>
    <w:rsid w:val="00F51400"/>
    <w:rsid w:val="00F531AD"/>
    <w:rsid w:val="00F5398D"/>
    <w:rsid w:val="00F55525"/>
    <w:rsid w:val="00F5564F"/>
    <w:rsid w:val="00F6012F"/>
    <w:rsid w:val="00F654CC"/>
    <w:rsid w:val="00F712E8"/>
    <w:rsid w:val="00F71652"/>
    <w:rsid w:val="00F747A7"/>
    <w:rsid w:val="00F768E8"/>
    <w:rsid w:val="00F76B6C"/>
    <w:rsid w:val="00FA5B5E"/>
    <w:rsid w:val="00FB41E8"/>
    <w:rsid w:val="00FB74DB"/>
    <w:rsid w:val="00FE2579"/>
    <w:rsid w:val="00FE3A2D"/>
    <w:rsid w:val="00FF221F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qFormat/>
    <w:rsid w:val="002603BD"/>
    <w:pPr>
      <w:numPr>
        <w:numId w:val="2"/>
      </w:numPr>
      <w:tabs>
        <w:tab w:val="clear" w:pos="284"/>
        <w:tab w:val="left" w:pos="567"/>
      </w:tabs>
      <w:ind w:left="567" w:hanging="283"/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93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0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03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8109D"/>
    <w:rPr>
      <w:color w:val="0026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332C4-7B37-4C32-BB4E-50227317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1490</Words>
  <Characters>7859</Characters>
  <Application>Microsoft Office Word</Application>
  <DocSecurity>0</DocSecurity>
  <Lines>218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cp:lastModifiedBy>Moxon, KarenL</cp:lastModifiedBy>
  <cp:revision>5</cp:revision>
  <cp:lastPrinted>2020-07-07T11:06:00Z</cp:lastPrinted>
  <dcterms:created xsi:type="dcterms:W3CDTF">2020-07-07T11:25:00Z</dcterms:created>
  <dcterms:modified xsi:type="dcterms:W3CDTF">2020-07-07T11:29:00Z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1187863</vt:lpwstr>
  </property>
  <property fmtid="{D5CDD505-2E9C-101B-9397-08002B2CF9AE}" pid="4" name="JMSREQUIREDCHECKIN">
    <vt:lpwstr/>
  </property>
  <property fmtid="{D5CDD505-2E9C-101B-9397-08002B2CF9AE}" pid="5" name="_DocHome">
    <vt:i4>480091781</vt:i4>
  </property>
</Properties>
</file>