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3B2F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5E59C2" w14:textId="5CB91C8F" w:rsidR="00D63E09" w:rsidRDefault="0044103A" w:rsidP="009B3130">
      <w:pPr>
        <w:pStyle w:val="Billname"/>
        <w:spacing w:before="700"/>
      </w:pPr>
      <w:r>
        <w:t>Financial Management</w:t>
      </w:r>
      <w:r w:rsidRPr="0017185C">
        <w:t xml:space="preserve"> </w:t>
      </w:r>
      <w:r>
        <w:t xml:space="preserve">(Cemeteries and Crematoria Governing Board </w:t>
      </w:r>
      <w:r w:rsidR="007A76D3">
        <w:br/>
      </w:r>
      <w:r>
        <w:t xml:space="preserve">Chief Executive Officer) Appointment </w:t>
      </w:r>
      <w:r w:rsidRPr="009B5F8F">
        <w:t>202</w:t>
      </w:r>
      <w:r w:rsidR="00D1172C">
        <w:t>0</w:t>
      </w:r>
    </w:p>
    <w:p w14:paraId="2CA63F98" w14:textId="7DE770BE" w:rsidR="00241022" w:rsidRPr="00FD795D" w:rsidRDefault="00D1172C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instrument </w:t>
      </w:r>
      <w:r w:rsidR="00EA48D4">
        <w:rPr>
          <w:rFonts w:ascii="Arial" w:hAnsi="Arial" w:cs="Arial"/>
          <w:b/>
        </w:rPr>
        <w:t>NI2020</w:t>
      </w:r>
      <w:r w:rsidR="0017185C">
        <w:rPr>
          <w:rFonts w:ascii="Arial" w:hAnsi="Arial" w:cs="Arial"/>
          <w:b/>
        </w:rPr>
        <w:t>-</w:t>
      </w:r>
      <w:r w:rsidR="007D607F">
        <w:rPr>
          <w:rFonts w:ascii="Arial" w:hAnsi="Arial" w:cs="Arial"/>
          <w:b/>
        </w:rPr>
        <w:t>504</w:t>
      </w:r>
    </w:p>
    <w:p w14:paraId="00E27514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0AB21EFD" w14:textId="19465561" w:rsidR="00D63E09" w:rsidRDefault="00EA48D4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Cemeteries and Crematoria</w:t>
      </w:r>
      <w:r w:rsidR="0017185C" w:rsidRPr="0017185C">
        <w:rPr>
          <w:rFonts w:cs="Arial"/>
          <w:sz w:val="20"/>
        </w:rPr>
        <w:t xml:space="preserve"> Act 20</w:t>
      </w:r>
      <w:r w:rsidR="009364E7">
        <w:rPr>
          <w:rFonts w:cs="Arial"/>
          <w:sz w:val="20"/>
        </w:rPr>
        <w:t>20</w:t>
      </w:r>
      <w:r w:rsidR="00D63E09">
        <w:rPr>
          <w:rFonts w:cs="Arial"/>
          <w:sz w:val="20"/>
        </w:rPr>
        <w:t xml:space="preserve">, </w:t>
      </w:r>
      <w:r w:rsidR="0017185C" w:rsidRPr="009B5F8F">
        <w:rPr>
          <w:rFonts w:cs="Arial"/>
          <w:sz w:val="20"/>
        </w:rPr>
        <w:t>section</w:t>
      </w:r>
      <w:r w:rsidR="006F0097">
        <w:rPr>
          <w:rFonts w:cs="Arial"/>
          <w:sz w:val="20"/>
        </w:rPr>
        <w:t xml:space="preserve">s </w:t>
      </w:r>
      <w:r w:rsidR="009364E7">
        <w:rPr>
          <w:rFonts w:cs="Arial"/>
          <w:sz w:val="20"/>
        </w:rPr>
        <w:t>117</w:t>
      </w:r>
      <w:r w:rsidR="006F0097">
        <w:rPr>
          <w:rFonts w:cs="Arial"/>
          <w:sz w:val="20"/>
        </w:rPr>
        <w:t xml:space="preserve"> (Establishment of governing board) and</w:t>
      </w:r>
      <w:r w:rsidR="0017185C" w:rsidRPr="009B5F8F">
        <w:rPr>
          <w:rFonts w:cs="Arial"/>
          <w:sz w:val="20"/>
        </w:rPr>
        <w:t xml:space="preserve"> </w:t>
      </w:r>
      <w:r w:rsidR="009364E7">
        <w:rPr>
          <w:rFonts w:cs="Arial"/>
          <w:sz w:val="20"/>
        </w:rPr>
        <w:t>118</w:t>
      </w:r>
      <w:r w:rsidR="00D63E09" w:rsidRPr="009B5F8F">
        <w:rPr>
          <w:rFonts w:cs="Arial"/>
          <w:sz w:val="20"/>
        </w:rPr>
        <w:t xml:space="preserve"> (</w:t>
      </w:r>
      <w:r w:rsidR="0017185C" w:rsidRPr="009B5F8F">
        <w:rPr>
          <w:rFonts w:cs="Arial"/>
          <w:sz w:val="20"/>
        </w:rPr>
        <w:t>Governing board members</w:t>
      </w:r>
      <w:r w:rsidR="00D63E09" w:rsidRPr="009B5F8F">
        <w:rPr>
          <w:rFonts w:cs="Arial"/>
          <w:sz w:val="20"/>
        </w:rPr>
        <w:t>)</w:t>
      </w:r>
    </w:p>
    <w:p w14:paraId="6E5B9584" w14:textId="77777777"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 (Appointment of CEO of authority with governing board)</w:t>
      </w:r>
    </w:p>
    <w:p w14:paraId="4A83EAD7" w14:textId="77777777" w:rsidR="00D63E09" w:rsidRDefault="00D63E09">
      <w:pPr>
        <w:pStyle w:val="N-line3"/>
        <w:pBdr>
          <w:bottom w:val="none" w:sz="0" w:space="0" w:color="auto"/>
        </w:pBdr>
      </w:pPr>
    </w:p>
    <w:p w14:paraId="41D5225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892E3C2" w14:textId="55F06EBC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9B5F8F">
        <w:rPr>
          <w:rFonts w:ascii="Arial" w:hAnsi="Arial" w:cs="Arial"/>
          <w:b/>
          <w:bCs/>
        </w:rPr>
        <w:t>Name of instrument</w:t>
      </w:r>
    </w:p>
    <w:p w14:paraId="26384AE4" w14:textId="22E03EF1" w:rsidR="00D63E09" w:rsidRDefault="009B5F8F">
      <w:pPr>
        <w:spacing w:before="80" w:after="60"/>
        <w:ind w:left="720"/>
      </w:pPr>
      <w:r>
        <w:t xml:space="preserve">This instrument is the </w:t>
      </w:r>
      <w:r w:rsidR="00D1172C" w:rsidRPr="000800FE">
        <w:rPr>
          <w:i/>
          <w:iCs/>
        </w:rPr>
        <w:t>Financial Management (Cemeteries and Crematoria Governing Board Chief Executive Officer) Appointment 2020</w:t>
      </w:r>
      <w:r w:rsidR="00D63E09">
        <w:t>.</w:t>
      </w:r>
    </w:p>
    <w:p w14:paraId="589DD642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4DD0AA0E" w14:textId="6BCD96C7" w:rsidR="009364E7" w:rsidRDefault="00D63E09" w:rsidP="003D6125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9B3130" w:rsidRPr="009364E7">
        <w:t>commences on</w:t>
      </w:r>
      <w:r w:rsidR="009364E7">
        <w:t xml:space="preserve"> </w:t>
      </w:r>
      <w:r w:rsidR="00EC4680">
        <w:t>23 August 2020</w:t>
      </w:r>
      <w:r w:rsidR="00057E43">
        <w:t>.</w:t>
      </w:r>
    </w:p>
    <w:p w14:paraId="17735215" w14:textId="2F918879" w:rsidR="009B3130" w:rsidRPr="009B5F8F" w:rsidRDefault="009B3130" w:rsidP="009B31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B5F8F" w:rsidRPr="009B5F8F">
        <w:rPr>
          <w:rFonts w:ascii="Arial" w:hAnsi="Arial" w:cs="Arial"/>
          <w:b/>
          <w:bCs/>
        </w:rPr>
        <w:t>A</w:t>
      </w:r>
      <w:r w:rsidRPr="009B5F8F">
        <w:rPr>
          <w:rFonts w:ascii="Arial" w:hAnsi="Arial" w:cs="Arial"/>
          <w:b/>
          <w:bCs/>
        </w:rPr>
        <w:t>ppointment</w:t>
      </w:r>
    </w:p>
    <w:p w14:paraId="3E20B889" w14:textId="266AAEDA" w:rsidR="009B3130" w:rsidRDefault="009B5F8F" w:rsidP="009B3130">
      <w:pPr>
        <w:spacing w:before="80" w:after="60"/>
        <w:ind w:left="720"/>
      </w:pPr>
      <w:r w:rsidRPr="009B5F8F">
        <w:t xml:space="preserve">The Cemeteries </w:t>
      </w:r>
      <w:r w:rsidR="009364E7">
        <w:t xml:space="preserve">and Crematoria </w:t>
      </w:r>
      <w:r w:rsidRPr="009B5F8F">
        <w:t xml:space="preserve">Authority </w:t>
      </w:r>
      <w:r w:rsidR="00493152">
        <w:t xml:space="preserve">Governing </w:t>
      </w:r>
      <w:r w:rsidRPr="009B5F8F">
        <w:t xml:space="preserve">Board, appoints </w:t>
      </w:r>
      <w:r w:rsidR="00CF7AE2">
        <w:br/>
      </w:r>
      <w:r w:rsidRPr="009B5F8F">
        <w:t xml:space="preserve">Mr Philip Shelley as Chief Executive Officer of the </w:t>
      </w:r>
      <w:r w:rsidR="009364E7" w:rsidRPr="009B5F8F">
        <w:t xml:space="preserve">Cemeteries </w:t>
      </w:r>
      <w:r w:rsidR="009364E7">
        <w:t xml:space="preserve">and Crematoria </w:t>
      </w:r>
      <w:r w:rsidR="009364E7" w:rsidRPr="009B5F8F">
        <w:t>Authority</w:t>
      </w:r>
      <w:r w:rsidRPr="009B5F8F">
        <w:t xml:space="preserve"> until </w:t>
      </w:r>
      <w:r w:rsidR="00EA48D4" w:rsidRPr="009B5F8F">
        <w:t>20 July 2025</w:t>
      </w:r>
      <w:r w:rsidR="009B3130" w:rsidRPr="009B5F8F">
        <w:t>.</w:t>
      </w:r>
      <w:r w:rsidR="00AB7A8A">
        <w:t xml:space="preserve">  </w:t>
      </w:r>
      <w:r w:rsidR="00B340CA">
        <w:t xml:space="preserve"> </w:t>
      </w:r>
    </w:p>
    <w:p w14:paraId="6E518F65" w14:textId="16A426BF" w:rsidR="009364E7" w:rsidRPr="007D70F2" w:rsidRDefault="009364E7" w:rsidP="009364E7">
      <w:pPr>
        <w:pStyle w:val="ListParagraph"/>
        <w:tabs>
          <w:tab w:val="left" w:pos="1985"/>
        </w:tabs>
        <w:spacing w:before="240" w:after="60"/>
        <w:ind w:left="1979" w:hanging="902"/>
        <w:contextualSpacing w:val="0"/>
        <w:rPr>
          <w:color w:val="000000" w:themeColor="text1"/>
          <w:sz w:val="20"/>
        </w:rPr>
      </w:pPr>
      <w:r w:rsidRPr="007D70F2">
        <w:rPr>
          <w:color w:val="000000" w:themeColor="text1"/>
          <w:sz w:val="20"/>
        </w:rPr>
        <w:t xml:space="preserve">Note: </w:t>
      </w:r>
      <w:r w:rsidRPr="007D70F2">
        <w:rPr>
          <w:color w:val="000000" w:themeColor="text1"/>
          <w:sz w:val="20"/>
        </w:rPr>
        <w:tab/>
        <w:t xml:space="preserve">The </w:t>
      </w:r>
      <w:r w:rsidR="00633E5F" w:rsidRPr="007D70F2">
        <w:rPr>
          <w:color w:val="000000" w:themeColor="text1"/>
          <w:sz w:val="20"/>
        </w:rPr>
        <w:t xml:space="preserve">appointee was previously appointed as the Chief Executive Officer of the Australian Capital Territory Public Cemeteries Authority </w:t>
      </w:r>
      <w:r w:rsidR="00D0372B" w:rsidRPr="007D70F2">
        <w:rPr>
          <w:color w:val="000000" w:themeColor="text1"/>
          <w:sz w:val="20"/>
        </w:rPr>
        <w:t xml:space="preserve">on </w:t>
      </w:r>
      <w:r w:rsidR="00633E5F" w:rsidRPr="007D70F2">
        <w:rPr>
          <w:color w:val="000000" w:themeColor="text1"/>
          <w:sz w:val="20"/>
        </w:rPr>
        <w:t>21 July 2020</w:t>
      </w:r>
      <w:r w:rsidRPr="007D70F2">
        <w:rPr>
          <w:color w:val="000000" w:themeColor="text1"/>
          <w:sz w:val="20"/>
        </w:rPr>
        <w:t>.</w:t>
      </w:r>
    </w:p>
    <w:p w14:paraId="2726C2E8" w14:textId="150FFDAC" w:rsidR="009364E7" w:rsidRDefault="009364E7" w:rsidP="005256C3">
      <w:pPr>
        <w:tabs>
          <w:tab w:val="left" w:pos="43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48EF8C2D" w14:textId="77777777" w:rsidR="003D6125" w:rsidRDefault="003D6125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B29F046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36569" w14:paraId="74B32338" w14:textId="77777777" w:rsidTr="000800FE">
        <w:tc>
          <w:tcPr>
            <w:tcW w:w="4678" w:type="dxa"/>
          </w:tcPr>
          <w:p w14:paraId="72F38851" w14:textId="77777777" w:rsidR="00236569" w:rsidRDefault="00EA48D4" w:rsidP="00236569">
            <w:pPr>
              <w:tabs>
                <w:tab w:val="left" w:pos="4320"/>
              </w:tabs>
              <w:rPr>
                <w:color w:val="000000"/>
              </w:rPr>
            </w:pPr>
            <w:r w:rsidRPr="009B5F8F">
              <w:rPr>
                <w:color w:val="000000"/>
              </w:rPr>
              <w:t>Stephen Bartos</w:t>
            </w:r>
          </w:p>
          <w:p w14:paraId="03C171EF" w14:textId="77777777" w:rsidR="00CE7246" w:rsidRPr="009B3130" w:rsidRDefault="00EA48D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2F3C7D85" w14:textId="378E8175" w:rsidR="00236569" w:rsidRPr="009B3130" w:rsidRDefault="00EA48D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Cemeteries</w:t>
            </w:r>
            <w:r w:rsidR="00236569" w:rsidRPr="009B3130">
              <w:rPr>
                <w:color w:val="000000"/>
              </w:rPr>
              <w:t xml:space="preserve"> </w:t>
            </w:r>
            <w:r w:rsidR="009364E7">
              <w:t xml:space="preserve">and Crematoria </w:t>
            </w:r>
            <w:r w:rsidR="00236569" w:rsidRPr="009B3130">
              <w:rPr>
                <w:color w:val="000000"/>
              </w:rPr>
              <w:t xml:space="preserve">Authority </w:t>
            </w:r>
            <w:r w:rsidR="00493152">
              <w:rPr>
                <w:color w:val="000000"/>
              </w:rPr>
              <w:t xml:space="preserve">Governing </w:t>
            </w:r>
            <w:r w:rsidR="00236569" w:rsidRPr="009B3130">
              <w:rPr>
                <w:color w:val="000000"/>
              </w:rPr>
              <w:t>Board</w:t>
            </w:r>
          </w:p>
          <w:p w14:paraId="3EA82AC9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547E4832" w14:textId="7BC57BB6" w:rsidR="00236569" w:rsidRPr="009B3130" w:rsidRDefault="0095614C" w:rsidP="009364E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236569" w:rsidRPr="009B3130">
              <w:rPr>
                <w:color w:val="000000"/>
              </w:rPr>
              <w:t xml:space="preserve"> </w:t>
            </w:r>
            <w:r w:rsidR="00EA48D4">
              <w:rPr>
                <w:color w:val="000000"/>
              </w:rPr>
              <w:t xml:space="preserve">  </w:t>
            </w:r>
            <w:r w:rsidR="009B5F8F">
              <w:rPr>
                <w:color w:val="000000"/>
              </w:rPr>
              <w:t xml:space="preserve"> </w:t>
            </w:r>
            <w:r w:rsidR="002B30CB">
              <w:rPr>
                <w:color w:val="000000"/>
              </w:rPr>
              <w:t>24</w:t>
            </w:r>
            <w:r w:rsidR="009B5F8F">
              <w:rPr>
                <w:color w:val="000000"/>
              </w:rPr>
              <w:t xml:space="preserve"> </w:t>
            </w:r>
            <w:r w:rsidR="009364E7">
              <w:rPr>
                <w:color w:val="000000"/>
              </w:rPr>
              <w:t>August</w:t>
            </w:r>
            <w:r w:rsidR="00EA48D4">
              <w:rPr>
                <w:color w:val="000000"/>
              </w:rPr>
              <w:t xml:space="preserve"> 2020</w:t>
            </w:r>
          </w:p>
        </w:tc>
        <w:tc>
          <w:tcPr>
            <w:tcW w:w="4678" w:type="dxa"/>
          </w:tcPr>
          <w:p w14:paraId="0BA48494" w14:textId="08747C1D" w:rsidR="00236569" w:rsidRPr="009B3130" w:rsidRDefault="00DB4E37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Linda Addison</w:t>
            </w:r>
          </w:p>
          <w:p w14:paraId="417ED025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  <w:r w:rsidRPr="009B3130">
              <w:rPr>
                <w:color w:val="000000"/>
              </w:rPr>
              <w:t>Member</w:t>
            </w:r>
          </w:p>
          <w:p w14:paraId="702AD390" w14:textId="77777777" w:rsidR="009364E7" w:rsidRPr="009B3130" w:rsidRDefault="009364E7" w:rsidP="009364E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Cemeteries</w:t>
            </w:r>
            <w:r w:rsidRPr="009B3130">
              <w:rPr>
                <w:color w:val="000000"/>
              </w:rPr>
              <w:t xml:space="preserve"> </w:t>
            </w:r>
            <w:r>
              <w:t xml:space="preserve">and Crematoria </w:t>
            </w:r>
            <w:r w:rsidRPr="009B3130">
              <w:rPr>
                <w:color w:val="000000"/>
              </w:rPr>
              <w:t xml:space="preserve">Authority </w:t>
            </w:r>
            <w:r>
              <w:rPr>
                <w:color w:val="000000"/>
              </w:rPr>
              <w:t xml:space="preserve">Governing </w:t>
            </w:r>
            <w:r w:rsidRPr="009B3130">
              <w:rPr>
                <w:color w:val="000000"/>
              </w:rPr>
              <w:t>Board</w:t>
            </w:r>
          </w:p>
          <w:p w14:paraId="6A669FFC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7E148805" w14:textId="622800C8" w:rsidR="00236569" w:rsidRPr="009B3130" w:rsidRDefault="000800FE" w:rsidP="009364E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2B30CB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="009364E7">
              <w:rPr>
                <w:color w:val="000000"/>
              </w:rPr>
              <w:t>August</w:t>
            </w:r>
            <w:r>
              <w:rPr>
                <w:color w:val="000000"/>
              </w:rPr>
              <w:t xml:space="preserve"> 2020</w:t>
            </w:r>
          </w:p>
        </w:tc>
      </w:tr>
      <w:bookmarkEnd w:id="0"/>
    </w:tbl>
    <w:p w14:paraId="175B21D8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B228" w14:textId="77777777" w:rsidR="00F44BDA" w:rsidRDefault="00F44BDA">
      <w:r>
        <w:separator/>
      </w:r>
    </w:p>
  </w:endnote>
  <w:endnote w:type="continuationSeparator" w:id="0">
    <w:p w14:paraId="30EB1B87" w14:textId="77777777" w:rsidR="00F44BDA" w:rsidRDefault="00F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8782" w14:textId="77777777" w:rsidR="0014165A" w:rsidRDefault="00141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F7C0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579E8765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62EC" w14:textId="77777777" w:rsidR="0050554F" w:rsidRDefault="0050554F" w:rsidP="005D7CFA">
    <w:pPr>
      <w:pStyle w:val="Footer"/>
      <w:rPr>
        <w:rFonts w:cs="Arial"/>
      </w:rPr>
    </w:pPr>
  </w:p>
  <w:p w14:paraId="2409BBB2" w14:textId="7C9BB49C" w:rsidR="00127D4B" w:rsidRPr="0014165A" w:rsidRDefault="0014165A" w:rsidP="0014165A">
    <w:pPr>
      <w:pStyle w:val="Footer"/>
      <w:jc w:val="center"/>
      <w:rPr>
        <w:rFonts w:cs="Arial"/>
        <w:sz w:val="14"/>
      </w:rPr>
    </w:pPr>
    <w:r w:rsidRPr="0014165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6D02" w14:textId="77777777" w:rsidR="00F44BDA" w:rsidRDefault="00F44BDA">
      <w:r>
        <w:separator/>
      </w:r>
    </w:p>
  </w:footnote>
  <w:footnote w:type="continuationSeparator" w:id="0">
    <w:p w14:paraId="7ED36364" w14:textId="77777777" w:rsidR="00F44BDA" w:rsidRDefault="00F4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24C6" w14:textId="77777777" w:rsidR="0014165A" w:rsidRDefault="00141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53D8" w14:textId="77777777" w:rsidR="0014165A" w:rsidRDefault="00141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21DC" w14:textId="77777777" w:rsidR="0014165A" w:rsidRDefault="00141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047D1B"/>
    <w:multiLevelType w:val="hybridMultilevel"/>
    <w:tmpl w:val="C316C590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57E43"/>
    <w:rsid w:val="00063CEC"/>
    <w:rsid w:val="000800FE"/>
    <w:rsid w:val="000E1799"/>
    <w:rsid w:val="000E4A4A"/>
    <w:rsid w:val="000F51B0"/>
    <w:rsid w:val="00127D4B"/>
    <w:rsid w:val="0014165A"/>
    <w:rsid w:val="00152010"/>
    <w:rsid w:val="0017042B"/>
    <w:rsid w:val="0017185C"/>
    <w:rsid w:val="001C4F2A"/>
    <w:rsid w:val="0020661C"/>
    <w:rsid w:val="00236569"/>
    <w:rsid w:val="00241022"/>
    <w:rsid w:val="00255C8B"/>
    <w:rsid w:val="0027025F"/>
    <w:rsid w:val="00280B88"/>
    <w:rsid w:val="002B30CB"/>
    <w:rsid w:val="002C2F11"/>
    <w:rsid w:val="0030520B"/>
    <w:rsid w:val="003501A8"/>
    <w:rsid w:val="003C5832"/>
    <w:rsid w:val="003D6125"/>
    <w:rsid w:val="003E7B16"/>
    <w:rsid w:val="0044103A"/>
    <w:rsid w:val="00445A2B"/>
    <w:rsid w:val="00493152"/>
    <w:rsid w:val="004B60FD"/>
    <w:rsid w:val="0050554F"/>
    <w:rsid w:val="005256C3"/>
    <w:rsid w:val="005259D8"/>
    <w:rsid w:val="005535E2"/>
    <w:rsid w:val="00556D23"/>
    <w:rsid w:val="0056597E"/>
    <w:rsid w:val="00572882"/>
    <w:rsid w:val="00593B63"/>
    <w:rsid w:val="005A6AF0"/>
    <w:rsid w:val="005B6CD7"/>
    <w:rsid w:val="005C6F57"/>
    <w:rsid w:val="005D4ED9"/>
    <w:rsid w:val="005D7CFA"/>
    <w:rsid w:val="005F4E3F"/>
    <w:rsid w:val="006262AD"/>
    <w:rsid w:val="00633E5F"/>
    <w:rsid w:val="00662136"/>
    <w:rsid w:val="0067390B"/>
    <w:rsid w:val="006A27E1"/>
    <w:rsid w:val="006D3624"/>
    <w:rsid w:val="006F0097"/>
    <w:rsid w:val="006F7472"/>
    <w:rsid w:val="007715F7"/>
    <w:rsid w:val="0077347A"/>
    <w:rsid w:val="007735E2"/>
    <w:rsid w:val="007842DB"/>
    <w:rsid w:val="007A76D3"/>
    <w:rsid w:val="007D607F"/>
    <w:rsid w:val="007D70F2"/>
    <w:rsid w:val="00816ADC"/>
    <w:rsid w:val="00860154"/>
    <w:rsid w:val="008804A4"/>
    <w:rsid w:val="008F3356"/>
    <w:rsid w:val="009068B6"/>
    <w:rsid w:val="009364E7"/>
    <w:rsid w:val="00952069"/>
    <w:rsid w:val="0095614C"/>
    <w:rsid w:val="00971F74"/>
    <w:rsid w:val="00973EB3"/>
    <w:rsid w:val="00995E2A"/>
    <w:rsid w:val="009B3130"/>
    <w:rsid w:val="009B5F8F"/>
    <w:rsid w:val="009D435A"/>
    <w:rsid w:val="009F24C6"/>
    <w:rsid w:val="00A2489A"/>
    <w:rsid w:val="00A914FA"/>
    <w:rsid w:val="00AB7A8A"/>
    <w:rsid w:val="00AC0BEE"/>
    <w:rsid w:val="00AD7E86"/>
    <w:rsid w:val="00B22070"/>
    <w:rsid w:val="00B340CA"/>
    <w:rsid w:val="00B96BB7"/>
    <w:rsid w:val="00BB7A40"/>
    <w:rsid w:val="00CE05B4"/>
    <w:rsid w:val="00CE6706"/>
    <w:rsid w:val="00CE7246"/>
    <w:rsid w:val="00CF7AE2"/>
    <w:rsid w:val="00D0372B"/>
    <w:rsid w:val="00D063E6"/>
    <w:rsid w:val="00D1172C"/>
    <w:rsid w:val="00D2638D"/>
    <w:rsid w:val="00D63E09"/>
    <w:rsid w:val="00DB0727"/>
    <w:rsid w:val="00DB4E37"/>
    <w:rsid w:val="00E80582"/>
    <w:rsid w:val="00EA48D4"/>
    <w:rsid w:val="00EC4680"/>
    <w:rsid w:val="00EC4DC5"/>
    <w:rsid w:val="00F20979"/>
    <w:rsid w:val="00F37F75"/>
    <w:rsid w:val="00F44BDA"/>
    <w:rsid w:val="00F65DDD"/>
    <w:rsid w:val="00FB0D9F"/>
    <w:rsid w:val="00FD795D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4E4F7"/>
  <w14:defaultImageDpi w14:val="0"/>
  <w15:docId w15:val="{7B72ED50-B9C5-4A6E-AD69-93CBBE6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2012-02-14T05:23:00Z</cp:lastPrinted>
  <dcterms:created xsi:type="dcterms:W3CDTF">2020-08-25T23:07:00Z</dcterms:created>
  <dcterms:modified xsi:type="dcterms:W3CDTF">2020-08-25T23:07:00Z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933574</vt:lpwstr>
  </property>
  <property fmtid="{D5CDD505-2E9C-101B-9397-08002B2CF9AE}" pid="4" name="JMSREQUIREDCHECKIN">
    <vt:lpwstr/>
  </property>
</Properties>
</file>