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D1C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8518307" w14:textId="3B6432DD" w:rsidR="001440B3" w:rsidRPr="002F09FF" w:rsidRDefault="00D07312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 w:rsidR="00863855">
        <w:t>Non-Presidential Member</w:t>
      </w:r>
      <w:r w:rsidR="001440B3">
        <w:t xml:space="preserve">) </w:t>
      </w:r>
      <w:r w:rsidR="00863855">
        <w:t xml:space="preserve">Suspension of </w:t>
      </w:r>
      <w:r>
        <w:t>Appointment 20</w:t>
      </w:r>
      <w:r w:rsidR="00D454C8">
        <w:t>20</w:t>
      </w:r>
      <w:r w:rsidR="001440B3">
        <w:t xml:space="preserve"> </w:t>
      </w:r>
      <w:r w:rsidR="001440B3" w:rsidRPr="002F09FF">
        <w:t xml:space="preserve">(No </w:t>
      </w:r>
      <w:r w:rsidRPr="002F09FF">
        <w:t>1</w:t>
      </w:r>
      <w:r w:rsidR="001440B3" w:rsidRPr="002F09FF">
        <w:t>)</w:t>
      </w:r>
    </w:p>
    <w:p w14:paraId="7A1C852C" w14:textId="4B25C368"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2F09FF">
        <w:rPr>
          <w:rFonts w:ascii="Arial" w:hAnsi="Arial" w:cs="Arial"/>
          <w:b/>
          <w:bCs/>
        </w:rPr>
        <w:t>Notifiable instrument NI</w:t>
      </w:r>
      <w:r w:rsidR="00D07312" w:rsidRPr="002F09FF">
        <w:rPr>
          <w:rFonts w:ascii="Arial" w:hAnsi="Arial" w:cs="Arial"/>
          <w:b/>
          <w:bCs/>
        </w:rPr>
        <w:t>20</w:t>
      </w:r>
      <w:r w:rsidR="00D454C8">
        <w:rPr>
          <w:rFonts w:ascii="Arial" w:hAnsi="Arial" w:cs="Arial"/>
          <w:b/>
          <w:bCs/>
        </w:rPr>
        <w:t>20</w:t>
      </w:r>
      <w:r w:rsidRPr="002F09FF">
        <w:rPr>
          <w:rFonts w:ascii="Arial" w:hAnsi="Arial" w:cs="Arial"/>
          <w:b/>
          <w:bCs/>
        </w:rPr>
        <w:t>–</w:t>
      </w:r>
      <w:r w:rsidR="00E31396">
        <w:rPr>
          <w:rFonts w:ascii="Arial" w:hAnsi="Arial" w:cs="Arial"/>
          <w:b/>
          <w:bCs/>
        </w:rPr>
        <w:t>718</w:t>
      </w:r>
    </w:p>
    <w:p w14:paraId="332DDCD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17D5D9A" w14:textId="0ECDF93D" w:rsidR="001440B3" w:rsidRDefault="00D0731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ACT Civil and </w:t>
      </w:r>
      <w:r w:rsidR="00F72AFE">
        <w:rPr>
          <w:rFonts w:cs="Arial"/>
          <w:sz w:val="20"/>
        </w:rPr>
        <w:t>Administrative Tribunal Act 2008</w:t>
      </w:r>
      <w:r>
        <w:rPr>
          <w:rFonts w:cs="Arial"/>
          <w:sz w:val="20"/>
        </w:rPr>
        <w:t>, s 9</w:t>
      </w:r>
      <w:r w:rsidR="00863855">
        <w:rPr>
          <w:rFonts w:cs="Arial"/>
          <w:sz w:val="20"/>
        </w:rPr>
        <w:t>6</w:t>
      </w:r>
      <w:r>
        <w:rPr>
          <w:rFonts w:cs="Arial"/>
          <w:sz w:val="20"/>
        </w:rPr>
        <w:t xml:space="preserve"> (Appointment of </w:t>
      </w:r>
      <w:r w:rsidR="00863855">
        <w:rPr>
          <w:rFonts w:cs="Arial"/>
          <w:sz w:val="20"/>
        </w:rPr>
        <w:t>non-</w:t>
      </w:r>
      <w:r>
        <w:rPr>
          <w:rFonts w:cs="Arial"/>
          <w:sz w:val="20"/>
        </w:rPr>
        <w:t>presidential members)</w:t>
      </w:r>
    </w:p>
    <w:p w14:paraId="0EDF6331" w14:textId="64A4EEC8" w:rsidR="003A03E7" w:rsidRDefault="003A03E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2001, s 208 (Power of appointment includes power to suspend etc)</w:t>
      </w:r>
    </w:p>
    <w:p w14:paraId="417C935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32D6BD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08FDAD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CC71D6" w14:textId="19E9E3F8" w:rsidR="001440B3" w:rsidRPr="00D07312" w:rsidRDefault="001440B3" w:rsidP="0042011A">
      <w:pPr>
        <w:spacing w:before="140"/>
        <w:ind w:left="720"/>
      </w:pPr>
      <w:r>
        <w:t xml:space="preserve">This instrument is the </w:t>
      </w:r>
      <w:r w:rsidR="00D07312">
        <w:rPr>
          <w:i/>
        </w:rPr>
        <w:t>ACT Civil and Administrative Tribunal (</w:t>
      </w:r>
      <w:r w:rsidR="00863855">
        <w:rPr>
          <w:i/>
        </w:rPr>
        <w:t>Non-Presidential Member</w:t>
      </w:r>
      <w:r w:rsidR="00D07312">
        <w:rPr>
          <w:i/>
        </w:rPr>
        <w:t xml:space="preserve">) </w:t>
      </w:r>
      <w:r w:rsidR="0098211F">
        <w:rPr>
          <w:i/>
        </w:rPr>
        <w:t>Suspension of A</w:t>
      </w:r>
      <w:r w:rsidR="00D07312">
        <w:rPr>
          <w:i/>
        </w:rPr>
        <w:t>ppointment 20</w:t>
      </w:r>
      <w:r w:rsidR="00D454C8">
        <w:rPr>
          <w:i/>
        </w:rPr>
        <w:t>20</w:t>
      </w:r>
      <w:r w:rsidR="00D07312">
        <w:rPr>
          <w:i/>
        </w:rPr>
        <w:t xml:space="preserve"> (No 1).</w:t>
      </w:r>
    </w:p>
    <w:p w14:paraId="0337C38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D55195E" w14:textId="5ECD157F" w:rsidR="001440B3" w:rsidRDefault="00D07312" w:rsidP="0042011A">
      <w:pPr>
        <w:spacing w:before="140"/>
        <w:ind w:left="720"/>
      </w:pPr>
      <w:r>
        <w:t xml:space="preserve">This instrument commences on </w:t>
      </w:r>
      <w:r w:rsidR="008B0963">
        <w:t>1</w:t>
      </w:r>
      <w:r w:rsidR="00E41F32">
        <w:t>3</w:t>
      </w:r>
      <w:r w:rsidR="008B0963">
        <w:t xml:space="preserve"> November</w:t>
      </w:r>
      <w:r w:rsidR="0049362E">
        <w:t xml:space="preserve"> 2020</w:t>
      </w:r>
      <w:r>
        <w:t>.</w:t>
      </w:r>
      <w:r w:rsidR="00D3633C">
        <w:t xml:space="preserve">  </w:t>
      </w:r>
    </w:p>
    <w:p w14:paraId="14BAE047" w14:textId="1483ABE5" w:rsidR="001440B3" w:rsidRDefault="001440B3" w:rsidP="00DC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33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63855">
        <w:rPr>
          <w:rFonts w:ascii="Arial" w:hAnsi="Arial" w:cs="Arial"/>
          <w:b/>
          <w:bCs/>
        </w:rPr>
        <w:t>Suspension of a</w:t>
      </w:r>
      <w:r w:rsidR="00D07312">
        <w:rPr>
          <w:rFonts w:ascii="Arial" w:hAnsi="Arial" w:cs="Arial"/>
          <w:b/>
          <w:bCs/>
        </w:rPr>
        <w:t xml:space="preserve">ppointment </w:t>
      </w:r>
      <w:r w:rsidR="00F50C38">
        <w:rPr>
          <w:rFonts w:ascii="Arial" w:hAnsi="Arial" w:cs="Arial"/>
          <w:b/>
          <w:bCs/>
        </w:rPr>
        <w:tab/>
      </w:r>
    </w:p>
    <w:p w14:paraId="603AC5F2" w14:textId="5970C794" w:rsidR="001440B3" w:rsidRDefault="00D07312" w:rsidP="00863855">
      <w:pPr>
        <w:spacing w:before="140"/>
        <w:ind w:left="720"/>
      </w:pPr>
      <w:r>
        <w:t>Th</w:t>
      </w:r>
      <w:r w:rsidR="005D4C63">
        <w:t>is</w:t>
      </w:r>
      <w:r>
        <w:t xml:space="preserve"> </w:t>
      </w:r>
      <w:r w:rsidR="0045798D">
        <w:t xml:space="preserve">instrument </w:t>
      </w:r>
      <w:r w:rsidR="00863855">
        <w:t>suspends the appointment of</w:t>
      </w:r>
      <w:r w:rsidR="00F0024F">
        <w:t xml:space="preserve"> </w:t>
      </w:r>
      <w:r w:rsidR="00D454C8">
        <w:t>Heidi Robinson</w:t>
      </w:r>
      <w:r>
        <w:t xml:space="preserve"> </w:t>
      </w:r>
      <w:r w:rsidR="00863855">
        <w:t>as a full-time senior member</w:t>
      </w:r>
      <w:r>
        <w:t xml:space="preserve"> of the ACT Civil and Administrative Tribunal.</w:t>
      </w:r>
      <w:r w:rsidR="00863855">
        <w:t xml:space="preserve"> </w:t>
      </w:r>
    </w:p>
    <w:p w14:paraId="49C8AE6A" w14:textId="32F91F21" w:rsidR="001440B3" w:rsidRDefault="00D0731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</w:t>
      </w:r>
      <w:r w:rsidR="00863855">
        <w:rPr>
          <w:rFonts w:ascii="Arial" w:hAnsi="Arial" w:cs="Arial"/>
          <w:b/>
          <w:bCs/>
        </w:rPr>
        <w:t>suspension</w:t>
      </w:r>
    </w:p>
    <w:p w14:paraId="32D80468" w14:textId="359C2C82" w:rsidR="001440B3" w:rsidRDefault="00863855" w:rsidP="001D6732">
      <w:pPr>
        <w:spacing w:before="140"/>
        <w:ind w:left="720"/>
      </w:pPr>
      <w:r>
        <w:t xml:space="preserve">The suspension of </w:t>
      </w:r>
      <w:r w:rsidR="0049362E">
        <w:t>Ms Robinson</w:t>
      </w:r>
      <w:r>
        <w:t xml:space="preserve">’s appointment as a full-time senior member </w:t>
      </w:r>
      <w:r w:rsidR="003A03E7">
        <w:t xml:space="preserve">is for the period beginning on </w:t>
      </w:r>
      <w:r w:rsidR="008B0963">
        <w:t>1</w:t>
      </w:r>
      <w:r w:rsidR="00E41F32">
        <w:t>3</w:t>
      </w:r>
      <w:r w:rsidR="008B0963">
        <w:t xml:space="preserve"> November</w:t>
      </w:r>
      <w:r w:rsidR="003A03E7">
        <w:t xml:space="preserve"> 2020 and ending </w:t>
      </w:r>
      <w:r>
        <w:t xml:space="preserve">on </w:t>
      </w:r>
      <w:r w:rsidR="00E41F32">
        <w:t>5</w:t>
      </w:r>
      <w:r w:rsidR="008B0963">
        <w:t> March</w:t>
      </w:r>
      <w:r>
        <w:t xml:space="preserve"> </w:t>
      </w:r>
      <w:r w:rsidR="00D454C8">
        <w:t>2021</w:t>
      </w:r>
      <w:r w:rsidR="00D07312">
        <w:t>.</w:t>
      </w:r>
    </w:p>
    <w:p w14:paraId="6F102D49" w14:textId="77777777" w:rsidR="00C95A88" w:rsidRDefault="00C95A88" w:rsidP="00C95A88">
      <w:pPr>
        <w:spacing w:before="140"/>
        <w:ind w:left="1080"/>
      </w:pPr>
    </w:p>
    <w:p w14:paraId="7EBEC540" w14:textId="77777777" w:rsidR="00182FA8" w:rsidRPr="001F4516" w:rsidRDefault="00182FA8" w:rsidP="00C95A88">
      <w:pPr>
        <w:spacing w:before="140"/>
        <w:ind w:left="1080"/>
      </w:pPr>
    </w:p>
    <w:p w14:paraId="13162928" w14:textId="77777777" w:rsidR="00504D7E" w:rsidRDefault="00504D7E" w:rsidP="00C95A88">
      <w:pPr>
        <w:spacing w:before="140"/>
        <w:ind w:left="720"/>
      </w:pPr>
    </w:p>
    <w:p w14:paraId="5435A0D2" w14:textId="77777777" w:rsidR="00504D7E" w:rsidRDefault="00504D7E" w:rsidP="001D6732">
      <w:pPr>
        <w:tabs>
          <w:tab w:val="left" w:pos="4320"/>
        </w:tabs>
      </w:pPr>
    </w:p>
    <w:p w14:paraId="0CFE3968" w14:textId="28F390C1" w:rsidR="001D6732" w:rsidRDefault="008B0963" w:rsidP="001D6732">
      <w:pPr>
        <w:tabs>
          <w:tab w:val="left" w:pos="4320"/>
        </w:tabs>
      </w:pPr>
      <w:r>
        <w:t>Shane Rattenbury</w:t>
      </w:r>
      <w:r w:rsidR="001D6732">
        <w:t xml:space="preserve"> </w:t>
      </w:r>
      <w:r w:rsidR="001D6732">
        <w:tab/>
      </w:r>
      <w:r w:rsidR="001D6732">
        <w:tab/>
      </w:r>
      <w:r w:rsidR="0069648E">
        <w:tab/>
      </w:r>
    </w:p>
    <w:p w14:paraId="0FED0035" w14:textId="28946672" w:rsidR="0042011A" w:rsidRDefault="001D6732" w:rsidP="001D6732">
      <w:pPr>
        <w:tabs>
          <w:tab w:val="left" w:pos="4320"/>
        </w:tabs>
      </w:pPr>
      <w:r>
        <w:t>Attorney</w:t>
      </w:r>
      <w:r w:rsidR="00DC4FC7">
        <w:t>-</w:t>
      </w:r>
      <w:r>
        <w:t>General</w:t>
      </w:r>
      <w:r>
        <w:tab/>
      </w:r>
      <w:r>
        <w:tab/>
      </w:r>
      <w:r>
        <w:tab/>
      </w:r>
      <w:r>
        <w:tab/>
      </w:r>
      <w:r w:rsidR="00D07312">
        <w:tab/>
      </w:r>
    </w:p>
    <w:bookmarkEnd w:id="0"/>
    <w:p w14:paraId="684DE000" w14:textId="77777777" w:rsidR="0069648E" w:rsidRDefault="0069648E" w:rsidP="001D6732">
      <w:pPr>
        <w:tabs>
          <w:tab w:val="left" w:pos="4320"/>
        </w:tabs>
      </w:pPr>
    </w:p>
    <w:p w14:paraId="122DB84A" w14:textId="251D3F05" w:rsidR="001440B3" w:rsidRDefault="00E31396" w:rsidP="001D6732">
      <w:pPr>
        <w:tabs>
          <w:tab w:val="left" w:pos="4320"/>
        </w:tabs>
      </w:pPr>
      <w:r>
        <w:t xml:space="preserve">12 </w:t>
      </w:r>
      <w:r w:rsidR="008B0963">
        <w:t xml:space="preserve">November </w:t>
      </w:r>
      <w:r w:rsidR="00E15C8E">
        <w:t>2020</w:t>
      </w:r>
      <w:r w:rsidR="001D6732">
        <w:tab/>
      </w:r>
      <w:r w:rsidR="001D6732">
        <w:tab/>
      </w:r>
      <w:r w:rsidR="001D6732">
        <w:tab/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EADDF" w14:textId="77777777" w:rsidR="00852DAA" w:rsidRDefault="00852DAA" w:rsidP="001440B3">
      <w:r>
        <w:separator/>
      </w:r>
    </w:p>
  </w:endnote>
  <w:endnote w:type="continuationSeparator" w:id="0">
    <w:p w14:paraId="2B12AED9" w14:textId="77777777" w:rsidR="00852DAA" w:rsidRDefault="00852DA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8A10" w14:textId="77777777" w:rsidR="004F0EBC" w:rsidRDefault="004F0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D121" w14:textId="02FD153E" w:rsidR="004F0EBC" w:rsidRPr="004F0EBC" w:rsidRDefault="004F0EBC" w:rsidP="004F0EBC">
    <w:pPr>
      <w:pStyle w:val="Footer"/>
      <w:jc w:val="center"/>
      <w:rPr>
        <w:rFonts w:cs="Arial"/>
        <w:sz w:val="14"/>
      </w:rPr>
    </w:pPr>
    <w:r w:rsidRPr="004F0E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89BE" w14:textId="77777777" w:rsidR="004F0EBC" w:rsidRDefault="004F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4FD7D" w14:textId="77777777" w:rsidR="00852DAA" w:rsidRDefault="00852DAA" w:rsidP="001440B3">
      <w:r>
        <w:separator/>
      </w:r>
    </w:p>
  </w:footnote>
  <w:footnote w:type="continuationSeparator" w:id="0">
    <w:p w14:paraId="2809AF54" w14:textId="77777777" w:rsidR="00852DAA" w:rsidRDefault="00852DA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66B4" w14:textId="77777777" w:rsidR="004F0EBC" w:rsidRDefault="004F0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C8AD" w14:textId="77777777" w:rsidR="004F0EBC" w:rsidRDefault="004F0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7C5B" w14:textId="77777777" w:rsidR="004F0EBC" w:rsidRDefault="004F0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492B"/>
    <w:rsid w:val="000B3FBC"/>
    <w:rsid w:val="000C4A2C"/>
    <w:rsid w:val="000F484D"/>
    <w:rsid w:val="00102480"/>
    <w:rsid w:val="001440B3"/>
    <w:rsid w:val="001529F3"/>
    <w:rsid w:val="00182FA8"/>
    <w:rsid w:val="001B5944"/>
    <w:rsid w:val="001D6732"/>
    <w:rsid w:val="001F4516"/>
    <w:rsid w:val="00222933"/>
    <w:rsid w:val="0028220F"/>
    <w:rsid w:val="00283719"/>
    <w:rsid w:val="002D1E22"/>
    <w:rsid w:val="002E77F9"/>
    <w:rsid w:val="002F09FF"/>
    <w:rsid w:val="003A03E7"/>
    <w:rsid w:val="003C0854"/>
    <w:rsid w:val="0042011A"/>
    <w:rsid w:val="0045798D"/>
    <w:rsid w:val="0049362E"/>
    <w:rsid w:val="004F0EBC"/>
    <w:rsid w:val="00504D7E"/>
    <w:rsid w:val="00525963"/>
    <w:rsid w:val="005B6F4A"/>
    <w:rsid w:val="005C6B57"/>
    <w:rsid w:val="005D4C63"/>
    <w:rsid w:val="005F0AAD"/>
    <w:rsid w:val="00646A43"/>
    <w:rsid w:val="00660320"/>
    <w:rsid w:val="0068319F"/>
    <w:rsid w:val="0069648E"/>
    <w:rsid w:val="006D7415"/>
    <w:rsid w:val="00754DB1"/>
    <w:rsid w:val="007D3E1D"/>
    <w:rsid w:val="00852DAA"/>
    <w:rsid w:val="00863855"/>
    <w:rsid w:val="008A60F4"/>
    <w:rsid w:val="008B0963"/>
    <w:rsid w:val="0098211F"/>
    <w:rsid w:val="009901D9"/>
    <w:rsid w:val="009C20B3"/>
    <w:rsid w:val="009D16C1"/>
    <w:rsid w:val="00A56D56"/>
    <w:rsid w:val="00A940C1"/>
    <w:rsid w:val="00AA35F7"/>
    <w:rsid w:val="00B63C2F"/>
    <w:rsid w:val="00B65369"/>
    <w:rsid w:val="00B824A6"/>
    <w:rsid w:val="00B84AC9"/>
    <w:rsid w:val="00BB7331"/>
    <w:rsid w:val="00C26715"/>
    <w:rsid w:val="00C653F5"/>
    <w:rsid w:val="00C73801"/>
    <w:rsid w:val="00C85D4A"/>
    <w:rsid w:val="00C95A88"/>
    <w:rsid w:val="00C9780F"/>
    <w:rsid w:val="00CB4378"/>
    <w:rsid w:val="00CF4A73"/>
    <w:rsid w:val="00D07312"/>
    <w:rsid w:val="00D17FE1"/>
    <w:rsid w:val="00D3633C"/>
    <w:rsid w:val="00D454C8"/>
    <w:rsid w:val="00D51C12"/>
    <w:rsid w:val="00D51D84"/>
    <w:rsid w:val="00DC4FC7"/>
    <w:rsid w:val="00E15C8E"/>
    <w:rsid w:val="00E22825"/>
    <w:rsid w:val="00E31396"/>
    <w:rsid w:val="00E41F32"/>
    <w:rsid w:val="00ED2068"/>
    <w:rsid w:val="00ED4DD9"/>
    <w:rsid w:val="00F0024F"/>
    <w:rsid w:val="00F235ED"/>
    <w:rsid w:val="00F45657"/>
    <w:rsid w:val="00F468DC"/>
    <w:rsid w:val="00F50C38"/>
    <w:rsid w:val="00F72AFE"/>
    <w:rsid w:val="00F83E41"/>
    <w:rsid w:val="00FA3161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1DAB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F0CE-DF3C-46BF-B35E-96C057F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809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2020-11-12T05:51:00Z</dcterms:created>
  <dcterms:modified xsi:type="dcterms:W3CDTF">2020-11-12T05:51:00Z</dcterms:modified>
</cp:coreProperties>
</file>