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3C9B4" w14:textId="77777777" w:rsidR="007C3880" w:rsidRDefault="007C388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8FDB34B" w14:textId="14872125" w:rsidR="007C3880" w:rsidRDefault="007C3880">
      <w:pPr>
        <w:pStyle w:val="Billname"/>
        <w:spacing w:before="700"/>
      </w:pPr>
      <w:r w:rsidRPr="002D49C3">
        <w:t xml:space="preserve">Health Practitioner Regulation National Law </w:t>
      </w:r>
      <w:r w:rsidR="0027416D">
        <w:t xml:space="preserve">(ACT) </w:t>
      </w:r>
      <w:r w:rsidRPr="002D49C3">
        <w:t xml:space="preserve">Delegation </w:t>
      </w:r>
      <w:r w:rsidR="00985BE4">
        <w:t>2020</w:t>
      </w:r>
      <w:r w:rsidR="00985BE4" w:rsidRPr="002D49C3">
        <w:t xml:space="preserve"> </w:t>
      </w:r>
      <w:r w:rsidRPr="002D49C3">
        <w:t xml:space="preserve">(No </w:t>
      </w:r>
      <w:r w:rsidR="0027416D">
        <w:t>2</w:t>
      </w:r>
      <w:r w:rsidRPr="002D49C3">
        <w:t>)</w:t>
      </w:r>
    </w:p>
    <w:p w14:paraId="57D400DD" w14:textId="5513D0A5" w:rsidR="007C3880" w:rsidRDefault="007C388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4F37E0">
        <w:rPr>
          <w:rFonts w:ascii="Arial" w:hAnsi="Arial" w:cs="Arial"/>
          <w:b/>
          <w:bCs/>
        </w:rPr>
        <w:t>2020-</w:t>
      </w:r>
      <w:r w:rsidR="00236CB3">
        <w:rPr>
          <w:rFonts w:ascii="Arial" w:hAnsi="Arial" w:cs="Arial"/>
          <w:b/>
          <w:bCs/>
        </w:rPr>
        <w:t>729</w:t>
      </w:r>
    </w:p>
    <w:p w14:paraId="7B31F619" w14:textId="77777777" w:rsidR="007C3880" w:rsidRDefault="007C3880">
      <w:pPr>
        <w:pStyle w:val="madeunder"/>
        <w:spacing w:before="240" w:after="120"/>
      </w:pPr>
      <w:r>
        <w:t xml:space="preserve">made under the  </w:t>
      </w:r>
    </w:p>
    <w:p w14:paraId="46BB18CA" w14:textId="04B192B2" w:rsidR="007C3880" w:rsidRDefault="007C3880" w:rsidP="00751248">
      <w:pPr>
        <w:pStyle w:val="CoverActName"/>
        <w:ind w:right="-57"/>
      </w:pPr>
      <w:r w:rsidRPr="002D49C3">
        <w:rPr>
          <w:rFonts w:cs="Arial"/>
          <w:sz w:val="20"/>
        </w:rPr>
        <w:t xml:space="preserve">Health Practitioner Regulation National Law </w:t>
      </w:r>
      <w:r w:rsidR="0027416D">
        <w:rPr>
          <w:rFonts w:cs="Arial"/>
          <w:sz w:val="20"/>
        </w:rPr>
        <w:t>(ACT)</w:t>
      </w:r>
      <w:r>
        <w:rPr>
          <w:rFonts w:cs="Arial"/>
          <w:sz w:val="20"/>
        </w:rPr>
        <w:t xml:space="preserve">, </w:t>
      </w:r>
      <w:r w:rsidRPr="002D49C3">
        <w:rPr>
          <w:rFonts w:cs="Arial"/>
          <w:sz w:val="20"/>
        </w:rPr>
        <w:t>s 67 (Limited registration for area of need)</w:t>
      </w:r>
    </w:p>
    <w:p w14:paraId="12B2D307" w14:textId="77777777" w:rsidR="007C3880" w:rsidRDefault="007C3880">
      <w:pPr>
        <w:pStyle w:val="N-line3"/>
        <w:pBdr>
          <w:bottom w:val="none" w:sz="0" w:space="0" w:color="auto"/>
        </w:pBdr>
      </w:pPr>
    </w:p>
    <w:p w14:paraId="71567E9E" w14:textId="77777777" w:rsidR="007C3880" w:rsidRDefault="007C3880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473C1" w14:textId="77777777" w:rsidR="007C3880" w:rsidRDefault="007C388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3196C6F" w14:textId="77777777" w:rsidR="007C3880" w:rsidRPr="00C80A52" w:rsidRDefault="007C3880">
      <w:pPr>
        <w:spacing w:before="80" w:after="60"/>
        <w:ind w:left="720"/>
        <w:rPr>
          <w:i/>
        </w:rPr>
      </w:pPr>
      <w:r>
        <w:t xml:space="preserve">This instrument is the </w:t>
      </w:r>
      <w:r w:rsidRPr="00C80A52">
        <w:rPr>
          <w:i/>
          <w:iCs/>
        </w:rPr>
        <w:t>Health Practitioner Regulation National Law</w:t>
      </w:r>
      <w:r w:rsidR="0027416D">
        <w:rPr>
          <w:i/>
          <w:iCs/>
        </w:rPr>
        <w:t xml:space="preserve"> (ACT)</w:t>
      </w:r>
      <w:r w:rsidRPr="00C80A52">
        <w:rPr>
          <w:i/>
          <w:iCs/>
        </w:rPr>
        <w:t xml:space="preserve"> Delegation 20</w:t>
      </w:r>
      <w:r w:rsidR="0027416D">
        <w:rPr>
          <w:i/>
          <w:iCs/>
        </w:rPr>
        <w:t>20</w:t>
      </w:r>
      <w:r w:rsidRPr="00C80A52">
        <w:rPr>
          <w:i/>
          <w:iCs/>
        </w:rPr>
        <w:t xml:space="preserve"> (No </w:t>
      </w:r>
      <w:r w:rsidR="0027416D">
        <w:rPr>
          <w:i/>
          <w:iCs/>
        </w:rPr>
        <w:t>2</w:t>
      </w:r>
      <w:r w:rsidRPr="00C80A52">
        <w:rPr>
          <w:i/>
          <w:iCs/>
        </w:rPr>
        <w:t>)</w:t>
      </w:r>
      <w:r w:rsidRPr="00C80A52">
        <w:rPr>
          <w:bCs/>
          <w:i/>
          <w:iCs/>
        </w:rPr>
        <w:t>.</w:t>
      </w:r>
    </w:p>
    <w:p w14:paraId="4161B671" w14:textId="77777777" w:rsidR="007C3880" w:rsidRDefault="007C388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CA0D7E7" w14:textId="2B557648" w:rsidR="007C3880" w:rsidRDefault="007C3880">
      <w:pPr>
        <w:spacing w:before="80" w:after="60"/>
        <w:ind w:left="720"/>
      </w:pPr>
      <w:r>
        <w:t xml:space="preserve">This instrument </w:t>
      </w:r>
      <w:r w:rsidR="00794CFA">
        <w:t xml:space="preserve">is taken to have commenced </w:t>
      </w:r>
      <w:r>
        <w:t xml:space="preserve">on </w:t>
      </w:r>
      <w:r w:rsidR="00DF2917">
        <w:t>1 October 2018</w:t>
      </w:r>
      <w:r w:rsidRPr="005B58E2">
        <w:rPr>
          <w:szCs w:val="24"/>
        </w:rPr>
        <w:t>.</w:t>
      </w:r>
    </w:p>
    <w:p w14:paraId="2187A45E" w14:textId="77777777" w:rsidR="007C3880" w:rsidRDefault="007C388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Delegation</w:t>
      </w:r>
    </w:p>
    <w:p w14:paraId="6BB96FC1" w14:textId="77777777" w:rsidR="007C3880" w:rsidRDefault="007C3880">
      <w:pPr>
        <w:spacing w:before="80" w:after="60"/>
        <w:ind w:left="720"/>
      </w:pPr>
      <w:r>
        <w:rPr>
          <w:szCs w:val="24"/>
        </w:rPr>
        <w:t>I delegate</w:t>
      </w:r>
      <w:r w:rsidRPr="005B58E2">
        <w:rPr>
          <w:szCs w:val="24"/>
        </w:rPr>
        <w:t xml:space="preserve"> the power to make Area of Need decisions to the </w:t>
      </w:r>
      <w:r>
        <w:rPr>
          <w:szCs w:val="24"/>
        </w:rPr>
        <w:br/>
      </w:r>
      <w:r w:rsidR="00012268">
        <w:rPr>
          <w:szCs w:val="24"/>
        </w:rPr>
        <w:t xml:space="preserve">Deputy </w:t>
      </w:r>
      <w:r w:rsidR="001636CD">
        <w:rPr>
          <w:szCs w:val="24"/>
        </w:rPr>
        <w:t>Director-General</w:t>
      </w:r>
      <w:r w:rsidR="00EA1EF7">
        <w:rPr>
          <w:szCs w:val="24"/>
        </w:rPr>
        <w:t>,</w:t>
      </w:r>
      <w:r w:rsidR="001636CD">
        <w:rPr>
          <w:szCs w:val="24"/>
        </w:rPr>
        <w:t xml:space="preserve"> </w:t>
      </w:r>
      <w:r w:rsidR="00012268">
        <w:rPr>
          <w:szCs w:val="24"/>
        </w:rPr>
        <w:t xml:space="preserve">Health Systems, Policy and Research </w:t>
      </w:r>
      <w:r w:rsidR="001636CD">
        <w:rPr>
          <w:szCs w:val="24"/>
        </w:rPr>
        <w:t>of ACT Health Directorate</w:t>
      </w:r>
      <w:r w:rsidR="00EA1EF7">
        <w:rPr>
          <w:szCs w:val="24"/>
        </w:rPr>
        <w:t xml:space="preserve"> (PN E01070)</w:t>
      </w:r>
      <w:r w:rsidRPr="005B58E2">
        <w:rPr>
          <w:szCs w:val="24"/>
        </w:rPr>
        <w:t>.</w:t>
      </w:r>
    </w:p>
    <w:p w14:paraId="44013580" w14:textId="77777777" w:rsidR="007C3880" w:rsidRDefault="007C3880">
      <w:pPr>
        <w:spacing w:before="80" w:after="60"/>
        <w:ind w:left="720"/>
      </w:pPr>
    </w:p>
    <w:p w14:paraId="7D6E4909" w14:textId="77777777" w:rsidR="007C3880" w:rsidRDefault="007C3880">
      <w:pPr>
        <w:spacing w:before="80" w:after="60"/>
        <w:ind w:left="720"/>
      </w:pPr>
    </w:p>
    <w:p w14:paraId="0AF4E0CC" w14:textId="77777777" w:rsidR="007C3880" w:rsidRDefault="007C3880">
      <w:pPr>
        <w:spacing w:before="80" w:after="60"/>
        <w:ind w:left="720"/>
      </w:pPr>
    </w:p>
    <w:p w14:paraId="6F60B5C4" w14:textId="77777777" w:rsidR="007C3880" w:rsidRPr="00C80A52" w:rsidRDefault="00A91962">
      <w:pPr>
        <w:tabs>
          <w:tab w:val="left" w:pos="4320"/>
        </w:tabs>
        <w:spacing w:before="480"/>
        <w:rPr>
          <w:lang w:val="en-US"/>
        </w:rPr>
      </w:pPr>
      <w:r>
        <w:t>Rachel Stephen-Smith</w:t>
      </w:r>
      <w:r w:rsidRPr="00C80A52">
        <w:t xml:space="preserve"> </w:t>
      </w:r>
      <w:r w:rsidR="007C3880" w:rsidRPr="00C80A52">
        <w:t>MLA</w:t>
      </w:r>
      <w:r w:rsidR="007C3880">
        <w:br/>
      </w:r>
      <w:r w:rsidR="007C3880" w:rsidRPr="00C80A52">
        <w:rPr>
          <w:lang w:val="en-US"/>
        </w:rPr>
        <w:t>Minister for Health</w:t>
      </w:r>
    </w:p>
    <w:bookmarkEnd w:id="0"/>
    <w:p w14:paraId="6C2A213A" w14:textId="1569F7D5" w:rsidR="007C3880" w:rsidRDefault="00D866BD" w:rsidP="00DA2B39">
      <w:r>
        <w:t xml:space="preserve">17 </w:t>
      </w:r>
      <w:r w:rsidR="005262BF">
        <w:t>November 20</w:t>
      </w:r>
      <w:r w:rsidR="00A91962">
        <w:t>20</w:t>
      </w:r>
    </w:p>
    <w:sectPr w:rsidR="007C3880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B3447" w14:textId="77777777" w:rsidR="00E227B7" w:rsidRDefault="00E227B7">
      <w:r>
        <w:separator/>
      </w:r>
    </w:p>
  </w:endnote>
  <w:endnote w:type="continuationSeparator" w:id="0">
    <w:p w14:paraId="7BE78932" w14:textId="77777777" w:rsidR="00E227B7" w:rsidRDefault="00E2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8BEFA" w14:textId="77777777" w:rsidR="0095311B" w:rsidRDefault="0095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2C67" w14:textId="025E95BE" w:rsidR="007C3880" w:rsidRPr="00687FFB" w:rsidRDefault="00687FFB" w:rsidP="00687FFB">
    <w:pPr>
      <w:pStyle w:val="Footer"/>
      <w:spacing w:before="0" w:after="0" w:line="240" w:lineRule="auto"/>
      <w:jc w:val="center"/>
      <w:rPr>
        <w:rFonts w:cs="Arial"/>
        <w:sz w:val="14"/>
      </w:rPr>
    </w:pPr>
    <w:r w:rsidRPr="00687F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9CC5" w14:textId="77777777" w:rsidR="0095311B" w:rsidRDefault="0095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9A62F" w14:textId="77777777" w:rsidR="00E227B7" w:rsidRDefault="00E227B7">
      <w:r>
        <w:separator/>
      </w:r>
    </w:p>
  </w:footnote>
  <w:footnote w:type="continuationSeparator" w:id="0">
    <w:p w14:paraId="72E04383" w14:textId="77777777" w:rsidR="00E227B7" w:rsidRDefault="00E2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DE97A" w14:textId="77777777" w:rsidR="0095311B" w:rsidRDefault="0095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5F3EA" w14:textId="77777777" w:rsidR="0095311B" w:rsidRDefault="00953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0B3EF" w14:textId="77777777" w:rsidR="0095311B" w:rsidRDefault="00953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DD0C3D"/>
    <w:multiLevelType w:val="hybridMultilevel"/>
    <w:tmpl w:val="0E4A8BBC"/>
    <w:lvl w:ilvl="0" w:tplc="85FEC3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173B"/>
    <w:multiLevelType w:val="multilevel"/>
    <w:tmpl w:val="DC74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F3A30"/>
    <w:rsid w:val="00012268"/>
    <w:rsid w:val="0013521D"/>
    <w:rsid w:val="001636CD"/>
    <w:rsid w:val="001C2ABC"/>
    <w:rsid w:val="001D11F1"/>
    <w:rsid w:val="001F3A30"/>
    <w:rsid w:val="00236CB3"/>
    <w:rsid w:val="00272EAF"/>
    <w:rsid w:val="0027416D"/>
    <w:rsid w:val="002C6492"/>
    <w:rsid w:val="002D49C3"/>
    <w:rsid w:val="002E23F7"/>
    <w:rsid w:val="00360716"/>
    <w:rsid w:val="004425B4"/>
    <w:rsid w:val="004C3207"/>
    <w:rsid w:val="004C6D0F"/>
    <w:rsid w:val="004C7F00"/>
    <w:rsid w:val="004F37E0"/>
    <w:rsid w:val="00505A7F"/>
    <w:rsid w:val="00513996"/>
    <w:rsid w:val="005262BF"/>
    <w:rsid w:val="00574E9C"/>
    <w:rsid w:val="005B58E2"/>
    <w:rsid w:val="00637896"/>
    <w:rsid w:val="00687FFB"/>
    <w:rsid w:val="00751248"/>
    <w:rsid w:val="00794CFA"/>
    <w:rsid w:val="007A35C6"/>
    <w:rsid w:val="007C3880"/>
    <w:rsid w:val="007F5AB2"/>
    <w:rsid w:val="00816499"/>
    <w:rsid w:val="00874806"/>
    <w:rsid w:val="008936B5"/>
    <w:rsid w:val="00896A56"/>
    <w:rsid w:val="009175F9"/>
    <w:rsid w:val="0095311B"/>
    <w:rsid w:val="0098558C"/>
    <w:rsid w:val="00985BE4"/>
    <w:rsid w:val="009B5A34"/>
    <w:rsid w:val="009D5E58"/>
    <w:rsid w:val="00A02818"/>
    <w:rsid w:val="00A91962"/>
    <w:rsid w:val="00B05262"/>
    <w:rsid w:val="00B86DAB"/>
    <w:rsid w:val="00C80A52"/>
    <w:rsid w:val="00CE7B6C"/>
    <w:rsid w:val="00D02500"/>
    <w:rsid w:val="00D866BD"/>
    <w:rsid w:val="00DA2B39"/>
    <w:rsid w:val="00DF2917"/>
    <w:rsid w:val="00E227B7"/>
    <w:rsid w:val="00E524F2"/>
    <w:rsid w:val="00E578A6"/>
    <w:rsid w:val="00E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14A3A"/>
  <w14:defaultImageDpi w14:val="0"/>
  <w15:docId w15:val="{1C792BB2-78A3-43DC-9093-21064073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18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2818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818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2818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281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A0281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A0281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rsid w:val="00A0281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A0281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A0281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A02818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A0281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A02818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A02818"/>
    <w:pPr>
      <w:tabs>
        <w:tab w:val="num" w:pos="5040"/>
      </w:tabs>
      <w:spacing w:before="80" w:after="60"/>
      <w:ind w:left="5040" w:hanging="720"/>
      <w:jc w:val="both"/>
      <w:outlineLvl w:val="6"/>
    </w:pPr>
  </w:style>
  <w:style w:type="paragraph" w:customStyle="1" w:styleId="Asubpara">
    <w:name w:val="A subpara"/>
    <w:basedOn w:val="Normal"/>
    <w:uiPriority w:val="99"/>
    <w:rsid w:val="00A02818"/>
    <w:pPr>
      <w:tabs>
        <w:tab w:val="num" w:pos="5760"/>
      </w:tabs>
      <w:spacing w:before="80" w:after="60"/>
      <w:ind w:left="5760" w:hanging="72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A02818"/>
    <w:pPr>
      <w:tabs>
        <w:tab w:val="num" w:pos="6480"/>
      </w:tabs>
      <w:spacing w:before="80" w:after="60"/>
      <w:ind w:left="6480" w:hanging="72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A02818"/>
    <w:pPr>
      <w:keepNext/>
      <w:tabs>
        <w:tab w:val="num" w:pos="700"/>
      </w:tabs>
      <w:spacing w:before="180" w:after="60"/>
      <w:ind w:left="700" w:hanging="70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A0281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A0281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A02818"/>
    <w:rPr>
      <w:rFonts w:cs="Times New Roman"/>
    </w:rPr>
  </w:style>
  <w:style w:type="paragraph" w:customStyle="1" w:styleId="CoverInForce">
    <w:name w:val="CoverInForce"/>
    <w:basedOn w:val="Normal"/>
    <w:uiPriority w:val="99"/>
    <w:rsid w:val="00A0281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A0281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A0281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A02818"/>
    <w:rPr>
      <w:rFonts w:cs="Times New Roman"/>
    </w:rPr>
  </w:style>
  <w:style w:type="paragraph" w:customStyle="1" w:styleId="Aparabullet">
    <w:name w:val="A para bullet"/>
    <w:basedOn w:val="Normal"/>
    <w:uiPriority w:val="99"/>
    <w:rsid w:val="00A0281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A02818"/>
  </w:style>
  <w:style w:type="paragraph" w:styleId="TOC2">
    <w:name w:val="toc 2"/>
    <w:basedOn w:val="Normal"/>
    <w:next w:val="Normal"/>
    <w:autoRedefine/>
    <w:uiPriority w:val="99"/>
    <w:semiHidden/>
    <w:rsid w:val="00A02818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A0281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A0281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A0281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A0281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A0281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A0281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A02818"/>
    <w:pPr>
      <w:ind w:left="1920"/>
    </w:pPr>
  </w:style>
  <w:style w:type="character" w:styleId="Hyperlink">
    <w:name w:val="Hyperlink"/>
    <w:basedOn w:val="DefaultParagraphFont"/>
    <w:uiPriority w:val="99"/>
    <w:rsid w:val="00A0281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0281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A0281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A0281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A0281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A0281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0281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0281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A0281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A0281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A1EF7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6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dc:description/>
  <cp:lastModifiedBy>PCODCS</cp:lastModifiedBy>
  <cp:revision>4</cp:revision>
  <cp:lastPrinted>2010-08-18T21:56:00Z</cp:lastPrinted>
  <dcterms:created xsi:type="dcterms:W3CDTF">2020-11-19T04:40:00Z</dcterms:created>
  <dcterms:modified xsi:type="dcterms:W3CDTF">2020-11-19T04:40:00Z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1268020</vt:lpwstr>
  </property>
  <property fmtid="{D5CDD505-2E9C-101B-9397-08002B2CF9AE}" pid="4" name="JMSREQUIREDCHECKIN">
    <vt:lpwstr/>
  </property>
</Properties>
</file>