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8C5B1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EB4EB38" w14:textId="5F6C19A8" w:rsidR="001440B3" w:rsidRDefault="00926E60">
      <w:pPr>
        <w:pStyle w:val="Billname"/>
        <w:spacing w:before="700"/>
      </w:pPr>
      <w:r>
        <w:t xml:space="preserve">Road Transport (General) Road Transport Authority </w:t>
      </w:r>
      <w:r w:rsidR="00083CFF">
        <w:t>(</w:t>
      </w:r>
      <w:r w:rsidR="000A7199">
        <w:t>Infringement Notice Functions</w:t>
      </w:r>
      <w:r w:rsidR="00083CFF">
        <w:t xml:space="preserve">) </w:t>
      </w:r>
      <w:r>
        <w:t>Delegation 20</w:t>
      </w:r>
      <w:r w:rsidR="000A7199">
        <w:t>2</w:t>
      </w:r>
      <w:r w:rsidR="00F92CE3">
        <w:t>1</w:t>
      </w:r>
      <w:r>
        <w:t xml:space="preserve"> (No </w:t>
      </w:r>
      <w:r w:rsidR="00AA02A4">
        <w:t>1</w:t>
      </w:r>
      <w:r>
        <w:t>)</w:t>
      </w:r>
      <w:r w:rsidR="00AA02A4">
        <w:t>*</w:t>
      </w:r>
    </w:p>
    <w:p w14:paraId="5DB0ADF7" w14:textId="6AE59DC9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926E60">
        <w:rPr>
          <w:rFonts w:ascii="Arial" w:hAnsi="Arial" w:cs="Arial"/>
          <w:b/>
          <w:bCs/>
        </w:rPr>
        <w:t>20</w:t>
      </w:r>
      <w:r w:rsidR="0047722B">
        <w:rPr>
          <w:rFonts w:ascii="Arial" w:hAnsi="Arial" w:cs="Arial"/>
          <w:b/>
          <w:bCs/>
        </w:rPr>
        <w:t>2</w:t>
      </w:r>
      <w:r w:rsidR="00F92CE3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–</w:t>
      </w:r>
      <w:r w:rsidR="00AA364C">
        <w:rPr>
          <w:rFonts w:ascii="Arial" w:hAnsi="Arial" w:cs="Arial"/>
          <w:b/>
          <w:bCs/>
        </w:rPr>
        <w:t>194</w:t>
      </w:r>
    </w:p>
    <w:p w14:paraId="5E0EC8C7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8395148" w14:textId="77777777" w:rsidR="001440B3" w:rsidRDefault="00926E60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sz w:val="20"/>
        </w:rPr>
        <w:t>Road Transport (General) Act 1999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s17</w:t>
      </w:r>
      <w:r w:rsidR="00BB5862">
        <w:rPr>
          <w:rFonts w:cs="Arial"/>
          <w:sz w:val="20"/>
        </w:rPr>
        <w:t xml:space="preserve"> </w:t>
      </w:r>
      <w:r>
        <w:rPr>
          <w:rFonts w:cs="Arial"/>
          <w:sz w:val="20"/>
        </w:rPr>
        <w:t>(1)</w:t>
      </w:r>
      <w:r w:rsidR="001440B3">
        <w:rPr>
          <w:rFonts w:cs="Arial"/>
          <w:sz w:val="20"/>
        </w:rPr>
        <w:t xml:space="preserve"> (</w:t>
      </w:r>
      <w:r w:rsidR="00BB5862">
        <w:rPr>
          <w:rFonts w:cs="Arial"/>
          <w:sz w:val="20"/>
        </w:rPr>
        <w:t>D</w:t>
      </w:r>
      <w:r>
        <w:rPr>
          <w:rFonts w:cs="Arial"/>
          <w:sz w:val="20"/>
        </w:rPr>
        <w:t>elegation of road transport authority’s functions) and s54</w:t>
      </w:r>
      <w:r w:rsidR="00BB5862">
        <w:rPr>
          <w:rFonts w:cs="Arial"/>
          <w:sz w:val="20"/>
        </w:rPr>
        <w:t xml:space="preserve"> </w:t>
      </w:r>
      <w:r>
        <w:rPr>
          <w:rFonts w:cs="Arial"/>
          <w:sz w:val="20"/>
        </w:rPr>
        <w:t>(1) (</w:t>
      </w:r>
      <w:r w:rsidR="000755A0">
        <w:rPr>
          <w:rFonts w:cs="Arial"/>
          <w:sz w:val="20"/>
        </w:rPr>
        <w:t>D</w:t>
      </w:r>
      <w:r>
        <w:rPr>
          <w:rFonts w:cs="Arial"/>
          <w:sz w:val="20"/>
        </w:rPr>
        <w:t>elegation of administering authority’s functions)</w:t>
      </w:r>
    </w:p>
    <w:p w14:paraId="49F032F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EDEFDB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BB8888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15BB470" w14:textId="5121186C" w:rsidR="001440B3" w:rsidRDefault="001440B3" w:rsidP="0042011A">
      <w:pPr>
        <w:spacing w:before="140"/>
        <w:ind w:left="720"/>
      </w:pPr>
      <w:r>
        <w:t xml:space="preserve">This instrument is the </w:t>
      </w:r>
      <w:r w:rsidR="00926E60">
        <w:rPr>
          <w:i/>
        </w:rPr>
        <w:t>Road Transport (Genera</w:t>
      </w:r>
      <w:r w:rsidR="000465FB">
        <w:rPr>
          <w:i/>
        </w:rPr>
        <w:t>l</w:t>
      </w:r>
      <w:r w:rsidR="00926E60">
        <w:rPr>
          <w:i/>
        </w:rPr>
        <w:t>) Road Transport Authority</w:t>
      </w:r>
      <w:r w:rsidR="00DA7620">
        <w:rPr>
          <w:i/>
        </w:rPr>
        <w:t xml:space="preserve"> </w:t>
      </w:r>
      <w:r w:rsidR="0047722B">
        <w:rPr>
          <w:i/>
        </w:rPr>
        <w:t>(Infringement Notice Functions</w:t>
      </w:r>
      <w:r w:rsidR="00DA7620">
        <w:rPr>
          <w:i/>
        </w:rPr>
        <w:t>) Delegation 20</w:t>
      </w:r>
      <w:r w:rsidR="00F92CE3">
        <w:rPr>
          <w:i/>
        </w:rPr>
        <w:t>21</w:t>
      </w:r>
      <w:r w:rsidR="00DA7620">
        <w:rPr>
          <w:i/>
        </w:rPr>
        <w:t xml:space="preserve"> (No </w:t>
      </w:r>
      <w:r w:rsidR="00AA02A4">
        <w:rPr>
          <w:i/>
        </w:rPr>
        <w:t>1</w:t>
      </w:r>
      <w:r w:rsidR="00DA7620">
        <w:rPr>
          <w:i/>
        </w:rPr>
        <w:t>)</w:t>
      </w:r>
      <w:r w:rsidRPr="0042011A">
        <w:t>.</w:t>
      </w:r>
    </w:p>
    <w:p w14:paraId="5625E21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660399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DA7620">
        <w:t>the day after it is signed</w:t>
      </w:r>
      <w:r>
        <w:t xml:space="preserve">. </w:t>
      </w:r>
    </w:p>
    <w:p w14:paraId="348D5102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C50FDF">
        <w:rPr>
          <w:rFonts w:ascii="Arial" w:hAnsi="Arial" w:cs="Arial"/>
          <w:b/>
          <w:bCs/>
        </w:rPr>
        <w:t>Delegation</w:t>
      </w:r>
    </w:p>
    <w:p w14:paraId="5ABF9DC0" w14:textId="77777777" w:rsidR="000A7199" w:rsidRDefault="000A7199" w:rsidP="000A7199">
      <w:pPr>
        <w:spacing w:before="140"/>
        <w:ind w:left="720"/>
      </w:pPr>
      <w:r>
        <w:t xml:space="preserve">1) I, Director-General of the Transport Canberra and City Services Directorate, in my capacities as both a road transport authority and an administering authority, for the purposes of certain infringement notice offences under the </w:t>
      </w:r>
      <w:r>
        <w:rPr>
          <w:i/>
        </w:rPr>
        <w:t xml:space="preserve">Road Transport (General) Act 1999, </w:t>
      </w:r>
      <w:r>
        <w:t>delegate all my powers and functions under:</w:t>
      </w:r>
    </w:p>
    <w:p w14:paraId="43FD0AC9" w14:textId="33021327" w:rsidR="00191C9A" w:rsidRDefault="000A7199" w:rsidP="000A7199">
      <w:pPr>
        <w:pStyle w:val="ListParagraph"/>
        <w:numPr>
          <w:ilvl w:val="0"/>
          <w:numId w:val="14"/>
        </w:numPr>
        <w:spacing w:before="140"/>
        <w:contextualSpacing w:val="0"/>
      </w:pPr>
      <w:r>
        <w:t xml:space="preserve">part 3 – Infringement Notices for certain offences of the </w:t>
      </w:r>
      <w:r>
        <w:rPr>
          <w:i/>
        </w:rPr>
        <w:t>Road Transport (General) Act 1999</w:t>
      </w:r>
      <w:r>
        <w:t xml:space="preserve"> (except in relation to infringement notices issued to a police vehicle or emergency vehicle); </w:t>
      </w:r>
      <w:r w:rsidR="00191C9A">
        <w:t>and</w:t>
      </w:r>
    </w:p>
    <w:p w14:paraId="02BB8913" w14:textId="77777777" w:rsidR="000A7199" w:rsidRPr="00C85526" w:rsidRDefault="000A7199" w:rsidP="000A7199">
      <w:pPr>
        <w:pStyle w:val="ListParagraph"/>
        <w:numPr>
          <w:ilvl w:val="0"/>
          <w:numId w:val="14"/>
        </w:numPr>
        <w:spacing w:before="140"/>
        <w:contextualSpacing w:val="0"/>
      </w:pPr>
      <w:r>
        <w:t xml:space="preserve">sections 11, 14, 14A, 14B, 14D, 16B and 16BA of the </w:t>
      </w:r>
      <w:r>
        <w:rPr>
          <w:i/>
          <w:iCs/>
        </w:rPr>
        <w:t>Road Transport (Offences) Regulation 2005</w:t>
      </w:r>
    </w:p>
    <w:p w14:paraId="6F863DAB" w14:textId="77777777" w:rsidR="000A7199" w:rsidRDefault="000A7199" w:rsidP="000A7199">
      <w:pPr>
        <w:spacing w:before="140"/>
        <w:ind w:left="1080"/>
      </w:pPr>
      <w:r>
        <w:t>to the:</w:t>
      </w:r>
    </w:p>
    <w:p w14:paraId="0BF8C9EE" w14:textId="57A1B874" w:rsidR="000A7199" w:rsidRDefault="000A7199" w:rsidP="000A7199">
      <w:pPr>
        <w:pStyle w:val="ListParagraph"/>
        <w:numPr>
          <w:ilvl w:val="0"/>
          <w:numId w:val="17"/>
        </w:numPr>
        <w:spacing w:before="140"/>
        <w:contextualSpacing w:val="0"/>
      </w:pPr>
      <w:r>
        <w:t>head of Access Canberra,</w:t>
      </w:r>
    </w:p>
    <w:p w14:paraId="62675CCA" w14:textId="5DFC0714" w:rsidR="000A7199" w:rsidRDefault="000A7199" w:rsidP="007D3F63">
      <w:pPr>
        <w:pStyle w:val="ListParagraph"/>
        <w:numPr>
          <w:ilvl w:val="0"/>
          <w:numId w:val="17"/>
        </w:numPr>
        <w:spacing w:before="140"/>
        <w:contextualSpacing w:val="0"/>
      </w:pPr>
      <w:r>
        <w:t>Executive Group Manager (position number E847), Access Canberra</w:t>
      </w:r>
      <w:r w:rsidR="007D3F63">
        <w:t>,</w:t>
      </w:r>
      <w:r>
        <w:t xml:space="preserve"> and</w:t>
      </w:r>
    </w:p>
    <w:p w14:paraId="325FAD77" w14:textId="77777777" w:rsidR="000A7199" w:rsidRDefault="000A7199" w:rsidP="000A7199">
      <w:pPr>
        <w:pStyle w:val="ListParagraph"/>
        <w:numPr>
          <w:ilvl w:val="0"/>
          <w:numId w:val="17"/>
        </w:numPr>
        <w:spacing w:before="140"/>
        <w:contextualSpacing w:val="0"/>
      </w:pPr>
      <w:r>
        <w:t>police officers.</w:t>
      </w:r>
    </w:p>
    <w:p w14:paraId="1B8E8048" w14:textId="77777777" w:rsidR="000A7199" w:rsidRDefault="000A7199" w:rsidP="000A7199">
      <w:pPr>
        <w:spacing w:before="140"/>
        <w:ind w:left="720"/>
      </w:pPr>
      <w:r>
        <w:t xml:space="preserve">1) I, Director-General of the Transport Canberra and City Services Directorate, in my capacities as both a road transport authority and an </w:t>
      </w:r>
      <w:r>
        <w:lastRenderedPageBreak/>
        <w:t xml:space="preserve">administering authority, delegate those of my powers and functions under sections 92A and 93 of the </w:t>
      </w:r>
      <w:r>
        <w:rPr>
          <w:i/>
          <w:iCs/>
        </w:rPr>
        <w:t xml:space="preserve">Road Transport (General) Act 1999; </w:t>
      </w:r>
      <w:r>
        <w:t>to the:</w:t>
      </w:r>
    </w:p>
    <w:p w14:paraId="44DBF9A9" w14:textId="77777777" w:rsidR="000A7199" w:rsidRDefault="000A7199" w:rsidP="000A7199">
      <w:pPr>
        <w:pStyle w:val="ListParagraph"/>
        <w:numPr>
          <w:ilvl w:val="0"/>
          <w:numId w:val="18"/>
        </w:numPr>
        <w:spacing w:before="140"/>
        <w:contextualSpacing w:val="0"/>
      </w:pPr>
      <w:r>
        <w:t>head of Access Canberra, and</w:t>
      </w:r>
    </w:p>
    <w:p w14:paraId="4605A861" w14:textId="6395772D" w:rsidR="000A7199" w:rsidRDefault="000A7199" w:rsidP="000A7199">
      <w:pPr>
        <w:pStyle w:val="ListParagraph"/>
        <w:numPr>
          <w:ilvl w:val="0"/>
          <w:numId w:val="18"/>
        </w:numPr>
        <w:spacing w:before="140"/>
        <w:contextualSpacing w:val="0"/>
      </w:pPr>
      <w:r>
        <w:t>Executive Group Manager (position number E847), Access Canberra.</w:t>
      </w:r>
    </w:p>
    <w:p w14:paraId="02592506" w14:textId="3D10117E" w:rsidR="000A7199" w:rsidRDefault="000A7199" w:rsidP="000A7199">
      <w:pPr>
        <w:spacing w:before="140"/>
        <w:ind w:left="720"/>
      </w:pPr>
      <w:r>
        <w:t xml:space="preserve">5) I, Director-General of the Transport Canberra and City Services Directorate, in my capacity as a road transport authority and an administering authority, delegate those of my powers and functions specified in column 1 of schedule 1 to this instrument, to each person occupying or performing the duties, from time to time, of a position specified in the corresponding row of column 3 of schedule </w:t>
      </w:r>
      <w:r w:rsidR="0047722B">
        <w:t>1</w:t>
      </w:r>
      <w:r>
        <w:t xml:space="preserve"> of this instrument.</w:t>
      </w:r>
    </w:p>
    <w:p w14:paraId="30EDF766" w14:textId="713FCA44" w:rsidR="000A7199" w:rsidRDefault="000A7199" w:rsidP="000A7199">
      <w:pPr>
        <w:spacing w:before="140"/>
        <w:ind w:left="720"/>
      </w:pPr>
      <w:r>
        <w:t xml:space="preserve">6) I, Director-General of the Transport Canberra and City Services Directorate, in both my capacities as a road transport authority and as an administering authority for the purposes of certain infringement notice offences under the </w:t>
      </w:r>
      <w:r>
        <w:rPr>
          <w:i/>
        </w:rPr>
        <w:t>Road Transport (General) Act 1999</w:t>
      </w:r>
      <w:r>
        <w:t xml:space="preserve">, delegate those of my powers and functions under Part 3 – Infringement Notices for certain offences of the </w:t>
      </w:r>
      <w:r>
        <w:rPr>
          <w:i/>
        </w:rPr>
        <w:t>Road Transport (General) Act 1999</w:t>
      </w:r>
      <w:r>
        <w:t xml:space="preserve"> (except in relation to infringement notices issued to a police vehicle or emergency vehicle) specified in column 1 of schedule 2 to this instrument, to each person occupying or performing the duties, from time to time, of a position specified in the corresponding row of column 3 of schedule 2 to this instrument.</w:t>
      </w:r>
    </w:p>
    <w:p w14:paraId="3438E1F1" w14:textId="73AD04C2" w:rsidR="000A7199" w:rsidRDefault="000A7199" w:rsidP="000A7199">
      <w:pPr>
        <w:spacing w:before="140"/>
        <w:ind w:left="720"/>
      </w:pPr>
      <w:r>
        <w:t xml:space="preserve">7) I, Director-General of the Transport Canberra and City Services Directorate, </w:t>
      </w:r>
      <w:r w:rsidRPr="003D7505">
        <w:t xml:space="preserve">in both my capacities as a road transport authority and as an administering authority </w:t>
      </w:r>
      <w:r>
        <w:t xml:space="preserve">for the purposes of certain infringement notice offences under the </w:t>
      </w:r>
      <w:r>
        <w:rPr>
          <w:i/>
        </w:rPr>
        <w:t xml:space="preserve">Road Transport (General) Act </w:t>
      </w:r>
      <w:r w:rsidRPr="003D7505">
        <w:t>1999</w:t>
      </w:r>
      <w:r>
        <w:t xml:space="preserve">, delegate those of my powers and functions under sections 11, 14, 14A, 14B, 14D, 16B and 16BA of the </w:t>
      </w:r>
      <w:r>
        <w:rPr>
          <w:i/>
        </w:rPr>
        <w:t>Road Transport (Offences) Regulation 2005</w:t>
      </w:r>
      <w:r>
        <w:t xml:space="preserve"> specified in column 1 of schedule 3 to this instrument, to each person occupying or performing the duties, from time to time, of a position specified in the corresponding row of column 3 of schedule 3 to this instrument.</w:t>
      </w:r>
    </w:p>
    <w:p w14:paraId="61E5E1BF" w14:textId="77777777" w:rsidR="003D7505" w:rsidRPr="003D7505" w:rsidRDefault="00462228" w:rsidP="00462228">
      <w:pPr>
        <w:spacing w:before="140"/>
        <w:ind w:left="1440" w:hanging="720"/>
        <w:rPr>
          <w:sz w:val="22"/>
          <w:szCs w:val="22"/>
        </w:rPr>
      </w:pPr>
      <w:r w:rsidRPr="001C1E5B">
        <w:rPr>
          <w:sz w:val="22"/>
          <w:szCs w:val="22"/>
        </w:rPr>
        <w:t xml:space="preserve">Note: </w:t>
      </w:r>
      <w:r w:rsidRPr="001C1E5B">
        <w:rPr>
          <w:sz w:val="22"/>
          <w:szCs w:val="22"/>
        </w:rPr>
        <w:tab/>
      </w:r>
      <w:r w:rsidR="003D7505">
        <w:rPr>
          <w:sz w:val="22"/>
          <w:szCs w:val="22"/>
        </w:rPr>
        <w:t xml:space="preserve">Section 17 (1) (b) of the </w:t>
      </w:r>
      <w:r w:rsidR="003D7505">
        <w:rPr>
          <w:i/>
          <w:sz w:val="22"/>
          <w:szCs w:val="22"/>
        </w:rPr>
        <w:t>Road Transport (General) Act 1999</w:t>
      </w:r>
      <w:r w:rsidR="003D7505">
        <w:rPr>
          <w:sz w:val="22"/>
          <w:szCs w:val="22"/>
        </w:rPr>
        <w:t xml:space="preserve"> provides that the road transport authority can delegate a road transport authority’s functions under the road transport legislation to a public employee.</w:t>
      </w:r>
    </w:p>
    <w:p w14:paraId="6F0A2755" w14:textId="77777777" w:rsidR="000A7199" w:rsidRDefault="000A7199" w:rsidP="000A7199">
      <w:pPr>
        <w:spacing w:before="140"/>
        <w:ind w:left="1440"/>
        <w:rPr>
          <w:sz w:val="22"/>
          <w:szCs w:val="22"/>
        </w:rPr>
      </w:pPr>
      <w:r w:rsidRPr="001C1E5B">
        <w:rPr>
          <w:sz w:val="22"/>
          <w:szCs w:val="22"/>
        </w:rPr>
        <w:t>Section 16</w:t>
      </w:r>
      <w:r>
        <w:rPr>
          <w:sz w:val="22"/>
          <w:szCs w:val="22"/>
        </w:rPr>
        <w:t xml:space="preserve"> (3)</w:t>
      </w:r>
      <w:r w:rsidRPr="001C1E5B">
        <w:rPr>
          <w:sz w:val="22"/>
          <w:szCs w:val="22"/>
        </w:rPr>
        <w:t xml:space="preserve"> of the </w:t>
      </w:r>
      <w:r w:rsidRPr="009A0328">
        <w:rPr>
          <w:i/>
          <w:sz w:val="22"/>
          <w:szCs w:val="22"/>
        </w:rPr>
        <w:t>Road Transport (General) Act 1999</w:t>
      </w:r>
      <w:r w:rsidRPr="001C1E5B">
        <w:rPr>
          <w:sz w:val="22"/>
          <w:szCs w:val="22"/>
        </w:rPr>
        <w:t xml:space="preserve"> define</w:t>
      </w:r>
      <w:r>
        <w:rPr>
          <w:sz w:val="22"/>
          <w:szCs w:val="22"/>
        </w:rPr>
        <w:t xml:space="preserve">s the road transport authority. This section in conjunction with the </w:t>
      </w:r>
      <w:r w:rsidRPr="00F8282E">
        <w:rPr>
          <w:i/>
          <w:sz w:val="22"/>
          <w:szCs w:val="22"/>
        </w:rPr>
        <w:t>Administrative Arrangements</w:t>
      </w:r>
      <w:r w:rsidRPr="009430AE">
        <w:rPr>
          <w:sz w:val="22"/>
          <w:szCs w:val="22"/>
        </w:rPr>
        <w:t xml:space="preserve"> </w:t>
      </w:r>
      <w:r>
        <w:rPr>
          <w:sz w:val="22"/>
          <w:szCs w:val="22"/>
        </w:rPr>
        <w:t>determines which Director-General is the road transport authority for certain provisions of the road transport legislation.</w:t>
      </w:r>
    </w:p>
    <w:p w14:paraId="4B1249DB" w14:textId="77777777" w:rsidR="00462228" w:rsidRPr="00A931A6" w:rsidRDefault="00462228" w:rsidP="003D7505">
      <w:pPr>
        <w:spacing w:before="140"/>
        <w:ind w:left="1440"/>
        <w:rPr>
          <w:sz w:val="22"/>
          <w:szCs w:val="22"/>
        </w:rPr>
      </w:pPr>
      <w:r w:rsidRPr="00A931A6">
        <w:rPr>
          <w:sz w:val="22"/>
          <w:szCs w:val="22"/>
        </w:rPr>
        <w:t>The road transport authority is an administering authority pursuant to section</w:t>
      </w:r>
      <w:r>
        <w:rPr>
          <w:sz w:val="22"/>
          <w:szCs w:val="22"/>
        </w:rPr>
        <w:t xml:space="preserve"> </w:t>
      </w:r>
      <w:r w:rsidRPr="00A931A6">
        <w:rPr>
          <w:sz w:val="22"/>
          <w:szCs w:val="22"/>
        </w:rPr>
        <w:t xml:space="preserve">8 (1) of the </w:t>
      </w:r>
      <w:r w:rsidRPr="00A931A6">
        <w:rPr>
          <w:i/>
          <w:sz w:val="22"/>
          <w:szCs w:val="22"/>
        </w:rPr>
        <w:t>Road Transport (Offences) Regulation 2005</w:t>
      </w:r>
      <w:r w:rsidRPr="00A931A6">
        <w:rPr>
          <w:sz w:val="22"/>
          <w:szCs w:val="22"/>
        </w:rPr>
        <w:t>.</w:t>
      </w:r>
    </w:p>
    <w:p w14:paraId="51CDAFDB" w14:textId="77777777" w:rsidR="00462228" w:rsidRPr="000A2EFE" w:rsidRDefault="00462228" w:rsidP="00462228">
      <w:pPr>
        <w:spacing w:before="140"/>
        <w:ind w:left="1440"/>
        <w:rPr>
          <w:i/>
          <w:sz w:val="22"/>
          <w:szCs w:val="22"/>
        </w:rPr>
      </w:pPr>
      <w:r w:rsidRPr="000A2EFE">
        <w:rPr>
          <w:sz w:val="22"/>
          <w:szCs w:val="22"/>
        </w:rPr>
        <w:t xml:space="preserve">Section 8 (2) of the </w:t>
      </w:r>
      <w:r w:rsidRPr="000A2EFE">
        <w:rPr>
          <w:i/>
          <w:sz w:val="22"/>
          <w:szCs w:val="22"/>
        </w:rPr>
        <w:t xml:space="preserve">Road Transport (Offences) Regulation 2005 </w:t>
      </w:r>
      <w:r w:rsidRPr="000A2EFE">
        <w:rPr>
          <w:sz w:val="22"/>
          <w:szCs w:val="22"/>
        </w:rPr>
        <w:t>provides that the Chief Police Officer is the administering authority for infringement notice offences that are not descri</w:t>
      </w:r>
      <w:r>
        <w:rPr>
          <w:sz w:val="22"/>
          <w:szCs w:val="22"/>
        </w:rPr>
        <w:t>b</w:t>
      </w:r>
      <w:r w:rsidRPr="000A2EFE">
        <w:rPr>
          <w:sz w:val="22"/>
          <w:szCs w:val="22"/>
        </w:rPr>
        <w:t>ed in section 8 (1) of the</w:t>
      </w:r>
      <w:r w:rsidRPr="000A2EFE">
        <w:rPr>
          <w:i/>
          <w:sz w:val="22"/>
          <w:szCs w:val="22"/>
        </w:rPr>
        <w:t xml:space="preserve"> Road Transport (Offences) Regulation 2005.</w:t>
      </w:r>
    </w:p>
    <w:p w14:paraId="6B1F3A2F" w14:textId="77777777" w:rsidR="00462228" w:rsidRPr="00462228" w:rsidRDefault="00462228" w:rsidP="00462228">
      <w:pPr>
        <w:spacing w:before="140"/>
        <w:ind w:left="1440"/>
        <w:rPr>
          <w:sz w:val="22"/>
          <w:szCs w:val="22"/>
        </w:rPr>
      </w:pPr>
      <w:r w:rsidRPr="001C1E5B">
        <w:rPr>
          <w:sz w:val="22"/>
          <w:szCs w:val="22"/>
        </w:rPr>
        <w:t xml:space="preserve">Section 54 (1) </w:t>
      </w:r>
      <w:r>
        <w:rPr>
          <w:sz w:val="22"/>
          <w:szCs w:val="22"/>
        </w:rPr>
        <w:t xml:space="preserve">(b) </w:t>
      </w:r>
      <w:r w:rsidRPr="001C1E5B">
        <w:rPr>
          <w:sz w:val="22"/>
          <w:szCs w:val="22"/>
        </w:rPr>
        <w:t xml:space="preserve">of the </w:t>
      </w:r>
      <w:r w:rsidRPr="009430AE">
        <w:rPr>
          <w:i/>
          <w:sz w:val="22"/>
          <w:szCs w:val="22"/>
        </w:rPr>
        <w:t>Road Transport (General) Act 1999</w:t>
      </w:r>
      <w:r w:rsidRPr="001C1E5B">
        <w:rPr>
          <w:sz w:val="22"/>
          <w:szCs w:val="22"/>
        </w:rPr>
        <w:t xml:space="preserve"> </w:t>
      </w:r>
      <w:r>
        <w:rPr>
          <w:sz w:val="22"/>
          <w:szCs w:val="22"/>
        </w:rPr>
        <w:t>read with</w:t>
      </w:r>
      <w:r w:rsidRPr="009430AE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1C1E5B">
        <w:rPr>
          <w:sz w:val="22"/>
          <w:szCs w:val="22"/>
        </w:rPr>
        <w:t xml:space="preserve">ection 15 of the </w:t>
      </w:r>
      <w:r w:rsidRPr="009430AE">
        <w:rPr>
          <w:i/>
          <w:sz w:val="22"/>
          <w:szCs w:val="22"/>
        </w:rPr>
        <w:t>Road Transport (Offences) Regulation 2005</w:t>
      </w:r>
      <w:r>
        <w:rPr>
          <w:sz w:val="22"/>
          <w:szCs w:val="22"/>
        </w:rPr>
        <w:t xml:space="preserve"> provides </w:t>
      </w:r>
      <w:r w:rsidRPr="001C1E5B">
        <w:rPr>
          <w:sz w:val="22"/>
          <w:szCs w:val="22"/>
        </w:rPr>
        <w:t xml:space="preserve">that </w:t>
      </w:r>
      <w:r>
        <w:rPr>
          <w:sz w:val="22"/>
          <w:szCs w:val="22"/>
        </w:rPr>
        <w:t>an</w:t>
      </w:r>
      <w:r w:rsidRPr="001C1E5B">
        <w:rPr>
          <w:sz w:val="22"/>
          <w:szCs w:val="22"/>
        </w:rPr>
        <w:t xml:space="preserve"> administering authority can delegate </w:t>
      </w:r>
      <w:r>
        <w:rPr>
          <w:sz w:val="22"/>
          <w:szCs w:val="22"/>
        </w:rPr>
        <w:t>an administering authority’s functions</w:t>
      </w:r>
      <w:r w:rsidRPr="001C1E5B">
        <w:rPr>
          <w:sz w:val="22"/>
          <w:szCs w:val="22"/>
        </w:rPr>
        <w:t xml:space="preserve"> to </w:t>
      </w:r>
      <w:r>
        <w:rPr>
          <w:sz w:val="22"/>
          <w:szCs w:val="22"/>
        </w:rPr>
        <w:t xml:space="preserve">a </w:t>
      </w:r>
      <w:r w:rsidRPr="001C1E5B">
        <w:rPr>
          <w:sz w:val="22"/>
          <w:szCs w:val="22"/>
        </w:rPr>
        <w:t>public employee or police officer.</w:t>
      </w:r>
    </w:p>
    <w:p w14:paraId="28081C61" w14:textId="77777777" w:rsidR="001440B3" w:rsidRDefault="00C50FDF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Definitions</w:t>
      </w:r>
    </w:p>
    <w:p w14:paraId="5A358017" w14:textId="77777777" w:rsidR="00C50FDF" w:rsidRDefault="00C50FDF" w:rsidP="00C50FDF">
      <w:pPr>
        <w:spacing w:before="140"/>
        <w:ind w:left="720"/>
      </w:pPr>
      <w:r>
        <w:t>In this instrument:</w:t>
      </w:r>
    </w:p>
    <w:p w14:paraId="517FDDCD" w14:textId="77777777" w:rsidR="00C50FDF" w:rsidRDefault="00C50FDF" w:rsidP="00C50FDF">
      <w:pPr>
        <w:spacing w:before="300"/>
        <w:ind w:left="720" w:hanging="720"/>
      </w:pPr>
      <w:r>
        <w:rPr>
          <w:b/>
          <w:i/>
        </w:rPr>
        <w:tab/>
        <w:t xml:space="preserve">Access </w:t>
      </w:r>
      <w:r w:rsidRPr="00EF1707">
        <w:rPr>
          <w:b/>
          <w:i/>
        </w:rPr>
        <w:t>Canberra</w:t>
      </w:r>
      <w:r>
        <w:t>, means the business unit known as Access Canberra.</w:t>
      </w:r>
    </w:p>
    <w:p w14:paraId="316CED72" w14:textId="3867048F" w:rsidR="00C50FDF" w:rsidRPr="005F3913" w:rsidRDefault="00C50FDF" w:rsidP="00C50FDF">
      <w:pPr>
        <w:spacing w:before="300"/>
        <w:ind w:left="720" w:hanging="720"/>
      </w:pPr>
      <w:r>
        <w:rPr>
          <w:b/>
          <w:i/>
        </w:rPr>
        <w:tab/>
      </w:r>
      <w:r w:rsidR="0047722B">
        <w:rPr>
          <w:b/>
          <w:i/>
        </w:rPr>
        <w:t>Executive Group Manager</w:t>
      </w:r>
      <w:r w:rsidR="00224C61">
        <w:t xml:space="preserve"> </w:t>
      </w:r>
      <w:r w:rsidR="0047722B">
        <w:t xml:space="preserve">means the public employee occupying, from time to time, </w:t>
      </w:r>
      <w:r w:rsidR="00300DA8">
        <w:t xml:space="preserve">position number E847, </w:t>
      </w:r>
      <w:r w:rsidR="0047722B">
        <w:t>however described</w:t>
      </w:r>
      <w:r>
        <w:t>.</w:t>
      </w:r>
    </w:p>
    <w:p w14:paraId="7176E839" w14:textId="77777777" w:rsidR="00C50FDF" w:rsidRDefault="00C50FDF" w:rsidP="00C50FDF">
      <w:pPr>
        <w:spacing w:before="300"/>
        <w:ind w:left="720" w:hanging="720"/>
      </w:pPr>
      <w:r>
        <w:rPr>
          <w:b/>
          <w:i/>
        </w:rPr>
        <w:tab/>
        <w:t xml:space="preserve">head, </w:t>
      </w:r>
      <w:r w:rsidRPr="002A76E2">
        <w:t>of Access Canberra, means</w:t>
      </w:r>
      <w:r>
        <w:t xml:space="preserve"> the public employee occupying, from time to time, the position (however described) of head of Access Canberra.</w:t>
      </w:r>
    </w:p>
    <w:p w14:paraId="79B7D53B" w14:textId="77777777" w:rsidR="00C50FDF" w:rsidRDefault="00C50FDF" w:rsidP="00C50FDF">
      <w:pPr>
        <w:spacing w:before="300"/>
        <w:ind w:left="720" w:hanging="720"/>
      </w:pPr>
      <w:r w:rsidRPr="002A76E2">
        <w:rPr>
          <w:b/>
          <w:i/>
        </w:rPr>
        <w:tab/>
        <w:t>police</w:t>
      </w:r>
      <w:r>
        <w:rPr>
          <w:b/>
          <w:i/>
        </w:rPr>
        <w:t xml:space="preserve"> officer</w:t>
      </w:r>
      <w:r>
        <w:t>, means a person either declared a member or appointed a special member of the Australian Federal Police, who occupies, from time to time, a position (however described) in the Australian Federal Police.</w:t>
      </w:r>
    </w:p>
    <w:p w14:paraId="1C7C2276" w14:textId="77777777" w:rsidR="00C50FDF" w:rsidRPr="001C1E5B" w:rsidRDefault="00C50FDF" w:rsidP="00C50FDF">
      <w:pPr>
        <w:spacing w:before="300"/>
        <w:ind w:left="720" w:hanging="720"/>
      </w:pPr>
      <w:r>
        <w:rPr>
          <w:b/>
          <w:i/>
        </w:rPr>
        <w:tab/>
        <w:t xml:space="preserve">road transport legislation </w:t>
      </w:r>
      <w:r w:rsidRPr="001C1E5B">
        <w:t xml:space="preserve">– see section 6 of the </w:t>
      </w:r>
      <w:r w:rsidRPr="001C1E5B">
        <w:rPr>
          <w:i/>
        </w:rPr>
        <w:t>Road Transport (General) Act 1999</w:t>
      </w:r>
    </w:p>
    <w:p w14:paraId="5862CC16" w14:textId="77777777" w:rsidR="001440B3" w:rsidRDefault="00C50FDF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1F49DB86" w14:textId="77777777" w:rsidR="000A7199" w:rsidRDefault="000A7199" w:rsidP="000A7199">
      <w:pPr>
        <w:spacing w:before="140"/>
        <w:ind w:left="720"/>
      </w:pPr>
      <w:r>
        <w:t>This instrument revokes the:</w:t>
      </w:r>
    </w:p>
    <w:p w14:paraId="2D2C7F9A" w14:textId="2A111C12" w:rsidR="0047722B" w:rsidRPr="0047722B" w:rsidRDefault="0047722B" w:rsidP="0047722B">
      <w:pPr>
        <w:pStyle w:val="ListParagraph"/>
        <w:numPr>
          <w:ilvl w:val="0"/>
          <w:numId w:val="19"/>
        </w:numPr>
        <w:spacing w:before="140"/>
        <w:ind w:left="1077" w:hanging="357"/>
        <w:contextualSpacing w:val="0"/>
      </w:pPr>
      <w:r w:rsidRPr="0047722B">
        <w:rPr>
          <w:i/>
          <w:iCs/>
        </w:rPr>
        <w:t>Road Transport (General) (Infringement Notice Offences) Delegation 2010 (No 2)</w:t>
      </w:r>
      <w:r>
        <w:t>, NI2010-108</w:t>
      </w:r>
      <w:r w:rsidR="00123DA2">
        <w:t>;</w:t>
      </w:r>
    </w:p>
    <w:p w14:paraId="6F7764CA" w14:textId="6D6E9C81" w:rsidR="000A7199" w:rsidRPr="00191C9A" w:rsidRDefault="000A7199" w:rsidP="0047722B">
      <w:pPr>
        <w:pStyle w:val="ListParagraph"/>
        <w:numPr>
          <w:ilvl w:val="0"/>
          <w:numId w:val="19"/>
        </w:numPr>
        <w:spacing w:before="140"/>
        <w:ind w:left="1077" w:hanging="357"/>
        <w:contextualSpacing w:val="0"/>
      </w:pPr>
      <w:r w:rsidRPr="00191C9A">
        <w:rPr>
          <w:i/>
          <w:iCs/>
        </w:rPr>
        <w:t xml:space="preserve">Road Transport (General) Road Transport (Authority) Delegation 2019 (No 1), </w:t>
      </w:r>
      <w:r w:rsidRPr="00191C9A">
        <w:t>NI2019-568</w:t>
      </w:r>
      <w:r w:rsidR="00123DA2">
        <w:t>;</w:t>
      </w:r>
    </w:p>
    <w:p w14:paraId="32C6FA45" w14:textId="234D2D09" w:rsidR="0047722B" w:rsidRPr="00191C9A" w:rsidRDefault="0047722B" w:rsidP="0047722B">
      <w:pPr>
        <w:pStyle w:val="ListParagraph"/>
        <w:numPr>
          <w:ilvl w:val="0"/>
          <w:numId w:val="19"/>
        </w:numPr>
        <w:spacing w:before="140"/>
        <w:ind w:left="1077" w:hanging="357"/>
        <w:contextualSpacing w:val="0"/>
      </w:pPr>
      <w:r w:rsidRPr="00191C9A">
        <w:rPr>
          <w:i/>
          <w:iCs/>
        </w:rPr>
        <w:t>Road Transport (General) Transport Canberra and City Services Delegation 2019 (No 1)</w:t>
      </w:r>
      <w:r w:rsidRPr="00191C9A">
        <w:t>, NI2019-639</w:t>
      </w:r>
      <w:r w:rsidR="00123DA2">
        <w:t>; and</w:t>
      </w:r>
    </w:p>
    <w:p w14:paraId="26AD6E8E" w14:textId="3D604993" w:rsidR="000A7199" w:rsidRPr="00191C9A" w:rsidRDefault="000A7199" w:rsidP="0047722B">
      <w:pPr>
        <w:pStyle w:val="ListParagraph"/>
        <w:numPr>
          <w:ilvl w:val="0"/>
          <w:numId w:val="19"/>
        </w:numPr>
        <w:spacing w:before="140"/>
        <w:ind w:left="1077" w:hanging="357"/>
        <w:contextualSpacing w:val="0"/>
      </w:pPr>
      <w:r w:rsidRPr="00191C9A">
        <w:rPr>
          <w:i/>
          <w:iCs/>
        </w:rPr>
        <w:t>Road Transport (General) Access Canberra Parking Delegation 2020 (No</w:t>
      </w:r>
      <w:r w:rsidR="00AE4775">
        <w:rPr>
          <w:i/>
          <w:iCs/>
        </w:rPr>
        <w:t> </w:t>
      </w:r>
      <w:r w:rsidRPr="00191C9A">
        <w:rPr>
          <w:i/>
          <w:iCs/>
        </w:rPr>
        <w:t xml:space="preserve">1), </w:t>
      </w:r>
      <w:r w:rsidRPr="00191C9A">
        <w:t>NI2020-125</w:t>
      </w:r>
      <w:r w:rsidR="00123DA2">
        <w:t>.</w:t>
      </w:r>
    </w:p>
    <w:p w14:paraId="63BB6BC0" w14:textId="10699405" w:rsidR="007C5F60" w:rsidRDefault="007C5F60" w:rsidP="007C5F60">
      <w:pPr>
        <w:spacing w:before="140"/>
      </w:pPr>
    </w:p>
    <w:p w14:paraId="282192F9" w14:textId="4F69DA0B" w:rsidR="0042011A" w:rsidRDefault="000A7199" w:rsidP="0042011A">
      <w:pPr>
        <w:tabs>
          <w:tab w:val="left" w:pos="4320"/>
        </w:tabs>
        <w:spacing w:before="720"/>
      </w:pPr>
      <w:r>
        <w:t>Alison Playford</w:t>
      </w:r>
    </w:p>
    <w:p w14:paraId="2B10155A" w14:textId="556A27B5" w:rsidR="001440B3" w:rsidRDefault="00DA7620" w:rsidP="0042011A">
      <w:pPr>
        <w:tabs>
          <w:tab w:val="left" w:pos="4320"/>
        </w:tabs>
      </w:pPr>
      <w:r>
        <w:t xml:space="preserve">Director-General, </w:t>
      </w:r>
      <w:r w:rsidR="000A7199">
        <w:t>Transport Canberra and City Services</w:t>
      </w:r>
      <w:r>
        <w:t xml:space="preserve"> Directorate</w:t>
      </w:r>
      <w:r w:rsidR="007C5F60">
        <w:t xml:space="preserve"> </w:t>
      </w:r>
      <w:r w:rsidR="00BB5862">
        <w:t xml:space="preserve">as a road transport authority </w:t>
      </w:r>
      <w:r w:rsidR="007C5F60">
        <w:t>and an administering authority</w:t>
      </w:r>
    </w:p>
    <w:bookmarkEnd w:id="0"/>
    <w:p w14:paraId="73BC7585" w14:textId="77777777" w:rsidR="00F92CE3" w:rsidRDefault="00F92CE3" w:rsidP="00F92CE3">
      <w:pPr>
        <w:tabs>
          <w:tab w:val="left" w:pos="4320"/>
        </w:tabs>
      </w:pPr>
    </w:p>
    <w:p w14:paraId="230FEEB2" w14:textId="734C2104" w:rsidR="000A7199" w:rsidRDefault="00AB371A" w:rsidP="00F92CE3">
      <w:pPr>
        <w:tabs>
          <w:tab w:val="left" w:pos="4320"/>
        </w:tabs>
      </w:pPr>
      <w:r>
        <w:t xml:space="preserve"> </w:t>
      </w:r>
      <w:r w:rsidR="007B7AA1">
        <w:t>24 March</w:t>
      </w:r>
      <w:r w:rsidR="0097182D">
        <w:t xml:space="preserve"> </w:t>
      </w:r>
      <w:r w:rsidR="00DA7620">
        <w:t>2</w:t>
      </w:r>
      <w:r w:rsidR="000A7199">
        <w:t>0</w:t>
      </w:r>
      <w:r w:rsidR="0066135F">
        <w:t>21</w:t>
      </w:r>
    </w:p>
    <w:p w14:paraId="30E33057" w14:textId="77777777" w:rsidR="000A7199" w:rsidRDefault="000A7199">
      <w:r>
        <w:br w:type="page"/>
      </w:r>
    </w:p>
    <w:p w14:paraId="0D14D69E" w14:textId="5CD0E85D" w:rsidR="000A7199" w:rsidRDefault="000A7199" w:rsidP="000A7199">
      <w:pPr>
        <w:tabs>
          <w:tab w:val="left" w:pos="-4395"/>
        </w:tabs>
        <w:spacing w:after="120"/>
        <w:jc w:val="center"/>
        <w:outlineLvl w:val="1"/>
        <w:rPr>
          <w:rFonts w:ascii="Arial" w:hAnsi="Arial" w:cs="Arial"/>
          <w:b/>
        </w:rPr>
      </w:pPr>
      <w:r w:rsidRPr="000A7199">
        <w:rPr>
          <w:rFonts w:ascii="Arial" w:hAnsi="Arial" w:cs="Arial"/>
          <w:b/>
        </w:rPr>
        <w:lastRenderedPageBreak/>
        <w:t xml:space="preserve">Schedule </w:t>
      </w:r>
      <w:r>
        <w:rPr>
          <w:rFonts w:ascii="Arial" w:hAnsi="Arial" w:cs="Arial"/>
          <w:b/>
        </w:rPr>
        <w:t>1</w:t>
      </w:r>
    </w:p>
    <w:p w14:paraId="556F216F" w14:textId="3E8CD0DA" w:rsidR="00224C61" w:rsidRPr="00224C61" w:rsidRDefault="00224C61" w:rsidP="000A7199">
      <w:pPr>
        <w:tabs>
          <w:tab w:val="left" w:pos="-4395"/>
        </w:tabs>
        <w:spacing w:after="120"/>
        <w:jc w:val="center"/>
        <w:outlineLvl w:val="1"/>
        <w:rPr>
          <w:rFonts w:ascii="Arial" w:hAnsi="Arial" w:cs="Arial"/>
          <w:b/>
          <w:i/>
          <w:iCs/>
        </w:rPr>
      </w:pPr>
      <w:r w:rsidRPr="00224C61">
        <w:rPr>
          <w:rFonts w:ascii="Arial" w:hAnsi="Arial" w:cs="Arial"/>
          <w:b/>
          <w:i/>
          <w:iCs/>
        </w:rPr>
        <w:t>Road Transport (General) Act 1999</w:t>
      </w: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409"/>
        <w:gridCol w:w="1673"/>
        <w:gridCol w:w="28"/>
        <w:gridCol w:w="4395"/>
      </w:tblGrid>
      <w:tr w:rsidR="000A7199" w:rsidRPr="000A7199" w14:paraId="189DA412" w14:textId="77777777" w:rsidTr="000A7199">
        <w:trPr>
          <w:trHeight w:val="20"/>
          <w:tblHeader/>
        </w:trPr>
        <w:tc>
          <w:tcPr>
            <w:tcW w:w="2127" w:type="dxa"/>
            <w:shd w:val="clear" w:color="auto" w:fill="D9D9D9"/>
          </w:tcPr>
          <w:p w14:paraId="737A2850" w14:textId="77777777" w:rsidR="000A7199" w:rsidRPr="000A7199" w:rsidRDefault="000A7199" w:rsidP="000A7199">
            <w:pPr>
              <w:tabs>
                <w:tab w:val="left" w:pos="-4395"/>
              </w:tabs>
              <w:spacing w:before="6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A7199">
              <w:rPr>
                <w:sz w:val="22"/>
                <w:szCs w:val="22"/>
              </w:rPr>
              <w:br w:type="page"/>
            </w:r>
            <w:r w:rsidRPr="000A7199">
              <w:rPr>
                <w:rFonts w:ascii="Arial" w:hAnsi="Arial" w:cs="Arial"/>
                <w:b/>
                <w:sz w:val="22"/>
                <w:szCs w:val="22"/>
              </w:rPr>
              <w:t>Column 1</w:t>
            </w:r>
          </w:p>
        </w:tc>
        <w:tc>
          <w:tcPr>
            <w:tcW w:w="2409" w:type="dxa"/>
            <w:shd w:val="clear" w:color="auto" w:fill="D9D9D9"/>
          </w:tcPr>
          <w:p w14:paraId="306978C1" w14:textId="77777777" w:rsidR="000A7199" w:rsidRPr="000A7199" w:rsidRDefault="000A7199" w:rsidP="000A7199">
            <w:pPr>
              <w:tabs>
                <w:tab w:val="left" w:pos="-4395"/>
              </w:tabs>
              <w:spacing w:before="6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A7199">
              <w:rPr>
                <w:rFonts w:ascii="Arial" w:hAnsi="Arial" w:cs="Arial"/>
                <w:b/>
                <w:sz w:val="22"/>
                <w:szCs w:val="22"/>
              </w:rPr>
              <w:t>Column 2</w:t>
            </w:r>
          </w:p>
        </w:tc>
        <w:tc>
          <w:tcPr>
            <w:tcW w:w="1673" w:type="dxa"/>
            <w:shd w:val="clear" w:color="auto" w:fill="D9D9D9"/>
          </w:tcPr>
          <w:p w14:paraId="594A48F9" w14:textId="77777777" w:rsidR="000A7199" w:rsidRPr="000A7199" w:rsidRDefault="000A7199" w:rsidP="000A7199">
            <w:pPr>
              <w:tabs>
                <w:tab w:val="left" w:pos="-4395"/>
              </w:tabs>
              <w:spacing w:before="6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A7199">
              <w:rPr>
                <w:rFonts w:ascii="Arial" w:hAnsi="Arial" w:cs="Arial"/>
                <w:b/>
                <w:sz w:val="22"/>
                <w:szCs w:val="22"/>
              </w:rPr>
              <w:t>Column 3</w:t>
            </w:r>
          </w:p>
        </w:tc>
        <w:tc>
          <w:tcPr>
            <w:tcW w:w="4423" w:type="dxa"/>
            <w:gridSpan w:val="2"/>
            <w:shd w:val="clear" w:color="auto" w:fill="D9D9D9"/>
          </w:tcPr>
          <w:p w14:paraId="11DE4F87" w14:textId="77777777" w:rsidR="000A7199" w:rsidRPr="000A7199" w:rsidRDefault="000A7199" w:rsidP="000A7199">
            <w:pPr>
              <w:tabs>
                <w:tab w:val="left" w:pos="-4395"/>
              </w:tabs>
              <w:spacing w:before="6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199">
              <w:rPr>
                <w:rFonts w:ascii="Arial" w:hAnsi="Arial" w:cs="Arial"/>
                <w:b/>
                <w:sz w:val="22"/>
                <w:szCs w:val="22"/>
              </w:rPr>
              <w:t>Column 4</w:t>
            </w:r>
          </w:p>
        </w:tc>
      </w:tr>
      <w:tr w:rsidR="000A7199" w:rsidRPr="000A7199" w14:paraId="032975D9" w14:textId="77777777" w:rsidTr="000A7199">
        <w:trPr>
          <w:trHeight w:val="20"/>
          <w:tblHeader/>
        </w:trPr>
        <w:tc>
          <w:tcPr>
            <w:tcW w:w="2127" w:type="dxa"/>
            <w:shd w:val="clear" w:color="auto" w:fill="BFBFBF"/>
          </w:tcPr>
          <w:p w14:paraId="72ABF897" w14:textId="77777777" w:rsidR="000A7199" w:rsidRPr="000A7199" w:rsidRDefault="000A7199" w:rsidP="000A7199">
            <w:pPr>
              <w:tabs>
                <w:tab w:val="left" w:pos="1236"/>
              </w:tabs>
              <w:spacing w:before="60" w:afterLines="60" w:after="144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A7199">
              <w:rPr>
                <w:rFonts w:ascii="Arial" w:hAnsi="Arial" w:cs="Arial"/>
                <w:b/>
                <w:sz w:val="22"/>
                <w:szCs w:val="22"/>
              </w:rPr>
              <w:t>Section</w:t>
            </w:r>
          </w:p>
        </w:tc>
        <w:tc>
          <w:tcPr>
            <w:tcW w:w="2409" w:type="dxa"/>
            <w:shd w:val="clear" w:color="auto" w:fill="BFBFBF"/>
          </w:tcPr>
          <w:p w14:paraId="4A6C9F95" w14:textId="77777777" w:rsidR="000A7199" w:rsidRPr="000A7199" w:rsidRDefault="000A7199" w:rsidP="000A7199">
            <w:pPr>
              <w:tabs>
                <w:tab w:val="left" w:pos="-4395"/>
              </w:tabs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A7199">
              <w:rPr>
                <w:rFonts w:ascii="Arial" w:hAnsi="Arial" w:cs="Arial"/>
                <w:b/>
                <w:sz w:val="22"/>
                <w:szCs w:val="22"/>
              </w:rPr>
              <w:t>Function</w:t>
            </w:r>
          </w:p>
        </w:tc>
        <w:tc>
          <w:tcPr>
            <w:tcW w:w="1673" w:type="dxa"/>
            <w:shd w:val="clear" w:color="auto" w:fill="BFBFBF"/>
          </w:tcPr>
          <w:p w14:paraId="4432F22B" w14:textId="77777777" w:rsidR="000A7199" w:rsidRPr="000A7199" w:rsidRDefault="000A7199" w:rsidP="000A7199">
            <w:pPr>
              <w:tabs>
                <w:tab w:val="left" w:pos="-4395"/>
              </w:tabs>
              <w:spacing w:before="60" w:after="60" w:line="276" w:lineRule="auto"/>
              <w:ind w:right="-89"/>
              <w:rPr>
                <w:rFonts w:ascii="Arial" w:hAnsi="Arial" w:cs="Arial"/>
                <w:b/>
                <w:sz w:val="22"/>
                <w:szCs w:val="22"/>
              </w:rPr>
            </w:pPr>
            <w:r w:rsidRPr="000A7199">
              <w:rPr>
                <w:rFonts w:ascii="Arial" w:hAnsi="Arial" w:cs="Arial"/>
                <w:b/>
                <w:sz w:val="22"/>
                <w:szCs w:val="22"/>
              </w:rPr>
              <w:t>Position No</w:t>
            </w:r>
          </w:p>
        </w:tc>
        <w:tc>
          <w:tcPr>
            <w:tcW w:w="4423" w:type="dxa"/>
            <w:gridSpan w:val="2"/>
            <w:shd w:val="clear" w:color="auto" w:fill="BFBFBF"/>
          </w:tcPr>
          <w:p w14:paraId="718129B2" w14:textId="77777777" w:rsidR="000A7199" w:rsidRPr="000A7199" w:rsidRDefault="000A7199" w:rsidP="000A7199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7199">
              <w:rPr>
                <w:rFonts w:ascii="Arial" w:hAnsi="Arial" w:cs="Arial"/>
                <w:b/>
                <w:sz w:val="22"/>
                <w:szCs w:val="22"/>
              </w:rPr>
              <w:t>Position description</w:t>
            </w:r>
          </w:p>
        </w:tc>
      </w:tr>
      <w:tr w:rsidR="00224C61" w:rsidRPr="00327814" w14:paraId="6FCB1FDF" w14:textId="77777777" w:rsidTr="000A7199">
        <w:tc>
          <w:tcPr>
            <w:tcW w:w="2127" w:type="dxa"/>
          </w:tcPr>
          <w:p w14:paraId="4049529C" w14:textId="6ABA6C8F" w:rsidR="00224C61" w:rsidRPr="00AC681E" w:rsidRDefault="00224C61" w:rsidP="00224C61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 w:rsidRPr="00AC681E">
              <w:rPr>
                <w:sz w:val="22"/>
                <w:szCs w:val="22"/>
                <w:lang w:eastAsia="en-AU"/>
              </w:rPr>
              <w:t>Section 92A</w:t>
            </w:r>
            <w:r w:rsidRPr="00AC681E">
              <w:rPr>
                <w:i/>
                <w:sz w:val="22"/>
                <w:szCs w:val="22"/>
                <w:lang w:eastAsia="en-AU"/>
              </w:rPr>
              <w:t xml:space="preserve">, </w:t>
            </w:r>
            <w:r>
              <w:rPr>
                <w:sz w:val="22"/>
                <w:szCs w:val="22"/>
                <w:lang w:eastAsia="en-AU"/>
              </w:rPr>
              <w:t xml:space="preserve">Part 7,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409" w:type="dxa"/>
          </w:tcPr>
          <w:p w14:paraId="57F3142B" w14:textId="0CE38F7B" w:rsidR="00224C61" w:rsidRPr="003E7339" w:rsidRDefault="00224C61" w:rsidP="00224C6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Arrange for a person to review an internally reviewable decision</w:t>
            </w:r>
          </w:p>
        </w:tc>
        <w:tc>
          <w:tcPr>
            <w:tcW w:w="1701" w:type="dxa"/>
            <w:gridSpan w:val="2"/>
          </w:tcPr>
          <w:p w14:paraId="5DBA832C" w14:textId="77777777" w:rsidR="00224C61" w:rsidRDefault="00224C61" w:rsidP="00224C61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E00867</w:t>
            </w:r>
          </w:p>
          <w:p w14:paraId="57471C3B" w14:textId="77777777" w:rsidR="00224C61" w:rsidRDefault="00224C61" w:rsidP="00224C61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E01006</w:t>
            </w:r>
          </w:p>
          <w:p w14:paraId="5E12D6D4" w14:textId="77777777" w:rsidR="00224C61" w:rsidRDefault="00224C61" w:rsidP="00224C61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E01008</w:t>
            </w:r>
            <w:r>
              <w:rPr>
                <w:sz w:val="22"/>
                <w:szCs w:val="22"/>
                <w:lang w:eastAsia="en-AU"/>
              </w:rPr>
              <w:br/>
            </w:r>
          </w:p>
          <w:p w14:paraId="37BB86C5" w14:textId="6B350FD7" w:rsidR="00224C61" w:rsidRPr="003E7339" w:rsidRDefault="00224C61" w:rsidP="00224C6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AU"/>
              </w:rPr>
              <w:t>E00600</w:t>
            </w:r>
          </w:p>
        </w:tc>
        <w:tc>
          <w:tcPr>
            <w:tcW w:w="4395" w:type="dxa"/>
          </w:tcPr>
          <w:p w14:paraId="34AB631F" w14:textId="77777777" w:rsidR="00224C61" w:rsidRDefault="00224C61" w:rsidP="00224C61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Deputy Director-General</w:t>
            </w:r>
          </w:p>
          <w:p w14:paraId="2E065D4D" w14:textId="77777777" w:rsidR="00224C61" w:rsidRDefault="00224C61" w:rsidP="00224C61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Group Manager Transport Canberra</w:t>
            </w:r>
          </w:p>
          <w:p w14:paraId="45361FED" w14:textId="77777777" w:rsidR="00224C61" w:rsidRDefault="00224C61" w:rsidP="00224C61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Manager, Light Rail Operations</w:t>
            </w:r>
          </w:p>
          <w:p w14:paraId="1C11BEA2" w14:textId="44F49D1C" w:rsidR="00224C61" w:rsidRPr="003E7339" w:rsidRDefault="00224C61" w:rsidP="00224C6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AU"/>
              </w:rPr>
              <w:t>Executive Branch Manager Bus Operations</w:t>
            </w:r>
          </w:p>
        </w:tc>
      </w:tr>
      <w:tr w:rsidR="00224C61" w:rsidRPr="00327814" w14:paraId="7BB7472D" w14:textId="77777777" w:rsidTr="000A7199">
        <w:tc>
          <w:tcPr>
            <w:tcW w:w="2127" w:type="dxa"/>
          </w:tcPr>
          <w:p w14:paraId="5E9291BD" w14:textId="57E7BB49" w:rsidR="00224C61" w:rsidRDefault="00224C61" w:rsidP="00224C61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93, Part 7,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409" w:type="dxa"/>
          </w:tcPr>
          <w:p w14:paraId="37EDF6DF" w14:textId="7008C472" w:rsidR="00224C61" w:rsidRPr="003E7339" w:rsidRDefault="00224C61" w:rsidP="00224C6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Review an internally reviewable decision</w:t>
            </w:r>
          </w:p>
        </w:tc>
        <w:tc>
          <w:tcPr>
            <w:tcW w:w="1701" w:type="dxa"/>
            <w:gridSpan w:val="2"/>
          </w:tcPr>
          <w:p w14:paraId="5868F10E" w14:textId="77777777" w:rsidR="00224C61" w:rsidRDefault="00224C61" w:rsidP="00224C61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E00867</w:t>
            </w:r>
          </w:p>
          <w:p w14:paraId="4CF49CC6" w14:textId="77777777" w:rsidR="00224C61" w:rsidRDefault="00224C61" w:rsidP="00224C61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E01006</w:t>
            </w:r>
          </w:p>
          <w:p w14:paraId="5F2F26FA" w14:textId="77777777" w:rsidR="00224C61" w:rsidRDefault="00224C61" w:rsidP="00224C61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E01008</w:t>
            </w:r>
            <w:r>
              <w:rPr>
                <w:sz w:val="22"/>
                <w:szCs w:val="22"/>
                <w:lang w:eastAsia="en-AU"/>
              </w:rPr>
              <w:br/>
            </w:r>
          </w:p>
          <w:p w14:paraId="124F28D9" w14:textId="60C751AB" w:rsidR="00224C61" w:rsidRPr="00000D51" w:rsidRDefault="00224C61" w:rsidP="00224C6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AU"/>
              </w:rPr>
              <w:t>E00600</w:t>
            </w:r>
          </w:p>
        </w:tc>
        <w:tc>
          <w:tcPr>
            <w:tcW w:w="4395" w:type="dxa"/>
          </w:tcPr>
          <w:p w14:paraId="299BA67F" w14:textId="77777777" w:rsidR="00224C61" w:rsidRDefault="00224C61" w:rsidP="00224C61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Deputy Director-General</w:t>
            </w:r>
          </w:p>
          <w:p w14:paraId="534F1A8C" w14:textId="77777777" w:rsidR="00224C61" w:rsidRDefault="00224C61" w:rsidP="00224C61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Executive Group Manager Transport Canberra </w:t>
            </w:r>
          </w:p>
          <w:p w14:paraId="1CBA407B" w14:textId="77777777" w:rsidR="00224C61" w:rsidRDefault="00224C61" w:rsidP="00224C61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Manager, Light Rail Operations</w:t>
            </w:r>
          </w:p>
          <w:p w14:paraId="1AE91AD6" w14:textId="6F4F1536" w:rsidR="00224C61" w:rsidRPr="003E7339" w:rsidRDefault="00224C61" w:rsidP="00224C6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AU"/>
              </w:rPr>
              <w:t>Executive Branch Manager Bus Operations</w:t>
            </w:r>
          </w:p>
        </w:tc>
      </w:tr>
    </w:tbl>
    <w:p w14:paraId="1C7945E5" w14:textId="737B1524" w:rsidR="000A7199" w:rsidRDefault="000A7199" w:rsidP="000A7199">
      <w:pPr>
        <w:tabs>
          <w:tab w:val="left" w:pos="4320"/>
        </w:tabs>
        <w:ind w:firstLine="720"/>
      </w:pPr>
    </w:p>
    <w:p w14:paraId="53E6F3B3" w14:textId="1ADBA6AC" w:rsidR="000A7199" w:rsidRDefault="000A7199">
      <w:r>
        <w:br w:type="page"/>
      </w:r>
    </w:p>
    <w:p w14:paraId="1B11BBBA" w14:textId="53FAEBA7" w:rsidR="00224C61" w:rsidRDefault="00224C61" w:rsidP="00224C61">
      <w:pPr>
        <w:tabs>
          <w:tab w:val="left" w:pos="-4395"/>
        </w:tabs>
        <w:spacing w:after="120"/>
        <w:jc w:val="center"/>
        <w:outlineLvl w:val="1"/>
        <w:rPr>
          <w:rFonts w:ascii="Arial" w:hAnsi="Arial" w:cs="Arial"/>
          <w:b/>
        </w:rPr>
      </w:pPr>
      <w:r w:rsidRPr="000A7199">
        <w:rPr>
          <w:rFonts w:ascii="Arial" w:hAnsi="Arial" w:cs="Arial"/>
          <w:b/>
        </w:rPr>
        <w:lastRenderedPageBreak/>
        <w:t xml:space="preserve">Schedule </w:t>
      </w:r>
      <w:r>
        <w:rPr>
          <w:rFonts w:ascii="Arial" w:hAnsi="Arial" w:cs="Arial"/>
          <w:b/>
        </w:rPr>
        <w:t>2</w:t>
      </w:r>
    </w:p>
    <w:p w14:paraId="5C2F3923" w14:textId="5B5EBEF7" w:rsidR="00224C61" w:rsidRPr="00224C61" w:rsidRDefault="00224C61" w:rsidP="00224C61">
      <w:pPr>
        <w:tabs>
          <w:tab w:val="left" w:pos="-4395"/>
        </w:tabs>
        <w:spacing w:after="120"/>
        <w:jc w:val="center"/>
        <w:outlineLvl w:val="1"/>
        <w:rPr>
          <w:rFonts w:ascii="Arial" w:hAnsi="Arial" w:cs="Arial"/>
          <w:b/>
          <w:i/>
          <w:iCs/>
        </w:rPr>
      </w:pPr>
      <w:r w:rsidRPr="00224C61">
        <w:rPr>
          <w:rFonts w:ascii="Arial" w:hAnsi="Arial" w:cs="Arial"/>
          <w:b/>
          <w:i/>
          <w:iCs/>
        </w:rPr>
        <w:t>Road Transport (General) Act 1999</w:t>
      </w: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409"/>
        <w:gridCol w:w="1749"/>
        <w:gridCol w:w="4347"/>
      </w:tblGrid>
      <w:tr w:rsidR="00224C61" w:rsidRPr="000A7199" w14:paraId="1265779F" w14:textId="77777777" w:rsidTr="009E4F73">
        <w:trPr>
          <w:trHeight w:val="20"/>
          <w:tblHeader/>
        </w:trPr>
        <w:tc>
          <w:tcPr>
            <w:tcW w:w="2127" w:type="dxa"/>
            <w:shd w:val="clear" w:color="auto" w:fill="D9D9D9"/>
          </w:tcPr>
          <w:p w14:paraId="125B8B6A" w14:textId="77777777" w:rsidR="00224C61" w:rsidRPr="000A7199" w:rsidRDefault="00224C61" w:rsidP="009E4F73">
            <w:pPr>
              <w:tabs>
                <w:tab w:val="left" w:pos="-4395"/>
              </w:tabs>
              <w:spacing w:before="6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A7199">
              <w:rPr>
                <w:sz w:val="22"/>
                <w:szCs w:val="22"/>
              </w:rPr>
              <w:br w:type="page"/>
            </w:r>
            <w:r w:rsidRPr="000A7199">
              <w:rPr>
                <w:rFonts w:ascii="Arial" w:hAnsi="Arial" w:cs="Arial"/>
                <w:b/>
                <w:sz w:val="22"/>
                <w:szCs w:val="22"/>
              </w:rPr>
              <w:t>Column 1</w:t>
            </w:r>
          </w:p>
        </w:tc>
        <w:tc>
          <w:tcPr>
            <w:tcW w:w="2409" w:type="dxa"/>
            <w:shd w:val="clear" w:color="auto" w:fill="D9D9D9"/>
          </w:tcPr>
          <w:p w14:paraId="5D0027DD" w14:textId="77777777" w:rsidR="00224C61" w:rsidRPr="000A7199" w:rsidRDefault="00224C61" w:rsidP="009E4F73">
            <w:pPr>
              <w:tabs>
                <w:tab w:val="left" w:pos="-4395"/>
              </w:tabs>
              <w:spacing w:before="6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A7199">
              <w:rPr>
                <w:rFonts w:ascii="Arial" w:hAnsi="Arial" w:cs="Arial"/>
                <w:b/>
                <w:sz w:val="22"/>
                <w:szCs w:val="22"/>
              </w:rPr>
              <w:t>Column 2</w:t>
            </w:r>
          </w:p>
        </w:tc>
        <w:tc>
          <w:tcPr>
            <w:tcW w:w="1749" w:type="dxa"/>
            <w:shd w:val="clear" w:color="auto" w:fill="D9D9D9"/>
          </w:tcPr>
          <w:p w14:paraId="6A0638A0" w14:textId="77777777" w:rsidR="00224C61" w:rsidRPr="000A7199" w:rsidRDefault="00224C61" w:rsidP="009E4F73">
            <w:pPr>
              <w:tabs>
                <w:tab w:val="left" w:pos="-4395"/>
              </w:tabs>
              <w:spacing w:before="6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A7199">
              <w:rPr>
                <w:rFonts w:ascii="Arial" w:hAnsi="Arial" w:cs="Arial"/>
                <w:b/>
                <w:sz w:val="22"/>
                <w:szCs w:val="22"/>
              </w:rPr>
              <w:t>Column 3</w:t>
            </w:r>
          </w:p>
        </w:tc>
        <w:tc>
          <w:tcPr>
            <w:tcW w:w="4347" w:type="dxa"/>
            <w:shd w:val="clear" w:color="auto" w:fill="D9D9D9"/>
          </w:tcPr>
          <w:p w14:paraId="0BB74F2F" w14:textId="77777777" w:rsidR="00224C61" w:rsidRPr="000A7199" w:rsidRDefault="00224C61" w:rsidP="009E4F73">
            <w:pPr>
              <w:tabs>
                <w:tab w:val="left" w:pos="-4395"/>
              </w:tabs>
              <w:spacing w:before="6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199">
              <w:rPr>
                <w:rFonts w:ascii="Arial" w:hAnsi="Arial" w:cs="Arial"/>
                <w:b/>
                <w:sz w:val="22"/>
                <w:szCs w:val="22"/>
              </w:rPr>
              <w:t>Column 4</w:t>
            </w:r>
          </w:p>
        </w:tc>
      </w:tr>
      <w:tr w:rsidR="00224C61" w:rsidRPr="000A7199" w14:paraId="47DACBF6" w14:textId="77777777" w:rsidTr="009E4F73">
        <w:trPr>
          <w:trHeight w:val="20"/>
          <w:tblHeader/>
        </w:trPr>
        <w:tc>
          <w:tcPr>
            <w:tcW w:w="2127" w:type="dxa"/>
            <w:shd w:val="clear" w:color="auto" w:fill="BFBFBF"/>
          </w:tcPr>
          <w:p w14:paraId="59AAD56B" w14:textId="77777777" w:rsidR="00224C61" w:rsidRPr="000A7199" w:rsidRDefault="00224C61" w:rsidP="009E4F73">
            <w:pPr>
              <w:tabs>
                <w:tab w:val="left" w:pos="1236"/>
              </w:tabs>
              <w:spacing w:before="60" w:afterLines="60" w:after="144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A7199">
              <w:rPr>
                <w:rFonts w:ascii="Arial" w:hAnsi="Arial" w:cs="Arial"/>
                <w:b/>
                <w:sz w:val="22"/>
                <w:szCs w:val="22"/>
              </w:rPr>
              <w:t>Section</w:t>
            </w:r>
          </w:p>
        </w:tc>
        <w:tc>
          <w:tcPr>
            <w:tcW w:w="2409" w:type="dxa"/>
            <w:shd w:val="clear" w:color="auto" w:fill="BFBFBF"/>
          </w:tcPr>
          <w:p w14:paraId="09CA4EBA" w14:textId="77777777" w:rsidR="00224C61" w:rsidRPr="000A7199" w:rsidRDefault="00224C61" w:rsidP="009E4F73">
            <w:pPr>
              <w:tabs>
                <w:tab w:val="left" w:pos="-4395"/>
              </w:tabs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A7199">
              <w:rPr>
                <w:rFonts w:ascii="Arial" w:hAnsi="Arial" w:cs="Arial"/>
                <w:b/>
                <w:sz w:val="22"/>
                <w:szCs w:val="22"/>
              </w:rPr>
              <w:t>Function</w:t>
            </w:r>
          </w:p>
        </w:tc>
        <w:tc>
          <w:tcPr>
            <w:tcW w:w="1749" w:type="dxa"/>
            <w:shd w:val="clear" w:color="auto" w:fill="BFBFBF"/>
          </w:tcPr>
          <w:p w14:paraId="313AFBC8" w14:textId="77777777" w:rsidR="00224C61" w:rsidRPr="000A7199" w:rsidRDefault="00224C61" w:rsidP="009E4F73">
            <w:pPr>
              <w:tabs>
                <w:tab w:val="left" w:pos="-4395"/>
              </w:tabs>
              <w:spacing w:before="60" w:after="60" w:line="276" w:lineRule="auto"/>
              <w:ind w:right="-89"/>
              <w:rPr>
                <w:rFonts w:ascii="Arial" w:hAnsi="Arial" w:cs="Arial"/>
                <w:b/>
                <w:sz w:val="22"/>
                <w:szCs w:val="22"/>
              </w:rPr>
            </w:pPr>
            <w:r w:rsidRPr="000A7199">
              <w:rPr>
                <w:rFonts w:ascii="Arial" w:hAnsi="Arial" w:cs="Arial"/>
                <w:b/>
                <w:sz w:val="22"/>
                <w:szCs w:val="22"/>
              </w:rPr>
              <w:t>Position No</w:t>
            </w:r>
          </w:p>
        </w:tc>
        <w:tc>
          <w:tcPr>
            <w:tcW w:w="4347" w:type="dxa"/>
            <w:shd w:val="clear" w:color="auto" w:fill="BFBFBF"/>
          </w:tcPr>
          <w:p w14:paraId="3ED9E2B3" w14:textId="77777777" w:rsidR="00224C61" w:rsidRPr="000A7199" w:rsidRDefault="00224C61" w:rsidP="009E4F73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7199">
              <w:rPr>
                <w:rFonts w:ascii="Arial" w:hAnsi="Arial" w:cs="Arial"/>
                <w:b/>
                <w:sz w:val="22"/>
                <w:szCs w:val="22"/>
              </w:rPr>
              <w:t>Position description</w:t>
            </w:r>
          </w:p>
        </w:tc>
      </w:tr>
      <w:tr w:rsidR="00224C61" w:rsidRPr="00327814" w14:paraId="57DAD39E" w14:textId="77777777" w:rsidTr="009E4F73">
        <w:trPr>
          <w:cantSplit/>
          <w:trHeight w:val="557"/>
        </w:trPr>
        <w:tc>
          <w:tcPr>
            <w:tcW w:w="2127" w:type="dxa"/>
          </w:tcPr>
          <w:p w14:paraId="2FCF7B87" w14:textId="77777777" w:rsidR="00224C61" w:rsidRPr="00327814" w:rsidRDefault="00224C61" w:rsidP="009E4F73">
            <w:pPr>
              <w:spacing w:line="276" w:lineRule="auto"/>
              <w:rPr>
                <w:b/>
                <w:sz w:val="22"/>
                <w:szCs w:val="22"/>
              </w:rPr>
            </w:pPr>
            <w:r w:rsidRPr="00327814">
              <w:rPr>
                <w:sz w:val="22"/>
                <w:szCs w:val="22"/>
              </w:rPr>
              <w:t>Section 27</w:t>
            </w:r>
            <w:r w:rsidRPr="00327814">
              <w:rPr>
                <w:b/>
                <w:sz w:val="22"/>
                <w:szCs w:val="22"/>
              </w:rPr>
              <w:t xml:space="preserve">, </w:t>
            </w:r>
            <w:r w:rsidRPr="00327814">
              <w:rPr>
                <w:sz w:val="22"/>
                <w:szCs w:val="22"/>
                <w:lang w:eastAsia="en-AU"/>
              </w:rPr>
              <w:t xml:space="preserve">Part 3, </w:t>
            </w:r>
            <w:r w:rsidRPr="00327814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409" w:type="dxa"/>
          </w:tcPr>
          <w:p w14:paraId="45C2B7BE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 w:rsidRPr="00327814">
              <w:rPr>
                <w:sz w:val="22"/>
                <w:szCs w:val="22"/>
              </w:rPr>
              <w:t>Arrange for service of a reminder notice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A0FDBB9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E00867</w:t>
            </w:r>
          </w:p>
          <w:p w14:paraId="2D6D3108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E01006</w:t>
            </w:r>
          </w:p>
          <w:p w14:paraId="50FEDE2A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E01008</w:t>
            </w:r>
            <w:r>
              <w:rPr>
                <w:sz w:val="22"/>
                <w:szCs w:val="22"/>
                <w:lang w:eastAsia="en-AU"/>
              </w:rPr>
              <w:br/>
            </w:r>
          </w:p>
          <w:p w14:paraId="5C9DDE6D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E00600</w:t>
            </w:r>
          </w:p>
          <w:p w14:paraId="2F6AEE64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P37660</w:t>
            </w:r>
          </w:p>
        </w:tc>
        <w:tc>
          <w:tcPr>
            <w:tcW w:w="43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448304B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Deputy Director-General</w:t>
            </w:r>
          </w:p>
          <w:p w14:paraId="50718F67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Executive Group Manager Transport Canberra </w:t>
            </w:r>
          </w:p>
          <w:p w14:paraId="2F973A4F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Manager, Light Rail Operations</w:t>
            </w:r>
          </w:p>
          <w:p w14:paraId="57A4C502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 Bus Operations</w:t>
            </w:r>
          </w:p>
          <w:p w14:paraId="6726D589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 Field Operations and Flexible Transport</w:t>
            </w:r>
          </w:p>
        </w:tc>
      </w:tr>
      <w:tr w:rsidR="00224C61" w:rsidRPr="00327814" w14:paraId="2EA7C63A" w14:textId="77777777" w:rsidTr="009E4F73">
        <w:trPr>
          <w:cantSplit/>
          <w:trHeight w:val="557"/>
        </w:trPr>
        <w:tc>
          <w:tcPr>
            <w:tcW w:w="2127" w:type="dxa"/>
          </w:tcPr>
          <w:p w14:paraId="00F52EFE" w14:textId="77777777" w:rsidR="00224C61" w:rsidRPr="00327814" w:rsidRDefault="00224C61" w:rsidP="009E4F73">
            <w:pPr>
              <w:spacing w:line="276" w:lineRule="auto"/>
              <w:rPr>
                <w:b/>
                <w:sz w:val="22"/>
                <w:szCs w:val="22"/>
              </w:rPr>
            </w:pPr>
            <w:r w:rsidRPr="00327814">
              <w:rPr>
                <w:sz w:val="22"/>
                <w:szCs w:val="22"/>
                <w:lang w:eastAsia="en-AU"/>
              </w:rPr>
              <w:t xml:space="preserve">Section 29, Part 3, </w:t>
            </w:r>
            <w:r w:rsidRPr="00327814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409" w:type="dxa"/>
          </w:tcPr>
          <w:p w14:paraId="59186A8A" w14:textId="77777777" w:rsidR="00224C61" w:rsidRPr="00327814" w:rsidRDefault="00224C61" w:rsidP="009E4F73">
            <w:pPr>
              <w:spacing w:line="276" w:lineRule="auto"/>
              <w:rPr>
                <w:b/>
                <w:sz w:val="22"/>
                <w:szCs w:val="22"/>
              </w:rPr>
            </w:pPr>
            <w:r w:rsidRPr="00327814">
              <w:rPr>
                <w:sz w:val="22"/>
                <w:szCs w:val="22"/>
                <w:lang w:eastAsia="en-AU"/>
              </w:rPr>
              <w:t>Allow or refuse an application for extension of time to do things</w:t>
            </w:r>
          </w:p>
        </w:tc>
        <w:tc>
          <w:tcPr>
            <w:tcW w:w="1749" w:type="dxa"/>
          </w:tcPr>
          <w:p w14:paraId="18BC06AE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E00867</w:t>
            </w:r>
          </w:p>
          <w:p w14:paraId="0058F84A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E01006</w:t>
            </w:r>
          </w:p>
          <w:p w14:paraId="7039CF66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E01008</w:t>
            </w:r>
            <w:r>
              <w:rPr>
                <w:sz w:val="22"/>
                <w:szCs w:val="22"/>
                <w:lang w:eastAsia="en-AU"/>
              </w:rPr>
              <w:br/>
            </w:r>
          </w:p>
          <w:p w14:paraId="74D675D0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E00600</w:t>
            </w:r>
          </w:p>
          <w:p w14:paraId="62729B3B" w14:textId="77777777" w:rsidR="00224C61" w:rsidRPr="00327814" w:rsidRDefault="00224C61" w:rsidP="009E4F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P37660</w:t>
            </w:r>
          </w:p>
        </w:tc>
        <w:tc>
          <w:tcPr>
            <w:tcW w:w="4347" w:type="dxa"/>
          </w:tcPr>
          <w:p w14:paraId="61BA0B36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Deputy Director-General</w:t>
            </w:r>
          </w:p>
          <w:p w14:paraId="394CFC38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Group Manager Transport Canberra</w:t>
            </w:r>
          </w:p>
          <w:p w14:paraId="5974D5DF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Manager, Light Rail Operations</w:t>
            </w:r>
          </w:p>
          <w:p w14:paraId="723DAA92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 Bus Operations</w:t>
            </w:r>
          </w:p>
          <w:p w14:paraId="42C585B8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 Field Operations and Flexible Transport</w:t>
            </w:r>
          </w:p>
        </w:tc>
      </w:tr>
      <w:tr w:rsidR="00224C61" w:rsidRPr="00327814" w14:paraId="188CAF7F" w14:textId="77777777" w:rsidTr="009E4F73">
        <w:trPr>
          <w:cantSplit/>
          <w:trHeight w:val="557"/>
        </w:trPr>
        <w:tc>
          <w:tcPr>
            <w:tcW w:w="2127" w:type="dxa"/>
          </w:tcPr>
          <w:p w14:paraId="756C6580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 w:rsidRPr="00327814">
              <w:rPr>
                <w:sz w:val="22"/>
                <w:szCs w:val="22"/>
                <w:lang w:eastAsia="en-AU"/>
              </w:rPr>
              <w:t xml:space="preserve">Section 31B (1), Part 3, </w:t>
            </w:r>
            <w:r w:rsidRPr="00327814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409" w:type="dxa"/>
          </w:tcPr>
          <w:p w14:paraId="5A7ED5CF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 w:rsidRPr="00327814">
              <w:rPr>
                <w:sz w:val="22"/>
                <w:szCs w:val="22"/>
                <w:lang w:eastAsia="en-AU"/>
              </w:rPr>
              <w:t>Allow or refuse an application for an infringement notice management plan</w:t>
            </w:r>
          </w:p>
        </w:tc>
        <w:tc>
          <w:tcPr>
            <w:tcW w:w="1749" w:type="dxa"/>
          </w:tcPr>
          <w:p w14:paraId="4EDD5F35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E00867</w:t>
            </w:r>
          </w:p>
          <w:p w14:paraId="1D9A5B82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E01006</w:t>
            </w:r>
          </w:p>
          <w:p w14:paraId="45B5493E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E01008</w:t>
            </w:r>
            <w:r>
              <w:rPr>
                <w:sz w:val="22"/>
                <w:szCs w:val="22"/>
                <w:lang w:eastAsia="en-AU"/>
              </w:rPr>
              <w:br/>
            </w:r>
          </w:p>
          <w:p w14:paraId="56C7A025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E00600</w:t>
            </w:r>
          </w:p>
          <w:p w14:paraId="4357965D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P37660</w:t>
            </w:r>
          </w:p>
        </w:tc>
        <w:tc>
          <w:tcPr>
            <w:tcW w:w="4347" w:type="dxa"/>
          </w:tcPr>
          <w:p w14:paraId="12304F58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Deputy Director-General</w:t>
            </w:r>
          </w:p>
          <w:p w14:paraId="6260A979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Group Manager Transport Canberra</w:t>
            </w:r>
          </w:p>
          <w:p w14:paraId="3152843D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Manager, Light Rail Operations</w:t>
            </w:r>
          </w:p>
          <w:p w14:paraId="45A7E69C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 Bus Operations</w:t>
            </w:r>
          </w:p>
          <w:p w14:paraId="5546CF54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 Field Operations and Flexible Transport</w:t>
            </w:r>
          </w:p>
        </w:tc>
      </w:tr>
      <w:tr w:rsidR="00224C61" w:rsidRPr="00327814" w14:paraId="27EB5B72" w14:textId="77777777" w:rsidTr="009E4F73">
        <w:trPr>
          <w:cantSplit/>
          <w:trHeight w:val="557"/>
        </w:trPr>
        <w:tc>
          <w:tcPr>
            <w:tcW w:w="2127" w:type="dxa"/>
          </w:tcPr>
          <w:p w14:paraId="683556C7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 w:rsidRPr="00327814">
              <w:rPr>
                <w:sz w:val="22"/>
                <w:szCs w:val="22"/>
                <w:lang w:eastAsia="en-AU"/>
              </w:rPr>
              <w:t xml:space="preserve">Section 31B (2), Part 3, </w:t>
            </w:r>
            <w:r w:rsidRPr="00327814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409" w:type="dxa"/>
          </w:tcPr>
          <w:p w14:paraId="614F009C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 w:rsidRPr="00327814">
              <w:rPr>
                <w:sz w:val="22"/>
                <w:szCs w:val="22"/>
                <w:lang w:eastAsia="en-AU"/>
              </w:rPr>
              <w:t>May seek further information relating to an application for an infringement notice management plan</w:t>
            </w:r>
          </w:p>
        </w:tc>
        <w:tc>
          <w:tcPr>
            <w:tcW w:w="1749" w:type="dxa"/>
          </w:tcPr>
          <w:p w14:paraId="2ED7453A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E00867</w:t>
            </w:r>
          </w:p>
          <w:p w14:paraId="138792C5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E01006</w:t>
            </w:r>
          </w:p>
          <w:p w14:paraId="53165B18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E01008</w:t>
            </w:r>
            <w:r>
              <w:rPr>
                <w:sz w:val="22"/>
                <w:szCs w:val="22"/>
                <w:lang w:eastAsia="en-AU"/>
              </w:rPr>
              <w:br/>
            </w:r>
          </w:p>
          <w:p w14:paraId="1BB18528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E00600</w:t>
            </w:r>
          </w:p>
          <w:p w14:paraId="044E166B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P37660</w:t>
            </w:r>
          </w:p>
        </w:tc>
        <w:tc>
          <w:tcPr>
            <w:tcW w:w="4347" w:type="dxa"/>
          </w:tcPr>
          <w:p w14:paraId="42BEB3E7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Deputy Director-General</w:t>
            </w:r>
          </w:p>
          <w:p w14:paraId="29088521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Executive Group Manager Transport Canberra </w:t>
            </w:r>
          </w:p>
          <w:p w14:paraId="46E7FF28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Manager, Light Rail Operations</w:t>
            </w:r>
          </w:p>
          <w:p w14:paraId="4D3475E6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 Bus Operations</w:t>
            </w:r>
          </w:p>
          <w:p w14:paraId="709BE69F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 Field Operations and Flexible Transport</w:t>
            </w:r>
          </w:p>
        </w:tc>
      </w:tr>
      <w:tr w:rsidR="00224C61" w:rsidRPr="00327814" w14:paraId="69BF5E52" w14:textId="77777777" w:rsidTr="009E4F73">
        <w:trPr>
          <w:cantSplit/>
          <w:trHeight w:val="557"/>
        </w:trPr>
        <w:tc>
          <w:tcPr>
            <w:tcW w:w="2127" w:type="dxa"/>
          </w:tcPr>
          <w:p w14:paraId="0B1FFDA8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 w:rsidRPr="00327814">
              <w:rPr>
                <w:sz w:val="22"/>
                <w:szCs w:val="22"/>
                <w:lang w:eastAsia="en-AU"/>
              </w:rPr>
              <w:t xml:space="preserve">Section 31B (3), Part 3, </w:t>
            </w:r>
            <w:r w:rsidRPr="00327814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409" w:type="dxa"/>
          </w:tcPr>
          <w:p w14:paraId="6552D651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 w:rsidRPr="00327814">
              <w:rPr>
                <w:sz w:val="22"/>
                <w:szCs w:val="22"/>
                <w:lang w:eastAsia="en-AU"/>
              </w:rPr>
              <w:t>Allow for payment by instalments in prescribed circumstances</w:t>
            </w:r>
          </w:p>
        </w:tc>
        <w:tc>
          <w:tcPr>
            <w:tcW w:w="1749" w:type="dxa"/>
          </w:tcPr>
          <w:p w14:paraId="35F4DBC9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E00867</w:t>
            </w:r>
          </w:p>
          <w:p w14:paraId="0DA07940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E01006</w:t>
            </w:r>
          </w:p>
          <w:p w14:paraId="60584DD0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E01008</w:t>
            </w:r>
            <w:r>
              <w:rPr>
                <w:sz w:val="22"/>
                <w:szCs w:val="22"/>
                <w:lang w:eastAsia="en-AU"/>
              </w:rPr>
              <w:br/>
            </w:r>
          </w:p>
          <w:p w14:paraId="36ADFBEE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E00600</w:t>
            </w:r>
          </w:p>
          <w:p w14:paraId="4BA6AB5B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P37660</w:t>
            </w:r>
          </w:p>
        </w:tc>
        <w:tc>
          <w:tcPr>
            <w:tcW w:w="4347" w:type="dxa"/>
          </w:tcPr>
          <w:p w14:paraId="5408B05A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Deputy Director-General</w:t>
            </w:r>
          </w:p>
          <w:p w14:paraId="6C6254EB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Executive Group Manager Transport Canberra </w:t>
            </w:r>
          </w:p>
          <w:p w14:paraId="1360AE9D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Manager, Light Rail Operations</w:t>
            </w:r>
          </w:p>
          <w:p w14:paraId="7F177E98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 Bus Operations</w:t>
            </w:r>
          </w:p>
          <w:p w14:paraId="43608AF3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 Field Operations and Flexible Transport</w:t>
            </w:r>
          </w:p>
        </w:tc>
      </w:tr>
      <w:tr w:rsidR="00224C61" w:rsidRPr="00327814" w14:paraId="4B226674" w14:textId="77777777" w:rsidTr="009E4F73">
        <w:trPr>
          <w:cantSplit/>
          <w:trHeight w:val="557"/>
        </w:trPr>
        <w:tc>
          <w:tcPr>
            <w:tcW w:w="2127" w:type="dxa"/>
          </w:tcPr>
          <w:p w14:paraId="6D926C05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 w:rsidRPr="00327814">
              <w:rPr>
                <w:sz w:val="22"/>
                <w:szCs w:val="22"/>
                <w:lang w:eastAsia="en-AU"/>
              </w:rPr>
              <w:t xml:space="preserve">Section 31B (4), Part 3, </w:t>
            </w:r>
            <w:r w:rsidRPr="00327814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409" w:type="dxa"/>
          </w:tcPr>
          <w:p w14:paraId="2546DBCD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 w:rsidRPr="00327814">
              <w:rPr>
                <w:sz w:val="22"/>
                <w:szCs w:val="22"/>
                <w:lang w:eastAsia="en-AU"/>
              </w:rPr>
              <w:t>Allow participation in a community work or social development program</w:t>
            </w:r>
          </w:p>
        </w:tc>
        <w:tc>
          <w:tcPr>
            <w:tcW w:w="1749" w:type="dxa"/>
          </w:tcPr>
          <w:p w14:paraId="2A6B152D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E00867</w:t>
            </w:r>
          </w:p>
          <w:p w14:paraId="691820AF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E01006</w:t>
            </w:r>
          </w:p>
          <w:p w14:paraId="5DAAC266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E01008</w:t>
            </w:r>
            <w:r>
              <w:rPr>
                <w:sz w:val="22"/>
                <w:szCs w:val="22"/>
                <w:lang w:eastAsia="en-AU"/>
              </w:rPr>
              <w:br/>
            </w:r>
          </w:p>
          <w:p w14:paraId="7AF0A150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AU"/>
              </w:rPr>
              <w:t>E00600</w:t>
            </w:r>
          </w:p>
        </w:tc>
        <w:tc>
          <w:tcPr>
            <w:tcW w:w="4347" w:type="dxa"/>
          </w:tcPr>
          <w:p w14:paraId="7C69673B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Deputy Director-General</w:t>
            </w:r>
          </w:p>
          <w:p w14:paraId="72AA354C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Executive Group Manager Transport Canberra </w:t>
            </w:r>
          </w:p>
          <w:p w14:paraId="06CB8FFC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Manager, Light Rail Operations</w:t>
            </w:r>
          </w:p>
          <w:p w14:paraId="4A5F7543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AU"/>
              </w:rPr>
              <w:t>Executive Branch Manager Bus Operations</w:t>
            </w:r>
          </w:p>
        </w:tc>
      </w:tr>
      <w:tr w:rsidR="00224C61" w:rsidRPr="00327814" w14:paraId="01EB844E" w14:textId="77777777" w:rsidTr="009E4F73">
        <w:trPr>
          <w:cantSplit/>
          <w:trHeight w:val="557"/>
        </w:trPr>
        <w:tc>
          <w:tcPr>
            <w:tcW w:w="2127" w:type="dxa"/>
          </w:tcPr>
          <w:p w14:paraId="01C14530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 w:rsidRPr="00327814">
              <w:rPr>
                <w:sz w:val="22"/>
                <w:szCs w:val="22"/>
                <w:lang w:eastAsia="en-AU"/>
              </w:rPr>
              <w:lastRenderedPageBreak/>
              <w:t xml:space="preserve">Section 31B (5), Part 3, </w:t>
            </w:r>
            <w:r w:rsidRPr="00327814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409" w:type="dxa"/>
          </w:tcPr>
          <w:p w14:paraId="6E87FC21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 w:rsidRPr="00327814">
              <w:rPr>
                <w:sz w:val="22"/>
                <w:szCs w:val="22"/>
                <w:lang w:eastAsia="en-AU"/>
              </w:rPr>
              <w:t>May decide the amount of instalments that must be paid under infringement notice management plan</w:t>
            </w:r>
          </w:p>
        </w:tc>
        <w:tc>
          <w:tcPr>
            <w:tcW w:w="1749" w:type="dxa"/>
          </w:tcPr>
          <w:p w14:paraId="71E078F2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E00867</w:t>
            </w:r>
          </w:p>
          <w:p w14:paraId="4B8CCF87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E01006</w:t>
            </w:r>
          </w:p>
          <w:p w14:paraId="7402525E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E01008</w:t>
            </w:r>
            <w:r>
              <w:rPr>
                <w:sz w:val="22"/>
                <w:szCs w:val="22"/>
                <w:lang w:eastAsia="en-AU"/>
              </w:rPr>
              <w:br/>
            </w:r>
          </w:p>
          <w:p w14:paraId="181EE8AC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E00600</w:t>
            </w:r>
          </w:p>
          <w:p w14:paraId="74D0C029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P37660</w:t>
            </w:r>
          </w:p>
        </w:tc>
        <w:tc>
          <w:tcPr>
            <w:tcW w:w="4347" w:type="dxa"/>
          </w:tcPr>
          <w:p w14:paraId="0768CF26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Deputy Director-General</w:t>
            </w:r>
          </w:p>
          <w:p w14:paraId="5ADF87CB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Executive Group Manager Transport Canberra </w:t>
            </w:r>
          </w:p>
          <w:p w14:paraId="4C697048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Manager, Light Rail Operations</w:t>
            </w:r>
          </w:p>
          <w:p w14:paraId="04054577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 Bus Operations</w:t>
            </w:r>
          </w:p>
          <w:p w14:paraId="59468866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 Field Operations and Flexible Transport</w:t>
            </w:r>
          </w:p>
        </w:tc>
      </w:tr>
      <w:tr w:rsidR="00224C61" w:rsidRPr="00327814" w14:paraId="789A6763" w14:textId="77777777" w:rsidTr="009E4F73">
        <w:trPr>
          <w:cantSplit/>
          <w:trHeight w:val="557"/>
        </w:trPr>
        <w:tc>
          <w:tcPr>
            <w:tcW w:w="2127" w:type="dxa"/>
          </w:tcPr>
          <w:p w14:paraId="433F503E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 w:rsidRPr="00327814">
              <w:rPr>
                <w:sz w:val="22"/>
                <w:szCs w:val="22"/>
                <w:lang w:eastAsia="en-AU"/>
              </w:rPr>
              <w:t xml:space="preserve">Section 31B (6), Part 3, </w:t>
            </w:r>
            <w:r w:rsidRPr="00327814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409" w:type="dxa"/>
          </w:tcPr>
          <w:p w14:paraId="6EF6454C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 w:rsidRPr="00327814">
              <w:rPr>
                <w:sz w:val="22"/>
                <w:szCs w:val="22"/>
                <w:lang w:eastAsia="en-AU"/>
              </w:rPr>
              <w:t>If the application is allowed, tell an applicant for an infringement notice management plan about the arrangements for paying the infringement notice penalty by instalments; and if application is refused – tell the applicant in writing about the refusal and the reasons for the refusal</w:t>
            </w:r>
          </w:p>
        </w:tc>
        <w:tc>
          <w:tcPr>
            <w:tcW w:w="1749" w:type="dxa"/>
          </w:tcPr>
          <w:p w14:paraId="78CD5F3B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E00867</w:t>
            </w:r>
          </w:p>
          <w:p w14:paraId="79CB468D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E01006</w:t>
            </w:r>
          </w:p>
          <w:p w14:paraId="065E93A0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E01008</w:t>
            </w:r>
            <w:r>
              <w:rPr>
                <w:sz w:val="22"/>
                <w:szCs w:val="22"/>
                <w:lang w:eastAsia="en-AU"/>
              </w:rPr>
              <w:br/>
            </w:r>
          </w:p>
          <w:p w14:paraId="75521319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E00600</w:t>
            </w:r>
          </w:p>
          <w:p w14:paraId="68B3AC34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P37660</w:t>
            </w:r>
          </w:p>
        </w:tc>
        <w:tc>
          <w:tcPr>
            <w:tcW w:w="4347" w:type="dxa"/>
          </w:tcPr>
          <w:p w14:paraId="4FE22620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Deputy Director-General</w:t>
            </w:r>
          </w:p>
          <w:p w14:paraId="31DD6E4C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Executive Group Manager Transport Canberra </w:t>
            </w:r>
          </w:p>
          <w:p w14:paraId="16DD16D4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Manager, Light Rail Operations</w:t>
            </w:r>
          </w:p>
          <w:p w14:paraId="3AC185DA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 Bus Operations</w:t>
            </w:r>
          </w:p>
          <w:p w14:paraId="2D38D6EF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 Field Operations and Flexible Transport</w:t>
            </w:r>
          </w:p>
        </w:tc>
      </w:tr>
      <w:tr w:rsidR="00224C61" w:rsidRPr="00327814" w14:paraId="3EFFEF86" w14:textId="77777777" w:rsidTr="009E4F73">
        <w:trPr>
          <w:cantSplit/>
          <w:trHeight w:val="557"/>
        </w:trPr>
        <w:tc>
          <w:tcPr>
            <w:tcW w:w="2127" w:type="dxa"/>
          </w:tcPr>
          <w:p w14:paraId="567D35A1" w14:textId="77777777" w:rsidR="00224C61" w:rsidRPr="00327814" w:rsidRDefault="00224C61" w:rsidP="009E4F73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 w:rsidRPr="00327814">
              <w:rPr>
                <w:sz w:val="22"/>
                <w:szCs w:val="22"/>
                <w:lang w:eastAsia="en-AU"/>
              </w:rPr>
              <w:t xml:space="preserve">Section 31C (1), </w:t>
            </w:r>
            <w:r w:rsidRPr="00327814">
              <w:rPr>
                <w:i/>
                <w:sz w:val="22"/>
                <w:szCs w:val="22"/>
                <w:lang w:eastAsia="en-AU"/>
              </w:rPr>
              <w:t>Part 3, Road Transport (General) Act 1999</w:t>
            </w:r>
          </w:p>
        </w:tc>
        <w:tc>
          <w:tcPr>
            <w:tcW w:w="2409" w:type="dxa"/>
          </w:tcPr>
          <w:p w14:paraId="1C7F3449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 w:rsidRPr="00327814">
              <w:rPr>
                <w:sz w:val="22"/>
                <w:szCs w:val="22"/>
                <w:lang w:eastAsia="en-AU"/>
              </w:rPr>
              <w:t>Seek approval from responsible director-general to applicant participating in an approved community work or social development program</w:t>
            </w:r>
          </w:p>
        </w:tc>
        <w:tc>
          <w:tcPr>
            <w:tcW w:w="1749" w:type="dxa"/>
          </w:tcPr>
          <w:p w14:paraId="5705A358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E00867</w:t>
            </w:r>
          </w:p>
          <w:p w14:paraId="0E58441C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E01006</w:t>
            </w:r>
          </w:p>
          <w:p w14:paraId="6B39912E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E01008</w:t>
            </w:r>
            <w:r>
              <w:rPr>
                <w:sz w:val="22"/>
                <w:szCs w:val="22"/>
                <w:lang w:eastAsia="en-AU"/>
              </w:rPr>
              <w:br/>
            </w:r>
          </w:p>
          <w:p w14:paraId="1A837598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AU"/>
              </w:rPr>
              <w:t>E00600</w:t>
            </w:r>
          </w:p>
        </w:tc>
        <w:tc>
          <w:tcPr>
            <w:tcW w:w="4347" w:type="dxa"/>
          </w:tcPr>
          <w:p w14:paraId="404300A4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Deputy Director-General</w:t>
            </w:r>
          </w:p>
          <w:p w14:paraId="657C64CC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Executive Group Manager Transport Canberra </w:t>
            </w:r>
          </w:p>
          <w:p w14:paraId="7033E26A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Manager, Light Rail Operations</w:t>
            </w:r>
          </w:p>
          <w:p w14:paraId="1181E376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AU"/>
              </w:rPr>
              <w:t>Executive Branch Manager Bus Operations</w:t>
            </w:r>
          </w:p>
        </w:tc>
      </w:tr>
      <w:tr w:rsidR="00224C61" w:rsidRPr="00327814" w14:paraId="28DADF22" w14:textId="77777777" w:rsidTr="009E4F73">
        <w:trPr>
          <w:cantSplit/>
          <w:trHeight w:val="557"/>
        </w:trPr>
        <w:tc>
          <w:tcPr>
            <w:tcW w:w="2127" w:type="dxa"/>
          </w:tcPr>
          <w:p w14:paraId="7B94B05B" w14:textId="77777777" w:rsidR="00224C61" w:rsidRPr="00327814" w:rsidRDefault="00224C61" w:rsidP="009E4F73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 w:rsidRPr="00327814">
              <w:rPr>
                <w:sz w:val="22"/>
                <w:szCs w:val="22"/>
                <w:lang w:eastAsia="en-AU"/>
              </w:rPr>
              <w:t xml:space="preserve">Section 31G (1), Part 3, </w:t>
            </w:r>
            <w:r w:rsidRPr="00327814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409" w:type="dxa"/>
          </w:tcPr>
          <w:p w14:paraId="123E9A9B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 w:rsidRPr="00327814">
              <w:rPr>
                <w:sz w:val="22"/>
                <w:szCs w:val="22"/>
                <w:lang w:eastAsia="en-AU"/>
              </w:rPr>
              <w:t>Allow or refuse application for waiver of penalty</w:t>
            </w:r>
          </w:p>
        </w:tc>
        <w:tc>
          <w:tcPr>
            <w:tcW w:w="1749" w:type="dxa"/>
          </w:tcPr>
          <w:p w14:paraId="06BDF66B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E00867</w:t>
            </w:r>
          </w:p>
          <w:p w14:paraId="40A30CA3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E01006</w:t>
            </w:r>
          </w:p>
          <w:p w14:paraId="4A2891AC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E01008</w:t>
            </w:r>
            <w:r>
              <w:rPr>
                <w:sz w:val="22"/>
                <w:szCs w:val="22"/>
                <w:lang w:eastAsia="en-AU"/>
              </w:rPr>
              <w:br/>
            </w:r>
          </w:p>
          <w:p w14:paraId="11693FC4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E00600</w:t>
            </w:r>
          </w:p>
          <w:p w14:paraId="0DBFF23C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P37660</w:t>
            </w:r>
          </w:p>
        </w:tc>
        <w:tc>
          <w:tcPr>
            <w:tcW w:w="4347" w:type="dxa"/>
          </w:tcPr>
          <w:p w14:paraId="17BCABD6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Deputy Director-General</w:t>
            </w:r>
          </w:p>
          <w:p w14:paraId="3C18E185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Executive Group Manager Transport Canberra </w:t>
            </w:r>
          </w:p>
          <w:p w14:paraId="21908EAC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Manager, Light Rail Operations</w:t>
            </w:r>
          </w:p>
          <w:p w14:paraId="41BE30C7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 Bus Operations</w:t>
            </w:r>
          </w:p>
          <w:p w14:paraId="38622965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 Field Operations and Flexible Transport</w:t>
            </w:r>
          </w:p>
        </w:tc>
      </w:tr>
      <w:tr w:rsidR="00224C61" w:rsidRPr="00327814" w14:paraId="5D08EB09" w14:textId="77777777" w:rsidTr="009E4F73">
        <w:trPr>
          <w:cantSplit/>
          <w:trHeight w:val="557"/>
        </w:trPr>
        <w:tc>
          <w:tcPr>
            <w:tcW w:w="2127" w:type="dxa"/>
          </w:tcPr>
          <w:p w14:paraId="6FAEF437" w14:textId="77777777" w:rsidR="00224C61" w:rsidRPr="00327814" w:rsidRDefault="00224C61" w:rsidP="009E4F73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 w:rsidRPr="00327814">
              <w:rPr>
                <w:sz w:val="22"/>
                <w:szCs w:val="22"/>
                <w:lang w:eastAsia="en-AU"/>
              </w:rPr>
              <w:t xml:space="preserve">Section 31G (2), Part 3, </w:t>
            </w:r>
            <w:r w:rsidRPr="00327814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409" w:type="dxa"/>
          </w:tcPr>
          <w:p w14:paraId="25DBCC28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 w:rsidRPr="00327814">
              <w:rPr>
                <w:sz w:val="22"/>
                <w:szCs w:val="22"/>
                <w:lang w:eastAsia="en-AU"/>
              </w:rPr>
              <w:t>Request information to determine application for waiver</w:t>
            </w:r>
          </w:p>
        </w:tc>
        <w:tc>
          <w:tcPr>
            <w:tcW w:w="1749" w:type="dxa"/>
          </w:tcPr>
          <w:p w14:paraId="7C33DCD7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E00867</w:t>
            </w:r>
          </w:p>
          <w:p w14:paraId="6CAC1ACA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E01006</w:t>
            </w:r>
          </w:p>
          <w:p w14:paraId="218CACCC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E01008</w:t>
            </w:r>
            <w:r>
              <w:rPr>
                <w:sz w:val="22"/>
                <w:szCs w:val="22"/>
                <w:lang w:eastAsia="en-AU"/>
              </w:rPr>
              <w:br/>
            </w:r>
          </w:p>
          <w:p w14:paraId="2CCDD9DD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E00600</w:t>
            </w:r>
          </w:p>
          <w:p w14:paraId="702BBF43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P37660</w:t>
            </w:r>
          </w:p>
        </w:tc>
        <w:tc>
          <w:tcPr>
            <w:tcW w:w="4347" w:type="dxa"/>
          </w:tcPr>
          <w:p w14:paraId="59554E39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Deputy Director-General</w:t>
            </w:r>
          </w:p>
          <w:p w14:paraId="38A6B54D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Group Manager Transport Canberra</w:t>
            </w:r>
          </w:p>
          <w:p w14:paraId="6E862795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Manager, Light Rail Operations</w:t>
            </w:r>
          </w:p>
          <w:p w14:paraId="2BA96C73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 Bus Operations</w:t>
            </w:r>
          </w:p>
          <w:p w14:paraId="1DB25238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 Field Operations and Flexible Transport</w:t>
            </w:r>
          </w:p>
        </w:tc>
      </w:tr>
      <w:tr w:rsidR="00224C61" w:rsidRPr="00327814" w14:paraId="01D3AA22" w14:textId="77777777" w:rsidTr="009E4F73">
        <w:trPr>
          <w:cantSplit/>
          <w:trHeight w:val="557"/>
        </w:trPr>
        <w:tc>
          <w:tcPr>
            <w:tcW w:w="2127" w:type="dxa"/>
          </w:tcPr>
          <w:p w14:paraId="3A2D970E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 w:rsidRPr="00327814">
              <w:rPr>
                <w:sz w:val="22"/>
                <w:szCs w:val="22"/>
                <w:lang w:eastAsia="en-AU"/>
              </w:rPr>
              <w:lastRenderedPageBreak/>
              <w:t xml:space="preserve">Section 31G (4), Part 3, </w:t>
            </w:r>
            <w:r w:rsidRPr="00327814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409" w:type="dxa"/>
          </w:tcPr>
          <w:p w14:paraId="0208C550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 w:rsidRPr="00327814">
              <w:rPr>
                <w:sz w:val="22"/>
                <w:szCs w:val="22"/>
                <w:lang w:eastAsia="en-AU"/>
              </w:rPr>
              <w:t xml:space="preserve">Consult with director-general responsible for the </w:t>
            </w:r>
            <w:r w:rsidRPr="00327814">
              <w:rPr>
                <w:i/>
                <w:sz w:val="22"/>
                <w:szCs w:val="22"/>
                <w:lang w:eastAsia="en-AU"/>
              </w:rPr>
              <w:t xml:space="preserve">Crimes (Sentence Administration) Act 2005, part 6.2 (Good behaviour – community service work). </w:t>
            </w:r>
          </w:p>
        </w:tc>
        <w:tc>
          <w:tcPr>
            <w:tcW w:w="1749" w:type="dxa"/>
          </w:tcPr>
          <w:p w14:paraId="25863DA5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E00867</w:t>
            </w:r>
          </w:p>
          <w:p w14:paraId="29F7A389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E01006</w:t>
            </w:r>
          </w:p>
          <w:p w14:paraId="1C4978EB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E01008</w:t>
            </w:r>
            <w:r>
              <w:rPr>
                <w:sz w:val="22"/>
                <w:szCs w:val="22"/>
                <w:lang w:eastAsia="en-AU"/>
              </w:rPr>
              <w:br/>
            </w:r>
          </w:p>
          <w:p w14:paraId="49B0810C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E00600</w:t>
            </w:r>
          </w:p>
          <w:p w14:paraId="1353939C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P37660</w:t>
            </w:r>
          </w:p>
        </w:tc>
        <w:tc>
          <w:tcPr>
            <w:tcW w:w="4347" w:type="dxa"/>
          </w:tcPr>
          <w:p w14:paraId="085290E1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Deputy Director-General</w:t>
            </w:r>
          </w:p>
          <w:p w14:paraId="628CCCF8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Group Manager Transport Canberra</w:t>
            </w:r>
          </w:p>
          <w:p w14:paraId="4EA04000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Manager, Light Rail Operations</w:t>
            </w:r>
          </w:p>
          <w:p w14:paraId="74C42E24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 Bus Operations</w:t>
            </w:r>
          </w:p>
          <w:p w14:paraId="252B1BBB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 Field Operations and Flexible Transport</w:t>
            </w:r>
          </w:p>
        </w:tc>
      </w:tr>
      <w:tr w:rsidR="00224C61" w:rsidRPr="00327814" w14:paraId="7ADC404E" w14:textId="77777777" w:rsidTr="009E4F73">
        <w:trPr>
          <w:cantSplit/>
          <w:trHeight w:val="557"/>
        </w:trPr>
        <w:tc>
          <w:tcPr>
            <w:tcW w:w="2127" w:type="dxa"/>
          </w:tcPr>
          <w:p w14:paraId="30327B9F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 w:rsidRPr="00327814">
              <w:rPr>
                <w:sz w:val="22"/>
                <w:szCs w:val="22"/>
                <w:lang w:eastAsia="en-AU"/>
              </w:rPr>
              <w:t xml:space="preserve">Section 31G (5), Part 3, </w:t>
            </w:r>
            <w:r w:rsidRPr="00327814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409" w:type="dxa"/>
          </w:tcPr>
          <w:p w14:paraId="1BBD4F1E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 w:rsidRPr="00327814">
              <w:rPr>
                <w:sz w:val="22"/>
                <w:szCs w:val="22"/>
                <w:lang w:eastAsia="en-AU"/>
              </w:rPr>
              <w:t>Inform applicant in writing of decision on application for waiver. If refuse must include reasons for refusal</w:t>
            </w:r>
          </w:p>
        </w:tc>
        <w:tc>
          <w:tcPr>
            <w:tcW w:w="1749" w:type="dxa"/>
          </w:tcPr>
          <w:p w14:paraId="4890FFE6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E00867</w:t>
            </w:r>
          </w:p>
          <w:p w14:paraId="7DB5F7C3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E01006</w:t>
            </w:r>
          </w:p>
          <w:p w14:paraId="48EEF28B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E01008</w:t>
            </w:r>
            <w:r>
              <w:rPr>
                <w:sz w:val="22"/>
                <w:szCs w:val="22"/>
                <w:lang w:eastAsia="en-AU"/>
              </w:rPr>
              <w:br/>
            </w:r>
          </w:p>
          <w:p w14:paraId="11DB9E55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E00600</w:t>
            </w:r>
          </w:p>
          <w:p w14:paraId="3155E292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P37660</w:t>
            </w:r>
          </w:p>
        </w:tc>
        <w:tc>
          <w:tcPr>
            <w:tcW w:w="4347" w:type="dxa"/>
          </w:tcPr>
          <w:p w14:paraId="46E1BDA6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Deputy Director-General</w:t>
            </w:r>
          </w:p>
          <w:p w14:paraId="5D357580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Executive Group Manager Transport Canberra </w:t>
            </w:r>
          </w:p>
          <w:p w14:paraId="66E9946D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Manager, Light Rail Operations</w:t>
            </w:r>
          </w:p>
          <w:p w14:paraId="29F00D24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 Bus Operations</w:t>
            </w:r>
          </w:p>
          <w:p w14:paraId="7934D4FF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 Field Operations and Flexible Transport</w:t>
            </w:r>
          </w:p>
        </w:tc>
      </w:tr>
      <w:tr w:rsidR="00224C61" w:rsidRPr="00327814" w14:paraId="70B86CFE" w14:textId="77777777" w:rsidTr="009E4F73">
        <w:trPr>
          <w:cantSplit/>
          <w:trHeight w:val="557"/>
        </w:trPr>
        <w:tc>
          <w:tcPr>
            <w:tcW w:w="2127" w:type="dxa"/>
          </w:tcPr>
          <w:p w14:paraId="6E9BF256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 w:rsidRPr="00327814">
              <w:rPr>
                <w:sz w:val="22"/>
                <w:szCs w:val="22"/>
                <w:lang w:eastAsia="en-AU"/>
              </w:rPr>
              <w:t xml:space="preserve">Section 35, Part 3, </w:t>
            </w:r>
            <w:r w:rsidRPr="00327814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409" w:type="dxa"/>
          </w:tcPr>
          <w:p w14:paraId="6FACACC6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 w:rsidRPr="00327814">
              <w:rPr>
                <w:sz w:val="22"/>
                <w:szCs w:val="22"/>
                <w:lang w:eastAsia="en-AU"/>
              </w:rPr>
              <w:t xml:space="preserve">Withdraw the infringement notice or refuse to withdraw the infringement notice or ask for further information to assist in making a decision under section 35 of the </w:t>
            </w:r>
            <w:r w:rsidRPr="00327814">
              <w:rPr>
                <w:i/>
                <w:sz w:val="22"/>
                <w:szCs w:val="22"/>
                <w:lang w:eastAsia="en-AU"/>
              </w:rPr>
              <w:t>Road Transport (General) Act 1999</w:t>
            </w:r>
            <w:r w:rsidRPr="00327814">
              <w:rPr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1749" w:type="dxa"/>
          </w:tcPr>
          <w:p w14:paraId="4E6D188C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E00867</w:t>
            </w:r>
          </w:p>
          <w:p w14:paraId="4A538CFF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E01006</w:t>
            </w:r>
          </w:p>
          <w:p w14:paraId="02550030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E01008</w:t>
            </w:r>
            <w:r>
              <w:rPr>
                <w:sz w:val="22"/>
                <w:szCs w:val="22"/>
                <w:lang w:eastAsia="en-AU"/>
              </w:rPr>
              <w:br/>
            </w:r>
          </w:p>
          <w:p w14:paraId="11F4D3FC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E00600</w:t>
            </w:r>
          </w:p>
          <w:p w14:paraId="787513E8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P37660</w:t>
            </w:r>
          </w:p>
        </w:tc>
        <w:tc>
          <w:tcPr>
            <w:tcW w:w="4347" w:type="dxa"/>
          </w:tcPr>
          <w:p w14:paraId="3E89A650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Deputy Director-General</w:t>
            </w:r>
          </w:p>
          <w:p w14:paraId="41BE2ECB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Executive Group Manager Transport Canberra </w:t>
            </w:r>
          </w:p>
          <w:p w14:paraId="3815F285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Manager, Light Rail Operations</w:t>
            </w:r>
          </w:p>
          <w:p w14:paraId="3D05AAD0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 Bus Operations</w:t>
            </w:r>
          </w:p>
          <w:p w14:paraId="1D76C6E1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 Field Operations and Flexible Transport</w:t>
            </w:r>
          </w:p>
        </w:tc>
      </w:tr>
      <w:tr w:rsidR="00224C61" w:rsidRPr="00327814" w14:paraId="7C226487" w14:textId="77777777" w:rsidTr="009E4F73">
        <w:trPr>
          <w:cantSplit/>
        </w:trPr>
        <w:tc>
          <w:tcPr>
            <w:tcW w:w="2127" w:type="dxa"/>
          </w:tcPr>
          <w:p w14:paraId="6E3A4282" w14:textId="77777777" w:rsidR="00224C61" w:rsidRPr="00327814" w:rsidRDefault="00224C61" w:rsidP="009E4F73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 w:rsidRPr="00327814">
              <w:rPr>
                <w:sz w:val="22"/>
                <w:szCs w:val="22"/>
                <w:lang w:eastAsia="en-AU"/>
              </w:rPr>
              <w:t>Section 36, Part 3,</w:t>
            </w:r>
            <w:r w:rsidRPr="00327814">
              <w:rPr>
                <w:i/>
                <w:sz w:val="22"/>
                <w:szCs w:val="22"/>
                <w:lang w:eastAsia="en-AU"/>
              </w:rPr>
              <w:t xml:space="preserve"> Road Transport (General) Act 1999</w:t>
            </w:r>
          </w:p>
        </w:tc>
        <w:tc>
          <w:tcPr>
            <w:tcW w:w="2409" w:type="dxa"/>
          </w:tcPr>
          <w:p w14:paraId="4C166758" w14:textId="77777777" w:rsidR="00224C61" w:rsidRPr="00327814" w:rsidRDefault="00224C61" w:rsidP="009E4F73">
            <w:pPr>
              <w:tabs>
                <w:tab w:val="left" w:pos="-42"/>
              </w:tabs>
              <w:spacing w:line="276" w:lineRule="auto"/>
              <w:ind w:left="-42"/>
              <w:rPr>
                <w:b/>
                <w:sz w:val="22"/>
                <w:szCs w:val="22"/>
              </w:rPr>
            </w:pPr>
            <w:r w:rsidRPr="00327814">
              <w:rPr>
                <w:sz w:val="22"/>
                <w:szCs w:val="22"/>
                <w:lang w:eastAsia="en-AU"/>
              </w:rPr>
              <w:t>Withdraw infringement notice</w:t>
            </w:r>
          </w:p>
        </w:tc>
        <w:tc>
          <w:tcPr>
            <w:tcW w:w="1749" w:type="dxa"/>
          </w:tcPr>
          <w:p w14:paraId="12876706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E00867</w:t>
            </w:r>
          </w:p>
          <w:p w14:paraId="6F8812AA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E01006</w:t>
            </w:r>
          </w:p>
          <w:p w14:paraId="5240FA85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E01008</w:t>
            </w:r>
            <w:r>
              <w:rPr>
                <w:sz w:val="22"/>
                <w:szCs w:val="22"/>
                <w:lang w:eastAsia="en-AU"/>
              </w:rPr>
              <w:br/>
            </w:r>
          </w:p>
          <w:p w14:paraId="21D79669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E00600</w:t>
            </w:r>
          </w:p>
          <w:p w14:paraId="66B208AB" w14:textId="77777777" w:rsidR="00224C61" w:rsidRPr="00327814" w:rsidRDefault="00224C61" w:rsidP="009E4F73">
            <w:pPr>
              <w:tabs>
                <w:tab w:val="left" w:pos="-4395"/>
              </w:tabs>
              <w:spacing w:line="276" w:lineRule="auto"/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P37660</w:t>
            </w:r>
          </w:p>
        </w:tc>
        <w:tc>
          <w:tcPr>
            <w:tcW w:w="4347" w:type="dxa"/>
          </w:tcPr>
          <w:p w14:paraId="57036FBF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Deputy Director-General</w:t>
            </w:r>
          </w:p>
          <w:p w14:paraId="39E2D43E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Group Manager Transport Canberra</w:t>
            </w:r>
          </w:p>
          <w:p w14:paraId="4DF530E7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Manager, Light Rail Operations</w:t>
            </w:r>
          </w:p>
          <w:p w14:paraId="5261FAB7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 Bus Operations</w:t>
            </w:r>
          </w:p>
          <w:p w14:paraId="13DC0E6F" w14:textId="77777777" w:rsidR="00224C61" w:rsidRPr="00327814" w:rsidRDefault="00224C61" w:rsidP="009E4F73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 Field Operations and Flexible Transport</w:t>
            </w:r>
          </w:p>
        </w:tc>
      </w:tr>
      <w:tr w:rsidR="00224C61" w:rsidRPr="00327814" w14:paraId="76A70FD2" w14:textId="77777777" w:rsidTr="009E4F73">
        <w:trPr>
          <w:cantSplit/>
        </w:trPr>
        <w:tc>
          <w:tcPr>
            <w:tcW w:w="2127" w:type="dxa"/>
          </w:tcPr>
          <w:p w14:paraId="4E7795B0" w14:textId="77777777" w:rsidR="00224C61" w:rsidRPr="00327814" w:rsidRDefault="00224C61" w:rsidP="009E4F73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 w:rsidRPr="00327814">
              <w:rPr>
                <w:sz w:val="22"/>
                <w:szCs w:val="22"/>
                <w:lang w:eastAsia="en-AU"/>
              </w:rPr>
              <w:t xml:space="preserve">Section 36A, Part 3, </w:t>
            </w:r>
            <w:r w:rsidRPr="00327814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409" w:type="dxa"/>
          </w:tcPr>
          <w:p w14:paraId="5CB66A83" w14:textId="77777777" w:rsidR="00224C61" w:rsidRPr="00327814" w:rsidRDefault="00224C61" w:rsidP="009E4F73">
            <w:pPr>
              <w:tabs>
                <w:tab w:val="left" w:pos="-42"/>
              </w:tabs>
              <w:spacing w:line="276" w:lineRule="auto"/>
              <w:ind w:left="-42"/>
              <w:rPr>
                <w:sz w:val="22"/>
                <w:szCs w:val="22"/>
                <w:lang w:eastAsia="en-AU"/>
              </w:rPr>
            </w:pPr>
            <w:r w:rsidRPr="00327814">
              <w:rPr>
                <w:sz w:val="22"/>
                <w:szCs w:val="22"/>
                <w:lang w:eastAsia="en-AU"/>
              </w:rPr>
              <w:t>Cancel or amend infringement notice plan following decision on application for withdrawal</w:t>
            </w:r>
          </w:p>
        </w:tc>
        <w:tc>
          <w:tcPr>
            <w:tcW w:w="1749" w:type="dxa"/>
          </w:tcPr>
          <w:p w14:paraId="5D20FACE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E00867</w:t>
            </w:r>
          </w:p>
          <w:p w14:paraId="55429B29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E01006</w:t>
            </w:r>
          </w:p>
          <w:p w14:paraId="77474411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E01008</w:t>
            </w:r>
            <w:r>
              <w:rPr>
                <w:sz w:val="22"/>
                <w:szCs w:val="22"/>
                <w:lang w:eastAsia="en-AU"/>
              </w:rPr>
              <w:br/>
            </w:r>
          </w:p>
          <w:p w14:paraId="040B27A8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E00600</w:t>
            </w:r>
          </w:p>
          <w:p w14:paraId="3AFD05AA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P37660</w:t>
            </w:r>
          </w:p>
        </w:tc>
        <w:tc>
          <w:tcPr>
            <w:tcW w:w="4347" w:type="dxa"/>
          </w:tcPr>
          <w:p w14:paraId="17CF15FD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Deputy Director-General</w:t>
            </w:r>
          </w:p>
          <w:p w14:paraId="7E8B4C78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Group Manager Transport Canberra</w:t>
            </w:r>
          </w:p>
          <w:p w14:paraId="41019553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Manager, Light Rail Operations</w:t>
            </w:r>
          </w:p>
          <w:p w14:paraId="74CA6332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 Bus Operations</w:t>
            </w:r>
          </w:p>
          <w:p w14:paraId="134C7166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 Field Operations and Flexible Transport</w:t>
            </w:r>
          </w:p>
        </w:tc>
      </w:tr>
      <w:tr w:rsidR="00224C61" w:rsidRPr="00327814" w14:paraId="5B84B6ED" w14:textId="77777777" w:rsidTr="009E4F73">
        <w:trPr>
          <w:cantSplit/>
        </w:trPr>
        <w:tc>
          <w:tcPr>
            <w:tcW w:w="2127" w:type="dxa"/>
          </w:tcPr>
          <w:p w14:paraId="0216ED38" w14:textId="77777777" w:rsidR="00224C61" w:rsidRPr="00327814" w:rsidRDefault="00224C61" w:rsidP="009E4F73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 w:rsidRPr="00327814">
              <w:rPr>
                <w:sz w:val="22"/>
                <w:szCs w:val="22"/>
                <w:lang w:eastAsia="en-AU"/>
              </w:rPr>
              <w:t xml:space="preserve">Section 44A, Part 3, </w:t>
            </w:r>
            <w:r w:rsidRPr="00327814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409" w:type="dxa"/>
          </w:tcPr>
          <w:p w14:paraId="44972F9F" w14:textId="77777777" w:rsidR="00224C61" w:rsidRPr="00327814" w:rsidRDefault="00224C61" w:rsidP="009E4F73">
            <w:pPr>
              <w:tabs>
                <w:tab w:val="left" w:pos="-42"/>
              </w:tabs>
              <w:spacing w:line="276" w:lineRule="auto"/>
              <w:ind w:left="-42"/>
              <w:rPr>
                <w:sz w:val="22"/>
                <w:szCs w:val="22"/>
                <w:lang w:eastAsia="en-AU"/>
              </w:rPr>
            </w:pPr>
            <w:r w:rsidRPr="00327814">
              <w:rPr>
                <w:sz w:val="22"/>
                <w:szCs w:val="22"/>
                <w:lang w:eastAsia="en-AU"/>
              </w:rPr>
              <w:t>Inform road transport authority of non-compliance with infringement notice management plan</w:t>
            </w:r>
          </w:p>
        </w:tc>
        <w:tc>
          <w:tcPr>
            <w:tcW w:w="1749" w:type="dxa"/>
          </w:tcPr>
          <w:p w14:paraId="770ABC08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E00867</w:t>
            </w:r>
          </w:p>
          <w:p w14:paraId="71DC6482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E01006</w:t>
            </w:r>
          </w:p>
          <w:p w14:paraId="2F08B4C1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E01008</w:t>
            </w:r>
            <w:r>
              <w:rPr>
                <w:sz w:val="22"/>
                <w:szCs w:val="22"/>
                <w:lang w:eastAsia="en-AU"/>
              </w:rPr>
              <w:br/>
            </w:r>
          </w:p>
          <w:p w14:paraId="7C0B2EBF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E00600</w:t>
            </w:r>
          </w:p>
          <w:p w14:paraId="540D3F09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P37660</w:t>
            </w:r>
          </w:p>
        </w:tc>
        <w:tc>
          <w:tcPr>
            <w:tcW w:w="4347" w:type="dxa"/>
          </w:tcPr>
          <w:p w14:paraId="1B381A9B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Deputy Director-General</w:t>
            </w:r>
          </w:p>
          <w:p w14:paraId="52617A15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Group Manager Transport Canberra</w:t>
            </w:r>
          </w:p>
          <w:p w14:paraId="0095664D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Manager, Light Rail Operations</w:t>
            </w:r>
          </w:p>
          <w:p w14:paraId="7E82564F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 Bus Operations</w:t>
            </w:r>
          </w:p>
          <w:p w14:paraId="693619B2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 Field Operations and Flexible Transport</w:t>
            </w:r>
          </w:p>
        </w:tc>
      </w:tr>
      <w:tr w:rsidR="00224C61" w:rsidRPr="00327814" w14:paraId="1C02E1C9" w14:textId="77777777" w:rsidTr="009E4F73">
        <w:trPr>
          <w:cantSplit/>
        </w:trPr>
        <w:tc>
          <w:tcPr>
            <w:tcW w:w="2127" w:type="dxa"/>
          </w:tcPr>
          <w:p w14:paraId="0D6A8635" w14:textId="77777777" w:rsidR="00224C61" w:rsidRPr="00327814" w:rsidRDefault="00224C61" w:rsidP="009E4F73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 w:rsidRPr="00327814">
              <w:rPr>
                <w:sz w:val="22"/>
                <w:szCs w:val="22"/>
                <w:lang w:eastAsia="en-AU"/>
              </w:rPr>
              <w:lastRenderedPageBreak/>
              <w:t xml:space="preserve">Section 47A(2), Part 3, </w:t>
            </w:r>
            <w:r w:rsidRPr="00327814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409" w:type="dxa"/>
          </w:tcPr>
          <w:p w14:paraId="4AAB4624" w14:textId="77777777" w:rsidR="00224C61" w:rsidRPr="00327814" w:rsidRDefault="00224C61" w:rsidP="009E4F73">
            <w:pPr>
              <w:tabs>
                <w:tab w:val="left" w:pos="-42"/>
              </w:tabs>
              <w:spacing w:line="276" w:lineRule="auto"/>
              <w:ind w:left="-42"/>
              <w:rPr>
                <w:sz w:val="22"/>
                <w:szCs w:val="22"/>
                <w:lang w:eastAsia="en-AU"/>
              </w:rPr>
            </w:pPr>
            <w:r w:rsidRPr="00327814">
              <w:rPr>
                <w:sz w:val="22"/>
                <w:szCs w:val="22"/>
                <w:lang w:eastAsia="en-AU"/>
              </w:rPr>
              <w:t>Inform road transport authority of the infringement notice management plan or compliance with infringement notice management plan following suspension</w:t>
            </w:r>
          </w:p>
        </w:tc>
        <w:tc>
          <w:tcPr>
            <w:tcW w:w="1749" w:type="dxa"/>
          </w:tcPr>
          <w:p w14:paraId="27AEB756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E00867</w:t>
            </w:r>
          </w:p>
          <w:p w14:paraId="74BC1310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E01006</w:t>
            </w:r>
          </w:p>
          <w:p w14:paraId="6E344F2F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E01008</w:t>
            </w:r>
            <w:r>
              <w:rPr>
                <w:sz w:val="22"/>
                <w:szCs w:val="22"/>
                <w:lang w:eastAsia="en-AU"/>
              </w:rPr>
              <w:br/>
            </w:r>
          </w:p>
          <w:p w14:paraId="67CEC05F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AU"/>
              </w:rPr>
              <w:t>E00600</w:t>
            </w:r>
          </w:p>
        </w:tc>
        <w:tc>
          <w:tcPr>
            <w:tcW w:w="4347" w:type="dxa"/>
          </w:tcPr>
          <w:p w14:paraId="01B6F7EC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Deputy Director-General</w:t>
            </w:r>
          </w:p>
          <w:p w14:paraId="6351D26D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Group Manager Transport Canberra</w:t>
            </w:r>
          </w:p>
          <w:p w14:paraId="55029A8E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Manager, Light Rail Operations</w:t>
            </w:r>
          </w:p>
          <w:p w14:paraId="5FF02D33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AU"/>
              </w:rPr>
              <w:t>Executive Branch Manager Bus Operations</w:t>
            </w:r>
          </w:p>
        </w:tc>
      </w:tr>
      <w:tr w:rsidR="00224C61" w:rsidRPr="00327814" w14:paraId="7B3C3A2B" w14:textId="77777777" w:rsidTr="009E4F73">
        <w:tc>
          <w:tcPr>
            <w:tcW w:w="2127" w:type="dxa"/>
          </w:tcPr>
          <w:p w14:paraId="359C90D8" w14:textId="77777777" w:rsidR="00224C61" w:rsidRPr="00327814" w:rsidRDefault="00224C61" w:rsidP="009E4F73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 w:rsidRPr="00327814">
              <w:rPr>
                <w:sz w:val="22"/>
                <w:szCs w:val="22"/>
                <w:lang w:eastAsia="en-AU"/>
              </w:rPr>
              <w:t>Section 53,</w:t>
            </w:r>
            <w:r w:rsidRPr="00327814">
              <w:rPr>
                <w:i/>
                <w:sz w:val="22"/>
                <w:szCs w:val="22"/>
                <w:lang w:eastAsia="en-AU"/>
              </w:rPr>
              <w:t xml:space="preserve"> Road Transport (General) Act 1999</w:t>
            </w:r>
          </w:p>
        </w:tc>
        <w:tc>
          <w:tcPr>
            <w:tcW w:w="2409" w:type="dxa"/>
          </w:tcPr>
          <w:p w14:paraId="526D8A7B" w14:textId="77777777" w:rsidR="00224C61" w:rsidRPr="00327814" w:rsidRDefault="00224C61" w:rsidP="009E4F73">
            <w:pPr>
              <w:tabs>
                <w:tab w:val="left" w:pos="-42"/>
              </w:tabs>
              <w:spacing w:line="276" w:lineRule="auto"/>
              <w:ind w:left="-42"/>
              <w:rPr>
                <w:b/>
                <w:sz w:val="22"/>
                <w:szCs w:val="22"/>
              </w:rPr>
            </w:pPr>
            <w:r w:rsidRPr="00327814">
              <w:rPr>
                <w:sz w:val="22"/>
                <w:szCs w:val="22"/>
                <w:lang w:eastAsia="en-AU"/>
              </w:rPr>
              <w:t>Take action where a person disputes liability for an infringement notice offence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F666C9F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E00867</w:t>
            </w:r>
          </w:p>
          <w:p w14:paraId="2761E4BB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E01006</w:t>
            </w:r>
          </w:p>
          <w:p w14:paraId="7190B305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E01008</w:t>
            </w:r>
            <w:r>
              <w:rPr>
                <w:sz w:val="22"/>
                <w:szCs w:val="22"/>
                <w:lang w:eastAsia="en-AU"/>
              </w:rPr>
              <w:br/>
            </w:r>
          </w:p>
          <w:p w14:paraId="5730C5E5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E00600</w:t>
            </w:r>
          </w:p>
          <w:p w14:paraId="0524BE6F" w14:textId="77777777" w:rsidR="00224C61" w:rsidRPr="00327814" w:rsidRDefault="00224C61" w:rsidP="009E4F73">
            <w:pPr>
              <w:tabs>
                <w:tab w:val="left" w:pos="-4395"/>
              </w:tabs>
              <w:spacing w:line="276" w:lineRule="auto"/>
              <w:ind w:right="-89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P37660</w:t>
            </w:r>
          </w:p>
        </w:tc>
        <w:tc>
          <w:tcPr>
            <w:tcW w:w="43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DAA4C70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Deputy Director-General</w:t>
            </w:r>
          </w:p>
          <w:p w14:paraId="394353A8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Group Manager Transport Canberra</w:t>
            </w:r>
          </w:p>
          <w:p w14:paraId="66ED2E51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Manager, Light Rail Operations</w:t>
            </w:r>
          </w:p>
          <w:p w14:paraId="3416D4E9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 Bus Operations</w:t>
            </w:r>
          </w:p>
          <w:p w14:paraId="6AF2AF4E" w14:textId="77777777" w:rsidR="00224C61" w:rsidRPr="00327814" w:rsidRDefault="00224C61" w:rsidP="009E4F73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 Field Operations and Flexible Transport</w:t>
            </w:r>
          </w:p>
        </w:tc>
      </w:tr>
      <w:tr w:rsidR="00224C61" w:rsidRPr="00327814" w14:paraId="1001BE21" w14:textId="77777777" w:rsidTr="009E4F73">
        <w:tc>
          <w:tcPr>
            <w:tcW w:w="2127" w:type="dxa"/>
          </w:tcPr>
          <w:p w14:paraId="5090871F" w14:textId="77777777" w:rsidR="00224C61" w:rsidRPr="00327814" w:rsidRDefault="00224C61" w:rsidP="009E4F73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 w:rsidRPr="00327814">
              <w:rPr>
                <w:sz w:val="22"/>
                <w:szCs w:val="22"/>
                <w:lang w:eastAsia="en-AU"/>
              </w:rPr>
              <w:t xml:space="preserve">Section 53A, Part 3, </w:t>
            </w:r>
            <w:r w:rsidRPr="00327814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409" w:type="dxa"/>
          </w:tcPr>
          <w:p w14:paraId="539C81B5" w14:textId="77777777" w:rsidR="00224C61" w:rsidRPr="00327814" w:rsidRDefault="00224C61" w:rsidP="009E4F73">
            <w:pPr>
              <w:tabs>
                <w:tab w:val="left" w:pos="-42"/>
              </w:tabs>
              <w:spacing w:line="276" w:lineRule="auto"/>
              <w:ind w:left="-42"/>
              <w:rPr>
                <w:sz w:val="22"/>
                <w:szCs w:val="22"/>
                <w:lang w:eastAsia="en-AU"/>
              </w:rPr>
            </w:pPr>
            <w:r w:rsidRPr="00327814">
              <w:rPr>
                <w:sz w:val="22"/>
                <w:szCs w:val="22"/>
                <w:lang w:eastAsia="en-AU"/>
              </w:rPr>
              <w:t>Appoint authorised persons for infringement notice offences</w:t>
            </w:r>
          </w:p>
        </w:tc>
        <w:tc>
          <w:tcPr>
            <w:tcW w:w="1749" w:type="dxa"/>
          </w:tcPr>
          <w:p w14:paraId="3628E79A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E00867</w:t>
            </w:r>
          </w:p>
          <w:p w14:paraId="5A49D988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E01006</w:t>
            </w:r>
          </w:p>
          <w:p w14:paraId="5E2B2766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E01008</w:t>
            </w:r>
            <w:r>
              <w:rPr>
                <w:sz w:val="22"/>
                <w:szCs w:val="22"/>
                <w:lang w:eastAsia="en-AU"/>
              </w:rPr>
              <w:br/>
            </w:r>
          </w:p>
          <w:p w14:paraId="38934A99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AU"/>
              </w:rPr>
              <w:t>E00600</w:t>
            </w:r>
          </w:p>
        </w:tc>
        <w:tc>
          <w:tcPr>
            <w:tcW w:w="4347" w:type="dxa"/>
          </w:tcPr>
          <w:p w14:paraId="05A1A18F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Deputy Director-General</w:t>
            </w:r>
          </w:p>
          <w:p w14:paraId="24BF937D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Executive Group Manager Transport Canberra </w:t>
            </w:r>
          </w:p>
          <w:p w14:paraId="6489E026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Manager, Light Rail Operations</w:t>
            </w:r>
          </w:p>
          <w:p w14:paraId="1869056C" w14:textId="77777777" w:rsidR="00224C61" w:rsidRPr="00327814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AU"/>
              </w:rPr>
              <w:t>Executive Branch Manager Bus Operations</w:t>
            </w:r>
          </w:p>
        </w:tc>
      </w:tr>
      <w:tr w:rsidR="00224C61" w:rsidRPr="00327814" w14:paraId="2873FE09" w14:textId="77777777" w:rsidTr="009E4F73">
        <w:tc>
          <w:tcPr>
            <w:tcW w:w="2127" w:type="dxa"/>
          </w:tcPr>
          <w:p w14:paraId="2DE7ACD0" w14:textId="77777777" w:rsidR="00224C61" w:rsidRPr="00327814" w:rsidRDefault="00224C61" w:rsidP="009E4F73">
            <w:pPr>
              <w:spacing w:line="276" w:lineRule="auto"/>
              <w:rPr>
                <w:b/>
                <w:sz w:val="22"/>
                <w:szCs w:val="22"/>
              </w:rPr>
            </w:pPr>
            <w:r w:rsidRPr="00327814">
              <w:rPr>
                <w:sz w:val="22"/>
                <w:szCs w:val="22"/>
                <w:lang w:eastAsia="en-AU"/>
              </w:rPr>
              <w:t xml:space="preserve">Section 56, Part 3, </w:t>
            </w:r>
            <w:r w:rsidRPr="00327814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409" w:type="dxa"/>
          </w:tcPr>
          <w:p w14:paraId="2BDD8393" w14:textId="77777777" w:rsidR="00224C61" w:rsidRPr="00327814" w:rsidRDefault="00224C61" w:rsidP="009E4F7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 w:rsidRPr="00327814">
              <w:rPr>
                <w:sz w:val="22"/>
                <w:szCs w:val="22"/>
                <w:lang w:eastAsia="en-AU"/>
              </w:rPr>
              <w:t>Provide evidentiary certificates for proceedings for infringement notice offences</w:t>
            </w:r>
          </w:p>
        </w:tc>
        <w:tc>
          <w:tcPr>
            <w:tcW w:w="1749" w:type="dxa"/>
          </w:tcPr>
          <w:p w14:paraId="6C0D7A56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E00867</w:t>
            </w:r>
          </w:p>
          <w:p w14:paraId="5C1B3093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E01006</w:t>
            </w:r>
          </w:p>
          <w:p w14:paraId="1A2350A5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E01008</w:t>
            </w:r>
            <w:r>
              <w:rPr>
                <w:sz w:val="22"/>
                <w:szCs w:val="22"/>
                <w:lang w:eastAsia="en-AU"/>
              </w:rPr>
              <w:br/>
            </w:r>
          </w:p>
          <w:p w14:paraId="57D98A3B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E00600</w:t>
            </w:r>
          </w:p>
          <w:p w14:paraId="4F98CD6D" w14:textId="77777777" w:rsidR="00224C61" w:rsidRPr="00327814" w:rsidRDefault="00224C61" w:rsidP="009E4F7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P37660</w:t>
            </w:r>
          </w:p>
        </w:tc>
        <w:tc>
          <w:tcPr>
            <w:tcW w:w="4347" w:type="dxa"/>
          </w:tcPr>
          <w:p w14:paraId="340DC031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Deputy Director-General</w:t>
            </w:r>
          </w:p>
          <w:p w14:paraId="0E92D95E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Group Manager Transport Canberra</w:t>
            </w:r>
          </w:p>
          <w:p w14:paraId="32A99C27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Manager, Light Rail Operations</w:t>
            </w:r>
          </w:p>
          <w:p w14:paraId="2FD85611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 Bus Operations</w:t>
            </w:r>
          </w:p>
          <w:p w14:paraId="196A921C" w14:textId="77777777" w:rsidR="00224C61" w:rsidRPr="00327814" w:rsidRDefault="00224C61" w:rsidP="009E4F7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 Field Operations and Flexible Transport</w:t>
            </w:r>
          </w:p>
        </w:tc>
      </w:tr>
      <w:tr w:rsidR="00224C61" w:rsidRPr="00327814" w14:paraId="24242C03" w14:textId="77777777" w:rsidTr="009E4F73">
        <w:tc>
          <w:tcPr>
            <w:tcW w:w="2127" w:type="dxa"/>
          </w:tcPr>
          <w:p w14:paraId="04E56C26" w14:textId="77777777" w:rsidR="00224C61" w:rsidRPr="00AC681E" w:rsidRDefault="00224C61" w:rsidP="009E4F73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 w:rsidRPr="00AC681E">
              <w:rPr>
                <w:sz w:val="22"/>
                <w:szCs w:val="22"/>
                <w:lang w:eastAsia="en-AU"/>
              </w:rPr>
              <w:t>Section 92A</w:t>
            </w:r>
            <w:r w:rsidRPr="00AC681E">
              <w:rPr>
                <w:i/>
                <w:sz w:val="22"/>
                <w:szCs w:val="22"/>
                <w:lang w:eastAsia="en-AU"/>
              </w:rPr>
              <w:t xml:space="preserve">, </w:t>
            </w:r>
            <w:r>
              <w:rPr>
                <w:sz w:val="22"/>
                <w:szCs w:val="22"/>
                <w:lang w:eastAsia="en-AU"/>
              </w:rPr>
              <w:t xml:space="preserve">Part 7,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409" w:type="dxa"/>
          </w:tcPr>
          <w:p w14:paraId="7072AF37" w14:textId="77777777" w:rsidR="00224C61" w:rsidRPr="003E7339" w:rsidRDefault="00224C61" w:rsidP="009E4F7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Arrange for a person to review an internally reviewable decision</w:t>
            </w:r>
          </w:p>
        </w:tc>
        <w:tc>
          <w:tcPr>
            <w:tcW w:w="1749" w:type="dxa"/>
          </w:tcPr>
          <w:p w14:paraId="7AB8C0C5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E00867</w:t>
            </w:r>
          </w:p>
          <w:p w14:paraId="1CC84612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E01006</w:t>
            </w:r>
            <w:r>
              <w:rPr>
                <w:sz w:val="22"/>
                <w:szCs w:val="22"/>
                <w:lang w:eastAsia="en-AU"/>
              </w:rPr>
              <w:br/>
              <w:t>E01008</w:t>
            </w:r>
            <w:r>
              <w:rPr>
                <w:sz w:val="22"/>
                <w:szCs w:val="22"/>
                <w:lang w:eastAsia="en-AU"/>
              </w:rPr>
              <w:br/>
            </w:r>
          </w:p>
          <w:p w14:paraId="4A34E7CC" w14:textId="77777777" w:rsidR="00224C61" w:rsidRPr="003E7339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AU"/>
              </w:rPr>
              <w:t>E00600</w:t>
            </w:r>
          </w:p>
        </w:tc>
        <w:tc>
          <w:tcPr>
            <w:tcW w:w="4347" w:type="dxa"/>
          </w:tcPr>
          <w:p w14:paraId="6AAD4CFB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Deputy Director-General</w:t>
            </w:r>
          </w:p>
          <w:p w14:paraId="156F2B27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Group Manager Transport Canberra</w:t>
            </w:r>
          </w:p>
          <w:p w14:paraId="64D73535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Manager, Light Rail Operations</w:t>
            </w:r>
          </w:p>
          <w:p w14:paraId="2F211B61" w14:textId="77777777" w:rsidR="00224C61" w:rsidRPr="003E7339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AU"/>
              </w:rPr>
              <w:t>Executive Branch Manager Bus Operations</w:t>
            </w:r>
          </w:p>
        </w:tc>
      </w:tr>
      <w:tr w:rsidR="00224C61" w:rsidRPr="00327814" w14:paraId="0342D1DB" w14:textId="77777777" w:rsidTr="009E4F73">
        <w:tc>
          <w:tcPr>
            <w:tcW w:w="2127" w:type="dxa"/>
          </w:tcPr>
          <w:p w14:paraId="1AB9256A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93, Part 7,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409" w:type="dxa"/>
          </w:tcPr>
          <w:p w14:paraId="4BDD216F" w14:textId="77777777" w:rsidR="00224C61" w:rsidRPr="003E7339" w:rsidRDefault="00224C61" w:rsidP="009E4F7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Review an internally reviewable decision</w:t>
            </w:r>
          </w:p>
        </w:tc>
        <w:tc>
          <w:tcPr>
            <w:tcW w:w="1749" w:type="dxa"/>
          </w:tcPr>
          <w:p w14:paraId="7D587590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E00867</w:t>
            </w:r>
          </w:p>
          <w:p w14:paraId="45A31823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E01006</w:t>
            </w:r>
          </w:p>
          <w:p w14:paraId="1CE1D640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E01008</w:t>
            </w:r>
            <w:r>
              <w:rPr>
                <w:sz w:val="22"/>
                <w:szCs w:val="22"/>
                <w:lang w:eastAsia="en-AU"/>
              </w:rPr>
              <w:br/>
            </w:r>
          </w:p>
          <w:p w14:paraId="1EE51F6E" w14:textId="77777777" w:rsidR="00224C61" w:rsidRPr="00000D51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AU"/>
              </w:rPr>
              <w:t>E00600</w:t>
            </w:r>
          </w:p>
        </w:tc>
        <w:tc>
          <w:tcPr>
            <w:tcW w:w="4347" w:type="dxa"/>
          </w:tcPr>
          <w:p w14:paraId="56F3920E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Deputy Director-General</w:t>
            </w:r>
          </w:p>
          <w:p w14:paraId="59370DC8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Group Manager Transport Canberra</w:t>
            </w:r>
          </w:p>
          <w:p w14:paraId="3018A4AC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Manager, Light Rail Operations</w:t>
            </w:r>
          </w:p>
          <w:p w14:paraId="3C722D5B" w14:textId="77777777" w:rsidR="00224C61" w:rsidRPr="003E7339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AU"/>
              </w:rPr>
              <w:t>Executive Branch Manager Bus Operations</w:t>
            </w:r>
          </w:p>
        </w:tc>
      </w:tr>
    </w:tbl>
    <w:p w14:paraId="35797136" w14:textId="77777777" w:rsidR="00224C61" w:rsidRDefault="00224C61" w:rsidP="00224C61">
      <w:pPr>
        <w:rPr>
          <w:rFonts w:ascii="Arial" w:hAnsi="Arial" w:cs="Arial"/>
          <w:b/>
        </w:rPr>
      </w:pPr>
    </w:p>
    <w:p w14:paraId="0EF8F65F" w14:textId="77777777" w:rsidR="00224C61" w:rsidRDefault="00224C61" w:rsidP="00224C61">
      <w:r>
        <w:br w:type="page"/>
      </w:r>
    </w:p>
    <w:p w14:paraId="00104526" w14:textId="5028DBC4" w:rsidR="00224C61" w:rsidRDefault="00224C61" w:rsidP="00224C61">
      <w:pPr>
        <w:tabs>
          <w:tab w:val="left" w:pos="-4395"/>
        </w:tabs>
        <w:spacing w:after="120"/>
        <w:jc w:val="center"/>
        <w:outlineLvl w:val="1"/>
        <w:rPr>
          <w:rFonts w:ascii="Arial" w:hAnsi="Arial" w:cs="Arial"/>
          <w:b/>
        </w:rPr>
      </w:pPr>
      <w:r w:rsidRPr="000A7199">
        <w:rPr>
          <w:rFonts w:ascii="Arial" w:hAnsi="Arial" w:cs="Arial"/>
          <w:b/>
        </w:rPr>
        <w:lastRenderedPageBreak/>
        <w:t>Schedule 3</w:t>
      </w:r>
    </w:p>
    <w:p w14:paraId="4A83CCFD" w14:textId="50B4EAAE" w:rsidR="00224C61" w:rsidRPr="00224C61" w:rsidRDefault="00224C61" w:rsidP="00224C61">
      <w:pPr>
        <w:tabs>
          <w:tab w:val="left" w:pos="-4395"/>
        </w:tabs>
        <w:spacing w:after="120"/>
        <w:jc w:val="center"/>
        <w:outlineLvl w:val="1"/>
        <w:rPr>
          <w:rFonts w:ascii="Arial" w:hAnsi="Arial" w:cs="Arial"/>
          <w:b/>
          <w:i/>
          <w:iCs/>
        </w:rPr>
      </w:pPr>
      <w:r w:rsidRPr="00224C61">
        <w:rPr>
          <w:rFonts w:ascii="Arial" w:hAnsi="Arial" w:cs="Arial"/>
          <w:b/>
          <w:i/>
          <w:iCs/>
        </w:rPr>
        <w:t>Road Transport (Offences) Regulation 2005</w:t>
      </w: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409"/>
        <w:gridCol w:w="1673"/>
        <w:gridCol w:w="4423"/>
      </w:tblGrid>
      <w:tr w:rsidR="00224C61" w:rsidRPr="000A7199" w14:paraId="472D47DF" w14:textId="77777777" w:rsidTr="009E4F73">
        <w:trPr>
          <w:trHeight w:val="20"/>
          <w:tblHeader/>
        </w:trPr>
        <w:tc>
          <w:tcPr>
            <w:tcW w:w="2127" w:type="dxa"/>
            <w:shd w:val="clear" w:color="auto" w:fill="D9D9D9"/>
          </w:tcPr>
          <w:p w14:paraId="0B3983D9" w14:textId="77777777" w:rsidR="00224C61" w:rsidRPr="000A7199" w:rsidRDefault="00224C61" w:rsidP="009E4F73">
            <w:pPr>
              <w:tabs>
                <w:tab w:val="left" w:pos="-4395"/>
              </w:tabs>
              <w:spacing w:before="6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A7199">
              <w:rPr>
                <w:sz w:val="22"/>
                <w:szCs w:val="22"/>
              </w:rPr>
              <w:br w:type="page"/>
            </w:r>
            <w:r w:rsidRPr="000A7199">
              <w:rPr>
                <w:rFonts w:ascii="Arial" w:hAnsi="Arial" w:cs="Arial"/>
                <w:b/>
                <w:sz w:val="22"/>
                <w:szCs w:val="22"/>
              </w:rPr>
              <w:t>Column 1</w:t>
            </w:r>
          </w:p>
        </w:tc>
        <w:tc>
          <w:tcPr>
            <w:tcW w:w="2409" w:type="dxa"/>
            <w:shd w:val="clear" w:color="auto" w:fill="D9D9D9"/>
          </w:tcPr>
          <w:p w14:paraId="3883C26C" w14:textId="77777777" w:rsidR="00224C61" w:rsidRPr="000A7199" w:rsidRDefault="00224C61" w:rsidP="009E4F73">
            <w:pPr>
              <w:tabs>
                <w:tab w:val="left" w:pos="-4395"/>
              </w:tabs>
              <w:spacing w:before="6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A7199">
              <w:rPr>
                <w:rFonts w:ascii="Arial" w:hAnsi="Arial" w:cs="Arial"/>
                <w:b/>
                <w:sz w:val="22"/>
                <w:szCs w:val="22"/>
              </w:rPr>
              <w:t>Column 2</w:t>
            </w:r>
          </w:p>
        </w:tc>
        <w:tc>
          <w:tcPr>
            <w:tcW w:w="1673" w:type="dxa"/>
            <w:shd w:val="clear" w:color="auto" w:fill="D9D9D9"/>
          </w:tcPr>
          <w:p w14:paraId="31C67F46" w14:textId="77777777" w:rsidR="00224C61" w:rsidRPr="000A7199" w:rsidRDefault="00224C61" w:rsidP="009E4F73">
            <w:pPr>
              <w:tabs>
                <w:tab w:val="left" w:pos="-4395"/>
              </w:tabs>
              <w:spacing w:before="6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A7199">
              <w:rPr>
                <w:rFonts w:ascii="Arial" w:hAnsi="Arial" w:cs="Arial"/>
                <w:b/>
                <w:sz w:val="22"/>
                <w:szCs w:val="22"/>
              </w:rPr>
              <w:t>Column 3</w:t>
            </w:r>
          </w:p>
        </w:tc>
        <w:tc>
          <w:tcPr>
            <w:tcW w:w="4423" w:type="dxa"/>
            <w:shd w:val="clear" w:color="auto" w:fill="D9D9D9"/>
          </w:tcPr>
          <w:p w14:paraId="270D601F" w14:textId="77777777" w:rsidR="00224C61" w:rsidRPr="000A7199" w:rsidRDefault="00224C61" w:rsidP="009E4F73">
            <w:pPr>
              <w:tabs>
                <w:tab w:val="left" w:pos="-4395"/>
              </w:tabs>
              <w:spacing w:before="6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199">
              <w:rPr>
                <w:rFonts w:ascii="Arial" w:hAnsi="Arial" w:cs="Arial"/>
                <w:b/>
                <w:sz w:val="22"/>
                <w:szCs w:val="22"/>
              </w:rPr>
              <w:t>Column 4</w:t>
            </w:r>
          </w:p>
        </w:tc>
      </w:tr>
      <w:tr w:rsidR="00224C61" w:rsidRPr="000A7199" w14:paraId="260B1315" w14:textId="77777777" w:rsidTr="009E4F73">
        <w:trPr>
          <w:trHeight w:val="20"/>
          <w:tblHeader/>
        </w:trPr>
        <w:tc>
          <w:tcPr>
            <w:tcW w:w="2127" w:type="dxa"/>
            <w:shd w:val="clear" w:color="auto" w:fill="BFBFBF"/>
          </w:tcPr>
          <w:p w14:paraId="2F2B2236" w14:textId="77777777" w:rsidR="00224C61" w:rsidRPr="000A7199" w:rsidRDefault="00224C61" w:rsidP="009E4F73">
            <w:pPr>
              <w:tabs>
                <w:tab w:val="left" w:pos="1236"/>
              </w:tabs>
              <w:spacing w:before="60" w:afterLines="60" w:after="144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A7199">
              <w:rPr>
                <w:rFonts w:ascii="Arial" w:hAnsi="Arial" w:cs="Arial"/>
                <w:b/>
                <w:sz w:val="22"/>
                <w:szCs w:val="22"/>
              </w:rPr>
              <w:t>Section</w:t>
            </w:r>
          </w:p>
        </w:tc>
        <w:tc>
          <w:tcPr>
            <w:tcW w:w="2409" w:type="dxa"/>
            <w:shd w:val="clear" w:color="auto" w:fill="BFBFBF"/>
          </w:tcPr>
          <w:p w14:paraId="24CC302F" w14:textId="77777777" w:rsidR="00224C61" w:rsidRPr="000A7199" w:rsidRDefault="00224C61" w:rsidP="009E4F73">
            <w:pPr>
              <w:tabs>
                <w:tab w:val="left" w:pos="-4395"/>
              </w:tabs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A7199">
              <w:rPr>
                <w:rFonts w:ascii="Arial" w:hAnsi="Arial" w:cs="Arial"/>
                <w:b/>
                <w:sz w:val="22"/>
                <w:szCs w:val="22"/>
              </w:rPr>
              <w:t>Function</w:t>
            </w:r>
          </w:p>
        </w:tc>
        <w:tc>
          <w:tcPr>
            <w:tcW w:w="1673" w:type="dxa"/>
            <w:shd w:val="clear" w:color="auto" w:fill="BFBFBF"/>
          </w:tcPr>
          <w:p w14:paraId="48614840" w14:textId="77777777" w:rsidR="00224C61" w:rsidRPr="000A7199" w:rsidRDefault="00224C61" w:rsidP="009E4F73">
            <w:pPr>
              <w:tabs>
                <w:tab w:val="left" w:pos="-4395"/>
              </w:tabs>
              <w:spacing w:before="60" w:after="60" w:line="276" w:lineRule="auto"/>
              <w:ind w:right="-89"/>
              <w:rPr>
                <w:rFonts w:ascii="Arial" w:hAnsi="Arial" w:cs="Arial"/>
                <w:b/>
                <w:sz w:val="22"/>
                <w:szCs w:val="22"/>
              </w:rPr>
            </w:pPr>
            <w:r w:rsidRPr="000A7199">
              <w:rPr>
                <w:rFonts w:ascii="Arial" w:hAnsi="Arial" w:cs="Arial"/>
                <w:b/>
                <w:sz w:val="22"/>
                <w:szCs w:val="22"/>
              </w:rPr>
              <w:t>Position No</w:t>
            </w:r>
          </w:p>
        </w:tc>
        <w:tc>
          <w:tcPr>
            <w:tcW w:w="4423" w:type="dxa"/>
            <w:shd w:val="clear" w:color="auto" w:fill="BFBFBF"/>
          </w:tcPr>
          <w:p w14:paraId="571D9C89" w14:textId="77777777" w:rsidR="00224C61" w:rsidRPr="000A7199" w:rsidRDefault="00224C61" w:rsidP="009E4F73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7199">
              <w:rPr>
                <w:rFonts w:ascii="Arial" w:hAnsi="Arial" w:cs="Arial"/>
                <w:b/>
                <w:sz w:val="22"/>
                <w:szCs w:val="22"/>
              </w:rPr>
              <w:t>Position description</w:t>
            </w:r>
          </w:p>
        </w:tc>
      </w:tr>
      <w:tr w:rsidR="00224C61" w:rsidRPr="000A7199" w14:paraId="53C57E7A" w14:textId="77777777" w:rsidTr="009E4F73">
        <w:tc>
          <w:tcPr>
            <w:tcW w:w="2127" w:type="dxa"/>
          </w:tcPr>
          <w:p w14:paraId="11E7C1E8" w14:textId="77777777" w:rsidR="00224C61" w:rsidRPr="000A7199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 w:rsidRPr="000A7199">
              <w:rPr>
                <w:sz w:val="22"/>
                <w:szCs w:val="22"/>
                <w:lang w:eastAsia="en-AU"/>
              </w:rPr>
              <w:t xml:space="preserve">Section 11, </w:t>
            </w:r>
            <w:r w:rsidRPr="000A7199">
              <w:rPr>
                <w:i/>
                <w:sz w:val="22"/>
                <w:szCs w:val="22"/>
                <w:lang w:eastAsia="en-AU"/>
              </w:rPr>
              <w:t>Road Transport (Offences) Regulation 2005</w:t>
            </w:r>
          </w:p>
        </w:tc>
        <w:tc>
          <w:tcPr>
            <w:tcW w:w="2409" w:type="dxa"/>
          </w:tcPr>
          <w:p w14:paraId="03069A61" w14:textId="77777777" w:rsidR="00224C61" w:rsidRPr="000A7199" w:rsidRDefault="00224C61" w:rsidP="009E4F7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 w:rsidRPr="000A7199">
              <w:rPr>
                <w:sz w:val="22"/>
                <w:szCs w:val="22"/>
                <w:lang w:eastAsia="en-AU"/>
              </w:rPr>
              <w:t>Issue an authorised person with a unique number</w:t>
            </w:r>
          </w:p>
        </w:tc>
        <w:tc>
          <w:tcPr>
            <w:tcW w:w="1673" w:type="dxa"/>
          </w:tcPr>
          <w:p w14:paraId="2F5D3E73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E00867</w:t>
            </w:r>
          </w:p>
          <w:p w14:paraId="27319900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E01006</w:t>
            </w:r>
          </w:p>
          <w:p w14:paraId="34C7499A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E01008</w:t>
            </w:r>
            <w:r>
              <w:rPr>
                <w:sz w:val="22"/>
                <w:szCs w:val="22"/>
                <w:lang w:eastAsia="en-AU"/>
              </w:rPr>
              <w:br/>
            </w:r>
          </w:p>
          <w:p w14:paraId="5C5F600D" w14:textId="77777777" w:rsidR="00224C61" w:rsidRPr="000A7199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AU"/>
              </w:rPr>
              <w:t>E00600</w:t>
            </w:r>
          </w:p>
        </w:tc>
        <w:tc>
          <w:tcPr>
            <w:tcW w:w="4423" w:type="dxa"/>
          </w:tcPr>
          <w:p w14:paraId="51F4BB06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Deputy Director-General</w:t>
            </w:r>
          </w:p>
          <w:p w14:paraId="34B7A907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Executive Group Manager Transport Canberra </w:t>
            </w:r>
          </w:p>
          <w:p w14:paraId="04DC2ED7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Manager, Light Rail Operations</w:t>
            </w:r>
          </w:p>
          <w:p w14:paraId="0DFD918D" w14:textId="77777777" w:rsidR="00224C61" w:rsidRPr="000A7199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AU"/>
              </w:rPr>
              <w:t>Executive Branch Manager Bus Operations</w:t>
            </w:r>
          </w:p>
        </w:tc>
      </w:tr>
      <w:tr w:rsidR="00224C61" w:rsidRPr="000A7199" w14:paraId="2F22FF83" w14:textId="77777777" w:rsidTr="009E4F73">
        <w:tc>
          <w:tcPr>
            <w:tcW w:w="2127" w:type="dxa"/>
          </w:tcPr>
          <w:p w14:paraId="5A91E742" w14:textId="77777777" w:rsidR="00224C61" w:rsidRPr="000A7199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 w:rsidRPr="000A7199">
              <w:rPr>
                <w:sz w:val="22"/>
                <w:szCs w:val="22"/>
                <w:lang w:eastAsia="en-AU"/>
              </w:rPr>
              <w:t xml:space="preserve">Section 14, </w:t>
            </w:r>
            <w:r w:rsidRPr="000A7199">
              <w:rPr>
                <w:i/>
                <w:sz w:val="22"/>
                <w:szCs w:val="22"/>
                <w:lang w:eastAsia="en-AU"/>
              </w:rPr>
              <w:t>Road Transport (Offences) Regulation 2005</w:t>
            </w:r>
          </w:p>
        </w:tc>
        <w:tc>
          <w:tcPr>
            <w:tcW w:w="2409" w:type="dxa"/>
          </w:tcPr>
          <w:p w14:paraId="2A61C01F" w14:textId="77777777" w:rsidR="00224C61" w:rsidRPr="000A7199" w:rsidRDefault="00224C61" w:rsidP="009E4F7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 w:rsidRPr="000A7199">
              <w:rPr>
                <w:sz w:val="22"/>
                <w:szCs w:val="22"/>
                <w:lang w:eastAsia="en-AU"/>
              </w:rPr>
              <w:t>Serve infringement notice on nominated person</w:t>
            </w:r>
          </w:p>
        </w:tc>
        <w:tc>
          <w:tcPr>
            <w:tcW w:w="1673" w:type="dxa"/>
          </w:tcPr>
          <w:p w14:paraId="03142362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E00867</w:t>
            </w:r>
          </w:p>
          <w:p w14:paraId="369E09F8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E01006</w:t>
            </w:r>
          </w:p>
          <w:p w14:paraId="67F13EBE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E01008</w:t>
            </w:r>
            <w:r>
              <w:rPr>
                <w:sz w:val="22"/>
                <w:szCs w:val="22"/>
                <w:lang w:eastAsia="en-AU"/>
              </w:rPr>
              <w:br/>
            </w:r>
          </w:p>
          <w:p w14:paraId="2D00F317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E00600</w:t>
            </w:r>
          </w:p>
          <w:p w14:paraId="187A7AB2" w14:textId="77777777" w:rsidR="00224C61" w:rsidRPr="000A7199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P37660</w:t>
            </w:r>
          </w:p>
        </w:tc>
        <w:tc>
          <w:tcPr>
            <w:tcW w:w="4423" w:type="dxa"/>
          </w:tcPr>
          <w:p w14:paraId="2DC1C120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Deputy Director-General</w:t>
            </w:r>
          </w:p>
          <w:p w14:paraId="7D1AC6E2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Group Manager Transport Canberra</w:t>
            </w:r>
          </w:p>
          <w:p w14:paraId="074CB947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Manager, Light Rail Operations</w:t>
            </w:r>
          </w:p>
          <w:p w14:paraId="256C7EEF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 Bus Operations</w:t>
            </w:r>
          </w:p>
          <w:p w14:paraId="4E4E5BC2" w14:textId="77777777" w:rsidR="00224C61" w:rsidRPr="000A7199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 Field Operations and Flexible Transport</w:t>
            </w:r>
          </w:p>
        </w:tc>
      </w:tr>
      <w:tr w:rsidR="00224C61" w:rsidRPr="000A7199" w14:paraId="25A1C8A0" w14:textId="77777777" w:rsidTr="009E4F73">
        <w:tc>
          <w:tcPr>
            <w:tcW w:w="2127" w:type="dxa"/>
          </w:tcPr>
          <w:p w14:paraId="6CB11CDA" w14:textId="77777777" w:rsidR="00224C61" w:rsidRPr="000A7199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 w:rsidRPr="000A7199">
              <w:rPr>
                <w:sz w:val="22"/>
                <w:szCs w:val="22"/>
                <w:lang w:eastAsia="en-AU"/>
              </w:rPr>
              <w:t xml:space="preserve">Section 14A, </w:t>
            </w:r>
            <w:r w:rsidRPr="000A7199">
              <w:rPr>
                <w:i/>
                <w:sz w:val="22"/>
                <w:szCs w:val="22"/>
                <w:lang w:eastAsia="en-AU"/>
              </w:rPr>
              <w:t>Road Transport (Offences) Regulation 2005</w:t>
            </w:r>
          </w:p>
        </w:tc>
        <w:tc>
          <w:tcPr>
            <w:tcW w:w="2409" w:type="dxa"/>
          </w:tcPr>
          <w:p w14:paraId="61ACD659" w14:textId="77777777" w:rsidR="00224C61" w:rsidRPr="000A7199" w:rsidRDefault="00224C61" w:rsidP="009E4F7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 w:rsidRPr="000A7199">
              <w:rPr>
                <w:sz w:val="22"/>
                <w:szCs w:val="22"/>
                <w:lang w:eastAsia="en-AU"/>
              </w:rPr>
              <w:t>Determine additional information the administering authority considers appropriate to include in infringement notice</w:t>
            </w:r>
          </w:p>
        </w:tc>
        <w:tc>
          <w:tcPr>
            <w:tcW w:w="1673" w:type="dxa"/>
          </w:tcPr>
          <w:p w14:paraId="3EA7F79D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E00867</w:t>
            </w:r>
          </w:p>
          <w:p w14:paraId="4CD30F5C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E01006</w:t>
            </w:r>
          </w:p>
          <w:p w14:paraId="580127A5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E01008</w:t>
            </w:r>
            <w:r>
              <w:rPr>
                <w:sz w:val="22"/>
                <w:szCs w:val="22"/>
                <w:lang w:eastAsia="en-AU"/>
              </w:rPr>
              <w:br/>
            </w:r>
          </w:p>
          <w:p w14:paraId="3F5ABC02" w14:textId="77777777" w:rsidR="00224C61" w:rsidRPr="000A7199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AU"/>
              </w:rPr>
              <w:t>E00600</w:t>
            </w:r>
          </w:p>
        </w:tc>
        <w:tc>
          <w:tcPr>
            <w:tcW w:w="4423" w:type="dxa"/>
          </w:tcPr>
          <w:p w14:paraId="16EB751E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Deputy Director-General</w:t>
            </w:r>
          </w:p>
          <w:p w14:paraId="61F8B1F3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Executive Group Manager Transport Canberra </w:t>
            </w:r>
          </w:p>
          <w:p w14:paraId="1CCF9E02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Manager, Light Rail Operations</w:t>
            </w:r>
          </w:p>
          <w:p w14:paraId="63ED6753" w14:textId="77777777" w:rsidR="00224C61" w:rsidRPr="000A7199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AU"/>
              </w:rPr>
              <w:t>Executive Branch Manager Bus Operations</w:t>
            </w:r>
          </w:p>
        </w:tc>
      </w:tr>
      <w:tr w:rsidR="00224C61" w:rsidRPr="000A7199" w14:paraId="7220B89F" w14:textId="77777777" w:rsidTr="009E4F73">
        <w:tc>
          <w:tcPr>
            <w:tcW w:w="2127" w:type="dxa"/>
          </w:tcPr>
          <w:p w14:paraId="4A9A6410" w14:textId="77777777" w:rsidR="00224C61" w:rsidRPr="000A7199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 w:rsidRPr="000A7199">
              <w:rPr>
                <w:sz w:val="22"/>
                <w:szCs w:val="22"/>
                <w:lang w:eastAsia="en-AU"/>
              </w:rPr>
              <w:t xml:space="preserve">Section 14B, </w:t>
            </w:r>
            <w:r w:rsidRPr="000A7199">
              <w:rPr>
                <w:i/>
                <w:sz w:val="22"/>
                <w:szCs w:val="22"/>
                <w:lang w:eastAsia="en-AU"/>
              </w:rPr>
              <w:t>Road Transport (Offences) Regulation 2005</w:t>
            </w:r>
          </w:p>
        </w:tc>
        <w:tc>
          <w:tcPr>
            <w:tcW w:w="2409" w:type="dxa"/>
          </w:tcPr>
          <w:p w14:paraId="1FFD8DA9" w14:textId="77777777" w:rsidR="00224C61" w:rsidRPr="000A7199" w:rsidRDefault="00224C61" w:rsidP="009E4F7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 w:rsidRPr="000A7199">
              <w:rPr>
                <w:sz w:val="22"/>
                <w:szCs w:val="22"/>
                <w:lang w:eastAsia="en-AU"/>
              </w:rPr>
              <w:t>Determine additional information the administering authority considers appropriate to include in reminder notice</w:t>
            </w:r>
          </w:p>
        </w:tc>
        <w:tc>
          <w:tcPr>
            <w:tcW w:w="1673" w:type="dxa"/>
          </w:tcPr>
          <w:p w14:paraId="5D3049AF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E00867</w:t>
            </w:r>
          </w:p>
          <w:p w14:paraId="2087AEBE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E01006</w:t>
            </w:r>
          </w:p>
          <w:p w14:paraId="104785A5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E01008</w:t>
            </w:r>
            <w:r>
              <w:rPr>
                <w:sz w:val="22"/>
                <w:szCs w:val="22"/>
                <w:lang w:eastAsia="en-AU"/>
              </w:rPr>
              <w:br/>
            </w:r>
          </w:p>
          <w:p w14:paraId="22DEBD85" w14:textId="77777777" w:rsidR="00224C61" w:rsidRPr="000A7199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AU"/>
              </w:rPr>
              <w:t>E00600</w:t>
            </w:r>
          </w:p>
        </w:tc>
        <w:tc>
          <w:tcPr>
            <w:tcW w:w="4423" w:type="dxa"/>
          </w:tcPr>
          <w:p w14:paraId="56196218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Deputy Director-General</w:t>
            </w:r>
          </w:p>
          <w:p w14:paraId="26D51733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Group Manager Transport Canberra Executive Branch Manager, Light Rail Operations</w:t>
            </w:r>
          </w:p>
          <w:p w14:paraId="57E7C941" w14:textId="77777777" w:rsidR="00224C61" w:rsidRPr="000A7199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AU"/>
              </w:rPr>
              <w:t>Executive Branch Manager Bus Operations</w:t>
            </w:r>
          </w:p>
        </w:tc>
      </w:tr>
      <w:tr w:rsidR="00224C61" w:rsidRPr="000A7199" w14:paraId="2575989D" w14:textId="77777777" w:rsidTr="009E4F73">
        <w:tc>
          <w:tcPr>
            <w:tcW w:w="2127" w:type="dxa"/>
          </w:tcPr>
          <w:p w14:paraId="6C57AF2F" w14:textId="77777777" w:rsidR="00224C61" w:rsidRPr="000A7199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 w:rsidRPr="000A7199">
              <w:rPr>
                <w:sz w:val="22"/>
                <w:szCs w:val="22"/>
                <w:lang w:eastAsia="en-AU"/>
              </w:rPr>
              <w:t xml:space="preserve">Section 14D, </w:t>
            </w:r>
            <w:r w:rsidRPr="000A7199">
              <w:rPr>
                <w:i/>
                <w:sz w:val="22"/>
                <w:szCs w:val="22"/>
                <w:lang w:eastAsia="en-AU"/>
              </w:rPr>
              <w:t>Road Transport (Offences) Regulation 2005</w:t>
            </w:r>
          </w:p>
        </w:tc>
        <w:tc>
          <w:tcPr>
            <w:tcW w:w="2409" w:type="dxa"/>
          </w:tcPr>
          <w:p w14:paraId="7AE88EFD" w14:textId="77777777" w:rsidR="00224C61" w:rsidRPr="000A7199" w:rsidRDefault="00224C61" w:rsidP="009E4F7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 w:rsidRPr="000A7199">
              <w:rPr>
                <w:sz w:val="22"/>
                <w:szCs w:val="22"/>
                <w:lang w:eastAsia="en-AU"/>
              </w:rPr>
              <w:t>Allow application out of time if reasonably believe special circumstances justify</w:t>
            </w:r>
          </w:p>
        </w:tc>
        <w:tc>
          <w:tcPr>
            <w:tcW w:w="1673" w:type="dxa"/>
          </w:tcPr>
          <w:p w14:paraId="46C275EC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E00867</w:t>
            </w:r>
          </w:p>
          <w:p w14:paraId="2D32BBDF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E01006</w:t>
            </w:r>
          </w:p>
          <w:p w14:paraId="0E5E2B63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E01008</w:t>
            </w:r>
            <w:r>
              <w:rPr>
                <w:sz w:val="22"/>
                <w:szCs w:val="22"/>
                <w:lang w:eastAsia="en-AU"/>
              </w:rPr>
              <w:br/>
            </w:r>
          </w:p>
          <w:p w14:paraId="4DB3327B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E00600</w:t>
            </w:r>
          </w:p>
          <w:p w14:paraId="6EA47764" w14:textId="77777777" w:rsidR="00224C61" w:rsidRPr="000A7199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P37660</w:t>
            </w:r>
          </w:p>
        </w:tc>
        <w:tc>
          <w:tcPr>
            <w:tcW w:w="4423" w:type="dxa"/>
          </w:tcPr>
          <w:p w14:paraId="368527F2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Deputy Director-General</w:t>
            </w:r>
          </w:p>
          <w:p w14:paraId="2D5A490E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Group Manager Transport Canberra</w:t>
            </w:r>
          </w:p>
          <w:p w14:paraId="7BB16544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Manager, Light Rail Operations</w:t>
            </w:r>
          </w:p>
          <w:p w14:paraId="5F86D0F8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 Bus Operations</w:t>
            </w:r>
          </w:p>
          <w:p w14:paraId="520BB041" w14:textId="77777777" w:rsidR="00224C61" w:rsidRPr="000A7199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 Field Operations and Flexible Transport</w:t>
            </w:r>
          </w:p>
        </w:tc>
      </w:tr>
      <w:tr w:rsidR="00224C61" w:rsidRPr="000A7199" w14:paraId="6B30D4D3" w14:textId="77777777" w:rsidTr="009E4F73">
        <w:tc>
          <w:tcPr>
            <w:tcW w:w="2127" w:type="dxa"/>
          </w:tcPr>
          <w:p w14:paraId="2B6C8133" w14:textId="77777777" w:rsidR="00224C61" w:rsidRPr="000A7199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 w:rsidRPr="000A7199">
              <w:rPr>
                <w:sz w:val="22"/>
                <w:szCs w:val="22"/>
                <w:lang w:eastAsia="en-AU"/>
              </w:rPr>
              <w:t xml:space="preserve">Section 16B, </w:t>
            </w:r>
            <w:r w:rsidRPr="000A7199">
              <w:rPr>
                <w:i/>
                <w:sz w:val="22"/>
                <w:szCs w:val="22"/>
                <w:lang w:eastAsia="en-AU"/>
              </w:rPr>
              <w:t>Road Transport (Offences) Regulation 2005</w:t>
            </w:r>
          </w:p>
        </w:tc>
        <w:tc>
          <w:tcPr>
            <w:tcW w:w="2409" w:type="dxa"/>
          </w:tcPr>
          <w:p w14:paraId="7CA543E9" w14:textId="77777777" w:rsidR="00224C61" w:rsidRPr="000A7199" w:rsidRDefault="00224C61" w:rsidP="009E4F7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 w:rsidRPr="000A7199">
              <w:rPr>
                <w:sz w:val="22"/>
                <w:szCs w:val="22"/>
                <w:lang w:eastAsia="en-AU"/>
              </w:rPr>
              <w:t>Defer payment under an infringement notice management plan</w:t>
            </w:r>
          </w:p>
        </w:tc>
        <w:tc>
          <w:tcPr>
            <w:tcW w:w="1673" w:type="dxa"/>
          </w:tcPr>
          <w:p w14:paraId="6B2B3F4C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E00867</w:t>
            </w:r>
          </w:p>
          <w:p w14:paraId="752837F9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E01006</w:t>
            </w:r>
          </w:p>
          <w:p w14:paraId="22F844EB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E01008</w:t>
            </w:r>
            <w:r>
              <w:rPr>
                <w:sz w:val="22"/>
                <w:szCs w:val="22"/>
                <w:lang w:eastAsia="en-AU"/>
              </w:rPr>
              <w:br/>
            </w:r>
          </w:p>
          <w:p w14:paraId="2978AFC8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E00600</w:t>
            </w:r>
          </w:p>
          <w:p w14:paraId="15FC5F47" w14:textId="77777777" w:rsidR="00224C61" w:rsidRPr="000A7199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P37660</w:t>
            </w:r>
          </w:p>
        </w:tc>
        <w:tc>
          <w:tcPr>
            <w:tcW w:w="4423" w:type="dxa"/>
          </w:tcPr>
          <w:p w14:paraId="0DDFF58C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Deputy Director-General</w:t>
            </w:r>
          </w:p>
          <w:p w14:paraId="63DBABA9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Executive Group Manager Transport Canberra </w:t>
            </w:r>
          </w:p>
          <w:p w14:paraId="7D556E3F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Manager, Light Rail Operations</w:t>
            </w:r>
          </w:p>
          <w:p w14:paraId="517370C1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 Bus Operations</w:t>
            </w:r>
          </w:p>
          <w:p w14:paraId="54B97E58" w14:textId="77777777" w:rsidR="00224C61" w:rsidRPr="000A7199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 Field Operations and Flexible Transport</w:t>
            </w:r>
          </w:p>
        </w:tc>
      </w:tr>
      <w:tr w:rsidR="00224C61" w:rsidRPr="00E57495" w14:paraId="33EECA08" w14:textId="77777777" w:rsidTr="009E4F73">
        <w:tc>
          <w:tcPr>
            <w:tcW w:w="2127" w:type="dxa"/>
          </w:tcPr>
          <w:p w14:paraId="4B61A135" w14:textId="77777777" w:rsidR="00224C61" w:rsidRPr="00E57495" w:rsidRDefault="00224C61" w:rsidP="00224C61">
            <w:pPr>
              <w:keepNext/>
              <w:keepLines/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 w:rsidRPr="00E57495">
              <w:rPr>
                <w:sz w:val="22"/>
                <w:szCs w:val="22"/>
                <w:lang w:eastAsia="en-AU"/>
              </w:rPr>
              <w:lastRenderedPageBreak/>
              <w:t xml:space="preserve">Section 16BA, </w:t>
            </w:r>
            <w:r w:rsidRPr="00E57495">
              <w:rPr>
                <w:i/>
                <w:sz w:val="22"/>
                <w:szCs w:val="22"/>
                <w:lang w:eastAsia="en-AU"/>
              </w:rPr>
              <w:t>Road Transport (Offences) Regulation 2005</w:t>
            </w:r>
          </w:p>
        </w:tc>
        <w:tc>
          <w:tcPr>
            <w:tcW w:w="2409" w:type="dxa"/>
          </w:tcPr>
          <w:p w14:paraId="7B724026" w14:textId="77777777" w:rsidR="00224C61" w:rsidRPr="00E57495" w:rsidRDefault="00224C61" w:rsidP="009E4F7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 w:rsidRPr="00E57495">
              <w:rPr>
                <w:sz w:val="22"/>
                <w:szCs w:val="22"/>
                <w:lang w:eastAsia="en-AU"/>
              </w:rPr>
              <w:t>Vary or suspend a plan</w:t>
            </w:r>
          </w:p>
        </w:tc>
        <w:tc>
          <w:tcPr>
            <w:tcW w:w="1673" w:type="dxa"/>
          </w:tcPr>
          <w:p w14:paraId="6913E019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E00867</w:t>
            </w:r>
          </w:p>
          <w:p w14:paraId="3A89074F" w14:textId="77777777" w:rsidR="00224C61" w:rsidRDefault="00224C61" w:rsidP="009E4F73">
            <w:pPr>
              <w:tabs>
                <w:tab w:val="left" w:pos="-4395"/>
              </w:tabs>
              <w:ind w:right="-89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E01006</w:t>
            </w:r>
            <w:r>
              <w:rPr>
                <w:sz w:val="22"/>
                <w:szCs w:val="22"/>
                <w:lang w:eastAsia="en-AU"/>
              </w:rPr>
              <w:br/>
              <w:t>E01008</w:t>
            </w:r>
            <w:r>
              <w:rPr>
                <w:sz w:val="22"/>
                <w:szCs w:val="22"/>
                <w:lang w:eastAsia="en-AU"/>
              </w:rPr>
              <w:br/>
            </w:r>
          </w:p>
          <w:p w14:paraId="35EA2E94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E00600</w:t>
            </w:r>
          </w:p>
          <w:p w14:paraId="7409A52D" w14:textId="77777777" w:rsidR="00224C61" w:rsidRPr="00E57495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P37660</w:t>
            </w:r>
          </w:p>
        </w:tc>
        <w:tc>
          <w:tcPr>
            <w:tcW w:w="4423" w:type="dxa"/>
          </w:tcPr>
          <w:p w14:paraId="31129F24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Deputy Director-General</w:t>
            </w:r>
          </w:p>
          <w:p w14:paraId="32700238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Executive Group Manager Transport Canberra </w:t>
            </w:r>
          </w:p>
          <w:p w14:paraId="0E11E587" w14:textId="77777777" w:rsidR="00224C61" w:rsidRDefault="00224C61" w:rsidP="009E4F73">
            <w:pPr>
              <w:tabs>
                <w:tab w:val="left" w:pos="-4395"/>
              </w:tabs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Manager, Light Rail Operations</w:t>
            </w:r>
          </w:p>
          <w:p w14:paraId="5F9F34F2" w14:textId="77777777" w:rsidR="00224C61" w:rsidRDefault="00224C61" w:rsidP="009E4F7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Executive Branch Manager Bus Operations</w:t>
            </w:r>
          </w:p>
          <w:p w14:paraId="79BF1DFF" w14:textId="77777777" w:rsidR="00224C61" w:rsidRPr="00E57495" w:rsidRDefault="00224C61" w:rsidP="009E4F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 Field Operations and Flexible Transport</w:t>
            </w:r>
          </w:p>
        </w:tc>
      </w:tr>
    </w:tbl>
    <w:p w14:paraId="0D240F7A" w14:textId="77777777" w:rsidR="00EE6C25" w:rsidRPr="00616DF4" w:rsidRDefault="00EE6C25" w:rsidP="00224C61">
      <w:pPr>
        <w:tabs>
          <w:tab w:val="left" w:pos="4320"/>
        </w:tabs>
      </w:pPr>
    </w:p>
    <w:sectPr w:rsidR="00EE6C25" w:rsidRPr="00616DF4" w:rsidSect="00AA02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3A27F" w14:textId="77777777" w:rsidR="007B24E6" w:rsidRDefault="007B24E6" w:rsidP="001440B3">
      <w:r>
        <w:separator/>
      </w:r>
    </w:p>
  </w:endnote>
  <w:endnote w:type="continuationSeparator" w:id="0">
    <w:p w14:paraId="095B314A" w14:textId="77777777" w:rsidR="007B24E6" w:rsidRDefault="007B24E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C42B1" w14:textId="77777777" w:rsidR="00D47EAC" w:rsidRDefault="00D47E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F4D39" w14:textId="7C2F24B7" w:rsidR="00D47EAC" w:rsidRPr="00D47EAC" w:rsidRDefault="00D47EAC" w:rsidP="00D47EAC">
    <w:pPr>
      <w:pStyle w:val="Footer"/>
      <w:jc w:val="center"/>
      <w:rPr>
        <w:rFonts w:cs="Arial"/>
        <w:sz w:val="14"/>
      </w:rPr>
    </w:pPr>
    <w:r w:rsidRPr="00D47EA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DBDF9" w14:textId="1EAF95B5" w:rsidR="007669F9" w:rsidRDefault="00AA02A4" w:rsidP="00AA02A4">
    <w:pPr>
      <w:pStyle w:val="Footer"/>
      <w:rPr>
        <w:rFonts w:cs="Arial"/>
      </w:rPr>
    </w:pPr>
    <w:r w:rsidRPr="00AA02A4">
      <w:rPr>
        <w:rFonts w:cs="Arial"/>
      </w:rPr>
      <w:t>*Name amended under Legislation Act, s 60</w:t>
    </w:r>
  </w:p>
  <w:p w14:paraId="510EF5A7" w14:textId="16EC2409" w:rsidR="00AA02A4" w:rsidRPr="00D47EAC" w:rsidRDefault="00D47EAC" w:rsidP="00D47EAC">
    <w:pPr>
      <w:pStyle w:val="Footer"/>
      <w:jc w:val="center"/>
      <w:rPr>
        <w:rFonts w:cs="Arial"/>
        <w:sz w:val="14"/>
        <w:szCs w:val="16"/>
      </w:rPr>
    </w:pPr>
    <w:r w:rsidRPr="00D47EAC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C16D6" w14:textId="77777777" w:rsidR="007B24E6" w:rsidRDefault="007B24E6" w:rsidP="001440B3">
      <w:r>
        <w:separator/>
      </w:r>
    </w:p>
  </w:footnote>
  <w:footnote w:type="continuationSeparator" w:id="0">
    <w:p w14:paraId="63136B72" w14:textId="77777777" w:rsidR="007B24E6" w:rsidRDefault="007B24E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1F0BC" w14:textId="77777777" w:rsidR="00D47EAC" w:rsidRDefault="00D47E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86E21" w14:textId="77777777" w:rsidR="00D47EAC" w:rsidRDefault="00D47E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9C520" w14:textId="77777777" w:rsidR="00D47EAC" w:rsidRDefault="00D47E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2136BB"/>
    <w:multiLevelType w:val="hybridMultilevel"/>
    <w:tmpl w:val="6650A68A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C2E6FDF"/>
    <w:multiLevelType w:val="hybridMultilevel"/>
    <w:tmpl w:val="6714E404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D03214"/>
    <w:multiLevelType w:val="hybridMultilevel"/>
    <w:tmpl w:val="6650A68A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E06B28"/>
    <w:multiLevelType w:val="hybridMultilevel"/>
    <w:tmpl w:val="6650A68A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DB95B15"/>
    <w:multiLevelType w:val="hybridMultilevel"/>
    <w:tmpl w:val="EA6CCE9E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DE43D95"/>
    <w:multiLevelType w:val="hybridMultilevel"/>
    <w:tmpl w:val="6714E404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1B93C63"/>
    <w:multiLevelType w:val="hybridMultilevel"/>
    <w:tmpl w:val="6714E404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232A73"/>
    <w:multiLevelType w:val="hybridMultilevel"/>
    <w:tmpl w:val="6714E404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9A238C1"/>
    <w:multiLevelType w:val="hybridMultilevel"/>
    <w:tmpl w:val="C1A8E348"/>
    <w:lvl w:ilvl="0" w:tplc="0602DE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07C1A0A"/>
    <w:multiLevelType w:val="hybridMultilevel"/>
    <w:tmpl w:val="6650A68A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16"/>
  </w:num>
  <w:num w:numId="6">
    <w:abstractNumId w:val="1"/>
  </w:num>
  <w:num w:numId="7">
    <w:abstractNumId w:val="5"/>
  </w:num>
  <w:num w:numId="8">
    <w:abstractNumId w:val="6"/>
  </w:num>
  <w:num w:numId="9">
    <w:abstractNumId w:val="18"/>
  </w:num>
  <w:num w:numId="10">
    <w:abstractNumId w:val="10"/>
  </w:num>
  <w:num w:numId="11">
    <w:abstractNumId w:val="9"/>
  </w:num>
  <w:num w:numId="12">
    <w:abstractNumId w:val="12"/>
  </w:num>
  <w:num w:numId="13">
    <w:abstractNumId w:val="4"/>
  </w:num>
  <w:num w:numId="14">
    <w:abstractNumId w:val="13"/>
  </w:num>
  <w:num w:numId="15">
    <w:abstractNumId w:val="11"/>
  </w:num>
  <w:num w:numId="16">
    <w:abstractNumId w:val="17"/>
  </w:num>
  <w:num w:numId="17">
    <w:abstractNumId w:val="8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465FB"/>
    <w:rsid w:val="000755A0"/>
    <w:rsid w:val="00083CFF"/>
    <w:rsid w:val="000A7199"/>
    <w:rsid w:val="001018EB"/>
    <w:rsid w:val="0010301C"/>
    <w:rsid w:val="00123DA2"/>
    <w:rsid w:val="001440B3"/>
    <w:rsid w:val="00174BFC"/>
    <w:rsid w:val="00191C9A"/>
    <w:rsid w:val="001C0470"/>
    <w:rsid w:val="00222933"/>
    <w:rsid w:val="00224C61"/>
    <w:rsid w:val="00254E97"/>
    <w:rsid w:val="00260A60"/>
    <w:rsid w:val="00283719"/>
    <w:rsid w:val="002E6B1C"/>
    <w:rsid w:val="00300DA8"/>
    <w:rsid w:val="00317F06"/>
    <w:rsid w:val="003953A5"/>
    <w:rsid w:val="003B2160"/>
    <w:rsid w:val="003D7505"/>
    <w:rsid w:val="004166C0"/>
    <w:rsid w:val="0042011A"/>
    <w:rsid w:val="00436A88"/>
    <w:rsid w:val="00462228"/>
    <w:rsid w:val="004675B7"/>
    <w:rsid w:val="0047722B"/>
    <w:rsid w:val="004D6FFF"/>
    <w:rsid w:val="004F14C8"/>
    <w:rsid w:val="00525963"/>
    <w:rsid w:val="005C60B1"/>
    <w:rsid w:val="00616DF4"/>
    <w:rsid w:val="0063101C"/>
    <w:rsid w:val="0066135F"/>
    <w:rsid w:val="0067489B"/>
    <w:rsid w:val="0068086F"/>
    <w:rsid w:val="006F1B81"/>
    <w:rsid w:val="00713F7B"/>
    <w:rsid w:val="00731B72"/>
    <w:rsid w:val="00745630"/>
    <w:rsid w:val="0076016E"/>
    <w:rsid w:val="007669F9"/>
    <w:rsid w:val="007B24E6"/>
    <w:rsid w:val="007B7AA1"/>
    <w:rsid w:val="007C5F60"/>
    <w:rsid w:val="007D3F63"/>
    <w:rsid w:val="00830E09"/>
    <w:rsid w:val="00861131"/>
    <w:rsid w:val="008C7354"/>
    <w:rsid w:val="008D5F88"/>
    <w:rsid w:val="008E160A"/>
    <w:rsid w:val="008F61F7"/>
    <w:rsid w:val="00900B77"/>
    <w:rsid w:val="009014F4"/>
    <w:rsid w:val="00926E60"/>
    <w:rsid w:val="009325BF"/>
    <w:rsid w:val="009417AA"/>
    <w:rsid w:val="00942582"/>
    <w:rsid w:val="0097182D"/>
    <w:rsid w:val="0099648A"/>
    <w:rsid w:val="00AA02A4"/>
    <w:rsid w:val="00AA35F7"/>
    <w:rsid w:val="00AA364C"/>
    <w:rsid w:val="00AB371A"/>
    <w:rsid w:val="00AE220C"/>
    <w:rsid w:val="00AE4775"/>
    <w:rsid w:val="00B46552"/>
    <w:rsid w:val="00B679B3"/>
    <w:rsid w:val="00BA477B"/>
    <w:rsid w:val="00BB067A"/>
    <w:rsid w:val="00BB5862"/>
    <w:rsid w:val="00C50FDF"/>
    <w:rsid w:val="00C53AA6"/>
    <w:rsid w:val="00C64735"/>
    <w:rsid w:val="00CF2A5F"/>
    <w:rsid w:val="00D47818"/>
    <w:rsid w:val="00D47EAC"/>
    <w:rsid w:val="00D53DBE"/>
    <w:rsid w:val="00DA7620"/>
    <w:rsid w:val="00DD3138"/>
    <w:rsid w:val="00DE79BD"/>
    <w:rsid w:val="00E16A6D"/>
    <w:rsid w:val="00E57495"/>
    <w:rsid w:val="00E644B1"/>
    <w:rsid w:val="00E91A98"/>
    <w:rsid w:val="00EC04D8"/>
    <w:rsid w:val="00EE6C25"/>
    <w:rsid w:val="00EE7463"/>
    <w:rsid w:val="00F208DF"/>
    <w:rsid w:val="00F36922"/>
    <w:rsid w:val="00F8282E"/>
    <w:rsid w:val="00F92CE3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D06278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4622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69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922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E16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60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60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6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60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2495</Words>
  <Characters>15508</Characters>
  <Application>Microsoft Office Word</Application>
  <DocSecurity>0</DocSecurity>
  <Lines>765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2004-04-05T00:37:00Z</cp:lastPrinted>
  <dcterms:created xsi:type="dcterms:W3CDTF">2021-03-30T03:57:00Z</dcterms:created>
  <dcterms:modified xsi:type="dcterms:W3CDTF">2021-03-30T03:57:00Z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A28622078</vt:lpwstr>
  </property>
  <property fmtid="{D5CDD505-2E9C-101B-9397-08002B2CF9AE}" pid="4" name="Objective-Title">
    <vt:lpwstr>Attachment A - Road Transport Authority (Infringement Notice Functions) Delegation 2021 (No )_</vt:lpwstr>
  </property>
  <property fmtid="{D5CDD505-2E9C-101B-9397-08002B2CF9AE}" pid="5" name="Objective-Comment">
    <vt:lpwstr/>
  </property>
  <property fmtid="{D5CDD505-2E9C-101B-9397-08002B2CF9AE}" pid="6" name="Objective-CreationStamp">
    <vt:filetime>2021-03-22T21:37:40Z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2021-03-22T21:37:40Z</vt:filetime>
  </property>
  <property fmtid="{D5CDD505-2E9C-101B-9397-08002B2CF9AE}" pid="10" name="Objective-ModificationStamp">
    <vt:filetime>2021-03-26T02:12:55Z</vt:filetime>
  </property>
  <property fmtid="{D5CDD505-2E9C-101B-9397-08002B2CF9AE}" pid="11" name="Objective-Owner">
    <vt:lpwstr>Sara Thomsen</vt:lpwstr>
  </property>
  <property fmtid="{D5CDD505-2E9C-101B-9397-08002B2CF9AE}" pid="12" name="Objective-Path">
    <vt:lpwstr>Whole of ACT Government:TCCS STRUCTURE - Content Restriction Hierarchy:01. Assembly, Cabinet, Ministerial:03. Ministerials:03. Complete:DG Briefs:2021 DG Briefs:TCBS - DG2021/7210 - Delegation of functions under road transport legislation:</vt:lpwstr>
  </property>
  <property fmtid="{D5CDD505-2E9C-101B-9397-08002B2CF9AE}" pid="13" name="Objective-Parent">
    <vt:lpwstr>TCBS - DG2021/7210 - Delegation of functions under road transport legislation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1-2020/102798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M Author [system]">
    <vt:lpwstr/>
  </property>
  <property fmtid="{D5CDD505-2E9C-101B-9397-08002B2CF9AE}" pid="22" name="Objective-OM Author Organisation [system]">
    <vt:lpwstr/>
  </property>
  <property fmtid="{D5CDD505-2E9C-101B-9397-08002B2CF9AE}" pid="23" name="Objective-OM Author Type [system]">
    <vt:lpwstr/>
  </property>
  <property fmtid="{D5CDD505-2E9C-101B-9397-08002B2CF9AE}" pid="24" name="Objective-OM Date Received [system]">
    <vt:lpwstr/>
  </property>
  <property fmtid="{D5CDD505-2E9C-101B-9397-08002B2CF9AE}" pid="25" name="Objective-OM Date of Document [system]">
    <vt:lpwstr/>
  </property>
  <property fmtid="{D5CDD505-2E9C-101B-9397-08002B2CF9AE}" pid="26" name="Objective-OM External Reference [system]">
    <vt:lpwstr/>
  </property>
  <property fmtid="{D5CDD505-2E9C-101B-9397-08002B2CF9AE}" pid="27" name="Objective-OM Reference [system]">
    <vt:lpwstr/>
  </property>
  <property fmtid="{D5CDD505-2E9C-101B-9397-08002B2CF9AE}" pid="28" name="Objective-OM Topic [system]">
    <vt:lpwstr/>
  </property>
  <property fmtid="{D5CDD505-2E9C-101B-9397-08002B2CF9AE}" pid="29" name="Objective-Suburb [system]">
    <vt:lpwstr/>
  </property>
  <property fmtid="{D5CDD505-2E9C-101B-9397-08002B2CF9AE}" pid="30" name="CHECKEDOUTFROMJMS">
    <vt:lpwstr/>
  </property>
  <property fmtid="{D5CDD505-2E9C-101B-9397-08002B2CF9AE}" pid="31" name="DMSID">
    <vt:lpwstr>1315229</vt:lpwstr>
  </property>
  <property fmtid="{D5CDD505-2E9C-101B-9397-08002B2CF9AE}" pid="32" name="JMSREQUIREDCHECKIN">
    <vt:lpwstr/>
  </property>
</Properties>
</file>