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53AF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38145A" w14:textId="7A696AB0" w:rsidR="00F10CB2" w:rsidRDefault="00092D20">
      <w:pPr>
        <w:pStyle w:val="Billname"/>
        <w:spacing w:before="700"/>
      </w:pPr>
      <w:r>
        <w:t xml:space="preserve">Commissioner for Sustainability and the Environment </w:t>
      </w:r>
      <w:r w:rsidR="002E0412">
        <w:t xml:space="preserve">(Acting Commissioner) </w:t>
      </w:r>
      <w:r>
        <w:t>Appointment 2021</w:t>
      </w:r>
      <w:r w:rsidR="00F10CB2">
        <w:t xml:space="preserve"> </w:t>
      </w:r>
      <w:r>
        <w:t>(No 1)</w:t>
      </w:r>
    </w:p>
    <w:p w14:paraId="66719EE1" w14:textId="1621C3CB" w:rsidR="00F10CB2" w:rsidRDefault="00111E88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092D20">
        <w:rPr>
          <w:rFonts w:ascii="Arial" w:hAnsi="Arial" w:cs="Arial"/>
          <w:b/>
          <w:bCs/>
          <w:iCs/>
        </w:rPr>
        <w:t>2021</w:t>
      </w:r>
      <w:r w:rsidR="00F10CB2">
        <w:rPr>
          <w:rFonts w:ascii="Arial" w:hAnsi="Arial" w:cs="Arial"/>
          <w:b/>
          <w:bCs/>
        </w:rPr>
        <w:t>–</w:t>
      </w:r>
      <w:r w:rsidR="00BE496B">
        <w:rPr>
          <w:rFonts w:ascii="Arial" w:hAnsi="Arial" w:cs="Arial"/>
          <w:b/>
          <w:bCs/>
        </w:rPr>
        <w:t>240</w:t>
      </w:r>
    </w:p>
    <w:p w14:paraId="2FE903F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949051A" w14:textId="01823997" w:rsidR="00F10CB2" w:rsidRDefault="00092D20" w:rsidP="00092D20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Commissioner for Sustainability and the Environment Act 1993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Commissioner for Sustainability and the Environment</w:t>
      </w:r>
      <w:r w:rsidR="00F10CB2">
        <w:rPr>
          <w:rFonts w:cs="Arial"/>
          <w:sz w:val="20"/>
        </w:rPr>
        <w:t>)</w:t>
      </w:r>
    </w:p>
    <w:p w14:paraId="2155740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65162F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B4DCA6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5AF895" w14:textId="27AA891A" w:rsidR="00F10CB2" w:rsidRDefault="00F10CB2" w:rsidP="00D47F13">
      <w:pPr>
        <w:spacing w:before="140"/>
        <w:ind w:left="720"/>
      </w:pPr>
      <w:r>
        <w:t xml:space="preserve">This instrument is the </w:t>
      </w:r>
      <w:r w:rsidR="00092D20" w:rsidRPr="00092D20">
        <w:rPr>
          <w:i/>
          <w:iCs/>
        </w:rPr>
        <w:t xml:space="preserve">Commissioner for Sustainability and the Environment </w:t>
      </w:r>
      <w:r w:rsidR="002E0412">
        <w:rPr>
          <w:i/>
          <w:iCs/>
        </w:rPr>
        <w:t xml:space="preserve">(Acting Commissioner) </w:t>
      </w:r>
      <w:r w:rsidR="00092D20" w:rsidRPr="00092D20">
        <w:rPr>
          <w:i/>
          <w:iCs/>
        </w:rPr>
        <w:t>Appointment 2021 (No 1)</w:t>
      </w:r>
      <w:r w:rsidRPr="00627F0C">
        <w:rPr>
          <w:bCs/>
          <w:iCs/>
        </w:rPr>
        <w:t>.</w:t>
      </w:r>
    </w:p>
    <w:p w14:paraId="06FF4F30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B8D9CDD" w14:textId="3154CA2A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92D20">
        <w:t>28 May 2021</w:t>
      </w:r>
      <w:r>
        <w:t xml:space="preserve">. </w:t>
      </w:r>
    </w:p>
    <w:p w14:paraId="52C77525" w14:textId="263D1A9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D20">
        <w:rPr>
          <w:rFonts w:ascii="Arial" w:hAnsi="Arial" w:cs="Arial"/>
          <w:b/>
          <w:bCs/>
        </w:rPr>
        <w:t>Appointment</w:t>
      </w:r>
      <w:r w:rsidR="002E0412">
        <w:rPr>
          <w:rFonts w:ascii="Arial" w:hAnsi="Arial" w:cs="Arial"/>
          <w:b/>
          <w:bCs/>
        </w:rPr>
        <w:t xml:space="preserve"> of acting Commissioner for Sustainability and the Environment</w:t>
      </w:r>
    </w:p>
    <w:p w14:paraId="2C03F309" w14:textId="43138659" w:rsidR="00092D20" w:rsidRPr="002E0412" w:rsidRDefault="00092D20" w:rsidP="002E0412">
      <w:pPr>
        <w:shd w:val="clear" w:color="auto" w:fill="FFFFFF"/>
        <w:spacing w:before="140"/>
        <w:ind w:left="720" w:hanging="720"/>
        <w:rPr>
          <w:sz w:val="29"/>
          <w:szCs w:val="29"/>
          <w:lang w:eastAsia="en-AU"/>
        </w:rPr>
      </w:pPr>
      <w:r>
        <w:rPr>
          <w:rFonts w:ascii="Arial" w:hAnsi="Arial" w:cs="Arial"/>
          <w:b/>
          <w:bCs/>
        </w:rPr>
        <w:tab/>
      </w:r>
      <w:r w:rsidR="002E0412" w:rsidRPr="002E0412">
        <w:t>I appoint DR MARGARET KITCH</w:t>
      </w:r>
      <w:r w:rsidR="00F5519F">
        <w:t>I</w:t>
      </w:r>
      <w:r w:rsidR="002E0412" w:rsidRPr="002E0412">
        <w:t xml:space="preserve">N to be the </w:t>
      </w:r>
      <w:r w:rsidR="002E0412">
        <w:t xml:space="preserve">acting </w:t>
      </w:r>
      <w:r w:rsidR="002E0412" w:rsidRPr="002E0412">
        <w:t>Commissioner for Sustainability and the Environment</w:t>
      </w:r>
      <w:r w:rsidR="002E0412">
        <w:t xml:space="preserve"> when the commissioner is on leave.</w:t>
      </w:r>
    </w:p>
    <w:p w14:paraId="362AB08E" w14:textId="7E24C545" w:rsidR="00F10CB2" w:rsidRDefault="002E041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Remuneration, allowances and other entitlements</w:t>
      </w:r>
    </w:p>
    <w:p w14:paraId="1EC40118" w14:textId="3A96AF24" w:rsidR="00F10CB2" w:rsidRDefault="002E0412" w:rsidP="00D47F13">
      <w:pPr>
        <w:spacing w:before="140"/>
        <w:ind w:left="720"/>
      </w:pPr>
      <w:r>
        <w:t xml:space="preserve">The remuneration, allowances and other entitlements </w:t>
      </w:r>
      <w:r w:rsidR="00321D43">
        <w:t xml:space="preserve">of the acting commissioner </w:t>
      </w:r>
      <w:r>
        <w:t xml:space="preserve">are </w:t>
      </w:r>
      <w:r w:rsidR="00321D43">
        <w:t xml:space="preserve">the same as </w:t>
      </w:r>
      <w:r>
        <w:t xml:space="preserve">determined </w:t>
      </w:r>
      <w:r w:rsidR="00321D43">
        <w:t xml:space="preserve">for the commissioner </w:t>
      </w:r>
      <w:r>
        <w:t>by the ACT Remuneration Tribunal.</w:t>
      </w:r>
    </w:p>
    <w:p w14:paraId="1AC326A8" w14:textId="77777777" w:rsidR="002E0412" w:rsidRDefault="002E0412" w:rsidP="002E041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Expiry</w:t>
      </w:r>
    </w:p>
    <w:p w14:paraId="7800884A" w14:textId="5F15E9DC" w:rsidR="00F10CB2" w:rsidRPr="002E0412" w:rsidRDefault="002E0412" w:rsidP="002E0412">
      <w:pPr>
        <w:spacing w:before="140"/>
        <w:ind w:left="720" w:hanging="720"/>
      </w:pPr>
      <w:r>
        <w:rPr>
          <w:rFonts w:ascii="Arial" w:hAnsi="Arial" w:cs="Arial"/>
          <w:b/>
          <w:bCs/>
        </w:rPr>
        <w:tab/>
      </w:r>
      <w:r w:rsidRPr="002E0412">
        <w:t>This instrument expires on 30 July 2021.</w:t>
      </w:r>
    </w:p>
    <w:p w14:paraId="47796E87" w14:textId="11DA0BCB" w:rsidR="00D47F13" w:rsidRDefault="00092D20" w:rsidP="00321D43">
      <w:pPr>
        <w:tabs>
          <w:tab w:val="left" w:pos="4320"/>
        </w:tabs>
        <w:spacing w:before="960"/>
      </w:pPr>
      <w:r>
        <w:t>Rebecca Vassarotti MLA</w:t>
      </w:r>
    </w:p>
    <w:p w14:paraId="1891FD66" w14:textId="655BC4B5" w:rsidR="00F10CB2" w:rsidRDefault="00092D20" w:rsidP="00D47F13">
      <w:pPr>
        <w:tabs>
          <w:tab w:val="left" w:pos="4320"/>
        </w:tabs>
      </w:pPr>
      <w:r>
        <w:t>Minister for the Environment</w:t>
      </w:r>
    </w:p>
    <w:bookmarkEnd w:id="0"/>
    <w:p w14:paraId="33B2E90E" w14:textId="646D63AD" w:rsidR="00F10CB2" w:rsidRDefault="00BE496B" w:rsidP="00232478">
      <w:pPr>
        <w:tabs>
          <w:tab w:val="left" w:pos="4320"/>
        </w:tabs>
      </w:pPr>
      <w:r>
        <w:t>19 April 2021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07182" w14:textId="77777777" w:rsidR="00C71BAF" w:rsidRDefault="00C71BAF" w:rsidP="00F10CB2">
      <w:r>
        <w:separator/>
      </w:r>
    </w:p>
  </w:endnote>
  <w:endnote w:type="continuationSeparator" w:id="0">
    <w:p w14:paraId="739C9360" w14:textId="77777777" w:rsidR="00C71BAF" w:rsidRDefault="00C71BA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D997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95DD" w14:textId="545BA5D7" w:rsidR="004A5E4A" w:rsidRPr="000169B3" w:rsidRDefault="000169B3" w:rsidP="000169B3">
    <w:pPr>
      <w:pStyle w:val="Footer"/>
      <w:jc w:val="center"/>
      <w:rPr>
        <w:rFonts w:cs="Arial"/>
        <w:sz w:val="14"/>
      </w:rPr>
    </w:pPr>
    <w:r w:rsidRPr="000169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4F12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AF2D" w14:textId="77777777" w:rsidR="00C71BAF" w:rsidRDefault="00C71BAF" w:rsidP="00F10CB2">
      <w:r>
        <w:separator/>
      </w:r>
    </w:p>
  </w:footnote>
  <w:footnote w:type="continuationSeparator" w:id="0">
    <w:p w14:paraId="1528E368" w14:textId="77777777" w:rsidR="00C71BAF" w:rsidRDefault="00C71BA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B26E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45EB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E2FB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69B3"/>
    <w:rsid w:val="00022B16"/>
    <w:rsid w:val="00092D20"/>
    <w:rsid w:val="000A1A69"/>
    <w:rsid w:val="00111E88"/>
    <w:rsid w:val="00194AC7"/>
    <w:rsid w:val="00232478"/>
    <w:rsid w:val="002E0412"/>
    <w:rsid w:val="00321D43"/>
    <w:rsid w:val="004A1C12"/>
    <w:rsid w:val="004A5E4A"/>
    <w:rsid w:val="00627F0C"/>
    <w:rsid w:val="00667281"/>
    <w:rsid w:val="00704DC3"/>
    <w:rsid w:val="0072003E"/>
    <w:rsid w:val="00801063"/>
    <w:rsid w:val="00921147"/>
    <w:rsid w:val="00A0585C"/>
    <w:rsid w:val="00B24EAA"/>
    <w:rsid w:val="00B30B9A"/>
    <w:rsid w:val="00BA52F5"/>
    <w:rsid w:val="00BB241F"/>
    <w:rsid w:val="00BE496B"/>
    <w:rsid w:val="00C41B1B"/>
    <w:rsid w:val="00C71BAF"/>
    <w:rsid w:val="00CD4E55"/>
    <w:rsid w:val="00D01C53"/>
    <w:rsid w:val="00D47F13"/>
    <w:rsid w:val="00F10CB2"/>
    <w:rsid w:val="00F15AC3"/>
    <w:rsid w:val="00F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E5D9D3"/>
  <w15:docId w15:val="{2BB007F4-7810-4538-9DB6-6C8C90DB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2021-04-22T00:14:00Z</dcterms:created>
  <dcterms:modified xsi:type="dcterms:W3CDTF">2021-04-22T00:14:00Z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A28851120</vt:lpwstr>
  </property>
  <property fmtid="{D5CDD505-2E9C-101B-9397-08002B2CF9AE}" pid="10" name="Objective-Title">
    <vt:lpwstr>Att A - DI - Acting CSE appointment 2021</vt:lpwstr>
  </property>
  <property fmtid="{D5CDD505-2E9C-101B-9397-08002B2CF9AE}" pid="11" name="Objective-Comment">
    <vt:lpwstr/>
  </property>
  <property fmtid="{D5CDD505-2E9C-101B-9397-08002B2CF9AE}" pid="12" name="Objective-CreationStamp">
    <vt:filetime>2021-04-07T02:46:42Z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2021-04-19T02:52:41Z</vt:filetime>
  </property>
  <property fmtid="{D5CDD505-2E9C-101B-9397-08002B2CF9AE}" pid="16" name="Objective-ModificationStamp">
    <vt:filetime>2021-04-19T04:18:44Z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Directorate:DIVISION - Business, Governance and Capability:03. Directorate - Delegations and Appointments:2020-21 - Environment, Planning and Sustainable Development - Delegations and Appointments:21/30685 Ministerial Information Brief - Vassarotti - 2020-21 - Acting Commissioner for Sustainability and the Environment:</vt:lpwstr>
  </property>
  <property fmtid="{D5CDD505-2E9C-101B-9397-08002B2CF9AE}" pid="19" name="Objective-Parent">
    <vt:lpwstr>21/30685 Ministerial Information Brief - Vassarotti - 2020-21 - Acting Commissioner for Sustainability and the Environment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>1-2021/30685</vt:lpwstr>
  </property>
  <property fmtid="{D5CDD505-2E9C-101B-9397-08002B2CF9AE}" pid="25" name="Objective-Classification">
    <vt:lpwstr>[Inherited - Unclassified (beige file cover)]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