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0CC8" w14:textId="77777777" w:rsidR="005A5B46" w:rsidRDefault="005A5B46"/>
    <w:p w14:paraId="20185263" w14:textId="77777777" w:rsidR="005A5B46" w:rsidRDefault="005A5B46"/>
    <w:p w14:paraId="601D7202" w14:textId="77777777" w:rsidR="005A5B46" w:rsidRDefault="005A5B46"/>
    <w:p w14:paraId="64ABB2F5" w14:textId="77777777" w:rsidR="005A5B46" w:rsidRDefault="005A5B46"/>
    <w:p w14:paraId="29FD40FD" w14:textId="77777777" w:rsidR="005A5B46" w:rsidRDefault="005A5B46"/>
    <w:p w14:paraId="73B2F788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33CF2381" w14:textId="77777777" w:rsidR="005A5B46" w:rsidRDefault="005A5B46"/>
    <w:p w14:paraId="2C91D286" w14:textId="77777777" w:rsidR="005A5B46" w:rsidRDefault="005A5B46"/>
    <w:p w14:paraId="71461D2B" w14:textId="4C8D53FD"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56269D">
        <w:rPr>
          <w:b/>
          <w:bCs/>
          <w:sz w:val="40"/>
          <w:szCs w:val="40"/>
        </w:rPr>
        <w:t>2</w:t>
      </w:r>
      <w:r w:rsidR="00B80101">
        <w:rPr>
          <w:b/>
          <w:bCs/>
          <w:sz w:val="40"/>
          <w:szCs w:val="40"/>
        </w:rPr>
        <w:t>1</w:t>
      </w:r>
      <w:r w:rsidR="00EF6C6F">
        <w:rPr>
          <w:b/>
          <w:bCs/>
          <w:sz w:val="40"/>
          <w:szCs w:val="40"/>
        </w:rPr>
        <w:t xml:space="preserve"> (No</w:t>
      </w:r>
      <w:r w:rsidR="00E81208">
        <w:rPr>
          <w:b/>
          <w:bCs/>
          <w:sz w:val="40"/>
          <w:szCs w:val="40"/>
        </w:rPr>
        <w:t xml:space="preserve">. </w:t>
      </w:r>
      <w:r w:rsidR="003A7C89">
        <w:rPr>
          <w:b/>
          <w:bCs/>
          <w:sz w:val="40"/>
          <w:szCs w:val="40"/>
        </w:rPr>
        <w:t>1</w:t>
      </w:r>
      <w:r w:rsidR="006F2F2C">
        <w:rPr>
          <w:b/>
          <w:bCs/>
          <w:sz w:val="40"/>
          <w:szCs w:val="40"/>
        </w:rPr>
        <w:t>1</w:t>
      </w:r>
      <w:r w:rsidR="007A7444">
        <w:rPr>
          <w:b/>
          <w:bCs/>
          <w:sz w:val="40"/>
          <w:szCs w:val="40"/>
        </w:rPr>
        <w:t>)</w:t>
      </w:r>
    </w:p>
    <w:p w14:paraId="29D9E732" w14:textId="77777777" w:rsidR="005A5B46" w:rsidRDefault="005A5B46">
      <w:pPr>
        <w:rPr>
          <w:b/>
          <w:bCs/>
          <w:sz w:val="32"/>
          <w:szCs w:val="32"/>
        </w:rPr>
      </w:pPr>
    </w:p>
    <w:p w14:paraId="27872449" w14:textId="4E25021B"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56269D">
        <w:rPr>
          <w:b/>
          <w:bCs/>
          <w:sz w:val="28"/>
          <w:szCs w:val="28"/>
        </w:rPr>
        <w:t>2</w:t>
      </w:r>
      <w:r w:rsidR="00B801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</w:t>
      </w:r>
      <w:r w:rsidR="00556E8E">
        <w:rPr>
          <w:b/>
          <w:bCs/>
          <w:sz w:val="28"/>
          <w:szCs w:val="28"/>
        </w:rPr>
        <w:t>484</w:t>
      </w:r>
    </w:p>
    <w:p w14:paraId="0687C410" w14:textId="77777777" w:rsidR="005A5B46" w:rsidRDefault="005A5B46">
      <w:pPr>
        <w:rPr>
          <w:b/>
          <w:bCs/>
          <w:sz w:val="28"/>
          <w:szCs w:val="28"/>
        </w:rPr>
      </w:pPr>
    </w:p>
    <w:p w14:paraId="21794E7D" w14:textId="77777777" w:rsidR="005A5B46" w:rsidRDefault="005A5B46">
      <w:r>
        <w:t xml:space="preserve">made under the </w:t>
      </w:r>
    </w:p>
    <w:p w14:paraId="45C4DF7C" w14:textId="77777777" w:rsidR="005A5B46" w:rsidRDefault="005A5B46"/>
    <w:p w14:paraId="2CBE7C3A" w14:textId="77777777"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14:paraId="22B0914B" w14:textId="77777777" w:rsidR="005A5B46" w:rsidRDefault="005A5B46">
      <w:pPr>
        <w:rPr>
          <w:b/>
          <w:bCs/>
        </w:rPr>
      </w:pPr>
    </w:p>
    <w:p w14:paraId="6AC2A403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481B0904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14:paraId="5035B6F1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37B8293F" w14:textId="0E585A81"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B80101" w:rsidRPr="00CE67E9">
        <w:t>NI2</w:t>
      </w:r>
      <w:r w:rsidR="006823F8">
        <w:t>0</w:t>
      </w:r>
      <w:r w:rsidR="006F2F2C">
        <w:t>17-216</w:t>
      </w:r>
      <w:r w:rsidR="004E52A0">
        <w:t xml:space="preserve"> </w:t>
      </w:r>
      <w:r w:rsidR="003C1F4A">
        <w:t>to:</w:t>
      </w:r>
    </w:p>
    <w:p w14:paraId="2F132CBB" w14:textId="77777777" w:rsidR="003C1F4A" w:rsidRDefault="003C1F4A">
      <w:pPr>
        <w:ind w:left="709" w:right="1225"/>
        <w:jc w:val="both"/>
      </w:pPr>
    </w:p>
    <w:p w14:paraId="0DA7C96B" w14:textId="77777777" w:rsidR="005A5B46" w:rsidRPr="00F77424" w:rsidRDefault="005A5B46">
      <w:pPr>
        <w:ind w:left="709" w:right="1225"/>
        <w:jc w:val="both"/>
      </w:pPr>
    </w:p>
    <w:p w14:paraId="78E6CC49" w14:textId="2752F64B" w:rsidR="005A5B46" w:rsidRDefault="006F2F2C">
      <w:pPr>
        <w:ind w:left="709" w:right="1225"/>
        <w:jc w:val="both"/>
      </w:pPr>
      <w:r>
        <w:t>Helen Patricia Banks</w:t>
      </w:r>
    </w:p>
    <w:p w14:paraId="4937F21F" w14:textId="77777777" w:rsidR="005A5B46" w:rsidRDefault="005A5B46">
      <w:pPr>
        <w:ind w:left="709" w:right="1225"/>
        <w:jc w:val="both"/>
      </w:pPr>
    </w:p>
    <w:p w14:paraId="025074CB" w14:textId="77777777" w:rsidR="005A5B46" w:rsidRDefault="005A5B46">
      <w:pPr>
        <w:ind w:left="709" w:right="1225"/>
        <w:jc w:val="both"/>
      </w:pPr>
    </w:p>
    <w:p w14:paraId="639D47F1" w14:textId="77777777" w:rsidR="005A5B46" w:rsidRDefault="005A5B46">
      <w:pPr>
        <w:ind w:left="709" w:right="1225"/>
        <w:jc w:val="both"/>
      </w:pPr>
    </w:p>
    <w:p w14:paraId="23DDCB3C" w14:textId="77777777" w:rsidR="005A5B46" w:rsidRDefault="005A5B46">
      <w:pPr>
        <w:ind w:left="709" w:right="1225"/>
        <w:jc w:val="both"/>
      </w:pPr>
    </w:p>
    <w:p w14:paraId="0ECA8FBF" w14:textId="77777777" w:rsidR="005A5B46" w:rsidRDefault="005A5B46">
      <w:pPr>
        <w:ind w:right="1225"/>
        <w:jc w:val="both"/>
      </w:pPr>
    </w:p>
    <w:p w14:paraId="0BF948CA" w14:textId="77777777" w:rsidR="005A5B46" w:rsidRDefault="005A5B46">
      <w:pPr>
        <w:ind w:left="709" w:right="1225" w:hanging="709"/>
        <w:jc w:val="both"/>
      </w:pPr>
    </w:p>
    <w:p w14:paraId="756A1BE9" w14:textId="77777777" w:rsidR="005A5B46" w:rsidRDefault="005A5B46">
      <w:pPr>
        <w:ind w:left="709" w:right="1225" w:hanging="709"/>
        <w:jc w:val="both"/>
      </w:pPr>
    </w:p>
    <w:p w14:paraId="02BDB222" w14:textId="77777777" w:rsidR="005A5B46" w:rsidRDefault="00B62FE7">
      <w:pPr>
        <w:ind w:left="709" w:right="1225" w:hanging="709"/>
        <w:jc w:val="both"/>
      </w:pPr>
      <w:r>
        <w:t xml:space="preserve">Peter </w:t>
      </w:r>
      <w:r w:rsidR="006E7698">
        <w:t xml:space="preserve">John </w:t>
      </w:r>
      <w:proofErr w:type="spellStart"/>
      <w:r w:rsidR="006E7698">
        <w:t>Fawckner</w:t>
      </w:r>
      <w:proofErr w:type="spellEnd"/>
      <w:r w:rsidR="006E7698">
        <w:t xml:space="preserve"> </w:t>
      </w:r>
      <w:proofErr w:type="spellStart"/>
      <w:r>
        <w:t>Garrisson</w:t>
      </w:r>
      <w:proofErr w:type="spellEnd"/>
      <w:r>
        <w:t xml:space="preserve"> </w:t>
      </w:r>
      <w:r w:rsidR="00691238">
        <w:t xml:space="preserve">AM </w:t>
      </w:r>
      <w:r>
        <w:t>SC</w:t>
      </w:r>
    </w:p>
    <w:p w14:paraId="426778D3" w14:textId="77777777" w:rsidR="005A5B46" w:rsidRDefault="00B62FE7">
      <w:pPr>
        <w:ind w:left="709" w:right="1225" w:hanging="709"/>
        <w:jc w:val="both"/>
      </w:pPr>
      <w:r>
        <w:t>Solicito</w:t>
      </w:r>
      <w:r w:rsidR="00F77424">
        <w:t>r</w:t>
      </w:r>
      <w:r>
        <w:t>-General</w:t>
      </w:r>
    </w:p>
    <w:p w14:paraId="16931285" w14:textId="77777777" w:rsidR="00623669" w:rsidRDefault="00623669">
      <w:pPr>
        <w:ind w:left="709" w:right="1225" w:hanging="709"/>
        <w:jc w:val="both"/>
      </w:pPr>
    </w:p>
    <w:p w14:paraId="233A36F5" w14:textId="1CA4826E" w:rsidR="005A5B46" w:rsidRDefault="005A5B46">
      <w:pPr>
        <w:ind w:left="709" w:right="1225" w:hanging="709"/>
        <w:jc w:val="both"/>
      </w:pPr>
      <w:r>
        <w:t xml:space="preserve">Dated: </w:t>
      </w:r>
      <w:r w:rsidR="00FC094B">
        <w:t xml:space="preserve">   </w:t>
      </w:r>
      <w:r w:rsidR="00770E4C">
        <w:t xml:space="preserve"> </w:t>
      </w:r>
      <w:r w:rsidR="005E7CF1">
        <w:t xml:space="preserve">  </w:t>
      </w:r>
      <w:r w:rsidR="00556E8E">
        <w:t>11</w:t>
      </w:r>
      <w:r w:rsidR="005E7CF1">
        <w:t xml:space="preserve"> </w:t>
      </w:r>
      <w:r w:rsidR="006F2F2C">
        <w:t>August</w:t>
      </w:r>
      <w:r w:rsidR="0056269D">
        <w:t xml:space="preserve"> 202</w:t>
      </w:r>
      <w:r w:rsidR="006638E7">
        <w:t>1</w:t>
      </w:r>
    </w:p>
    <w:p w14:paraId="0B5B2927" w14:textId="77777777" w:rsidR="005A5B46" w:rsidRDefault="005A5B46">
      <w:pPr>
        <w:rPr>
          <w:b/>
          <w:bCs/>
          <w:sz w:val="28"/>
          <w:szCs w:val="28"/>
        </w:rPr>
      </w:pPr>
    </w:p>
    <w:p w14:paraId="43466FF8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0E3E" w14:textId="77777777" w:rsidR="00397EA5" w:rsidRDefault="00397EA5" w:rsidP="00397EA5">
      <w:r>
        <w:separator/>
      </w:r>
    </w:p>
  </w:endnote>
  <w:endnote w:type="continuationSeparator" w:id="0">
    <w:p w14:paraId="7C06FB31" w14:textId="77777777" w:rsidR="00397EA5" w:rsidRDefault="00397EA5" w:rsidP="003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481A1" w14:textId="77777777" w:rsidR="00397EA5" w:rsidRDefault="0039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A42E0" w14:textId="4DB969AE" w:rsidR="00397EA5" w:rsidRPr="00397EA5" w:rsidRDefault="00397EA5" w:rsidP="00397EA5">
    <w:pPr>
      <w:pStyle w:val="Footer"/>
      <w:jc w:val="center"/>
      <w:rPr>
        <w:rFonts w:ascii="Arial" w:hAnsi="Arial" w:cs="Arial"/>
        <w:sz w:val="14"/>
      </w:rPr>
    </w:pPr>
    <w:r w:rsidRPr="00397EA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7F5B1" w14:textId="77777777" w:rsidR="00397EA5" w:rsidRDefault="0039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EDA78" w14:textId="77777777" w:rsidR="00397EA5" w:rsidRDefault="00397EA5" w:rsidP="00397EA5">
      <w:r>
        <w:separator/>
      </w:r>
    </w:p>
  </w:footnote>
  <w:footnote w:type="continuationSeparator" w:id="0">
    <w:p w14:paraId="728FF9E8" w14:textId="77777777" w:rsidR="00397EA5" w:rsidRDefault="00397EA5" w:rsidP="003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AA0A" w14:textId="77777777" w:rsidR="00397EA5" w:rsidRDefault="00397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DFA7" w14:textId="77777777" w:rsidR="00397EA5" w:rsidRDefault="00397E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F4E90" w14:textId="77777777" w:rsidR="00397EA5" w:rsidRDefault="00397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2DA7"/>
    <w:rsid w:val="002779D7"/>
    <w:rsid w:val="00291B37"/>
    <w:rsid w:val="002B0CF6"/>
    <w:rsid w:val="002E4270"/>
    <w:rsid w:val="002E5C72"/>
    <w:rsid w:val="002F616A"/>
    <w:rsid w:val="00317634"/>
    <w:rsid w:val="00320C1F"/>
    <w:rsid w:val="003429CC"/>
    <w:rsid w:val="00351CB3"/>
    <w:rsid w:val="00352F48"/>
    <w:rsid w:val="003560A7"/>
    <w:rsid w:val="00397EA5"/>
    <w:rsid w:val="003A0071"/>
    <w:rsid w:val="003A7C89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5061F"/>
    <w:rsid w:val="00470E07"/>
    <w:rsid w:val="00482E0F"/>
    <w:rsid w:val="00492AA0"/>
    <w:rsid w:val="004B1606"/>
    <w:rsid w:val="004C54E5"/>
    <w:rsid w:val="004D1882"/>
    <w:rsid w:val="004D1F9D"/>
    <w:rsid w:val="004E42F6"/>
    <w:rsid w:val="004E52A0"/>
    <w:rsid w:val="00504E2F"/>
    <w:rsid w:val="00530322"/>
    <w:rsid w:val="00531A01"/>
    <w:rsid w:val="005327FF"/>
    <w:rsid w:val="005356CB"/>
    <w:rsid w:val="00552167"/>
    <w:rsid w:val="00555AF0"/>
    <w:rsid w:val="00556E8E"/>
    <w:rsid w:val="0056269D"/>
    <w:rsid w:val="00597A84"/>
    <w:rsid w:val="005A5B46"/>
    <w:rsid w:val="005A5DA0"/>
    <w:rsid w:val="005B0CB8"/>
    <w:rsid w:val="005B1BE2"/>
    <w:rsid w:val="005B4B89"/>
    <w:rsid w:val="005C09F8"/>
    <w:rsid w:val="005D41FE"/>
    <w:rsid w:val="005E463B"/>
    <w:rsid w:val="005E7AC3"/>
    <w:rsid w:val="005E7CF1"/>
    <w:rsid w:val="005F09A0"/>
    <w:rsid w:val="005F6CAA"/>
    <w:rsid w:val="006030DB"/>
    <w:rsid w:val="00607812"/>
    <w:rsid w:val="00614BCF"/>
    <w:rsid w:val="006165D4"/>
    <w:rsid w:val="00623669"/>
    <w:rsid w:val="00624329"/>
    <w:rsid w:val="00640F93"/>
    <w:rsid w:val="0065762B"/>
    <w:rsid w:val="00662EFF"/>
    <w:rsid w:val="006638E7"/>
    <w:rsid w:val="006668B9"/>
    <w:rsid w:val="00673827"/>
    <w:rsid w:val="006823F8"/>
    <w:rsid w:val="00690179"/>
    <w:rsid w:val="00691238"/>
    <w:rsid w:val="006941F9"/>
    <w:rsid w:val="006A60B4"/>
    <w:rsid w:val="006D7CBF"/>
    <w:rsid w:val="006E7698"/>
    <w:rsid w:val="006F2F2C"/>
    <w:rsid w:val="006F6B74"/>
    <w:rsid w:val="00706ED5"/>
    <w:rsid w:val="00722CDF"/>
    <w:rsid w:val="00735697"/>
    <w:rsid w:val="00757E74"/>
    <w:rsid w:val="00770E4C"/>
    <w:rsid w:val="00783070"/>
    <w:rsid w:val="007A7444"/>
    <w:rsid w:val="007B0E13"/>
    <w:rsid w:val="007B67E0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902739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4B29"/>
    <w:rsid w:val="009D6682"/>
    <w:rsid w:val="00A01955"/>
    <w:rsid w:val="00A071FA"/>
    <w:rsid w:val="00A31944"/>
    <w:rsid w:val="00A429C2"/>
    <w:rsid w:val="00A5108A"/>
    <w:rsid w:val="00A51A05"/>
    <w:rsid w:val="00A64B98"/>
    <w:rsid w:val="00A65AC7"/>
    <w:rsid w:val="00A6694E"/>
    <w:rsid w:val="00A7328A"/>
    <w:rsid w:val="00AB0D71"/>
    <w:rsid w:val="00AB1B61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62FE7"/>
    <w:rsid w:val="00B72DFF"/>
    <w:rsid w:val="00B750C1"/>
    <w:rsid w:val="00B75FBA"/>
    <w:rsid w:val="00B80101"/>
    <w:rsid w:val="00BC3262"/>
    <w:rsid w:val="00BC6391"/>
    <w:rsid w:val="00BE319E"/>
    <w:rsid w:val="00BE55C6"/>
    <w:rsid w:val="00C05EFE"/>
    <w:rsid w:val="00C25AB2"/>
    <w:rsid w:val="00C3063F"/>
    <w:rsid w:val="00C3715D"/>
    <w:rsid w:val="00C50942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25F1"/>
    <w:rsid w:val="00D05F1F"/>
    <w:rsid w:val="00D05FA5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380D"/>
    <w:rsid w:val="00D74FBE"/>
    <w:rsid w:val="00D8588F"/>
    <w:rsid w:val="00D862B6"/>
    <w:rsid w:val="00D93B65"/>
    <w:rsid w:val="00D94FBF"/>
    <w:rsid w:val="00DA32F6"/>
    <w:rsid w:val="00DC0E16"/>
    <w:rsid w:val="00DC4CDB"/>
    <w:rsid w:val="00DC53F6"/>
    <w:rsid w:val="00E16D16"/>
    <w:rsid w:val="00E36C4B"/>
    <w:rsid w:val="00E502CD"/>
    <w:rsid w:val="00E5725D"/>
    <w:rsid w:val="00E70456"/>
    <w:rsid w:val="00E71153"/>
    <w:rsid w:val="00E73156"/>
    <w:rsid w:val="00E81208"/>
    <w:rsid w:val="00E95535"/>
    <w:rsid w:val="00E96368"/>
    <w:rsid w:val="00ED457E"/>
    <w:rsid w:val="00EE68AD"/>
    <w:rsid w:val="00EE769E"/>
    <w:rsid w:val="00EF4A22"/>
    <w:rsid w:val="00EF6C6F"/>
    <w:rsid w:val="00F063A4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EE1669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7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7E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97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7E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777C-47CB-4494-9C12-4C6D3308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368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2021-08-10T05:36:00Z</cp:lastPrinted>
  <dcterms:created xsi:type="dcterms:W3CDTF">2021-08-12T23:48:00Z</dcterms:created>
  <dcterms:modified xsi:type="dcterms:W3CDTF">2021-08-12T23:48:00Z</dcterms:modified>
</cp:coreProperties>
</file>