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0B97E" w14:textId="080AA881" w:rsidR="008932E6" w:rsidRDefault="008932E6" w:rsidP="004A154F">
      <w:pPr>
        <w:pStyle w:val="ACTheader"/>
      </w:pPr>
      <w:r>
        <w:t>Australian Capital Territory</w:t>
      </w:r>
    </w:p>
    <w:p w14:paraId="7B79024B" w14:textId="77777777" w:rsidR="008932E6" w:rsidRPr="00326668" w:rsidRDefault="008932E6" w:rsidP="00110A46">
      <w:pPr>
        <w:pStyle w:val="InstrumentTitle"/>
        <w:spacing w:before="700" w:after="0"/>
      </w:pPr>
      <w:r>
        <w:t>Tree Protection Delegation 20</w:t>
      </w:r>
      <w:r w:rsidR="00CC14C3">
        <w:t>21</w:t>
      </w:r>
      <w:r>
        <w:t xml:space="preserve"> (No 1)</w:t>
      </w:r>
    </w:p>
    <w:p w14:paraId="6C59EA2F" w14:textId="1C2BC112" w:rsidR="008932E6" w:rsidRPr="00326668" w:rsidRDefault="008932E6" w:rsidP="00110A46">
      <w:pPr>
        <w:pStyle w:val="NIorDInumber"/>
        <w:spacing w:before="340" w:after="0"/>
      </w:pPr>
      <w:r w:rsidRPr="00BC2094">
        <w:t xml:space="preserve">Notifiable </w:t>
      </w:r>
      <w:r w:rsidR="00110A46">
        <w:t>i</w:t>
      </w:r>
      <w:r w:rsidRPr="00BC2094">
        <w:t>nstrument NI20</w:t>
      </w:r>
      <w:r w:rsidR="00CC14C3">
        <w:t>21</w:t>
      </w:r>
      <w:r w:rsidR="002558D3">
        <w:t>-583</w:t>
      </w:r>
    </w:p>
    <w:p w14:paraId="5079FF7D" w14:textId="77777777" w:rsidR="008932E6" w:rsidRPr="00326668" w:rsidRDefault="008932E6" w:rsidP="00110A46">
      <w:pPr>
        <w:pStyle w:val="madeunderthe"/>
        <w:spacing w:before="300" w:after="0"/>
      </w:pPr>
      <w:r w:rsidRPr="00326668">
        <w:t>made under the</w:t>
      </w:r>
    </w:p>
    <w:p w14:paraId="734B4655" w14:textId="2C3A723B" w:rsidR="008932E6" w:rsidRPr="00326668" w:rsidRDefault="008932E6" w:rsidP="00110A46">
      <w:pPr>
        <w:pStyle w:val="Actsourceofpower"/>
        <w:spacing w:before="320" w:after="0"/>
      </w:pPr>
      <w:r w:rsidRPr="00110A46">
        <w:rPr>
          <w:iCs/>
        </w:rPr>
        <w:t>Tree Protection Act 2005</w:t>
      </w:r>
      <w:r w:rsidR="00110A46">
        <w:t>,</w:t>
      </w:r>
      <w:r w:rsidRPr="00BC2094">
        <w:t xml:space="preserve"> s 111 (</w:t>
      </w:r>
      <w:r>
        <w:t>Delegation of conservator’s functions</w:t>
      </w:r>
      <w:r w:rsidRPr="00BC2094">
        <w:t>)</w:t>
      </w:r>
    </w:p>
    <w:p w14:paraId="29D6289C" w14:textId="77777777" w:rsidR="008932E6" w:rsidRDefault="008932E6" w:rsidP="00110A46">
      <w:pPr>
        <w:pStyle w:val="N-line3"/>
        <w:pBdr>
          <w:bottom w:val="none" w:sz="0" w:space="0" w:color="auto"/>
        </w:pBdr>
        <w:spacing w:before="60"/>
      </w:pPr>
    </w:p>
    <w:p w14:paraId="17E0BAB9" w14:textId="77777777" w:rsidR="008932E6" w:rsidRDefault="008932E6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2367FAB7" w14:textId="77777777" w:rsidR="008932E6" w:rsidRPr="004A154F" w:rsidRDefault="008932E6" w:rsidP="00110A46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6709F819" w14:textId="77777777" w:rsidR="008932E6" w:rsidRPr="00326668" w:rsidRDefault="008932E6" w:rsidP="00110A46">
      <w:pPr>
        <w:pStyle w:val="sectiontext"/>
        <w:spacing w:before="140"/>
        <w:ind w:left="720"/>
        <w:rPr>
          <w:i/>
        </w:rPr>
      </w:pPr>
      <w:r w:rsidRPr="00326668">
        <w:t xml:space="preserve">This instrument is the </w:t>
      </w:r>
      <w:r w:rsidRPr="00110A46">
        <w:rPr>
          <w:i/>
          <w:iCs/>
        </w:rPr>
        <w:t>Tree Protection Delegation 20</w:t>
      </w:r>
      <w:r w:rsidR="00CC14C3" w:rsidRPr="00110A46">
        <w:rPr>
          <w:i/>
          <w:iCs/>
        </w:rPr>
        <w:t>21</w:t>
      </w:r>
      <w:r w:rsidRPr="00110A46">
        <w:rPr>
          <w:i/>
          <w:iCs/>
        </w:rPr>
        <w:t xml:space="preserve"> (No 1)</w:t>
      </w:r>
      <w:r>
        <w:t>.</w:t>
      </w:r>
    </w:p>
    <w:p w14:paraId="047FCB13" w14:textId="77777777" w:rsidR="008932E6" w:rsidRPr="004A154F" w:rsidRDefault="008932E6" w:rsidP="00110A46">
      <w:pPr>
        <w:pStyle w:val="Heading1"/>
        <w:spacing w:before="300"/>
      </w:pPr>
      <w:r w:rsidRPr="004A154F">
        <w:t>2</w:t>
      </w:r>
      <w:r w:rsidRPr="004A154F">
        <w:tab/>
        <w:t>Commencement</w:t>
      </w:r>
    </w:p>
    <w:p w14:paraId="359E5246" w14:textId="77777777" w:rsidR="008932E6" w:rsidRPr="00326668" w:rsidRDefault="008932E6" w:rsidP="00110A46">
      <w:pPr>
        <w:pStyle w:val="sectiontext"/>
        <w:spacing w:before="140"/>
        <w:ind w:left="720"/>
      </w:pPr>
      <w:r w:rsidRPr="00326668">
        <w:t>This instrument commences on</w:t>
      </w:r>
      <w:r>
        <w:t xml:space="preserve"> </w:t>
      </w:r>
      <w:r w:rsidRPr="000D7160">
        <w:t>the day after it is signed</w:t>
      </w:r>
      <w:r>
        <w:t>.</w:t>
      </w:r>
    </w:p>
    <w:p w14:paraId="15C70E04" w14:textId="11495FA8" w:rsidR="008932E6" w:rsidRPr="004A154F" w:rsidRDefault="008932E6" w:rsidP="00110A46">
      <w:pPr>
        <w:pStyle w:val="Heading1"/>
        <w:spacing w:before="300"/>
      </w:pPr>
      <w:r w:rsidRPr="004A154F">
        <w:t>3</w:t>
      </w:r>
      <w:r w:rsidRPr="004A154F">
        <w:tab/>
      </w:r>
      <w:r>
        <w:t>Delegation</w:t>
      </w:r>
    </w:p>
    <w:p w14:paraId="107166FA" w14:textId="27129F02" w:rsidR="008932E6" w:rsidRPr="00FC4619" w:rsidRDefault="008932E6" w:rsidP="00110A46">
      <w:pPr>
        <w:pStyle w:val="sectiontext"/>
        <w:spacing w:before="140"/>
        <w:ind w:left="720"/>
      </w:pPr>
      <w:r>
        <w:t xml:space="preserve">I delegate to the people from time to time occupying the public service positions specified in column 1 of the schedule, my </w:t>
      </w:r>
      <w:r w:rsidR="00110A46">
        <w:t>functions</w:t>
      </w:r>
      <w:r>
        <w:t xml:space="preserve"> under the provisions of the </w:t>
      </w:r>
      <w:r w:rsidRPr="00EF301F">
        <w:rPr>
          <w:i/>
        </w:rPr>
        <w:t>Tree Protection Act 2005</w:t>
      </w:r>
      <w:r>
        <w:t xml:space="preserve"> specified in column 3 of the schedule</w:t>
      </w:r>
      <w:r w:rsidRPr="00FC4619">
        <w:t>.</w:t>
      </w:r>
    </w:p>
    <w:p w14:paraId="69884F26" w14:textId="77777777" w:rsidR="008932E6" w:rsidRPr="00083C56" w:rsidRDefault="008932E6" w:rsidP="00110A46">
      <w:pPr>
        <w:pStyle w:val="note"/>
        <w:spacing w:before="140"/>
        <w:ind w:left="1440" w:hanging="720"/>
      </w:pPr>
      <w:r w:rsidRPr="00397609">
        <w:rPr>
          <w:i/>
        </w:rPr>
        <w:t>Note</w:t>
      </w:r>
      <w:r w:rsidRPr="00083C56">
        <w:tab/>
      </w:r>
      <w:r>
        <w:t xml:space="preserve">The </w:t>
      </w:r>
      <w:r w:rsidRPr="00110A46">
        <w:rPr>
          <w:i/>
          <w:iCs/>
        </w:rPr>
        <w:t>Legislation Act 2001</w:t>
      </w:r>
      <w:r>
        <w:t xml:space="preserve"> defines ‘occupy’ in relation to a position to include hold the position, act in the position or exercise the functions of the position.</w:t>
      </w:r>
    </w:p>
    <w:p w14:paraId="2D5145D7" w14:textId="2DE15000" w:rsidR="008932E6" w:rsidRPr="004A154F" w:rsidRDefault="008932E6" w:rsidP="00110A46">
      <w:pPr>
        <w:pStyle w:val="Heading1"/>
        <w:spacing w:before="300"/>
      </w:pPr>
      <w:r>
        <w:t>5</w:t>
      </w:r>
      <w:r w:rsidRPr="004A154F">
        <w:tab/>
      </w:r>
      <w:r>
        <w:t>Revocation</w:t>
      </w:r>
    </w:p>
    <w:p w14:paraId="21F10533" w14:textId="5542D6EA" w:rsidR="008932E6" w:rsidRDefault="008932E6" w:rsidP="00110A46">
      <w:pPr>
        <w:pStyle w:val="sectiontext"/>
        <w:spacing w:before="140"/>
        <w:ind w:left="720"/>
      </w:pPr>
      <w:r w:rsidRPr="00326668">
        <w:t xml:space="preserve">This instrument </w:t>
      </w:r>
      <w:r>
        <w:t xml:space="preserve">revokes </w:t>
      </w:r>
      <w:r w:rsidR="00110A46">
        <w:t xml:space="preserve">the </w:t>
      </w:r>
      <w:r w:rsidRPr="00566F6F">
        <w:rPr>
          <w:i/>
        </w:rPr>
        <w:t xml:space="preserve">Tree Protection </w:t>
      </w:r>
      <w:r w:rsidR="00110A46">
        <w:rPr>
          <w:i/>
        </w:rPr>
        <w:t xml:space="preserve">Delegation 2012 (No 1) </w:t>
      </w:r>
      <w:r w:rsidR="00110A46" w:rsidRPr="00110A46">
        <w:rPr>
          <w:iCs/>
        </w:rPr>
        <w:t>[NI2012</w:t>
      </w:r>
      <w:r w:rsidR="00110A46">
        <w:rPr>
          <w:iCs/>
        </w:rPr>
        <w:noBreakHyphen/>
      </w:r>
      <w:r w:rsidR="00110A46" w:rsidRPr="00110A46">
        <w:rPr>
          <w:iCs/>
        </w:rPr>
        <w:t>242]</w:t>
      </w:r>
      <w:r>
        <w:t>.</w:t>
      </w:r>
    </w:p>
    <w:p w14:paraId="366142EE" w14:textId="77777777" w:rsidR="00EF301F" w:rsidRPr="00326668" w:rsidRDefault="00EF301F" w:rsidP="00EF301F">
      <w:pPr>
        <w:pStyle w:val="sectiontext"/>
      </w:pPr>
    </w:p>
    <w:p w14:paraId="4C51704A" w14:textId="77777777" w:rsidR="008932E6" w:rsidRDefault="008932E6" w:rsidP="00FC4619">
      <w:pPr>
        <w:pStyle w:val="sectiontext"/>
      </w:pPr>
    </w:p>
    <w:p w14:paraId="6B4D99D3" w14:textId="77777777" w:rsidR="008932E6" w:rsidRDefault="008932E6" w:rsidP="00FC4619">
      <w:pPr>
        <w:pStyle w:val="sectiontext"/>
      </w:pPr>
    </w:p>
    <w:p w14:paraId="1B1336C8" w14:textId="77777777" w:rsidR="008932E6" w:rsidRPr="0067611C" w:rsidRDefault="00CC14C3" w:rsidP="00FC4619">
      <w:pPr>
        <w:pStyle w:val="signatureblock"/>
      </w:pPr>
      <w:r>
        <w:t>Ian Walker</w:t>
      </w:r>
    </w:p>
    <w:p w14:paraId="4B294556" w14:textId="77777777" w:rsidR="008932E6" w:rsidRDefault="008932E6" w:rsidP="00DC6872">
      <w:pPr>
        <w:pStyle w:val="signatureblock"/>
      </w:pPr>
      <w:r>
        <w:t>Conservator of Flora and Fauna</w:t>
      </w:r>
    </w:p>
    <w:p w14:paraId="0955D44E" w14:textId="77777777" w:rsidR="008932E6" w:rsidRPr="00566F6F" w:rsidRDefault="008932E6" w:rsidP="00566F6F"/>
    <w:p w14:paraId="3CBE6291" w14:textId="668261F8" w:rsidR="008932E6" w:rsidRDefault="001909ED" w:rsidP="00DA4EF5">
      <w:pPr>
        <w:pStyle w:val="signatureblock"/>
      </w:pPr>
      <w:r>
        <w:t>13 September</w:t>
      </w:r>
      <w:r w:rsidR="00CC14C3">
        <w:t xml:space="preserve"> 2021</w:t>
      </w:r>
    </w:p>
    <w:p w14:paraId="6ED83149" w14:textId="77777777" w:rsidR="001D0A9F" w:rsidRDefault="001D0A9F" w:rsidP="001D0A9F"/>
    <w:p w14:paraId="76E7AAD6" w14:textId="77777777" w:rsidR="001D0A9F" w:rsidRDefault="001D0A9F" w:rsidP="001D0A9F"/>
    <w:p w14:paraId="3091D48C" w14:textId="77777777" w:rsidR="001D0A9F" w:rsidRDefault="001D0A9F" w:rsidP="001D0A9F"/>
    <w:p w14:paraId="6593BBA0" w14:textId="77777777" w:rsidR="001D0A9F" w:rsidRPr="006E6087" w:rsidRDefault="001D0A9F" w:rsidP="001D0A9F">
      <w:pPr>
        <w:pStyle w:val="BodyTextIndent"/>
        <w:jc w:val="right"/>
        <w:rPr>
          <w:rFonts w:ascii="Arial" w:hAnsi="Arial" w:cs="Arial"/>
          <w:b/>
        </w:rPr>
      </w:pPr>
      <w:r>
        <w:br w:type="page"/>
      </w:r>
      <w:r w:rsidRPr="006E6087">
        <w:rPr>
          <w:rFonts w:ascii="Arial" w:hAnsi="Arial" w:cs="Arial"/>
          <w:b/>
        </w:rPr>
        <w:lastRenderedPageBreak/>
        <w:t>Schedule</w:t>
      </w:r>
    </w:p>
    <w:p w14:paraId="6F91CEE0" w14:textId="77777777" w:rsidR="001D0A9F" w:rsidRDefault="001D0A9F" w:rsidP="001D0A9F">
      <w:pPr>
        <w:pStyle w:val="BodyTextIndent"/>
      </w:pPr>
    </w:p>
    <w:p w14:paraId="47BA5AD7" w14:textId="77777777" w:rsidR="001D0A9F" w:rsidRDefault="001D0A9F" w:rsidP="001D0A9F">
      <w:pPr>
        <w:pStyle w:val="BodyTextInden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835"/>
        <w:gridCol w:w="3368"/>
      </w:tblGrid>
      <w:tr w:rsidR="001D0A9F" w:rsidRPr="00141762" w14:paraId="62DD43C6" w14:textId="77777777" w:rsidTr="00E35913">
        <w:tc>
          <w:tcPr>
            <w:tcW w:w="2093" w:type="dxa"/>
          </w:tcPr>
          <w:p w14:paraId="533BC07F" w14:textId="77777777" w:rsidR="001D0A9F" w:rsidRPr="00B5161E" w:rsidRDefault="001D0A9F" w:rsidP="00E35913">
            <w:pPr>
              <w:pStyle w:val="BodyTextIndent"/>
              <w:spacing w:after="8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5161E">
              <w:rPr>
                <w:rFonts w:ascii="Arial" w:hAnsi="Arial" w:cs="Arial"/>
                <w:b/>
                <w:bCs/>
                <w:sz w:val="20"/>
              </w:rPr>
              <w:t xml:space="preserve">column 1 </w:t>
            </w:r>
          </w:p>
          <w:p w14:paraId="3654B289" w14:textId="77777777" w:rsidR="001D0A9F" w:rsidRPr="00B5161E" w:rsidRDefault="001D0A9F" w:rsidP="00E35913">
            <w:pPr>
              <w:pStyle w:val="BodyTextIndent"/>
              <w:spacing w:after="8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5161E">
              <w:rPr>
                <w:rFonts w:ascii="Arial" w:hAnsi="Arial" w:cs="Arial"/>
                <w:b/>
                <w:bCs/>
                <w:sz w:val="20"/>
              </w:rPr>
              <w:t>position number</w:t>
            </w:r>
          </w:p>
        </w:tc>
        <w:tc>
          <w:tcPr>
            <w:tcW w:w="2835" w:type="dxa"/>
          </w:tcPr>
          <w:p w14:paraId="6A5208E9" w14:textId="77777777" w:rsidR="001D0A9F" w:rsidRPr="00B5161E" w:rsidRDefault="001D0A9F" w:rsidP="00E35913">
            <w:pPr>
              <w:pStyle w:val="BodyTextIndent"/>
              <w:spacing w:after="8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5161E">
              <w:rPr>
                <w:rFonts w:ascii="Arial" w:hAnsi="Arial" w:cs="Arial"/>
                <w:b/>
                <w:bCs/>
                <w:sz w:val="20"/>
              </w:rPr>
              <w:t xml:space="preserve">column 2 </w:t>
            </w:r>
          </w:p>
          <w:p w14:paraId="682CB5FF" w14:textId="77777777" w:rsidR="001D0A9F" w:rsidRPr="00B5161E" w:rsidRDefault="001D0A9F" w:rsidP="00E35913">
            <w:pPr>
              <w:pStyle w:val="BodyTextIndent"/>
              <w:spacing w:after="8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5161E">
              <w:rPr>
                <w:rFonts w:ascii="Arial" w:hAnsi="Arial" w:cs="Arial"/>
                <w:b/>
                <w:bCs/>
                <w:sz w:val="20"/>
              </w:rPr>
              <w:t>position title</w:t>
            </w:r>
          </w:p>
        </w:tc>
        <w:tc>
          <w:tcPr>
            <w:tcW w:w="3368" w:type="dxa"/>
          </w:tcPr>
          <w:p w14:paraId="164EF24C" w14:textId="77777777" w:rsidR="001D0A9F" w:rsidRPr="00B5161E" w:rsidRDefault="001D0A9F" w:rsidP="00E35913">
            <w:pPr>
              <w:pStyle w:val="BodyTextIndent"/>
              <w:spacing w:after="8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5161E">
              <w:rPr>
                <w:rFonts w:ascii="Arial" w:hAnsi="Arial" w:cs="Arial"/>
                <w:b/>
                <w:bCs/>
                <w:sz w:val="20"/>
              </w:rPr>
              <w:t xml:space="preserve">column 3 </w:t>
            </w:r>
          </w:p>
          <w:p w14:paraId="6DB20E58" w14:textId="77777777" w:rsidR="001D0A9F" w:rsidRPr="00B5161E" w:rsidRDefault="001D0A9F" w:rsidP="00E35913">
            <w:pPr>
              <w:pStyle w:val="BodyTextIndent"/>
              <w:spacing w:after="8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5161E">
              <w:rPr>
                <w:rFonts w:ascii="Arial" w:hAnsi="Arial" w:cs="Arial"/>
                <w:b/>
                <w:bCs/>
                <w:sz w:val="20"/>
              </w:rPr>
              <w:t>section reference</w:t>
            </w:r>
          </w:p>
        </w:tc>
      </w:tr>
      <w:tr w:rsidR="001D0A9F" w:rsidRPr="00141762" w14:paraId="79DDA5A1" w14:textId="77777777" w:rsidTr="00E35913">
        <w:tc>
          <w:tcPr>
            <w:tcW w:w="2093" w:type="dxa"/>
          </w:tcPr>
          <w:p w14:paraId="5D7DDBDE" w14:textId="77777777" w:rsidR="001D0A9F" w:rsidRDefault="001D0A9F" w:rsidP="00E35913">
            <w:pPr>
              <w:pStyle w:val="BodyTextIndent"/>
              <w:ind w:left="0"/>
            </w:pPr>
          </w:p>
          <w:p w14:paraId="4068C4CA" w14:textId="77777777" w:rsidR="001D0A9F" w:rsidRPr="00141762" w:rsidRDefault="001D0A9F" w:rsidP="00E35913">
            <w:pPr>
              <w:pStyle w:val="BodyTextIndent"/>
              <w:ind w:left="0"/>
            </w:pPr>
            <w:r>
              <w:t>P12940</w:t>
            </w:r>
          </w:p>
        </w:tc>
        <w:tc>
          <w:tcPr>
            <w:tcW w:w="2835" w:type="dxa"/>
          </w:tcPr>
          <w:p w14:paraId="0E525DDD" w14:textId="77777777" w:rsidR="001D0A9F" w:rsidRDefault="001D0A9F" w:rsidP="00E35913">
            <w:pPr>
              <w:pStyle w:val="BodyTextIndent"/>
              <w:ind w:left="0"/>
            </w:pPr>
          </w:p>
          <w:p w14:paraId="08E7B105" w14:textId="77777777" w:rsidR="001D0A9F" w:rsidRPr="00141762" w:rsidRDefault="001D0A9F" w:rsidP="00E35913">
            <w:pPr>
              <w:pStyle w:val="BodyTextIndent"/>
              <w:ind w:left="0"/>
            </w:pPr>
            <w:r w:rsidRPr="00141762">
              <w:t>Senior Manager, Licensing and Compliance</w:t>
            </w:r>
          </w:p>
        </w:tc>
        <w:tc>
          <w:tcPr>
            <w:tcW w:w="3368" w:type="dxa"/>
          </w:tcPr>
          <w:p w14:paraId="3B7EB61A" w14:textId="77777777" w:rsidR="001D0A9F" w:rsidRPr="00B5161E" w:rsidRDefault="001D0A9F" w:rsidP="00E35913">
            <w:pPr>
              <w:pStyle w:val="BodyTextIndent"/>
              <w:ind w:left="0"/>
              <w:rPr>
                <w:iCs/>
              </w:rPr>
            </w:pPr>
          </w:p>
          <w:p w14:paraId="071CE083" w14:textId="77777777" w:rsidR="001D0A9F" w:rsidRPr="00B5161E" w:rsidRDefault="001D0A9F" w:rsidP="00E35913">
            <w:pPr>
              <w:pStyle w:val="BodyTextIndent"/>
              <w:ind w:left="0"/>
              <w:rPr>
                <w:iCs/>
              </w:rPr>
            </w:pPr>
            <w:r w:rsidRPr="00B5161E">
              <w:rPr>
                <w:iCs/>
              </w:rPr>
              <w:t>Sections: 23, 24, 25, 26, 27, 28, 29, 32, 33, 34, 35, 36, 47, 49, 50, 51, 53, 56, 57, 59, 61, 63, 64, 66, 67, 72, 76, 79, 82 and 10</w:t>
            </w:r>
            <w:r w:rsidR="001C104D">
              <w:rPr>
                <w:iCs/>
              </w:rPr>
              <w:t>5</w:t>
            </w:r>
            <w:r w:rsidRPr="00B5161E">
              <w:rPr>
                <w:iCs/>
              </w:rPr>
              <w:t>.</w:t>
            </w:r>
          </w:p>
        </w:tc>
      </w:tr>
      <w:tr w:rsidR="001D0A9F" w:rsidRPr="00141762" w14:paraId="1EE320A5" w14:textId="77777777" w:rsidTr="00E35913">
        <w:tc>
          <w:tcPr>
            <w:tcW w:w="2093" w:type="dxa"/>
          </w:tcPr>
          <w:p w14:paraId="4727F97D" w14:textId="77777777" w:rsidR="001D0A9F" w:rsidRDefault="001D0A9F" w:rsidP="00E35913">
            <w:pPr>
              <w:pStyle w:val="BodyTextIndent"/>
              <w:ind w:left="0"/>
            </w:pPr>
          </w:p>
          <w:p w14:paraId="639B0EBE" w14:textId="77777777" w:rsidR="001D0A9F" w:rsidRPr="00141762" w:rsidRDefault="001D0A9F" w:rsidP="00E35913">
            <w:pPr>
              <w:pStyle w:val="BodyTextIndent"/>
              <w:ind w:left="0"/>
            </w:pPr>
            <w:r w:rsidRPr="00141762">
              <w:t>P15701</w:t>
            </w:r>
          </w:p>
        </w:tc>
        <w:tc>
          <w:tcPr>
            <w:tcW w:w="2835" w:type="dxa"/>
          </w:tcPr>
          <w:p w14:paraId="4E918329" w14:textId="77777777" w:rsidR="001D0A9F" w:rsidRDefault="001D0A9F" w:rsidP="00E35913">
            <w:pPr>
              <w:pStyle w:val="BodyTextIndent"/>
              <w:ind w:left="0"/>
            </w:pPr>
          </w:p>
          <w:p w14:paraId="3F61AA90" w14:textId="77777777" w:rsidR="001D0A9F" w:rsidRPr="00141762" w:rsidRDefault="001D0A9F" w:rsidP="00E35913">
            <w:pPr>
              <w:pStyle w:val="BodyTextIndent"/>
              <w:ind w:left="0"/>
            </w:pPr>
            <w:r w:rsidRPr="00141762">
              <w:t>Conservator Liaison</w:t>
            </w:r>
          </w:p>
        </w:tc>
        <w:tc>
          <w:tcPr>
            <w:tcW w:w="3368" w:type="dxa"/>
          </w:tcPr>
          <w:p w14:paraId="20D93B05" w14:textId="77777777" w:rsidR="001D0A9F" w:rsidRPr="00B5161E" w:rsidRDefault="001D0A9F" w:rsidP="00E35913">
            <w:pPr>
              <w:pStyle w:val="BodyTextIndent"/>
              <w:ind w:left="0"/>
              <w:rPr>
                <w:iCs/>
              </w:rPr>
            </w:pPr>
          </w:p>
          <w:p w14:paraId="48B9E716" w14:textId="77777777" w:rsidR="001D0A9F" w:rsidRPr="00B5161E" w:rsidRDefault="001D0A9F" w:rsidP="00E35913">
            <w:pPr>
              <w:pStyle w:val="BodyTextIndent"/>
              <w:ind w:left="0"/>
              <w:rPr>
                <w:iCs/>
              </w:rPr>
            </w:pPr>
            <w:r w:rsidRPr="00B5161E">
              <w:rPr>
                <w:iCs/>
              </w:rPr>
              <w:t>Sections: 23, 24, 25, 26, 27, 28, 29, 32, 33, 34, 35, 36, 47, 49, 50, 51, 53, 56, 57, 59, 61, 63, 64, 66, 67, 72, 76, 79, 82 and 10</w:t>
            </w:r>
            <w:r w:rsidR="001C104D">
              <w:rPr>
                <w:iCs/>
              </w:rPr>
              <w:t>5</w:t>
            </w:r>
            <w:r w:rsidRPr="00B5161E">
              <w:rPr>
                <w:iCs/>
              </w:rPr>
              <w:t>.</w:t>
            </w:r>
          </w:p>
        </w:tc>
      </w:tr>
      <w:tr w:rsidR="001D0A9F" w:rsidRPr="00141762" w14:paraId="272C4274" w14:textId="77777777" w:rsidTr="00E35913">
        <w:tc>
          <w:tcPr>
            <w:tcW w:w="2093" w:type="dxa"/>
          </w:tcPr>
          <w:p w14:paraId="0A6811C4" w14:textId="77777777" w:rsidR="001D0A9F" w:rsidRPr="00B5161E" w:rsidRDefault="001D0A9F" w:rsidP="00E35913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5161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P15333</w:t>
            </w:r>
          </w:p>
        </w:tc>
        <w:tc>
          <w:tcPr>
            <w:tcW w:w="2835" w:type="dxa"/>
          </w:tcPr>
          <w:p w14:paraId="557E4C0B" w14:textId="77777777" w:rsidR="001D0A9F" w:rsidRPr="00B5161E" w:rsidRDefault="001D0A9F" w:rsidP="00E35913">
            <w:pPr>
              <w:pStyle w:val="Heading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5161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Manager Tree Protection</w:t>
            </w:r>
          </w:p>
        </w:tc>
        <w:tc>
          <w:tcPr>
            <w:tcW w:w="3368" w:type="dxa"/>
          </w:tcPr>
          <w:p w14:paraId="6938128B" w14:textId="77777777" w:rsidR="001D0A9F" w:rsidRPr="00A63BEA" w:rsidRDefault="001D0A9F" w:rsidP="00A63BEA">
            <w:pPr>
              <w:pStyle w:val="Heading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5161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Sections:  23, 24, 25, 26, 27, 28, 29, 32, 33, 34, 35, 36, 49, 50, 51, 53, 56, 57, 59,</w:t>
            </w:r>
            <w:r w:rsidR="000A5C2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61,</w:t>
            </w:r>
            <w:r w:rsidRPr="00B5161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76</w:t>
            </w:r>
            <w:r w:rsidR="00A63B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and </w:t>
            </w:r>
            <w:r w:rsidRPr="00B5161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82</w:t>
            </w:r>
          </w:p>
        </w:tc>
      </w:tr>
      <w:tr w:rsidR="001D0A9F" w:rsidRPr="00141762" w14:paraId="1954C561" w14:textId="77777777" w:rsidTr="00E35913">
        <w:tc>
          <w:tcPr>
            <w:tcW w:w="2093" w:type="dxa"/>
          </w:tcPr>
          <w:p w14:paraId="3945F138" w14:textId="77777777" w:rsidR="001D0A9F" w:rsidRDefault="001D0A9F" w:rsidP="00E35913">
            <w:pPr>
              <w:pStyle w:val="BodyTextIndent"/>
              <w:ind w:left="0"/>
            </w:pPr>
          </w:p>
          <w:p w14:paraId="4B43BAD9" w14:textId="77777777" w:rsidR="001D0A9F" w:rsidRDefault="001D0A9F" w:rsidP="00E35913">
            <w:pPr>
              <w:pStyle w:val="BodyTextIndent"/>
              <w:ind w:left="0"/>
            </w:pPr>
            <w:r>
              <w:t xml:space="preserve">P13760, </w:t>
            </w:r>
            <w:r w:rsidRPr="00141762">
              <w:t>P16238</w:t>
            </w:r>
            <w:r>
              <w:t>,</w:t>
            </w:r>
            <w:r w:rsidRPr="00141762">
              <w:t xml:space="preserve"> </w:t>
            </w:r>
          </w:p>
          <w:p w14:paraId="4809C31D" w14:textId="77777777" w:rsidR="001D0A9F" w:rsidRDefault="001D0A9F" w:rsidP="00E35913">
            <w:pPr>
              <w:pStyle w:val="BodyTextIndent"/>
              <w:ind w:left="0"/>
            </w:pPr>
            <w:r w:rsidRPr="00141762">
              <w:t>P16237</w:t>
            </w:r>
            <w:r>
              <w:t xml:space="preserve">, </w:t>
            </w:r>
            <w:r w:rsidRPr="00141762">
              <w:t>P15670</w:t>
            </w:r>
            <w:r w:rsidR="00CC14C3">
              <w:t>, P08065, P01901</w:t>
            </w:r>
          </w:p>
          <w:p w14:paraId="0063F7F1" w14:textId="1D36528E" w:rsidR="005A3D08" w:rsidRPr="00141762" w:rsidRDefault="005A3D08" w:rsidP="00E35913">
            <w:pPr>
              <w:pStyle w:val="BodyTextIndent"/>
              <w:ind w:left="0"/>
            </w:pPr>
          </w:p>
        </w:tc>
        <w:tc>
          <w:tcPr>
            <w:tcW w:w="2835" w:type="dxa"/>
          </w:tcPr>
          <w:p w14:paraId="162B9B9D" w14:textId="77777777" w:rsidR="001D0A9F" w:rsidRDefault="001D0A9F" w:rsidP="00E35913">
            <w:pPr>
              <w:pStyle w:val="BodyTextIndent"/>
              <w:ind w:left="0"/>
            </w:pPr>
          </w:p>
          <w:p w14:paraId="21FD9F52" w14:textId="77777777" w:rsidR="001D0A9F" w:rsidRPr="00141762" w:rsidRDefault="001D0A9F" w:rsidP="00E35913">
            <w:pPr>
              <w:pStyle w:val="BodyTextIndent"/>
              <w:ind w:left="0"/>
            </w:pPr>
            <w:r w:rsidRPr="00141762">
              <w:t>Tree Protection Officer</w:t>
            </w:r>
            <w:r>
              <w:t>s</w:t>
            </w:r>
          </w:p>
        </w:tc>
        <w:tc>
          <w:tcPr>
            <w:tcW w:w="3368" w:type="dxa"/>
          </w:tcPr>
          <w:p w14:paraId="19D5C0FF" w14:textId="77777777" w:rsidR="001D0A9F" w:rsidRPr="00B5161E" w:rsidRDefault="001D0A9F" w:rsidP="00E35913">
            <w:pPr>
              <w:pStyle w:val="BodyTextIndent"/>
              <w:ind w:left="0"/>
              <w:rPr>
                <w:iCs/>
              </w:rPr>
            </w:pPr>
          </w:p>
          <w:p w14:paraId="3859C922" w14:textId="77777777" w:rsidR="001D0A9F" w:rsidRPr="00B5161E" w:rsidRDefault="001D0A9F" w:rsidP="00E35913">
            <w:pPr>
              <w:pStyle w:val="BodyTextIndent"/>
              <w:ind w:left="0"/>
              <w:rPr>
                <w:iCs/>
              </w:rPr>
            </w:pPr>
            <w:r w:rsidRPr="00B5161E">
              <w:rPr>
                <w:iCs/>
              </w:rPr>
              <w:t>Sections:  23 (1), 24, 26, 27, 29, 32 (1), 33, 34, 36, 76</w:t>
            </w:r>
            <w:r w:rsidR="00A63BEA">
              <w:rPr>
                <w:iCs/>
              </w:rPr>
              <w:t xml:space="preserve"> and</w:t>
            </w:r>
            <w:r w:rsidRPr="00B5161E">
              <w:rPr>
                <w:iCs/>
              </w:rPr>
              <w:t xml:space="preserve"> 82</w:t>
            </w:r>
          </w:p>
          <w:p w14:paraId="6785F6AA" w14:textId="77777777" w:rsidR="001D0A9F" w:rsidRPr="00B5161E" w:rsidRDefault="001D0A9F" w:rsidP="00E35913">
            <w:pPr>
              <w:pStyle w:val="BodyTextIndent"/>
              <w:ind w:left="0"/>
              <w:rPr>
                <w:iCs/>
              </w:rPr>
            </w:pPr>
          </w:p>
        </w:tc>
      </w:tr>
      <w:tr w:rsidR="001D0A9F" w:rsidRPr="00141762" w14:paraId="0F6BF507" w14:textId="77777777" w:rsidTr="00E35913">
        <w:tc>
          <w:tcPr>
            <w:tcW w:w="2093" w:type="dxa"/>
          </w:tcPr>
          <w:p w14:paraId="6424EA1C" w14:textId="77777777" w:rsidR="001D0A9F" w:rsidRDefault="001D0A9F" w:rsidP="00E35913">
            <w:pPr>
              <w:pStyle w:val="BodyTextIndent"/>
              <w:ind w:left="0"/>
            </w:pPr>
            <w:r>
              <w:t>P13322</w:t>
            </w:r>
          </w:p>
        </w:tc>
        <w:tc>
          <w:tcPr>
            <w:tcW w:w="2835" w:type="dxa"/>
          </w:tcPr>
          <w:p w14:paraId="77362622" w14:textId="77777777" w:rsidR="001D0A9F" w:rsidRDefault="001D0A9F" w:rsidP="00EF301F">
            <w:pPr>
              <w:pStyle w:val="BodyTextIndent"/>
              <w:ind w:left="0"/>
            </w:pPr>
            <w:r>
              <w:t xml:space="preserve">Manager, </w:t>
            </w:r>
            <w:r w:rsidR="00EF301F">
              <w:t>Urban Tree Scapes</w:t>
            </w:r>
          </w:p>
        </w:tc>
        <w:tc>
          <w:tcPr>
            <w:tcW w:w="3368" w:type="dxa"/>
          </w:tcPr>
          <w:p w14:paraId="7361F11E" w14:textId="77777777" w:rsidR="001D0A9F" w:rsidRPr="00B5161E" w:rsidRDefault="001D0A9F" w:rsidP="001C104D">
            <w:pPr>
              <w:pStyle w:val="BodyTextIndent"/>
              <w:ind w:left="0"/>
              <w:rPr>
                <w:iCs/>
              </w:rPr>
            </w:pPr>
            <w:r>
              <w:rPr>
                <w:iCs/>
              </w:rPr>
              <w:t xml:space="preserve">Sections: </w:t>
            </w:r>
            <w:r w:rsidR="000A5C2F">
              <w:rPr>
                <w:iCs/>
              </w:rPr>
              <w:t xml:space="preserve">23, 24, 25, 26, 27, 28, 29, </w:t>
            </w:r>
            <w:r w:rsidRPr="00B5161E">
              <w:rPr>
                <w:iCs/>
              </w:rPr>
              <w:t>32, 33, 34, 35, 36, 47, 49, 50, 51, 53, 56, 57, 59, 6</w:t>
            </w:r>
            <w:r w:rsidR="000A5C2F">
              <w:rPr>
                <w:iCs/>
              </w:rPr>
              <w:t>1, 63, 64, 67, 72, 76, 79, 82</w:t>
            </w:r>
            <w:r w:rsidR="00A63BEA">
              <w:rPr>
                <w:iCs/>
              </w:rPr>
              <w:t xml:space="preserve"> and</w:t>
            </w:r>
            <w:r w:rsidR="000A5C2F">
              <w:rPr>
                <w:iCs/>
              </w:rPr>
              <w:t xml:space="preserve"> 10</w:t>
            </w:r>
            <w:r w:rsidR="001C104D">
              <w:rPr>
                <w:iCs/>
              </w:rPr>
              <w:t>5</w:t>
            </w:r>
          </w:p>
        </w:tc>
      </w:tr>
      <w:tr w:rsidR="001D0A9F" w:rsidRPr="00141762" w14:paraId="3A71D87A" w14:textId="77777777" w:rsidTr="00E35913">
        <w:tc>
          <w:tcPr>
            <w:tcW w:w="2093" w:type="dxa"/>
          </w:tcPr>
          <w:p w14:paraId="3FC65548" w14:textId="77777777" w:rsidR="001D0A9F" w:rsidRDefault="001D0A9F" w:rsidP="00E35913">
            <w:pPr>
              <w:spacing w:before="120"/>
              <w:rPr>
                <w:rFonts w:ascii="Times New Roman" w:hAnsi="Times New Roman" w:cs="Times New Roman"/>
              </w:rPr>
            </w:pPr>
            <w:r w:rsidRPr="001C104D">
              <w:rPr>
                <w:rFonts w:ascii="Times New Roman" w:hAnsi="Times New Roman" w:cs="Times New Roman"/>
              </w:rPr>
              <w:t>P04677, P05195, P10789, P10691, P15666, P09915</w:t>
            </w:r>
          </w:p>
          <w:p w14:paraId="3BA3BB06" w14:textId="398F0BD9" w:rsidR="005A3D08" w:rsidRPr="00A63BEA" w:rsidRDefault="005A3D08" w:rsidP="00E35913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4AB8D6" w14:textId="77777777" w:rsidR="001D0A9F" w:rsidRPr="001C104D" w:rsidRDefault="001D0A9F" w:rsidP="00E35913">
            <w:pPr>
              <w:spacing w:before="120"/>
              <w:rPr>
                <w:rFonts w:ascii="Times New Roman" w:hAnsi="Times New Roman" w:cs="Times New Roman"/>
              </w:rPr>
            </w:pPr>
            <w:r w:rsidRPr="001C104D">
              <w:rPr>
                <w:rFonts w:ascii="Times New Roman" w:hAnsi="Times New Roman" w:cs="Times New Roman"/>
              </w:rPr>
              <w:t>Environment Protection Officers</w:t>
            </w:r>
          </w:p>
        </w:tc>
        <w:tc>
          <w:tcPr>
            <w:tcW w:w="3368" w:type="dxa"/>
          </w:tcPr>
          <w:p w14:paraId="34A1B38C" w14:textId="77777777" w:rsidR="001D0A9F" w:rsidRPr="001C104D" w:rsidRDefault="001D0A9F" w:rsidP="00E35913">
            <w:pPr>
              <w:spacing w:before="120"/>
              <w:rPr>
                <w:rFonts w:ascii="Times New Roman" w:hAnsi="Times New Roman" w:cs="Times New Roman"/>
              </w:rPr>
            </w:pPr>
            <w:r w:rsidRPr="001C104D">
              <w:rPr>
                <w:rFonts w:ascii="Times New Roman" w:hAnsi="Times New Roman" w:cs="Times New Roman"/>
              </w:rPr>
              <w:t>Sections:  29 and 76</w:t>
            </w:r>
          </w:p>
        </w:tc>
      </w:tr>
    </w:tbl>
    <w:p w14:paraId="3C8A9943" w14:textId="77777777" w:rsidR="001D0A9F" w:rsidRDefault="001D0A9F" w:rsidP="001D0A9F">
      <w:pPr>
        <w:pStyle w:val="BodyTextIndent"/>
        <w:ind w:left="0"/>
      </w:pPr>
    </w:p>
    <w:p w14:paraId="2C266A1F" w14:textId="77777777" w:rsidR="001D0A9F" w:rsidRPr="001D0A9F" w:rsidRDefault="001D0A9F" w:rsidP="001D0A9F"/>
    <w:sectPr w:rsidR="001D0A9F" w:rsidRPr="001D0A9F" w:rsidSect="00DA4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945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327C5" w14:textId="77777777" w:rsidR="00FD64E6" w:rsidRDefault="00FD64E6">
      <w:r>
        <w:separator/>
      </w:r>
    </w:p>
  </w:endnote>
  <w:endnote w:type="continuationSeparator" w:id="0">
    <w:p w14:paraId="68073675" w14:textId="77777777" w:rsidR="00FD64E6" w:rsidRDefault="00FD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3961" w14:textId="77777777" w:rsidR="00CF743C" w:rsidRDefault="00CF7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F5519" w14:textId="7C2C13AD" w:rsidR="00CF743C" w:rsidRPr="00CF743C" w:rsidRDefault="00CF743C" w:rsidP="00CF743C">
    <w:pPr>
      <w:pStyle w:val="Footer"/>
      <w:jc w:val="center"/>
      <w:rPr>
        <w:rFonts w:ascii="Arial" w:hAnsi="Arial"/>
        <w:sz w:val="14"/>
      </w:rPr>
    </w:pPr>
    <w:r w:rsidRPr="00CF743C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15E50" w14:textId="77777777" w:rsidR="00CF743C" w:rsidRDefault="00CF7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9B01A" w14:textId="77777777" w:rsidR="00FD64E6" w:rsidRDefault="00FD64E6">
      <w:r>
        <w:separator/>
      </w:r>
    </w:p>
  </w:footnote>
  <w:footnote w:type="continuationSeparator" w:id="0">
    <w:p w14:paraId="3E16AC19" w14:textId="77777777" w:rsidR="00FD64E6" w:rsidRDefault="00FD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59DA4" w14:textId="77777777" w:rsidR="00CF743C" w:rsidRDefault="00CF7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19CAF" w14:textId="77777777" w:rsidR="00CF743C" w:rsidRDefault="00CF74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0E0EF" w14:textId="77777777" w:rsidR="00CF743C" w:rsidRDefault="00CF7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410C7"/>
    <w:rsid w:val="00083C56"/>
    <w:rsid w:val="000A5C2F"/>
    <w:rsid w:val="000D7160"/>
    <w:rsid w:val="00100BF1"/>
    <w:rsid w:val="00110A46"/>
    <w:rsid w:val="00141762"/>
    <w:rsid w:val="001909ED"/>
    <w:rsid w:val="001C104D"/>
    <w:rsid w:val="001C7F2C"/>
    <w:rsid w:val="001D0A9F"/>
    <w:rsid w:val="001D54EC"/>
    <w:rsid w:val="001F5B03"/>
    <w:rsid w:val="002558D3"/>
    <w:rsid w:val="002E4F4E"/>
    <w:rsid w:val="003119E2"/>
    <w:rsid w:val="00312A58"/>
    <w:rsid w:val="00321863"/>
    <w:rsid w:val="00326668"/>
    <w:rsid w:val="00334E7F"/>
    <w:rsid w:val="00397609"/>
    <w:rsid w:val="00421593"/>
    <w:rsid w:val="004A154F"/>
    <w:rsid w:val="00550A52"/>
    <w:rsid w:val="00566F6F"/>
    <w:rsid w:val="005A3D08"/>
    <w:rsid w:val="005D734A"/>
    <w:rsid w:val="00610106"/>
    <w:rsid w:val="0067611C"/>
    <w:rsid w:val="006E6087"/>
    <w:rsid w:val="006F4EB5"/>
    <w:rsid w:val="0071198B"/>
    <w:rsid w:val="00746B1B"/>
    <w:rsid w:val="0075037E"/>
    <w:rsid w:val="00777A37"/>
    <w:rsid w:val="007D2D40"/>
    <w:rsid w:val="007E6D9E"/>
    <w:rsid w:val="007F52BF"/>
    <w:rsid w:val="00815156"/>
    <w:rsid w:val="0082205F"/>
    <w:rsid w:val="008244BC"/>
    <w:rsid w:val="008844E3"/>
    <w:rsid w:val="008932E6"/>
    <w:rsid w:val="00934247"/>
    <w:rsid w:val="009C3EBA"/>
    <w:rsid w:val="00A63BEA"/>
    <w:rsid w:val="00A71E5F"/>
    <w:rsid w:val="00A7462C"/>
    <w:rsid w:val="00B061A0"/>
    <w:rsid w:val="00B5161E"/>
    <w:rsid w:val="00B96899"/>
    <w:rsid w:val="00BB6446"/>
    <w:rsid w:val="00BC2094"/>
    <w:rsid w:val="00BE4244"/>
    <w:rsid w:val="00C10998"/>
    <w:rsid w:val="00CC14C3"/>
    <w:rsid w:val="00CF743C"/>
    <w:rsid w:val="00D22F2A"/>
    <w:rsid w:val="00D40592"/>
    <w:rsid w:val="00D86C5F"/>
    <w:rsid w:val="00DA4EF5"/>
    <w:rsid w:val="00DC6872"/>
    <w:rsid w:val="00E35913"/>
    <w:rsid w:val="00E4332E"/>
    <w:rsid w:val="00E72EEA"/>
    <w:rsid w:val="00E830BA"/>
    <w:rsid w:val="00EA1230"/>
    <w:rsid w:val="00EF301F"/>
    <w:rsid w:val="00EF79D8"/>
    <w:rsid w:val="00F36964"/>
    <w:rsid w:val="00F57394"/>
    <w:rsid w:val="00FC4619"/>
    <w:rsid w:val="00FD64E6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02C1C"/>
  <w14:defaultImageDpi w14:val="0"/>
  <w15:docId w15:val="{4ABFBE34-0225-40D1-8EC0-0AA9C699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244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D0A9F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color w:val="000000"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D0A9F"/>
    <w:rPr>
      <w:rFonts w:ascii="Arial" w:hAnsi="Arial" w:cs="Arial"/>
      <w:b/>
      <w:bCs/>
      <w:i/>
      <w:iCs/>
      <w:sz w:val="28"/>
      <w:szCs w:val="28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D0A9F"/>
    <w:pPr>
      <w:ind w:left="709"/>
    </w:pPr>
    <w:rPr>
      <w:rFonts w:ascii="Times New Roman" w:hAnsi="Times New Roman" w:cs="Times New Roman"/>
      <w:color w:val="auto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D0A9F"/>
    <w:rPr>
      <w:rFonts w:cs="Times New Roman"/>
      <w:sz w:val="24"/>
      <w:lang w:val="x-none" w:eastAsia="en-US"/>
    </w:rPr>
  </w:style>
  <w:style w:type="paragraph" w:customStyle="1" w:styleId="N-line3">
    <w:name w:val="N-line3"/>
    <w:basedOn w:val="Normal"/>
    <w:next w:val="Normal"/>
    <w:uiPriority w:val="99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uiPriority w:val="99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uiPriority w:val="99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uiPriority w:val="99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uiPriority w:val="99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uiPriority w:val="99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uiPriority w:val="99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uiPriority w:val="99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uiPriority w:val="99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uiPriority w:val="99"/>
    <w:rsid w:val="00FC4619"/>
    <w:pPr>
      <w:ind w:hanging="425"/>
    </w:pPr>
  </w:style>
  <w:style w:type="paragraph" w:customStyle="1" w:styleId="paragraph">
    <w:name w:val="paragraph"/>
    <w:basedOn w:val="sectiontext"/>
    <w:uiPriority w:val="99"/>
    <w:rsid w:val="00550A52"/>
  </w:style>
  <w:style w:type="paragraph" w:customStyle="1" w:styleId="subparagraph">
    <w:name w:val="subparagraph"/>
    <w:basedOn w:val="paragraph"/>
    <w:uiPriority w:val="99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uiPriority w:val="99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semiHidden/>
    <w:rsid w:val="00FF3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D86C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D86C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 (W1)" w:hAnsi="Arial (W1)" w:cs="Arial"/>
      <w:color w:val="000000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610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0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106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0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10106"/>
    <w:rPr>
      <w:rFonts w:ascii="Arial (W1)" w:hAnsi="Arial (W1)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1530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Moxon, KarenL</cp:lastModifiedBy>
  <cp:revision>4</cp:revision>
  <cp:lastPrinted>2011-04-08T06:04:00Z</cp:lastPrinted>
  <dcterms:created xsi:type="dcterms:W3CDTF">2021-09-29T02:11:00Z</dcterms:created>
  <dcterms:modified xsi:type="dcterms:W3CDTF">2021-09-29T02:11:00Z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A30315883</vt:lpwstr>
  </property>
  <property fmtid="{D5CDD505-2E9C-101B-9397-08002B2CF9AE}" pid="4" name="Objective-Title">
    <vt:lpwstr>Notifiable Instrument NI2012-242 Tree Protection Delegation</vt:lpwstr>
  </property>
  <property fmtid="{D5CDD505-2E9C-101B-9397-08002B2CF9AE}" pid="5" name="Objective-Comment">
    <vt:lpwstr/>
  </property>
  <property fmtid="{D5CDD505-2E9C-101B-9397-08002B2CF9AE}" pid="6" name="Objective-CreationStamp">
    <vt:filetime>2021-08-18T04:00:40Z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2021-08-19T05:29:10Z</vt:filetime>
  </property>
  <property fmtid="{D5CDD505-2E9C-101B-9397-08002B2CF9AE}" pid="10" name="Objective-ModificationStamp">
    <vt:filetime>2021-08-19T06:42:27Z</vt:filetime>
  </property>
  <property fmtid="{D5CDD505-2E9C-101B-9397-08002B2CF9AE}" pid="11" name="Objective-Owner">
    <vt:lpwstr>Michaela Watts</vt:lpwstr>
  </property>
  <property fmtid="{D5CDD505-2E9C-101B-9397-08002B2CF9AE}" pid="12" name="Objective-Path">
    <vt:lpwstr>Whole of ACT Government:Conservator for Flora and Fauna:Trees:Delegations:</vt:lpwstr>
  </property>
  <property fmtid="{D5CDD505-2E9C-101B-9397-08002B2CF9AE}" pid="13" name="Objective-Parent">
    <vt:lpwstr>Delegations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