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F15EDD3" w14:textId="58FBC5FF" w:rsidR="00313625" w:rsidRDefault="00313625" w:rsidP="00313625">
      <w:pPr>
        <w:pStyle w:val="Billname"/>
        <w:spacing w:before="700"/>
      </w:pPr>
      <w:r>
        <w:t>Labour Hire Licensing (Advisory Committee) Appointment 2021 (No 6)</w:t>
      </w:r>
    </w:p>
    <w:p w14:paraId="3751B7B5" w14:textId="2B857D3A" w:rsidR="00313625" w:rsidRDefault="00313625" w:rsidP="00313625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NI2021–</w:t>
      </w:r>
      <w:r w:rsidR="00076D4C">
        <w:rPr>
          <w:rFonts w:ascii="Arial" w:hAnsi="Arial" w:cs="Arial"/>
          <w:b/>
          <w:bCs/>
        </w:rPr>
        <w:t>762</w:t>
      </w:r>
    </w:p>
    <w:p w14:paraId="55015E90" w14:textId="77777777" w:rsidR="00313625" w:rsidRDefault="00313625" w:rsidP="00313625">
      <w:pPr>
        <w:pStyle w:val="madeunder"/>
        <w:spacing w:before="300" w:after="0"/>
      </w:pPr>
      <w:r>
        <w:t xml:space="preserve">made under the  </w:t>
      </w:r>
    </w:p>
    <w:p w14:paraId="3095A2EA" w14:textId="5A303902" w:rsidR="00313625" w:rsidRDefault="00313625" w:rsidP="0031362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Labour Hire Licensing Act 2020</w:t>
      </w:r>
      <w:r>
        <w:rPr>
          <w:rFonts w:cs="Arial"/>
          <w:sz w:val="20"/>
        </w:rPr>
        <w:t>, section 21(1)(</w:t>
      </w:r>
      <w:r w:rsidR="0056313F">
        <w:rPr>
          <w:rFonts w:cs="Arial"/>
          <w:sz w:val="20"/>
        </w:rPr>
        <w:t>c</w:t>
      </w:r>
      <w:r>
        <w:rPr>
          <w:rFonts w:cs="Arial"/>
          <w:sz w:val="20"/>
        </w:rPr>
        <w:t>) (Membership of committee)</w:t>
      </w:r>
    </w:p>
    <w:p w14:paraId="7797B45C" w14:textId="77777777" w:rsidR="00313625" w:rsidRDefault="00313625" w:rsidP="00313625">
      <w:pPr>
        <w:pStyle w:val="N-line3"/>
        <w:pBdr>
          <w:bottom w:val="none" w:sz="0" w:space="0" w:color="auto"/>
        </w:pBdr>
        <w:spacing w:before="60"/>
      </w:pPr>
    </w:p>
    <w:p w14:paraId="11EF26F5" w14:textId="77777777" w:rsidR="00313625" w:rsidRDefault="00313625" w:rsidP="00313625">
      <w:pPr>
        <w:pStyle w:val="N-line3"/>
        <w:pBdr>
          <w:top w:val="single" w:sz="12" w:space="1" w:color="auto"/>
          <w:bottom w:val="none" w:sz="0" w:space="0" w:color="auto"/>
        </w:pBdr>
      </w:pPr>
    </w:p>
    <w:p w14:paraId="1EB65076" w14:textId="77777777" w:rsidR="00313625" w:rsidRDefault="00313625" w:rsidP="0031362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3396EF8" w14:textId="4DD3ACD5" w:rsidR="00313625" w:rsidRDefault="00313625" w:rsidP="00313625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Labour Hire Licensing</w:t>
      </w:r>
      <w:r>
        <w:t xml:space="preserve"> </w:t>
      </w:r>
      <w:r>
        <w:rPr>
          <w:i/>
          <w:iCs/>
        </w:rPr>
        <w:t>(Advisory Committee) Appointment 2021 (No 6)</w:t>
      </w:r>
      <w:r>
        <w:t>.</w:t>
      </w:r>
    </w:p>
    <w:p w14:paraId="5D631175" w14:textId="77777777" w:rsidR="00313625" w:rsidRDefault="00313625" w:rsidP="0031362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CA1AEE3" w14:textId="77777777" w:rsidR="00313625" w:rsidRDefault="00313625" w:rsidP="00313625">
      <w:pPr>
        <w:spacing w:before="140"/>
        <w:ind w:left="720"/>
      </w:pPr>
      <w:r>
        <w:t xml:space="preserve">This instrument commences on the day after it is signed. </w:t>
      </w:r>
    </w:p>
    <w:p w14:paraId="21BF1E32" w14:textId="77777777" w:rsidR="00313625" w:rsidRDefault="00313625" w:rsidP="0031362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Appointment, s21(1)(c)</w:t>
      </w:r>
      <w:r>
        <w:rPr>
          <w:rFonts w:ascii="Arial" w:hAnsi="Arial" w:cs="Arial"/>
          <w:sz w:val="29"/>
          <w:szCs w:val="29"/>
          <w:shd w:val="clear" w:color="auto" w:fill="FFFFFF"/>
        </w:rPr>
        <w:t>—</w:t>
      </w:r>
      <w:r>
        <w:rPr>
          <w:rFonts w:ascii="Arial" w:hAnsi="Arial" w:cs="Arial"/>
          <w:b/>
          <w:bCs/>
        </w:rPr>
        <w:t>Labour Hire Licensing Advisory Committee</w:t>
      </w:r>
    </w:p>
    <w:p w14:paraId="6FE6CDD5" w14:textId="688A071E" w:rsidR="001440B3" w:rsidRDefault="008A60FA" w:rsidP="0042011A">
      <w:pPr>
        <w:spacing w:before="140"/>
        <w:ind w:left="720"/>
      </w:pPr>
      <w:r>
        <w:t xml:space="preserve">I appoint </w:t>
      </w:r>
      <w:r w:rsidR="005E7372">
        <w:t>Jason Sultana</w:t>
      </w:r>
      <w:r w:rsidR="00BF5562">
        <w:t xml:space="preserve"> </w:t>
      </w:r>
      <w:r>
        <w:t xml:space="preserve">as a </w:t>
      </w:r>
      <w:r w:rsidR="007F3D41">
        <w:t>m</w:t>
      </w:r>
      <w:r>
        <w:t xml:space="preserve">ember of the </w:t>
      </w:r>
      <w:r w:rsidR="00D857FE">
        <w:t>Labour Hire Licensing Advisory Committee</w:t>
      </w:r>
      <w:r>
        <w:t>.</w:t>
      </w:r>
    </w:p>
    <w:p w14:paraId="3D4C8158" w14:textId="77777777" w:rsidR="00141647" w:rsidRDefault="00141647" w:rsidP="0014164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3B0AF32C" w14:textId="78276A90" w:rsidR="00141647" w:rsidRDefault="00141647" w:rsidP="00141647">
      <w:pPr>
        <w:spacing w:before="140"/>
        <w:ind w:left="720"/>
      </w:pPr>
      <w:r>
        <w:t xml:space="preserve">The appointment is for a period of </w:t>
      </w:r>
      <w:r w:rsidR="00D857FE">
        <w:t>3</w:t>
      </w:r>
      <w:r>
        <w:t xml:space="preserve"> years. </w:t>
      </w:r>
    </w:p>
    <w:p w14:paraId="60AA6073" w14:textId="23D86EDE" w:rsidR="00205745" w:rsidRDefault="00205745" w:rsidP="00205745">
      <w:pPr>
        <w:spacing w:before="140"/>
        <w:ind w:left="720"/>
      </w:pPr>
    </w:p>
    <w:p w14:paraId="00885514" w14:textId="03C6244D" w:rsidR="0042011A" w:rsidRDefault="006F4607" w:rsidP="0042011A">
      <w:pPr>
        <w:tabs>
          <w:tab w:val="left" w:pos="4320"/>
        </w:tabs>
        <w:spacing w:before="720"/>
      </w:pPr>
      <w:r>
        <w:t xml:space="preserve">Mick Gentleman </w:t>
      </w:r>
      <w:r w:rsidR="0096485F">
        <w:t>MLA</w:t>
      </w:r>
    </w:p>
    <w:p w14:paraId="09349086" w14:textId="19DAC114" w:rsidR="001440B3" w:rsidRDefault="0096485F" w:rsidP="0042011A">
      <w:pPr>
        <w:tabs>
          <w:tab w:val="left" w:pos="4320"/>
        </w:tabs>
      </w:pPr>
      <w:r>
        <w:t xml:space="preserve">Minister for </w:t>
      </w:r>
      <w:r w:rsidR="006F4607">
        <w:t>Industrial Relations</w:t>
      </w:r>
      <w:r>
        <w:t xml:space="preserve"> and Workplace Safety</w:t>
      </w:r>
    </w:p>
    <w:bookmarkEnd w:id="0"/>
    <w:p w14:paraId="426F4B76" w14:textId="77777777" w:rsidR="00B72A60" w:rsidRDefault="00B72A60" w:rsidP="00B72A60">
      <w:pPr>
        <w:tabs>
          <w:tab w:val="left" w:pos="4320"/>
        </w:tabs>
      </w:pPr>
      <w:r>
        <w:t>15 December 2021</w:t>
      </w:r>
    </w:p>
    <w:p w14:paraId="40991742" w14:textId="56235957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7D526" w14:textId="77777777" w:rsidR="00B92025" w:rsidRDefault="00B92025" w:rsidP="001440B3">
      <w:r>
        <w:separator/>
      </w:r>
    </w:p>
  </w:endnote>
  <w:endnote w:type="continuationSeparator" w:id="0">
    <w:p w14:paraId="2CC69756" w14:textId="77777777" w:rsidR="00B92025" w:rsidRDefault="00B9202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0D73B" w14:textId="77777777" w:rsidR="00437678" w:rsidRDefault="004376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FA520" w14:textId="4A30BF78" w:rsidR="0042011A" w:rsidRPr="00437678" w:rsidRDefault="00437678" w:rsidP="00437678">
    <w:pPr>
      <w:pStyle w:val="Footer"/>
      <w:jc w:val="center"/>
      <w:rPr>
        <w:rFonts w:cs="Arial"/>
        <w:sz w:val="14"/>
      </w:rPr>
    </w:pPr>
    <w:r w:rsidRPr="0043767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BA53E2" w14:textId="77777777" w:rsidR="00437678" w:rsidRDefault="004376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2EDD5" w14:textId="77777777" w:rsidR="00B92025" w:rsidRDefault="00B92025" w:rsidP="001440B3">
      <w:r>
        <w:separator/>
      </w:r>
    </w:p>
  </w:footnote>
  <w:footnote w:type="continuationSeparator" w:id="0">
    <w:p w14:paraId="7CC1703E" w14:textId="77777777" w:rsidR="00B92025" w:rsidRDefault="00B9202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A3060" w14:textId="77777777" w:rsidR="00437678" w:rsidRDefault="004376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E3791" w14:textId="77777777" w:rsidR="00437678" w:rsidRDefault="004376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7788D" w14:textId="77777777" w:rsidR="00437678" w:rsidRDefault="004376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C39"/>
    <w:rsid w:val="00076D4C"/>
    <w:rsid w:val="000B1876"/>
    <w:rsid w:val="000C668E"/>
    <w:rsid w:val="00141647"/>
    <w:rsid w:val="001440B3"/>
    <w:rsid w:val="001606E7"/>
    <w:rsid w:val="001F3AA2"/>
    <w:rsid w:val="00205745"/>
    <w:rsid w:val="00222933"/>
    <w:rsid w:val="00283719"/>
    <w:rsid w:val="002C44E2"/>
    <w:rsid w:val="00313625"/>
    <w:rsid w:val="0042011A"/>
    <w:rsid w:val="0043355B"/>
    <w:rsid w:val="00437678"/>
    <w:rsid w:val="004676D2"/>
    <w:rsid w:val="00474689"/>
    <w:rsid w:val="00497997"/>
    <w:rsid w:val="004E7E84"/>
    <w:rsid w:val="00525963"/>
    <w:rsid w:val="0056313F"/>
    <w:rsid w:val="005E7372"/>
    <w:rsid w:val="006014B1"/>
    <w:rsid w:val="00647569"/>
    <w:rsid w:val="006F4607"/>
    <w:rsid w:val="00752806"/>
    <w:rsid w:val="007F3D41"/>
    <w:rsid w:val="00884015"/>
    <w:rsid w:val="008A60FA"/>
    <w:rsid w:val="008F7BB4"/>
    <w:rsid w:val="00951982"/>
    <w:rsid w:val="0096485F"/>
    <w:rsid w:val="00AA35F7"/>
    <w:rsid w:val="00B72A60"/>
    <w:rsid w:val="00B92025"/>
    <w:rsid w:val="00BF5562"/>
    <w:rsid w:val="00D857FE"/>
    <w:rsid w:val="00DC0864"/>
    <w:rsid w:val="00DD0933"/>
    <w:rsid w:val="00E2184E"/>
    <w:rsid w:val="00E4340D"/>
    <w:rsid w:val="00EC0782"/>
    <w:rsid w:val="00FC2F4B"/>
    <w:rsid w:val="00FC7B48"/>
    <w:rsid w:val="00FE5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2057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574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0574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57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5745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574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40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2021-12-19T22:12:00Z</dcterms:created>
  <dcterms:modified xsi:type="dcterms:W3CDTF">2021-12-19T22:12:00Z</dcterms:modified>
</cp:coreProperties>
</file>