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73A1" w14:textId="77777777" w:rsidR="00FC707E" w:rsidRDefault="00FC707E" w:rsidP="00FC707E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4DDDE96A" w14:textId="77777777" w:rsidR="00FC707E" w:rsidRDefault="00124CCA" w:rsidP="00FC707E">
      <w:pPr>
        <w:pStyle w:val="Billname"/>
        <w:spacing w:before="700"/>
      </w:pPr>
      <w:r>
        <w:t>Nudity</w:t>
      </w:r>
      <w:r w:rsidR="00FC707E">
        <w:t xml:space="preserve"> (</w:t>
      </w:r>
      <w:r>
        <w:t>Prescribed Area</w:t>
      </w:r>
      <w:r w:rsidR="00FC707E">
        <w:t xml:space="preserve">) </w:t>
      </w:r>
      <w:r w:rsidR="008834FA">
        <w:t xml:space="preserve">Declaration </w:t>
      </w:r>
      <w:r w:rsidR="00B4060F">
        <w:t>2022</w:t>
      </w:r>
      <w:r w:rsidR="00FC707E" w:rsidRPr="007833F3">
        <w:t xml:space="preserve"> </w:t>
      </w:r>
      <w:r w:rsidR="00361B9A" w:rsidRPr="00B37027">
        <w:t xml:space="preserve">(No </w:t>
      </w:r>
      <w:r w:rsidRPr="00B37027">
        <w:t>1</w:t>
      </w:r>
      <w:r w:rsidR="00FC707E" w:rsidRPr="00B37027">
        <w:t>)</w:t>
      </w:r>
    </w:p>
    <w:p w14:paraId="55506026" w14:textId="77777777" w:rsidR="00FC707E" w:rsidRDefault="00FC707E" w:rsidP="00FC707E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E7F9A">
        <w:rPr>
          <w:rFonts w:ascii="Arial" w:hAnsi="Arial" w:cs="Arial"/>
          <w:b/>
          <w:bCs/>
        </w:rPr>
        <w:t xml:space="preserve">Notifiable </w:t>
      </w:r>
      <w:r w:rsidRPr="007833F3">
        <w:rPr>
          <w:rFonts w:ascii="Arial" w:hAnsi="Arial" w:cs="Arial"/>
          <w:b/>
          <w:bCs/>
        </w:rPr>
        <w:t>instrument N</w:t>
      </w:r>
      <w:r w:rsidR="00361B9A" w:rsidRPr="007833F3">
        <w:rPr>
          <w:rFonts w:ascii="Arial" w:hAnsi="Arial" w:cs="Arial"/>
          <w:b/>
          <w:bCs/>
        </w:rPr>
        <w:t>I</w:t>
      </w:r>
      <w:r w:rsidR="009966B1" w:rsidRPr="007833F3">
        <w:rPr>
          <w:rFonts w:ascii="Arial" w:hAnsi="Arial" w:cs="Arial"/>
          <w:b/>
          <w:bCs/>
        </w:rPr>
        <w:t>20</w:t>
      </w:r>
      <w:bookmarkStart w:id="1" w:name="_GoBack"/>
      <w:bookmarkEnd w:id="1"/>
      <w:r w:rsidR="00AA145F">
        <w:rPr>
          <w:rFonts w:ascii="Arial" w:hAnsi="Arial" w:cs="Arial"/>
          <w:b/>
          <w:bCs/>
        </w:rPr>
        <w:t>2</w:t>
      </w:r>
      <w:r w:rsidR="00B4060F">
        <w:rPr>
          <w:rFonts w:ascii="Arial" w:hAnsi="Arial" w:cs="Arial"/>
          <w:b/>
          <w:bCs/>
        </w:rPr>
        <w:t>2</w:t>
      </w:r>
      <w:r w:rsidR="00B37027">
        <w:rPr>
          <w:rFonts w:ascii="Arial" w:hAnsi="Arial" w:cs="Arial"/>
          <w:b/>
          <w:bCs/>
        </w:rPr>
        <w:t xml:space="preserve"> </w:t>
      </w:r>
      <w:r w:rsidR="00B37027">
        <w:rPr>
          <w:b/>
          <w:bCs/>
          <w:sz w:val="23"/>
          <w:szCs w:val="23"/>
        </w:rPr>
        <w:t>—</w:t>
      </w:r>
      <w:r w:rsidR="00B37027" w:rsidRPr="00FC0EA5">
        <w:rPr>
          <w:rFonts w:ascii="Arial" w:hAnsi="Arial" w:cs="Arial"/>
          <w:b/>
          <w:bCs/>
        </w:rPr>
        <w:t xml:space="preserve"> </w:t>
      </w:r>
      <w:r w:rsidR="00D27403">
        <w:rPr>
          <w:rFonts w:ascii="Arial" w:hAnsi="Arial" w:cs="Arial"/>
          <w:b/>
          <w:bCs/>
        </w:rPr>
        <w:t>314</w:t>
      </w:r>
    </w:p>
    <w:p w14:paraId="07856714" w14:textId="77777777" w:rsidR="00FC707E" w:rsidRDefault="00FC707E" w:rsidP="00FC707E">
      <w:pPr>
        <w:pStyle w:val="madeunder"/>
        <w:spacing w:before="240" w:after="120"/>
      </w:pPr>
      <w:r>
        <w:t xml:space="preserve">made under the  </w:t>
      </w:r>
    </w:p>
    <w:p w14:paraId="23D01281" w14:textId="77777777" w:rsidR="00FC707E" w:rsidRDefault="00124CCA" w:rsidP="00FC707E">
      <w:pPr>
        <w:pStyle w:val="CoverActName"/>
      </w:pPr>
      <w:r>
        <w:rPr>
          <w:rFonts w:cs="Arial"/>
          <w:sz w:val="20"/>
        </w:rPr>
        <w:t>Nudity</w:t>
      </w:r>
      <w:r w:rsidR="00FC707E">
        <w:rPr>
          <w:rFonts w:cs="Arial"/>
          <w:sz w:val="20"/>
        </w:rPr>
        <w:t xml:space="preserve"> Act </w:t>
      </w:r>
      <w:r>
        <w:rPr>
          <w:rFonts w:cs="Arial"/>
          <w:sz w:val="20"/>
        </w:rPr>
        <w:t>1976</w:t>
      </w:r>
      <w:r w:rsidR="00FC707E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2</w:t>
      </w:r>
      <w:r w:rsidR="00FC707E">
        <w:rPr>
          <w:rFonts w:cs="Arial"/>
          <w:sz w:val="20"/>
        </w:rPr>
        <w:t xml:space="preserve"> (</w:t>
      </w:r>
      <w:r w:rsidR="00B37027">
        <w:rPr>
          <w:rFonts w:cs="Arial"/>
          <w:sz w:val="20"/>
        </w:rPr>
        <w:t>P</w:t>
      </w:r>
      <w:r>
        <w:rPr>
          <w:rFonts w:cs="Arial"/>
          <w:sz w:val="20"/>
        </w:rPr>
        <w:t>rescribed areas</w:t>
      </w:r>
      <w:r w:rsidR="00FC707E">
        <w:rPr>
          <w:rFonts w:cs="Arial"/>
          <w:sz w:val="20"/>
        </w:rPr>
        <w:t>)</w:t>
      </w:r>
    </w:p>
    <w:p w14:paraId="0062A719" w14:textId="77777777" w:rsidR="00FC707E" w:rsidRDefault="00FC707E" w:rsidP="00FC707E">
      <w:pPr>
        <w:pStyle w:val="N-line3"/>
        <w:pBdr>
          <w:bottom w:val="none" w:sz="0" w:space="0" w:color="auto"/>
        </w:pBdr>
      </w:pPr>
    </w:p>
    <w:p w14:paraId="63B12174" w14:textId="77777777" w:rsidR="00FC707E" w:rsidRDefault="00FC707E" w:rsidP="00FC707E">
      <w:pPr>
        <w:pStyle w:val="N-line3"/>
        <w:pBdr>
          <w:top w:val="single" w:sz="12" w:space="1" w:color="auto"/>
          <w:bottom w:val="none" w:sz="0" w:space="0" w:color="auto"/>
        </w:pBdr>
      </w:pPr>
    </w:p>
    <w:p w14:paraId="1D5D41E6" w14:textId="77777777" w:rsidR="00FC707E" w:rsidRDefault="00FC707E" w:rsidP="00FC707E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DB5E5DB" w14:textId="77777777" w:rsidR="00FC707E" w:rsidRDefault="00FC707E" w:rsidP="00FC707E">
      <w:pPr>
        <w:spacing w:before="80" w:after="60"/>
        <w:ind w:left="720"/>
      </w:pPr>
      <w:r w:rsidRPr="007833F3">
        <w:t xml:space="preserve">This instrument is the </w:t>
      </w:r>
      <w:r w:rsidR="00124CCA">
        <w:rPr>
          <w:i/>
          <w:iCs/>
        </w:rPr>
        <w:t>Nudity</w:t>
      </w:r>
      <w:r w:rsidRPr="007833F3">
        <w:rPr>
          <w:i/>
          <w:iCs/>
        </w:rPr>
        <w:t xml:space="preserve"> (</w:t>
      </w:r>
      <w:r w:rsidR="00124CCA">
        <w:rPr>
          <w:i/>
          <w:iCs/>
        </w:rPr>
        <w:t>Prescribed</w:t>
      </w:r>
      <w:r w:rsidRPr="007833F3">
        <w:rPr>
          <w:i/>
          <w:iCs/>
        </w:rPr>
        <w:t xml:space="preserve"> </w:t>
      </w:r>
      <w:r w:rsidR="00CE79DA">
        <w:rPr>
          <w:i/>
          <w:iCs/>
        </w:rPr>
        <w:t>Area</w:t>
      </w:r>
      <w:r w:rsidRPr="007833F3">
        <w:rPr>
          <w:i/>
          <w:iCs/>
        </w:rPr>
        <w:t xml:space="preserve">) </w:t>
      </w:r>
      <w:r w:rsidR="008834FA" w:rsidRPr="007833F3">
        <w:rPr>
          <w:i/>
          <w:iCs/>
        </w:rPr>
        <w:t xml:space="preserve">Declaration </w:t>
      </w:r>
      <w:r w:rsidR="00967447">
        <w:rPr>
          <w:i/>
          <w:iCs/>
        </w:rPr>
        <w:t>2022</w:t>
      </w:r>
      <w:r w:rsidRPr="007833F3">
        <w:rPr>
          <w:i/>
          <w:iCs/>
        </w:rPr>
        <w:t xml:space="preserve"> </w:t>
      </w:r>
      <w:r w:rsidR="009643B0" w:rsidRPr="007833F3">
        <w:rPr>
          <w:i/>
          <w:iCs/>
        </w:rPr>
        <w:t>(No </w:t>
      </w:r>
      <w:r w:rsidR="00124CCA">
        <w:rPr>
          <w:i/>
          <w:iCs/>
        </w:rPr>
        <w:t>1</w:t>
      </w:r>
      <w:r w:rsidRPr="007833F3">
        <w:rPr>
          <w:i/>
          <w:iCs/>
        </w:rPr>
        <w:t>)</w:t>
      </w:r>
      <w:r w:rsidRPr="007833F3">
        <w:rPr>
          <w:bCs/>
          <w:iCs/>
        </w:rPr>
        <w:t>.</w:t>
      </w:r>
    </w:p>
    <w:p w14:paraId="663FB91B" w14:textId="77777777" w:rsidR="00FC707E" w:rsidRDefault="00A5596B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AD23A4" w14:textId="77777777" w:rsidR="00FC707E" w:rsidRDefault="00FC707E" w:rsidP="00FC707E">
      <w:pPr>
        <w:spacing w:before="80" w:after="60"/>
        <w:ind w:left="720"/>
      </w:pPr>
      <w:r>
        <w:t>This instrument co</w:t>
      </w:r>
      <w:r w:rsidR="00FE7566">
        <w:t>mmences</w:t>
      </w:r>
      <w:r w:rsidR="00E304C5">
        <w:t xml:space="preserve"> at </w:t>
      </w:r>
      <w:r w:rsidR="00D46255">
        <w:t>7:</w:t>
      </w:r>
      <w:r w:rsidR="00E905C4">
        <w:t>00</w:t>
      </w:r>
      <w:r w:rsidR="00CE79DA">
        <w:t>am</w:t>
      </w:r>
      <w:r w:rsidR="00E304C5">
        <w:t xml:space="preserve"> on</w:t>
      </w:r>
      <w:r w:rsidR="00FE7566">
        <w:t xml:space="preserve"> </w:t>
      </w:r>
      <w:r w:rsidR="00AF5F4B">
        <w:t>21</w:t>
      </w:r>
      <w:r w:rsidR="00477F6B">
        <w:t xml:space="preserve"> June </w:t>
      </w:r>
      <w:r w:rsidR="00B4060F">
        <w:t>2022</w:t>
      </w:r>
      <w:r>
        <w:t xml:space="preserve">. </w:t>
      </w:r>
    </w:p>
    <w:p w14:paraId="4E3D1475" w14:textId="77777777"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F50EA">
        <w:rPr>
          <w:rFonts w:ascii="Arial" w:hAnsi="Arial" w:cs="Arial"/>
          <w:b/>
          <w:bCs/>
        </w:rPr>
        <w:t>Declaration</w:t>
      </w:r>
    </w:p>
    <w:p w14:paraId="1846AA18" w14:textId="77777777" w:rsidR="00E8565C" w:rsidRDefault="00E8565C" w:rsidP="00E8565C">
      <w:pPr>
        <w:spacing w:before="80" w:after="60"/>
        <w:ind w:left="720"/>
      </w:pPr>
      <w:r>
        <w:t xml:space="preserve">I declare the following </w:t>
      </w:r>
      <w:r w:rsidR="0060336A">
        <w:t>area</w:t>
      </w:r>
      <w:r w:rsidR="002D2F8F">
        <w:t xml:space="preserve">, within the </w:t>
      </w:r>
      <w:r w:rsidR="002D2F8F" w:rsidRPr="00EF4877">
        <w:t xml:space="preserve">blue </w:t>
      </w:r>
      <w:r w:rsidR="00A5596B">
        <w:t>outline</w:t>
      </w:r>
      <w:r w:rsidR="002D2F8F">
        <w:t xml:space="preserve"> on the map at Schedule 1,</w:t>
      </w:r>
      <w:r>
        <w:t xml:space="preserve"> as </w:t>
      </w:r>
      <w:r w:rsidR="00CE79DA">
        <w:t>a prescribed area</w:t>
      </w:r>
      <w:r w:rsidR="00B37027">
        <w:t xml:space="preserve"> </w:t>
      </w:r>
      <w:r w:rsidR="008B6E6F">
        <w:t>for the purpose</w:t>
      </w:r>
      <w:r w:rsidR="00B37027">
        <w:t xml:space="preserve"> of section 2 of the </w:t>
      </w:r>
      <w:r w:rsidR="00B37027" w:rsidRPr="00B37027">
        <w:rPr>
          <w:i/>
        </w:rPr>
        <w:t>Nudity Act 1976</w:t>
      </w:r>
      <w:r>
        <w:t>:</w:t>
      </w:r>
    </w:p>
    <w:p w14:paraId="69F8092C" w14:textId="77777777" w:rsidR="00872690" w:rsidRPr="00AC5AFF" w:rsidRDefault="00065B01" w:rsidP="0004142C">
      <w:pPr>
        <w:spacing w:before="80" w:after="60"/>
        <w:ind w:left="1440"/>
      </w:pPr>
      <w:r>
        <w:t xml:space="preserve">Part of </w:t>
      </w:r>
      <w:r w:rsidR="00FA67C6" w:rsidRPr="00B648A8">
        <w:t xml:space="preserve">Yarralumla Bay swimming </w:t>
      </w:r>
      <w:r w:rsidR="00BA73CC" w:rsidRPr="00B648A8">
        <w:t>area at Lake Burley Griffin</w:t>
      </w:r>
      <w:r w:rsidR="00A31763">
        <w:t xml:space="preserve"> and associated </w:t>
      </w:r>
      <w:r w:rsidR="00AA145F">
        <w:t>shoreline</w:t>
      </w:r>
      <w:r w:rsidR="000A2FA4">
        <w:t>.</w:t>
      </w:r>
    </w:p>
    <w:p w14:paraId="6B84CE80" w14:textId="77777777" w:rsidR="00FC707E" w:rsidRDefault="009E7A98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C707E">
        <w:rPr>
          <w:rFonts w:ascii="Arial" w:hAnsi="Arial" w:cs="Arial"/>
          <w:b/>
          <w:bCs/>
        </w:rPr>
        <w:tab/>
        <w:t>Expiry</w:t>
      </w:r>
    </w:p>
    <w:p w14:paraId="60F2E575" w14:textId="77777777" w:rsidR="00FC707E" w:rsidRDefault="00FC707E" w:rsidP="00FC707E">
      <w:pPr>
        <w:spacing w:before="80" w:after="60"/>
        <w:ind w:left="720"/>
      </w:pPr>
      <w:r>
        <w:t xml:space="preserve">This instrument expires at </w:t>
      </w:r>
      <w:r w:rsidR="00CB26F3">
        <w:t>7</w:t>
      </w:r>
      <w:r w:rsidR="00D46255" w:rsidRPr="00597BF6">
        <w:t>:</w:t>
      </w:r>
      <w:r w:rsidR="004E2E0E">
        <w:t>3</w:t>
      </w:r>
      <w:r w:rsidR="00D46255" w:rsidRPr="00597BF6">
        <w:t>0</w:t>
      </w:r>
      <w:r w:rsidR="00CE79DA" w:rsidRPr="00597BF6">
        <w:t>am</w:t>
      </w:r>
      <w:r w:rsidR="00324A26">
        <w:t xml:space="preserve"> on</w:t>
      </w:r>
      <w:r>
        <w:t xml:space="preserve"> </w:t>
      </w:r>
      <w:r w:rsidR="00AF5F4B">
        <w:t>21</w:t>
      </w:r>
      <w:r w:rsidR="00477F6B">
        <w:t xml:space="preserve"> June </w:t>
      </w:r>
      <w:r w:rsidR="00B4060F">
        <w:t>2022</w:t>
      </w:r>
      <w:r>
        <w:t>.</w:t>
      </w:r>
    </w:p>
    <w:p w14:paraId="61599524" w14:textId="77777777"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</w:p>
    <w:p w14:paraId="44BB6589" w14:textId="77777777" w:rsidR="00FC707E" w:rsidRDefault="00FC707E" w:rsidP="00FC707E">
      <w:pPr>
        <w:spacing w:before="80" w:after="60"/>
        <w:ind w:left="720"/>
      </w:pPr>
    </w:p>
    <w:p w14:paraId="64332257" w14:textId="77777777" w:rsidR="00FC707E" w:rsidRDefault="00C83293" w:rsidP="00FC707E">
      <w:pPr>
        <w:tabs>
          <w:tab w:val="left" w:pos="4320"/>
        </w:tabs>
        <w:spacing w:before="480"/>
      </w:pPr>
      <w:r>
        <w:t>Shane Rattenbury</w:t>
      </w:r>
      <w:r w:rsidR="00124CCA">
        <w:t xml:space="preserve"> </w:t>
      </w:r>
      <w:r w:rsidR="00FC707E">
        <w:br/>
      </w:r>
      <w:r w:rsidR="00751906">
        <w:t>Attorney General</w:t>
      </w:r>
    </w:p>
    <w:bookmarkEnd w:id="0"/>
    <w:p w14:paraId="18B96130" w14:textId="77777777" w:rsidR="00FC707E" w:rsidRDefault="00D27403" w:rsidP="00FC707E">
      <w:pPr>
        <w:tabs>
          <w:tab w:val="left" w:pos="4320"/>
        </w:tabs>
      </w:pPr>
      <w:r>
        <w:t>25 May</w:t>
      </w:r>
      <w:r w:rsidR="00C83293">
        <w:t xml:space="preserve"> </w:t>
      </w:r>
      <w:r w:rsidR="00B4060F">
        <w:t>2022</w:t>
      </w:r>
    </w:p>
    <w:p w14:paraId="1AD23266" w14:textId="77777777" w:rsidR="00191D64" w:rsidRDefault="00191D64">
      <w:pPr>
        <w:rPr>
          <w:rFonts w:ascii="Arial" w:hAnsi="Arial" w:cs="Arial"/>
          <w:b/>
        </w:rPr>
        <w:sectPr w:rsidR="00191D64" w:rsidSect="008834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021" w:bottom="1418" w:left="1021" w:header="709" w:footer="971" w:gutter="0"/>
          <w:cols w:space="708"/>
          <w:titlePg/>
          <w:docGrid w:linePitch="360"/>
        </w:sectPr>
      </w:pPr>
    </w:p>
    <w:p w14:paraId="0CE4433B" w14:textId="77777777" w:rsidR="00C70B4A" w:rsidRDefault="00AC5AFF" w:rsidP="00A33376">
      <w:pPr>
        <w:rPr>
          <w:rFonts w:ascii="Arial" w:hAnsi="Arial" w:cs="Arial"/>
          <w:b/>
        </w:rPr>
      </w:pPr>
      <w:r w:rsidRPr="00CE0E32">
        <w:rPr>
          <w:rFonts w:ascii="Arial" w:hAnsi="Arial" w:cs="Arial"/>
          <w:b/>
        </w:rPr>
        <w:lastRenderedPageBreak/>
        <w:t>Schedule</w:t>
      </w:r>
      <w:r w:rsidR="00E3193A" w:rsidRPr="00CE0E32">
        <w:rPr>
          <w:rFonts w:ascii="Arial" w:hAnsi="Arial" w:cs="Arial"/>
          <w:b/>
        </w:rPr>
        <w:t xml:space="preserve"> </w:t>
      </w:r>
      <w:r w:rsidR="00A33376" w:rsidRPr="00CE0E32">
        <w:rPr>
          <w:rFonts w:ascii="Arial" w:hAnsi="Arial" w:cs="Arial"/>
          <w:b/>
        </w:rPr>
        <w:t>1</w:t>
      </w:r>
    </w:p>
    <w:p w14:paraId="2BF3EF8C" w14:textId="77777777" w:rsidR="00AC5AFF" w:rsidRPr="00C70B4A" w:rsidRDefault="00AC5AFF" w:rsidP="00A33376">
      <w:pPr>
        <w:rPr>
          <w:rFonts w:ascii="Arial" w:hAnsi="Arial" w:cs="Arial"/>
          <w:b/>
        </w:rPr>
      </w:pPr>
    </w:p>
    <w:p w14:paraId="4839A1C7" w14:textId="77777777" w:rsidR="009E7A98" w:rsidRPr="00922CDC" w:rsidRDefault="008842FC" w:rsidP="00AF5F4B">
      <w:pPr>
        <w:jc w:val="center"/>
      </w:pPr>
      <w:r w:rsidRPr="00C73E94">
        <w:rPr>
          <w:noProof/>
        </w:rPr>
        <w:drawing>
          <wp:inline distT="0" distB="0" distL="0" distR="0" wp14:anchorId="660039EA" wp14:editId="31BAB20E">
            <wp:extent cx="8772525" cy="6200775"/>
            <wp:effectExtent l="0" t="0" r="0" b="0"/>
            <wp:docPr id="1" name="Picture 5" descr="Map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A98" w:rsidRPr="00922CDC" w:rsidSect="00E304C5">
      <w:pgSz w:w="16838" w:h="11906" w:orient="landscape"/>
      <w:pgMar w:top="680" w:right="680" w:bottom="680" w:left="680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CF29" w14:textId="77777777" w:rsidR="008842FC" w:rsidRDefault="008842FC" w:rsidP="008834FA">
      <w:r>
        <w:separator/>
      </w:r>
    </w:p>
  </w:endnote>
  <w:endnote w:type="continuationSeparator" w:id="0">
    <w:p w14:paraId="72F46585" w14:textId="77777777" w:rsidR="008842FC" w:rsidRDefault="008842FC" w:rsidP="0088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BD0" w14:textId="77777777" w:rsidR="00621FC6" w:rsidRDefault="0062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5DA" w14:textId="77777777" w:rsidR="00FA67C6" w:rsidRPr="00621FC6" w:rsidRDefault="00621FC6" w:rsidP="00621FC6">
    <w:pPr>
      <w:pStyle w:val="Footer"/>
      <w:jc w:val="center"/>
      <w:rPr>
        <w:rFonts w:ascii="Arial" w:hAnsi="Arial" w:cs="Arial"/>
        <w:sz w:val="14"/>
      </w:rPr>
    </w:pPr>
    <w:r w:rsidRPr="00621F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04D5" w14:textId="77777777" w:rsidR="00FA67C6" w:rsidRPr="00621FC6" w:rsidRDefault="00621FC6" w:rsidP="00621FC6">
    <w:pPr>
      <w:pStyle w:val="Footer"/>
      <w:jc w:val="center"/>
      <w:rPr>
        <w:rFonts w:ascii="Arial" w:hAnsi="Arial" w:cs="Arial"/>
        <w:sz w:val="14"/>
      </w:rPr>
    </w:pPr>
    <w:r w:rsidRPr="00621FC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9A13" w14:textId="77777777" w:rsidR="008842FC" w:rsidRDefault="008842FC" w:rsidP="008834FA">
      <w:r>
        <w:separator/>
      </w:r>
    </w:p>
  </w:footnote>
  <w:footnote w:type="continuationSeparator" w:id="0">
    <w:p w14:paraId="28FF041D" w14:textId="77777777" w:rsidR="008842FC" w:rsidRDefault="008842FC" w:rsidP="0088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311A" w14:textId="77777777" w:rsidR="00621FC6" w:rsidRDefault="0062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22E8" w14:textId="77777777" w:rsidR="00621FC6" w:rsidRDefault="00621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9D0B" w14:textId="77777777" w:rsidR="00621FC6" w:rsidRDefault="0062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55"/>
    <w:multiLevelType w:val="hybridMultilevel"/>
    <w:tmpl w:val="591A90AA"/>
    <w:lvl w:ilvl="0" w:tplc="146A7BDE">
      <w:start w:val="1"/>
      <w:numFmt w:val="bullet"/>
      <w:lvlText w:val=""/>
      <w:lvlJc w:val="left"/>
      <w:pPr>
        <w:tabs>
          <w:tab w:val="num" w:pos="3520"/>
        </w:tabs>
        <w:ind w:left="3520" w:hanging="400"/>
      </w:pPr>
      <w:rPr>
        <w:rFonts w:ascii="Symbol" w:hAnsi="Symbol" w:hint="default"/>
        <w:sz w:val="20"/>
      </w:rPr>
    </w:lvl>
    <w:lvl w:ilvl="1" w:tplc="39A60E3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FF0000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872B8"/>
    <w:multiLevelType w:val="hybridMultilevel"/>
    <w:tmpl w:val="818EC4D8"/>
    <w:lvl w:ilvl="0" w:tplc="0C09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2" w15:restartNumberingAfterBreak="0">
    <w:nsid w:val="51A141FF"/>
    <w:multiLevelType w:val="hybridMultilevel"/>
    <w:tmpl w:val="504E53B8"/>
    <w:lvl w:ilvl="0" w:tplc="4F361B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D7EC7"/>
    <w:multiLevelType w:val="hybridMultilevel"/>
    <w:tmpl w:val="D826A8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37D2"/>
    <w:rsid w:val="00021CD6"/>
    <w:rsid w:val="00035156"/>
    <w:rsid w:val="0004142C"/>
    <w:rsid w:val="00041828"/>
    <w:rsid w:val="00042F24"/>
    <w:rsid w:val="000433E2"/>
    <w:rsid w:val="000439AE"/>
    <w:rsid w:val="000631F1"/>
    <w:rsid w:val="00064060"/>
    <w:rsid w:val="00064C8D"/>
    <w:rsid w:val="00065B01"/>
    <w:rsid w:val="00067873"/>
    <w:rsid w:val="0007156F"/>
    <w:rsid w:val="000A17FD"/>
    <w:rsid w:val="000A2FA4"/>
    <w:rsid w:val="000A377B"/>
    <w:rsid w:val="000A684D"/>
    <w:rsid w:val="000C4D6E"/>
    <w:rsid w:val="000C5589"/>
    <w:rsid w:val="000E29F8"/>
    <w:rsid w:val="000E56B4"/>
    <w:rsid w:val="000F4DAC"/>
    <w:rsid w:val="000F5FB0"/>
    <w:rsid w:val="000F7319"/>
    <w:rsid w:val="00105315"/>
    <w:rsid w:val="0010614A"/>
    <w:rsid w:val="00116054"/>
    <w:rsid w:val="00124CCA"/>
    <w:rsid w:val="00126C21"/>
    <w:rsid w:val="00156002"/>
    <w:rsid w:val="00180865"/>
    <w:rsid w:val="00191D64"/>
    <w:rsid w:val="001A791C"/>
    <w:rsid w:val="001E6DAB"/>
    <w:rsid w:val="001F1088"/>
    <w:rsid w:val="001F251E"/>
    <w:rsid w:val="0020503F"/>
    <w:rsid w:val="002262C4"/>
    <w:rsid w:val="00260871"/>
    <w:rsid w:val="0029399F"/>
    <w:rsid w:val="00296999"/>
    <w:rsid w:val="002C526B"/>
    <w:rsid w:val="002C7A79"/>
    <w:rsid w:val="002D2F8F"/>
    <w:rsid w:val="002D4279"/>
    <w:rsid w:val="002E19DF"/>
    <w:rsid w:val="002E28A3"/>
    <w:rsid w:val="002E3222"/>
    <w:rsid w:val="002F7439"/>
    <w:rsid w:val="003138A7"/>
    <w:rsid w:val="00322C56"/>
    <w:rsid w:val="00324A26"/>
    <w:rsid w:val="003355D6"/>
    <w:rsid w:val="00356EF5"/>
    <w:rsid w:val="00360716"/>
    <w:rsid w:val="00361B9A"/>
    <w:rsid w:val="00364CD7"/>
    <w:rsid w:val="003842CC"/>
    <w:rsid w:val="003C2A90"/>
    <w:rsid w:val="003C4D35"/>
    <w:rsid w:val="003C4FE6"/>
    <w:rsid w:val="003D3D2B"/>
    <w:rsid w:val="003D63AB"/>
    <w:rsid w:val="004016DD"/>
    <w:rsid w:val="00413E92"/>
    <w:rsid w:val="0043417A"/>
    <w:rsid w:val="004503C0"/>
    <w:rsid w:val="00477678"/>
    <w:rsid w:val="00477F6B"/>
    <w:rsid w:val="00483C93"/>
    <w:rsid w:val="004A14F8"/>
    <w:rsid w:val="004C10B5"/>
    <w:rsid w:val="004C6F9B"/>
    <w:rsid w:val="004C79EB"/>
    <w:rsid w:val="004D0905"/>
    <w:rsid w:val="004E2E0E"/>
    <w:rsid w:val="00526BF1"/>
    <w:rsid w:val="00551706"/>
    <w:rsid w:val="00553768"/>
    <w:rsid w:val="0055541A"/>
    <w:rsid w:val="0056223F"/>
    <w:rsid w:val="00575E92"/>
    <w:rsid w:val="0058153F"/>
    <w:rsid w:val="005840CB"/>
    <w:rsid w:val="00586FD9"/>
    <w:rsid w:val="00597BF6"/>
    <w:rsid w:val="005B6F46"/>
    <w:rsid w:val="005C3628"/>
    <w:rsid w:val="005D02D2"/>
    <w:rsid w:val="005D09FE"/>
    <w:rsid w:val="0060336A"/>
    <w:rsid w:val="00605A8D"/>
    <w:rsid w:val="0061469E"/>
    <w:rsid w:val="00621FC6"/>
    <w:rsid w:val="006225EC"/>
    <w:rsid w:val="00630A1E"/>
    <w:rsid w:val="00641B37"/>
    <w:rsid w:val="00643B15"/>
    <w:rsid w:val="0065790B"/>
    <w:rsid w:val="00662CF6"/>
    <w:rsid w:val="00672BA8"/>
    <w:rsid w:val="00691562"/>
    <w:rsid w:val="00694814"/>
    <w:rsid w:val="006A444F"/>
    <w:rsid w:val="006B0126"/>
    <w:rsid w:val="006B3A7C"/>
    <w:rsid w:val="006B71DF"/>
    <w:rsid w:val="006C67DF"/>
    <w:rsid w:val="006D1E83"/>
    <w:rsid w:val="006E1C39"/>
    <w:rsid w:val="006E5FEA"/>
    <w:rsid w:val="00715CFB"/>
    <w:rsid w:val="0073070C"/>
    <w:rsid w:val="00731535"/>
    <w:rsid w:val="00734B90"/>
    <w:rsid w:val="00737727"/>
    <w:rsid w:val="00745F66"/>
    <w:rsid w:val="00751906"/>
    <w:rsid w:val="00756AAA"/>
    <w:rsid w:val="00757D50"/>
    <w:rsid w:val="00774606"/>
    <w:rsid w:val="00780D1C"/>
    <w:rsid w:val="0078140A"/>
    <w:rsid w:val="00781F32"/>
    <w:rsid w:val="007833F3"/>
    <w:rsid w:val="007A7687"/>
    <w:rsid w:val="007A7FBD"/>
    <w:rsid w:val="007B41E5"/>
    <w:rsid w:val="007B5283"/>
    <w:rsid w:val="007E1A71"/>
    <w:rsid w:val="007F6F88"/>
    <w:rsid w:val="00800263"/>
    <w:rsid w:val="00811C8A"/>
    <w:rsid w:val="00834905"/>
    <w:rsid w:val="0084481B"/>
    <w:rsid w:val="00851D94"/>
    <w:rsid w:val="00872690"/>
    <w:rsid w:val="00880735"/>
    <w:rsid w:val="008834FA"/>
    <w:rsid w:val="008842FC"/>
    <w:rsid w:val="00893922"/>
    <w:rsid w:val="008A1EAD"/>
    <w:rsid w:val="008B6E6F"/>
    <w:rsid w:val="008B7B53"/>
    <w:rsid w:val="008C128C"/>
    <w:rsid w:val="008C13EF"/>
    <w:rsid w:val="008D418D"/>
    <w:rsid w:val="008E0182"/>
    <w:rsid w:val="008E30C9"/>
    <w:rsid w:val="00920AAE"/>
    <w:rsid w:val="00922CDC"/>
    <w:rsid w:val="0094729C"/>
    <w:rsid w:val="009643B0"/>
    <w:rsid w:val="00965DFA"/>
    <w:rsid w:val="00967447"/>
    <w:rsid w:val="009966B1"/>
    <w:rsid w:val="009A4212"/>
    <w:rsid w:val="009A7E8D"/>
    <w:rsid w:val="009C6807"/>
    <w:rsid w:val="009E3FD7"/>
    <w:rsid w:val="009E7A98"/>
    <w:rsid w:val="009F05E6"/>
    <w:rsid w:val="009F3F25"/>
    <w:rsid w:val="00A03900"/>
    <w:rsid w:val="00A31763"/>
    <w:rsid w:val="00A33376"/>
    <w:rsid w:val="00A546E5"/>
    <w:rsid w:val="00A5596B"/>
    <w:rsid w:val="00A76377"/>
    <w:rsid w:val="00A906A1"/>
    <w:rsid w:val="00A95C74"/>
    <w:rsid w:val="00A971A1"/>
    <w:rsid w:val="00AA145F"/>
    <w:rsid w:val="00AA34B5"/>
    <w:rsid w:val="00AB103C"/>
    <w:rsid w:val="00AB1655"/>
    <w:rsid w:val="00AC2C01"/>
    <w:rsid w:val="00AC4D0E"/>
    <w:rsid w:val="00AC5AFF"/>
    <w:rsid w:val="00AE58E5"/>
    <w:rsid w:val="00AF5F4B"/>
    <w:rsid w:val="00B361EF"/>
    <w:rsid w:val="00B37027"/>
    <w:rsid w:val="00B4060F"/>
    <w:rsid w:val="00B46774"/>
    <w:rsid w:val="00B536AA"/>
    <w:rsid w:val="00B54FDD"/>
    <w:rsid w:val="00B56C5D"/>
    <w:rsid w:val="00B62F0E"/>
    <w:rsid w:val="00B648A8"/>
    <w:rsid w:val="00B877C9"/>
    <w:rsid w:val="00BA73CC"/>
    <w:rsid w:val="00BB0EA3"/>
    <w:rsid w:val="00BC4246"/>
    <w:rsid w:val="00BC4D45"/>
    <w:rsid w:val="00BD4CC9"/>
    <w:rsid w:val="00BD7739"/>
    <w:rsid w:val="00BE2BE1"/>
    <w:rsid w:val="00BE3253"/>
    <w:rsid w:val="00BF0137"/>
    <w:rsid w:val="00C04079"/>
    <w:rsid w:val="00C04A85"/>
    <w:rsid w:val="00C216A4"/>
    <w:rsid w:val="00C36EE3"/>
    <w:rsid w:val="00C37A33"/>
    <w:rsid w:val="00C45723"/>
    <w:rsid w:val="00C46BCC"/>
    <w:rsid w:val="00C70B4A"/>
    <w:rsid w:val="00C73E94"/>
    <w:rsid w:val="00C73EB5"/>
    <w:rsid w:val="00C83293"/>
    <w:rsid w:val="00C940C2"/>
    <w:rsid w:val="00CA2153"/>
    <w:rsid w:val="00CB26F3"/>
    <w:rsid w:val="00CC6174"/>
    <w:rsid w:val="00CE0E32"/>
    <w:rsid w:val="00CE3236"/>
    <w:rsid w:val="00CE6242"/>
    <w:rsid w:val="00CE79DA"/>
    <w:rsid w:val="00CE7F9A"/>
    <w:rsid w:val="00D01327"/>
    <w:rsid w:val="00D10437"/>
    <w:rsid w:val="00D27403"/>
    <w:rsid w:val="00D46255"/>
    <w:rsid w:val="00D56881"/>
    <w:rsid w:val="00D737D2"/>
    <w:rsid w:val="00D75285"/>
    <w:rsid w:val="00D765A4"/>
    <w:rsid w:val="00D95E6B"/>
    <w:rsid w:val="00DA1A9B"/>
    <w:rsid w:val="00DA39E8"/>
    <w:rsid w:val="00DA4E21"/>
    <w:rsid w:val="00DB5BFC"/>
    <w:rsid w:val="00DC6E28"/>
    <w:rsid w:val="00DE1826"/>
    <w:rsid w:val="00DF50EA"/>
    <w:rsid w:val="00E16272"/>
    <w:rsid w:val="00E304C5"/>
    <w:rsid w:val="00E3193A"/>
    <w:rsid w:val="00E619DA"/>
    <w:rsid w:val="00E61DB8"/>
    <w:rsid w:val="00E8565C"/>
    <w:rsid w:val="00E905C4"/>
    <w:rsid w:val="00EB292F"/>
    <w:rsid w:val="00EE2A83"/>
    <w:rsid w:val="00EF4877"/>
    <w:rsid w:val="00F052E5"/>
    <w:rsid w:val="00F33C94"/>
    <w:rsid w:val="00F36681"/>
    <w:rsid w:val="00F65828"/>
    <w:rsid w:val="00FA4D3B"/>
    <w:rsid w:val="00FA67C6"/>
    <w:rsid w:val="00FC0EA5"/>
    <w:rsid w:val="00FC1468"/>
    <w:rsid w:val="00FC707E"/>
    <w:rsid w:val="00FE5D6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9632A8E"/>
  <w14:defaultImageDpi w14:val="0"/>
  <w15:docId w15:val="{A2D92511-438F-4FA3-83FB-AA23AF54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FC707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FC707E"/>
    <w:pPr>
      <w:pBdr>
        <w:bottom w:val="single" w:sz="12" w:space="1" w:color="auto"/>
      </w:pBdr>
      <w:jc w:val="both"/>
    </w:pPr>
    <w:rPr>
      <w:szCs w:val="20"/>
      <w:lang w:eastAsia="en-US"/>
    </w:rPr>
  </w:style>
  <w:style w:type="paragraph" w:customStyle="1" w:styleId="madeunder">
    <w:name w:val="made under"/>
    <w:basedOn w:val="Normal"/>
    <w:rsid w:val="00FC707E"/>
    <w:pPr>
      <w:spacing w:before="180" w:after="60"/>
      <w:jc w:val="both"/>
    </w:pPr>
    <w:rPr>
      <w:szCs w:val="20"/>
      <w:lang w:eastAsia="en-US"/>
    </w:rPr>
  </w:style>
  <w:style w:type="paragraph" w:customStyle="1" w:styleId="CoverActName">
    <w:name w:val="CoverActName"/>
    <w:basedOn w:val="Normal"/>
    <w:rsid w:val="00FC707E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34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4F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96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66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24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4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4A2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4A2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E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6ECEC-C9D1-4268-BC8C-777C8C33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617</Characters>
  <Application>Microsoft Office Word</Application>
  <DocSecurity>0</DocSecurity>
  <Lines>29</Lines>
  <Paragraphs>17</Paragraphs>
  <ScaleCrop>false</ScaleCrop>
  <Company>ACT Government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2015-11-13T04:21:00Z</cp:lastPrinted>
  <dcterms:created xsi:type="dcterms:W3CDTF">2022-06-14T05:24:00Z</dcterms:created>
  <dcterms:modified xsi:type="dcterms:W3CDTF">2022-06-14T05:24:00Z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A11454170</vt:lpwstr>
  </property>
  <property fmtid="{D5CDD505-2E9C-101B-9397-08002B2CF9AE}" pid="3" name="Objective-Title">
    <vt:lpwstr>Temporary Alcohol Free Place Declaration Summernats 2015</vt:lpwstr>
  </property>
  <property fmtid="{D5CDD505-2E9C-101B-9397-08002B2CF9AE}" pid="4" name="Objective-Comment">
    <vt:lpwstr/>
  </property>
  <property fmtid="{D5CDD505-2E9C-101B-9397-08002B2CF9AE}" pid="5" name="Objective-CreationStamp">
    <vt:filetime>2015-10-24T14:00:00Z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2015-10-24T14:00:00Z</vt:filetime>
  </property>
  <property fmtid="{D5CDD505-2E9C-101B-9397-08002B2CF9AE}" pid="9" name="Objective-ModificationStamp">
    <vt:filetime>2015-10-24T14:00:00Z</vt:filetime>
  </property>
  <property fmtid="{D5CDD505-2E9C-101B-9397-08002B2CF9AE}" pid="10" name="Objective-Owner">
    <vt:lpwstr>Tania Manuel</vt:lpwstr>
  </property>
  <property fmtid="{D5CDD505-2E9C-101B-9397-08002B2CF9AE}" pid="11" name="Objective-Path">
    <vt:lpwstr>Whole of ACT Government:JACSD - Justice and Community Safety Directorate:Office of Regulatory Services:Liquor Act 2010:Liquor Act - Policy:Summernats 2016:</vt:lpwstr>
  </property>
  <property fmtid="{D5CDD505-2E9C-101B-9397-08002B2CF9AE}" pid="12" name="Objective-Parent">
    <vt:lpwstr>Summernats 2016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2</vt:r8>
  </property>
  <property fmtid="{D5CDD505-2E9C-101B-9397-08002B2CF9AE}" pid="16" name="Objective-VersionComment">
    <vt:lpwstr>Version 2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