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6648F6CE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7A44AF">
        <w:t>Belconnen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1D4DA2">
        <w:t>2</w:t>
      </w:r>
    </w:p>
    <w:p w14:paraId="6FB04D8C" w14:textId="191A46B4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BA2DB0">
        <w:rPr>
          <w:rFonts w:ascii="Arial" w:hAnsi="Arial" w:cs="Arial"/>
          <w:b/>
          <w:bCs/>
        </w:rPr>
        <w:t>R</w:t>
      </w:r>
      <w:r w:rsidR="007A44AF">
        <w:rPr>
          <w:rFonts w:ascii="Arial" w:hAnsi="Arial" w:cs="Arial"/>
          <w:b/>
          <w:bCs/>
        </w:rPr>
        <w:t>7</w:t>
      </w:r>
      <w:r w:rsidRPr="00BA2DB0">
        <w:rPr>
          <w:rFonts w:ascii="Arial" w:hAnsi="Arial" w:cs="Arial"/>
          <w:b/>
          <w:bCs/>
        </w:rPr>
        <w:t>/</w:t>
      </w:r>
      <w:r w:rsidR="003E1353" w:rsidRPr="00BA2DB0">
        <w:rPr>
          <w:rFonts w:ascii="Arial" w:hAnsi="Arial" w:cs="Arial"/>
          <w:b/>
          <w:bCs/>
        </w:rPr>
        <w:t>2</w:t>
      </w:r>
      <w:r w:rsidR="001D4DA2">
        <w:rPr>
          <w:rFonts w:ascii="Arial" w:hAnsi="Arial" w:cs="Arial"/>
          <w:b/>
          <w:bCs/>
        </w:rPr>
        <w:t>2</w:t>
      </w:r>
    </w:p>
    <w:p w14:paraId="599BDB7C" w14:textId="48FF12EA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</w:t>
      </w:r>
      <w:r w:rsidR="001D4DA2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>–</w:t>
      </w:r>
      <w:r w:rsidR="00A61772">
        <w:rPr>
          <w:rFonts w:ascii="Arial" w:hAnsi="Arial" w:cs="Arial"/>
          <w:b/>
          <w:bCs/>
        </w:rPr>
        <w:t>348</w:t>
      </w:r>
    </w:p>
    <w:p w14:paraId="4B4005FA" w14:textId="267E05B7" w:rsidR="001440B3" w:rsidRPr="00A772AD" w:rsidRDefault="001440B3" w:rsidP="0042011A">
      <w:pPr>
        <w:pStyle w:val="madeunder"/>
        <w:spacing w:before="300" w:after="0"/>
      </w:pPr>
      <w:r w:rsidRPr="00A772AD">
        <w:t>made under the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7A4651">
      <w:pPr>
        <w:spacing w:before="60" w:after="6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090C7251" w:rsidR="001440B3" w:rsidRPr="00A772AD" w:rsidRDefault="001440B3" w:rsidP="008912E6">
      <w:pPr>
        <w:spacing w:before="140"/>
        <w:ind w:left="720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7A44AF">
        <w:rPr>
          <w:i/>
        </w:rPr>
        <w:t>Belconnen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1D4DA2">
        <w:rPr>
          <w:i/>
        </w:rPr>
        <w:t>2</w:t>
      </w:r>
      <w:r w:rsidR="003E1353">
        <w:rPr>
          <w:i/>
        </w:rPr>
        <w:t>.</w:t>
      </w:r>
    </w:p>
    <w:p w14:paraId="3E57A44C" w14:textId="4AE3C5C4" w:rsidR="001440B3" w:rsidRPr="00A772AD" w:rsidRDefault="001440B3" w:rsidP="007A4651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>Commencement</w:t>
      </w:r>
    </w:p>
    <w:p w14:paraId="4346D917" w14:textId="77777777" w:rsidR="001440B3" w:rsidRPr="00A772AD" w:rsidRDefault="001440B3" w:rsidP="008912E6">
      <w:pPr>
        <w:spacing w:before="140"/>
        <w:ind w:left="720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7A4651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5F606238" w14:textId="3B209B2F" w:rsidR="00CC1B5E" w:rsidRPr="009B75D9" w:rsidRDefault="00C64F13" w:rsidP="008912E6">
      <w:pPr>
        <w:spacing w:before="140"/>
        <w:ind w:left="720"/>
      </w:pPr>
      <w:r w:rsidRPr="00A772AD">
        <w:t>I declare the area</w:t>
      </w:r>
      <w:r w:rsidR="00395FB4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9A4092" w:rsidRPr="00A772AD">
        <w:rPr>
          <w:bCs/>
        </w:rPr>
        <w:t xml:space="preserve">schedule </w:t>
      </w:r>
      <w:r w:rsidR="007A44AF">
        <w:rPr>
          <w:bCs/>
        </w:rPr>
        <w:t xml:space="preserve">1 and schedule 2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BA2DB0">
        <w:t xml:space="preserve"> </w:t>
      </w:r>
      <w:r w:rsidR="006B3A71" w:rsidRPr="00A772AD">
        <w:t>public road</w:t>
      </w:r>
      <w:r w:rsidR="00395FB4">
        <w:t>s</w:t>
      </w:r>
      <w:r w:rsidR="00362B78" w:rsidRPr="009B75D9">
        <w:t>.</w:t>
      </w:r>
    </w:p>
    <w:p w14:paraId="0FA4F8EE" w14:textId="062426A2" w:rsidR="00C04CF5" w:rsidRPr="009B75D9" w:rsidRDefault="009E26A6" w:rsidP="00EA4A18">
      <w:pPr>
        <w:tabs>
          <w:tab w:val="left" w:pos="4320"/>
        </w:tabs>
        <w:spacing w:before="720"/>
      </w:pPr>
      <w:r>
        <w:rPr>
          <w:lang w:val="en-US"/>
        </w:rPr>
        <w:t>Greg Ledwidge</w:t>
      </w:r>
      <w:r w:rsidR="00CC1B5E" w:rsidRPr="009B75D9">
        <w:br/>
        <w:t>Delegate of the Minister</w:t>
      </w:r>
      <w:r w:rsidR="003118F0">
        <w:t xml:space="preserve"> for Planning and Land Management</w:t>
      </w:r>
    </w:p>
    <w:bookmarkEnd w:id="0"/>
    <w:p w14:paraId="46EE7C3B" w14:textId="2A511A6D" w:rsidR="007F1219" w:rsidRPr="00A772AD" w:rsidRDefault="00A61772" w:rsidP="009B75D9">
      <w:pPr>
        <w:tabs>
          <w:tab w:val="left" w:pos="1701"/>
          <w:tab w:val="left" w:pos="4320"/>
        </w:tabs>
      </w:pPr>
      <w:r>
        <w:t>11 July 2022</w:t>
      </w: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6CC21B8" w:rsidR="007F1219" w:rsidRDefault="009347CB" w:rsidP="00C04CF5">
      <w:pPr>
        <w:tabs>
          <w:tab w:val="left" w:pos="567"/>
          <w:tab w:val="left" w:pos="4320"/>
        </w:tabs>
      </w:pPr>
      <w:r>
        <w:rPr>
          <w:noProof/>
        </w:rPr>
        <w:lastRenderedPageBreak/>
        <w:drawing>
          <wp:inline distT="0" distB="0" distL="0" distR="0" wp14:anchorId="103695AB" wp14:editId="3906D54C">
            <wp:extent cx="7254875" cy="9105900"/>
            <wp:effectExtent l="0" t="0" r="3175" b="0"/>
            <wp:docPr id="6" name="Picture 6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, engineering drawing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8" b="6064"/>
                    <a:stretch/>
                  </pic:blipFill>
                  <pic:spPr bwMode="auto">
                    <a:xfrm>
                      <a:off x="0" y="0"/>
                      <a:ext cx="7254875" cy="910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990B56" w14:textId="73D06C7C" w:rsidR="008E2345" w:rsidRDefault="00CB32E4" w:rsidP="00C04CF5">
      <w:pPr>
        <w:tabs>
          <w:tab w:val="left" w:pos="567"/>
          <w:tab w:val="left" w:pos="4320"/>
        </w:tabs>
      </w:pPr>
      <w:r>
        <w:rPr>
          <w:noProof/>
        </w:rPr>
        <w:lastRenderedPageBreak/>
        <w:drawing>
          <wp:inline distT="0" distB="0" distL="0" distR="0" wp14:anchorId="1DDEB4DB" wp14:editId="40048567">
            <wp:extent cx="7254875" cy="9105900"/>
            <wp:effectExtent l="0" t="0" r="3175" b="0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8" b="6064"/>
                    <a:stretch/>
                  </pic:blipFill>
                  <pic:spPr bwMode="auto">
                    <a:xfrm>
                      <a:off x="0" y="0"/>
                      <a:ext cx="7254875" cy="910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2345" w:rsidSect="002A11DE">
      <w:pgSz w:w="11907" w:h="16839" w:code="9"/>
      <w:pgMar w:top="1134" w:right="244" w:bottom="1134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DFD8B" w14:textId="77777777" w:rsidR="00AF769D" w:rsidRDefault="00AF769D" w:rsidP="001440B3">
      <w:r>
        <w:separator/>
      </w:r>
    </w:p>
  </w:endnote>
  <w:endnote w:type="continuationSeparator" w:id="0">
    <w:p w14:paraId="6B026264" w14:textId="77777777" w:rsidR="00AF769D" w:rsidRDefault="00AF769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BE4B" w14:textId="77777777" w:rsidR="00484E73" w:rsidRDefault="00484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9F4D" w14:textId="21CC4562" w:rsidR="003C42B0" w:rsidRPr="00484E73" w:rsidRDefault="00484E73" w:rsidP="00484E73">
    <w:pPr>
      <w:pStyle w:val="Footer"/>
      <w:jc w:val="center"/>
      <w:rPr>
        <w:rFonts w:cs="Arial"/>
        <w:sz w:val="14"/>
      </w:rPr>
    </w:pPr>
    <w:r w:rsidRPr="00484E7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FA9D" w14:textId="77777777" w:rsidR="00484E73" w:rsidRDefault="00484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4CA00" w14:textId="77777777" w:rsidR="00AF769D" w:rsidRDefault="00AF769D" w:rsidP="001440B3">
      <w:r>
        <w:separator/>
      </w:r>
    </w:p>
  </w:footnote>
  <w:footnote w:type="continuationSeparator" w:id="0">
    <w:p w14:paraId="59AB0DFC" w14:textId="77777777" w:rsidR="00AF769D" w:rsidRDefault="00AF769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67B5" w14:textId="77777777" w:rsidR="00484E73" w:rsidRDefault="00484E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BB2B" w14:textId="77777777" w:rsidR="00484E73" w:rsidRDefault="00484E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3E00" w14:textId="77777777" w:rsidR="00484E73" w:rsidRDefault="00484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21533"/>
    <w:rsid w:val="000369A2"/>
    <w:rsid w:val="00042907"/>
    <w:rsid w:val="00044C2B"/>
    <w:rsid w:val="000D44E7"/>
    <w:rsid w:val="00133623"/>
    <w:rsid w:val="001418EE"/>
    <w:rsid w:val="001440B3"/>
    <w:rsid w:val="00147409"/>
    <w:rsid w:val="00160750"/>
    <w:rsid w:val="00170632"/>
    <w:rsid w:val="00182065"/>
    <w:rsid w:val="001935AD"/>
    <w:rsid w:val="001B1F14"/>
    <w:rsid w:val="001D4DA2"/>
    <w:rsid w:val="001E5543"/>
    <w:rsid w:val="0021348B"/>
    <w:rsid w:val="0021664C"/>
    <w:rsid w:val="00247E67"/>
    <w:rsid w:val="00253721"/>
    <w:rsid w:val="00265B33"/>
    <w:rsid w:val="00283719"/>
    <w:rsid w:val="0028371A"/>
    <w:rsid w:val="002A11DE"/>
    <w:rsid w:val="002E6D3E"/>
    <w:rsid w:val="003118F0"/>
    <w:rsid w:val="00323DCA"/>
    <w:rsid w:val="00334A33"/>
    <w:rsid w:val="00354841"/>
    <w:rsid w:val="00362B78"/>
    <w:rsid w:val="00392E91"/>
    <w:rsid w:val="00395FB4"/>
    <w:rsid w:val="003B07D5"/>
    <w:rsid w:val="003C0B06"/>
    <w:rsid w:val="003C42B0"/>
    <w:rsid w:val="003D1E9B"/>
    <w:rsid w:val="003D6B5C"/>
    <w:rsid w:val="003E1353"/>
    <w:rsid w:val="0042011A"/>
    <w:rsid w:val="004268BA"/>
    <w:rsid w:val="00431FDB"/>
    <w:rsid w:val="00442287"/>
    <w:rsid w:val="00483E14"/>
    <w:rsid w:val="00484E73"/>
    <w:rsid w:val="00494B61"/>
    <w:rsid w:val="004B505D"/>
    <w:rsid w:val="004C18DA"/>
    <w:rsid w:val="004D5C10"/>
    <w:rsid w:val="004E4D5F"/>
    <w:rsid w:val="004E598B"/>
    <w:rsid w:val="00512D26"/>
    <w:rsid w:val="00525205"/>
    <w:rsid w:val="00525963"/>
    <w:rsid w:val="00593EA9"/>
    <w:rsid w:val="005C53F3"/>
    <w:rsid w:val="00622DAE"/>
    <w:rsid w:val="006379D6"/>
    <w:rsid w:val="006632C1"/>
    <w:rsid w:val="00667B58"/>
    <w:rsid w:val="006710CE"/>
    <w:rsid w:val="006813F1"/>
    <w:rsid w:val="00687E09"/>
    <w:rsid w:val="00696AD6"/>
    <w:rsid w:val="006B3A71"/>
    <w:rsid w:val="006C26B3"/>
    <w:rsid w:val="006E7A3C"/>
    <w:rsid w:val="00701BE0"/>
    <w:rsid w:val="007119F1"/>
    <w:rsid w:val="00732159"/>
    <w:rsid w:val="00742D05"/>
    <w:rsid w:val="007A44AF"/>
    <w:rsid w:val="007A4651"/>
    <w:rsid w:val="007D4FDC"/>
    <w:rsid w:val="007F1219"/>
    <w:rsid w:val="00822606"/>
    <w:rsid w:val="00836840"/>
    <w:rsid w:val="008449D5"/>
    <w:rsid w:val="008529CE"/>
    <w:rsid w:val="0086795D"/>
    <w:rsid w:val="008912E6"/>
    <w:rsid w:val="008B1112"/>
    <w:rsid w:val="008C4799"/>
    <w:rsid w:val="008C794B"/>
    <w:rsid w:val="008D1CE3"/>
    <w:rsid w:val="008E2345"/>
    <w:rsid w:val="0091232C"/>
    <w:rsid w:val="009347CB"/>
    <w:rsid w:val="00947E83"/>
    <w:rsid w:val="009621FF"/>
    <w:rsid w:val="00990482"/>
    <w:rsid w:val="009A4092"/>
    <w:rsid w:val="009A75B6"/>
    <w:rsid w:val="009B241F"/>
    <w:rsid w:val="009B32F0"/>
    <w:rsid w:val="009B75D9"/>
    <w:rsid w:val="009C5BAE"/>
    <w:rsid w:val="009E26A6"/>
    <w:rsid w:val="009F73E8"/>
    <w:rsid w:val="00A27CA5"/>
    <w:rsid w:val="00A30B2E"/>
    <w:rsid w:val="00A61772"/>
    <w:rsid w:val="00A675D2"/>
    <w:rsid w:val="00A71603"/>
    <w:rsid w:val="00A772AD"/>
    <w:rsid w:val="00A93754"/>
    <w:rsid w:val="00AA35F7"/>
    <w:rsid w:val="00AD331D"/>
    <w:rsid w:val="00AE5299"/>
    <w:rsid w:val="00AF1EBA"/>
    <w:rsid w:val="00AF769D"/>
    <w:rsid w:val="00B12444"/>
    <w:rsid w:val="00B13C60"/>
    <w:rsid w:val="00B320BA"/>
    <w:rsid w:val="00B51172"/>
    <w:rsid w:val="00B6538E"/>
    <w:rsid w:val="00B65D87"/>
    <w:rsid w:val="00B779A0"/>
    <w:rsid w:val="00B85996"/>
    <w:rsid w:val="00BA2DB0"/>
    <w:rsid w:val="00BA30A8"/>
    <w:rsid w:val="00BA5B58"/>
    <w:rsid w:val="00BC0FD1"/>
    <w:rsid w:val="00BC30C3"/>
    <w:rsid w:val="00BD61D3"/>
    <w:rsid w:val="00BE416A"/>
    <w:rsid w:val="00C001C0"/>
    <w:rsid w:val="00C04CF5"/>
    <w:rsid w:val="00C0585B"/>
    <w:rsid w:val="00C6225D"/>
    <w:rsid w:val="00C64F13"/>
    <w:rsid w:val="00C72132"/>
    <w:rsid w:val="00CB32E4"/>
    <w:rsid w:val="00CB5C5B"/>
    <w:rsid w:val="00CB6776"/>
    <w:rsid w:val="00CC1B5E"/>
    <w:rsid w:val="00CD797A"/>
    <w:rsid w:val="00D20C86"/>
    <w:rsid w:val="00D45C61"/>
    <w:rsid w:val="00D87D5D"/>
    <w:rsid w:val="00DB417E"/>
    <w:rsid w:val="00E15D6F"/>
    <w:rsid w:val="00E169F8"/>
    <w:rsid w:val="00E31ED4"/>
    <w:rsid w:val="00E44D03"/>
    <w:rsid w:val="00E66CC2"/>
    <w:rsid w:val="00EA4A18"/>
    <w:rsid w:val="00EE4447"/>
    <w:rsid w:val="00F20C2F"/>
    <w:rsid w:val="00F43C43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91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2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2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2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484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2018-07-23T23:37:00Z</cp:lastPrinted>
  <dcterms:created xsi:type="dcterms:W3CDTF">2022-07-12T01:38:00Z</dcterms:created>
  <dcterms:modified xsi:type="dcterms:W3CDTF">2022-07-12T01:38:00Z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A35100059</vt:lpwstr>
  </property>
  <property fmtid="{D5CDD505-2E9C-101B-9397-08002B2CF9AE}" pid="4" name="Objective-Title">
    <vt:lpwstr>R7-22 Instrument - Road Opening Belconnen</vt:lpwstr>
  </property>
  <property fmtid="{D5CDD505-2E9C-101B-9397-08002B2CF9AE}" pid="5" name="Objective-Comment">
    <vt:lpwstr/>
  </property>
  <property fmtid="{D5CDD505-2E9C-101B-9397-08002B2CF9AE}" pid="6" name="Objective-CreationStamp">
    <vt:filetime>2022-06-15T02:12:11Z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2022-07-12T01:22:08Z</vt:filetime>
  </property>
  <property fmtid="{D5CDD505-2E9C-101B-9397-08002B2CF9AE}" pid="10" name="Objective-ModificationStamp">
    <vt:filetime>2022-07-12T01:22:08Z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Regulator:2015 - Director-General Correspondence:Office of the Surveyor-General:Road Gazettal Briefs:2022:22/75392 - Public Roads (Belconnen) Declaration 2022:</vt:lpwstr>
  </property>
  <property fmtid="{D5CDD505-2E9C-101B-9397-08002B2CF9AE}" pid="13" name="Objective-Parent">
    <vt:lpwstr>22/75392 - Public Roads (Belconnen) Declaration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1-2022/75392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