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76DD" w14:textId="77777777" w:rsidR="003A1F69" w:rsidRDefault="003A1F69" w:rsidP="003A1F6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47D18E" w14:textId="69D23B2C" w:rsidR="003A1F69" w:rsidRDefault="003A1F69" w:rsidP="003A1F69">
      <w:pPr>
        <w:pStyle w:val="Billname"/>
        <w:spacing w:before="700"/>
      </w:pPr>
      <w:bookmarkStart w:id="1" w:name="_Hlk88734457"/>
      <w:r>
        <w:t>Radiation Protection (National Directory for Radiation Protection) Incorporated Document Notice 202</w:t>
      </w:r>
      <w:r w:rsidR="00110845">
        <w:t>2</w:t>
      </w:r>
      <w:r>
        <w:t xml:space="preserve"> (No 1)</w:t>
      </w:r>
      <w:r w:rsidR="00110845">
        <w:t>*</w:t>
      </w:r>
    </w:p>
    <w:bookmarkEnd w:id="1"/>
    <w:p w14:paraId="4C3F032F" w14:textId="429B512C" w:rsidR="003A1F69" w:rsidRDefault="003A1F69" w:rsidP="003A1F6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4C184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4C1845">
        <w:rPr>
          <w:rFonts w:ascii="Arial" w:hAnsi="Arial" w:cs="Arial"/>
          <w:b/>
          <w:bCs/>
        </w:rPr>
        <w:t>5</w:t>
      </w:r>
    </w:p>
    <w:p w14:paraId="286A10AC" w14:textId="77777777" w:rsidR="003A1F69" w:rsidRDefault="003A1F69" w:rsidP="003A1F69">
      <w:pPr>
        <w:pStyle w:val="madeunder"/>
        <w:spacing w:before="300" w:after="0"/>
      </w:pPr>
      <w:r>
        <w:t xml:space="preserve">made under the  </w:t>
      </w:r>
    </w:p>
    <w:p w14:paraId="080E4DDC" w14:textId="77777777" w:rsidR="003A1F69" w:rsidRDefault="003A1F69" w:rsidP="003A1F6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Radiation Protection Act 2006, s 117 (Notification of certain incorporated documents)</w:t>
      </w:r>
    </w:p>
    <w:p w14:paraId="27CDAD51" w14:textId="77777777" w:rsidR="003A1F69" w:rsidRDefault="003A1F69" w:rsidP="003A1F69">
      <w:pPr>
        <w:pStyle w:val="N-line3"/>
        <w:pBdr>
          <w:bottom w:val="none" w:sz="0" w:space="0" w:color="auto"/>
        </w:pBdr>
        <w:spacing w:before="60"/>
      </w:pPr>
    </w:p>
    <w:p w14:paraId="187EBF57" w14:textId="77777777" w:rsidR="003A1F69" w:rsidRDefault="003A1F69" w:rsidP="003A1F69">
      <w:pPr>
        <w:pStyle w:val="N-line3"/>
        <w:pBdr>
          <w:top w:val="single" w:sz="12" w:space="1" w:color="auto"/>
          <w:bottom w:val="none" w:sz="0" w:space="0" w:color="auto"/>
        </w:pBdr>
      </w:pPr>
    </w:p>
    <w:p w14:paraId="517F27F3" w14:textId="77777777" w:rsidR="003A1F69" w:rsidRDefault="003A1F69" w:rsidP="003A1F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2C69B9" w14:textId="2A3C2FCB" w:rsidR="003A1F69" w:rsidRDefault="003A1F69" w:rsidP="003A1F69">
      <w:pPr>
        <w:spacing w:before="140"/>
        <w:ind w:left="720"/>
      </w:pPr>
      <w:r>
        <w:t xml:space="preserve">This instrument is the </w:t>
      </w:r>
      <w:r w:rsidRPr="00491D8B">
        <w:rPr>
          <w:i/>
          <w:iCs/>
        </w:rPr>
        <w:t>Radiation Protection (National Directory for Radiation Protection) Incorporated Document Notice 202</w:t>
      </w:r>
      <w:r w:rsidR="00110845">
        <w:rPr>
          <w:i/>
          <w:iCs/>
        </w:rPr>
        <w:t>2</w:t>
      </w:r>
      <w:r w:rsidRPr="00491D8B">
        <w:rPr>
          <w:i/>
          <w:iCs/>
        </w:rPr>
        <w:t xml:space="preserve"> (No 1)</w:t>
      </w:r>
      <w:r w:rsidRPr="0042011A">
        <w:t>.</w:t>
      </w:r>
    </w:p>
    <w:p w14:paraId="40E0ACE2" w14:textId="201E04A8" w:rsidR="003A1F69" w:rsidRDefault="003A1F69" w:rsidP="003A1F6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655294E" w14:textId="3AA56238" w:rsidR="003A1F69" w:rsidRDefault="003A1F69" w:rsidP="003A1F69">
      <w:pPr>
        <w:spacing w:before="140"/>
        <w:ind w:left="720"/>
      </w:pPr>
      <w:r>
        <w:t>This instrument commences on the day after notification.</w:t>
      </w:r>
    </w:p>
    <w:p w14:paraId="0C1E4897" w14:textId="77777777" w:rsidR="003A1F69" w:rsidRDefault="003A1F69" w:rsidP="003A1F6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Incorporated Documents </w:t>
      </w:r>
    </w:p>
    <w:p w14:paraId="00D385A0" w14:textId="4DCDADCA" w:rsidR="003A1F69" w:rsidRDefault="003A1F69" w:rsidP="003A1F69">
      <w:pPr>
        <w:spacing w:before="140"/>
        <w:ind w:left="720"/>
      </w:pPr>
      <w:r>
        <w:t xml:space="preserve">In accordance with section 117 of the </w:t>
      </w:r>
      <w:r w:rsidRPr="00BE5884">
        <w:rPr>
          <w:i/>
          <w:iCs/>
        </w:rPr>
        <w:t>Radiation Protection Act 2006</w:t>
      </w:r>
      <w:r>
        <w:t xml:space="preserve">, I </w:t>
      </w:r>
      <w:r w:rsidR="00C117ED">
        <w:t xml:space="preserve">give notice of </w:t>
      </w:r>
      <w:r>
        <w:t>the following incorporated document:</w:t>
      </w:r>
    </w:p>
    <w:p w14:paraId="4DBA0A84" w14:textId="1C254690" w:rsidR="003A1F69" w:rsidRPr="003A1F69" w:rsidRDefault="003A1F69" w:rsidP="003A1F69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 w:rsidRPr="003A1F69">
        <w:rPr>
          <w:i/>
          <w:iCs/>
        </w:rPr>
        <w:t>National Directory for Radiation Protection (2nd Edition, 2021)</w:t>
      </w:r>
    </w:p>
    <w:p w14:paraId="7532370D" w14:textId="5D10B749" w:rsidR="003A1F69" w:rsidRDefault="003A1F69" w:rsidP="003A1F69">
      <w:pPr>
        <w:spacing w:before="140"/>
        <w:ind w:left="709"/>
        <w:rPr>
          <w:i/>
          <w:iCs/>
        </w:rPr>
      </w:pPr>
      <w:r>
        <w:tab/>
        <w:t xml:space="preserve">The </w:t>
      </w:r>
      <w:r w:rsidRPr="003A1F69">
        <w:rPr>
          <w:i/>
          <w:iCs/>
        </w:rPr>
        <w:t>National Directory for Radiation Protection</w:t>
      </w:r>
      <w:r w:rsidRPr="00BD7B60">
        <w:t xml:space="preserve"> </w:t>
      </w:r>
      <w:r w:rsidRPr="003A1F69">
        <w:rPr>
          <w:i/>
          <w:iCs/>
        </w:rPr>
        <w:t>(2nd Edition, 2021)</w:t>
      </w:r>
      <w:r w:rsidRPr="00BD7B60">
        <w:rPr>
          <w:i/>
          <w:iCs/>
        </w:rPr>
        <w:t xml:space="preserve"> </w:t>
      </w:r>
      <w:r>
        <w:t>was</w:t>
      </w:r>
      <w:r w:rsidRPr="003A1F69">
        <w:t xml:space="preserve"> </w:t>
      </w:r>
      <w:r>
        <w:t xml:space="preserve">published by the Chief Executive Officer of the Australian Radiation Protection and Nuclear Safety Agency (ARPANSA) in October 2021. </w:t>
      </w:r>
      <w:r w:rsidRPr="00BE5884">
        <w:rPr>
          <w:i/>
          <w:iCs/>
        </w:rPr>
        <w:t xml:space="preserve"> </w:t>
      </w:r>
    </w:p>
    <w:p w14:paraId="48C32123" w14:textId="66EDD1FD" w:rsidR="003A1F69" w:rsidRDefault="003A1F69" w:rsidP="003A1F6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Inspection of incorporated documents</w:t>
      </w:r>
    </w:p>
    <w:p w14:paraId="00DB0D3E" w14:textId="525FE288" w:rsidR="003A1F69" w:rsidRPr="009F7789" w:rsidRDefault="003A1F69" w:rsidP="003A1F69">
      <w:pPr>
        <w:spacing w:before="140"/>
        <w:ind w:left="720" w:hanging="11"/>
        <w:rPr>
          <w:color w:val="0000FF"/>
          <w:u w:val="single"/>
        </w:rPr>
      </w:pPr>
      <w:r>
        <w:t xml:space="preserve">The </w:t>
      </w:r>
      <w:r w:rsidRPr="00BE5884">
        <w:rPr>
          <w:i/>
          <w:iCs/>
        </w:rPr>
        <w:t>National Directory for Radiation Protection</w:t>
      </w:r>
      <w:r>
        <w:rPr>
          <w:i/>
          <w:iCs/>
        </w:rPr>
        <w:t xml:space="preserve"> (</w:t>
      </w:r>
      <w:r w:rsidRPr="00DD4DA7">
        <w:rPr>
          <w:i/>
          <w:iCs/>
        </w:rPr>
        <w:t>2nd Edition</w:t>
      </w:r>
      <w:r>
        <w:rPr>
          <w:i/>
          <w:iCs/>
        </w:rPr>
        <w:t xml:space="preserve">, </w:t>
      </w:r>
      <w:r w:rsidRPr="00BE5884">
        <w:rPr>
          <w:i/>
          <w:iCs/>
        </w:rPr>
        <w:t>202</w:t>
      </w:r>
      <w:r>
        <w:rPr>
          <w:i/>
          <w:iCs/>
        </w:rPr>
        <w:t xml:space="preserve">1) </w:t>
      </w:r>
      <w:r>
        <w:t xml:space="preserve">can be accessed and downloaded free of charge from the ARPANSA website at </w:t>
      </w:r>
      <w:hyperlink r:id="rId7" w:history="1">
        <w:r w:rsidRPr="00F333F2">
          <w:rPr>
            <w:rStyle w:val="Hyperlink"/>
          </w:rPr>
          <w:t>https://www.arpansa.gov.au/</w:t>
        </w:r>
        <w:r w:rsidRPr="00F333F2" w:rsidDel="00B61327">
          <w:rPr>
            <w:rStyle w:val="Hyperlink"/>
          </w:rPr>
          <w:t xml:space="preserve"> </w:t>
        </w:r>
      </w:hyperlink>
    </w:p>
    <w:p w14:paraId="6E97A89C" w14:textId="77777777" w:rsidR="003A1F69" w:rsidRDefault="003A1F69" w:rsidP="003A1F69">
      <w:pPr>
        <w:spacing w:before="140"/>
        <w:ind w:left="720" w:hanging="11"/>
      </w:pPr>
      <w:r>
        <w:t>The document is also available for inspection free of charge during standard business hours at the Health Protection Service located at:</w:t>
      </w:r>
    </w:p>
    <w:p w14:paraId="4B2C6581" w14:textId="77777777" w:rsidR="003A1F69" w:rsidRDefault="003A1F69" w:rsidP="003A1F69">
      <w:pPr>
        <w:spacing w:before="140"/>
        <w:ind w:left="731" w:hanging="11"/>
      </w:pPr>
      <w:r>
        <w:t xml:space="preserve">25 Mulley Street </w:t>
      </w:r>
    </w:p>
    <w:p w14:paraId="013EDC69" w14:textId="77777777" w:rsidR="003A1F69" w:rsidRDefault="003A1F69" w:rsidP="003A1F69">
      <w:pPr>
        <w:ind w:left="731" w:hanging="11"/>
      </w:pPr>
      <w:r>
        <w:t xml:space="preserve">HOLDER ACT 2611 </w:t>
      </w:r>
    </w:p>
    <w:p w14:paraId="639A53C0" w14:textId="77777777" w:rsidR="003A1F69" w:rsidRDefault="003A1F69" w:rsidP="00E2286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>Revocation</w:t>
      </w:r>
    </w:p>
    <w:p w14:paraId="328BE204" w14:textId="75B5D93B" w:rsidR="003A1F69" w:rsidRDefault="003A1F69" w:rsidP="00E22860">
      <w:pPr>
        <w:keepNext/>
        <w:spacing w:before="140"/>
        <w:ind w:left="720"/>
      </w:pPr>
      <w:r>
        <w:t>This instrument revokes</w:t>
      </w:r>
      <w:r w:rsidR="00EA365F">
        <w:t xml:space="preserve"> the</w:t>
      </w:r>
      <w:r>
        <w:t xml:space="preserve"> </w:t>
      </w:r>
      <w:r w:rsidR="00180EB8" w:rsidRPr="00180EB8">
        <w:rPr>
          <w:i/>
          <w:iCs/>
        </w:rPr>
        <w:t>Radiation Protection (National Directory for Radiation Protection) Incorporated Document Notice 2018 (No 1)</w:t>
      </w:r>
      <w:r w:rsidRPr="00D067E2">
        <w:rPr>
          <w:i/>
          <w:iCs/>
        </w:rPr>
        <w:t xml:space="preserve"> </w:t>
      </w:r>
      <w:r>
        <w:t>NI2018</w:t>
      </w:r>
      <w:r w:rsidR="00180EB8">
        <w:noBreakHyphen/>
      </w:r>
      <w:r>
        <w:t>561.</w:t>
      </w:r>
    </w:p>
    <w:p w14:paraId="3B6A7CA9" w14:textId="77777777" w:rsidR="003A1F69" w:rsidRDefault="003A1F69" w:rsidP="003A1F69">
      <w:pPr>
        <w:tabs>
          <w:tab w:val="left" w:pos="4320"/>
        </w:tabs>
        <w:spacing w:before="720"/>
      </w:pPr>
      <w:r>
        <w:t>Rebecca Cross</w:t>
      </w:r>
    </w:p>
    <w:p w14:paraId="7F3D24A0" w14:textId="5B85DE86" w:rsidR="003A1F69" w:rsidRDefault="003A1F69" w:rsidP="003A1F69">
      <w:pPr>
        <w:tabs>
          <w:tab w:val="left" w:pos="4320"/>
        </w:tabs>
      </w:pPr>
      <w:r>
        <w:t>Director-General, ACT Health</w:t>
      </w:r>
    </w:p>
    <w:p w14:paraId="39B696D8" w14:textId="195B9181" w:rsidR="004C1845" w:rsidRDefault="004C1845" w:rsidP="003A1F69">
      <w:pPr>
        <w:tabs>
          <w:tab w:val="left" w:pos="4320"/>
        </w:tabs>
      </w:pPr>
      <w:r>
        <w:t>14 December 2021</w:t>
      </w:r>
    </w:p>
    <w:bookmarkEnd w:id="0"/>
    <w:p w14:paraId="4D09AA53" w14:textId="486D6D8F" w:rsidR="0090717B" w:rsidRPr="003A1F69" w:rsidRDefault="0090717B" w:rsidP="003A1F69"/>
    <w:sectPr w:rsidR="0090717B" w:rsidRPr="003A1F69" w:rsidSect="00110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800" w:bottom="1134" w:left="1800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A369" w14:textId="77777777" w:rsidR="00C25610" w:rsidRDefault="00C25610" w:rsidP="001440B3">
      <w:r>
        <w:separator/>
      </w:r>
    </w:p>
  </w:endnote>
  <w:endnote w:type="continuationSeparator" w:id="0">
    <w:p w14:paraId="18E17A38" w14:textId="77777777" w:rsidR="00C25610" w:rsidRDefault="00C2561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E65E" w14:textId="77777777" w:rsidR="003F3561" w:rsidRDefault="003F3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B598" w14:textId="79DA23C3" w:rsidR="003F3561" w:rsidRPr="0047006B" w:rsidRDefault="0047006B" w:rsidP="0047006B">
    <w:pPr>
      <w:pStyle w:val="Footer"/>
      <w:jc w:val="center"/>
      <w:rPr>
        <w:rFonts w:cs="Arial"/>
        <w:sz w:val="14"/>
      </w:rPr>
    </w:pPr>
    <w:r w:rsidRPr="004700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368F" w14:textId="3AA129BA" w:rsidR="003F3561" w:rsidRDefault="00110845" w:rsidP="00110845">
    <w:pPr>
      <w:pStyle w:val="Footer"/>
      <w:rPr>
        <w:rFonts w:cs="Arial"/>
      </w:rPr>
    </w:pPr>
    <w:r w:rsidRPr="00110845">
      <w:rPr>
        <w:rFonts w:cs="Arial"/>
      </w:rPr>
      <w:t>*Name amended under Legislation Act, s 60</w:t>
    </w:r>
  </w:p>
  <w:p w14:paraId="53CA9EEF" w14:textId="1F401E61" w:rsidR="0047006B" w:rsidRPr="0047006B" w:rsidRDefault="0047006B" w:rsidP="0047006B">
    <w:pPr>
      <w:pStyle w:val="Footer"/>
      <w:jc w:val="center"/>
      <w:rPr>
        <w:rFonts w:cs="Arial"/>
        <w:sz w:val="14"/>
      </w:rPr>
    </w:pPr>
    <w:r w:rsidRPr="0047006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F1E7" w14:textId="77777777" w:rsidR="00C25610" w:rsidRDefault="00C25610" w:rsidP="001440B3">
      <w:r>
        <w:separator/>
      </w:r>
    </w:p>
  </w:footnote>
  <w:footnote w:type="continuationSeparator" w:id="0">
    <w:p w14:paraId="13BE6DEF" w14:textId="77777777" w:rsidR="00C25610" w:rsidRDefault="00C2561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F008" w14:textId="77777777" w:rsidR="003F3561" w:rsidRDefault="003F3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AD18" w14:textId="77777777" w:rsidR="003F3561" w:rsidRDefault="003F3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9CB2" w14:textId="77777777" w:rsidR="003F3561" w:rsidRDefault="003F3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E4608C1"/>
    <w:multiLevelType w:val="hybridMultilevel"/>
    <w:tmpl w:val="1B5C084A"/>
    <w:lvl w:ilvl="0" w:tplc="903E1698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10845"/>
    <w:rsid w:val="001440B3"/>
    <w:rsid w:val="00180EB8"/>
    <w:rsid w:val="00222933"/>
    <w:rsid w:val="00283719"/>
    <w:rsid w:val="003A1F69"/>
    <w:rsid w:val="003F3561"/>
    <w:rsid w:val="0042011A"/>
    <w:rsid w:val="00434AC7"/>
    <w:rsid w:val="0047006B"/>
    <w:rsid w:val="004C1845"/>
    <w:rsid w:val="00525963"/>
    <w:rsid w:val="006D0DDB"/>
    <w:rsid w:val="00797DB5"/>
    <w:rsid w:val="008252C9"/>
    <w:rsid w:val="008A52BD"/>
    <w:rsid w:val="0090717B"/>
    <w:rsid w:val="009E1606"/>
    <w:rsid w:val="00AA35F7"/>
    <w:rsid w:val="00B3522B"/>
    <w:rsid w:val="00C117ED"/>
    <w:rsid w:val="00C25610"/>
    <w:rsid w:val="00C951D0"/>
    <w:rsid w:val="00E22860"/>
    <w:rsid w:val="00EA365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E94B7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82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2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2C9"/>
    <w:rPr>
      <w:lang w:eastAsia="en-US"/>
    </w:rPr>
  </w:style>
  <w:style w:type="paragraph" w:styleId="ListParagraph">
    <w:name w:val="List Paragraph"/>
    <w:basedOn w:val="Normal"/>
    <w:uiPriority w:val="34"/>
    <w:qFormat/>
    <w:rsid w:val="003A1F6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rpansa.gov.au/sites/default/files/national_directory_for_radiation_protection_-_2nd_edition_ndrp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2022-01-06T23:54:00Z</dcterms:created>
  <dcterms:modified xsi:type="dcterms:W3CDTF">2022-01-06T23:54:00Z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8717024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