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14D" w14:textId="77777777" w:rsidR="00F4354F" w:rsidRDefault="00F4354F" w:rsidP="00F4354F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Cs w:val="24"/>
              <w:lang w:val="en-US"/>
            </w:rPr>
            <w:t>Australian Capital Territory</w:t>
          </w:r>
        </w:smartTag>
      </w:smartTag>
    </w:p>
    <w:p w14:paraId="29A77A08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9013D54" w14:textId="47B52DA9" w:rsidR="00F4354F" w:rsidRDefault="00F4354F" w:rsidP="00F4354F">
      <w:pPr>
        <w:pStyle w:val="BodyText"/>
      </w:pPr>
      <w:r>
        <w:t xml:space="preserve">Health (Visiting Medical Officer </w:t>
      </w:r>
      <w:r w:rsidR="00804D74">
        <w:t>Negoti</w:t>
      </w:r>
      <w:r w:rsidR="003A2513">
        <w:t>ating Period) Determination 20</w:t>
      </w:r>
      <w:r w:rsidR="006E519B">
        <w:t>22</w:t>
      </w:r>
    </w:p>
    <w:p w14:paraId="5F9A90BC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7AF789A" w14:textId="1616E53B" w:rsidR="00F4354F" w:rsidRDefault="003A2513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Notifiable Instrument NI20</w:t>
      </w:r>
      <w:r w:rsidR="006E519B">
        <w:rPr>
          <w:rFonts w:ascii="Arial" w:hAnsi="Arial" w:cs="Arial"/>
          <w:b/>
          <w:bCs/>
          <w:szCs w:val="24"/>
          <w:lang w:val="en-US"/>
        </w:rPr>
        <w:t>22</w:t>
      </w:r>
      <w:r w:rsidR="005A315A">
        <w:rPr>
          <w:rFonts w:ascii="Arial" w:hAnsi="Arial" w:cs="Arial"/>
          <w:b/>
          <w:bCs/>
          <w:szCs w:val="24"/>
          <w:lang w:val="en-US"/>
        </w:rPr>
        <w:t>-567</w:t>
      </w:r>
    </w:p>
    <w:p w14:paraId="31B292E6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2ABA4B10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made under the</w:t>
      </w:r>
    </w:p>
    <w:p w14:paraId="47DE5F8E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4"/>
          <w:lang w:val="en-US"/>
        </w:rPr>
      </w:pPr>
    </w:p>
    <w:p w14:paraId="3904B403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Cs w:val="24"/>
          <w:lang w:val="en-US"/>
        </w:rPr>
        <w:t xml:space="preserve">Health Act 1993, </w:t>
      </w:r>
      <w:r w:rsidR="00804D74">
        <w:rPr>
          <w:rFonts w:ascii="Arial" w:hAnsi="Arial" w:cs="Arial"/>
          <w:b/>
          <w:bCs/>
          <w:szCs w:val="24"/>
          <w:lang w:val="en-US"/>
        </w:rPr>
        <w:t>s 103</w:t>
      </w:r>
      <w:r w:rsidR="006C0A04">
        <w:rPr>
          <w:rFonts w:ascii="Arial" w:hAnsi="Arial" w:cs="Arial"/>
          <w:b/>
          <w:bCs/>
          <w:szCs w:val="24"/>
          <w:lang w:val="en-US"/>
        </w:rPr>
        <w:t xml:space="preserve"> (</w:t>
      </w:r>
      <w:r w:rsidR="00804D74">
        <w:rPr>
          <w:rFonts w:ascii="Arial" w:hAnsi="Arial" w:cs="Arial"/>
          <w:b/>
          <w:bCs/>
          <w:szCs w:val="24"/>
          <w:lang w:val="en-US"/>
        </w:rPr>
        <w:t>Collective negotiations</w:t>
      </w:r>
      <w:r>
        <w:rPr>
          <w:rFonts w:ascii="Arial" w:hAnsi="Arial" w:cs="Arial"/>
          <w:b/>
          <w:bCs/>
          <w:szCs w:val="24"/>
          <w:lang w:val="en-US"/>
        </w:rPr>
        <w:t>)</w:t>
      </w:r>
    </w:p>
    <w:p w14:paraId="047AA060" w14:textId="77777777" w:rsidR="00F4354F" w:rsidRDefault="00F4354F" w:rsidP="00F4354F">
      <w:pPr>
        <w:pBdr>
          <w:bottom w:val="single" w:sz="24" w:space="1" w:color="auto"/>
        </w:pBdr>
        <w:tabs>
          <w:tab w:val="left" w:pos="8100"/>
        </w:tabs>
      </w:pPr>
      <w:r>
        <w:tab/>
      </w:r>
    </w:p>
    <w:p w14:paraId="6F6728B6" w14:textId="77777777" w:rsidR="00F4354F" w:rsidRDefault="00F4354F" w:rsidP="00F4354F"/>
    <w:p w14:paraId="6391C3E7" w14:textId="77777777" w:rsidR="00F4354F" w:rsidRDefault="00F4354F" w:rsidP="00F4354F"/>
    <w:p w14:paraId="6A15636F" w14:textId="77777777" w:rsidR="00F4354F" w:rsidRDefault="00F4354F" w:rsidP="00F4354F">
      <w:pPr>
        <w:pStyle w:val="Heading1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Name of Instrument</w:t>
      </w:r>
    </w:p>
    <w:p w14:paraId="51949674" w14:textId="2B370621" w:rsidR="00F4354F" w:rsidRDefault="00F4354F" w:rsidP="00F4354F">
      <w:pPr>
        <w:pStyle w:val="BodyTextIndent"/>
        <w:spacing w:before="240"/>
        <w:ind w:left="720" w:hanging="720"/>
      </w:pPr>
      <w:r>
        <w:tab/>
        <w:t xml:space="preserve">This instrument is the </w:t>
      </w:r>
      <w:r>
        <w:rPr>
          <w:i/>
          <w:iCs/>
        </w:rPr>
        <w:t>Health (Visiting Medical Officer Negotiating</w:t>
      </w:r>
      <w:r w:rsidR="002A280A">
        <w:rPr>
          <w:i/>
          <w:iCs/>
        </w:rPr>
        <w:t xml:space="preserve"> </w:t>
      </w:r>
      <w:r w:rsidR="001165E0">
        <w:rPr>
          <w:i/>
          <w:iCs/>
        </w:rPr>
        <w:t>Period</w:t>
      </w:r>
      <w:r w:rsidR="002A280A">
        <w:rPr>
          <w:i/>
          <w:iCs/>
        </w:rPr>
        <w:t>) Determination 20</w:t>
      </w:r>
      <w:r w:rsidR="006E519B">
        <w:rPr>
          <w:i/>
          <w:iCs/>
        </w:rPr>
        <w:t>22</w:t>
      </w:r>
      <w:r>
        <w:t>.</w:t>
      </w:r>
    </w:p>
    <w:p w14:paraId="4C5CC704" w14:textId="77777777" w:rsidR="00F4354F" w:rsidRDefault="00F4354F" w:rsidP="00F4354F"/>
    <w:p w14:paraId="1E4BCD5B" w14:textId="77777777" w:rsidR="00F4354F" w:rsidRDefault="00F4354F" w:rsidP="00F4354F">
      <w:pPr>
        <w:pStyle w:val="Heading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Commencement</w:t>
      </w:r>
    </w:p>
    <w:p w14:paraId="5D11DAEC" w14:textId="77777777" w:rsidR="00F4354F" w:rsidRDefault="00F4354F" w:rsidP="00F4354F">
      <w:pPr>
        <w:spacing w:before="240"/>
        <w:ind w:left="720" w:hanging="720"/>
      </w:pPr>
      <w:r>
        <w:tab/>
        <w:t>This instrument commences on the day after notification.</w:t>
      </w:r>
    </w:p>
    <w:p w14:paraId="110878C9" w14:textId="77777777" w:rsidR="00F4354F" w:rsidRDefault="00F4354F" w:rsidP="00F4354F"/>
    <w:p w14:paraId="0D0E83D3" w14:textId="77777777" w:rsidR="00F4354F" w:rsidRDefault="00F4354F" w:rsidP="00F4354F">
      <w:pPr>
        <w:pStyle w:val="Heading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Determination</w:t>
      </w:r>
    </w:p>
    <w:p w14:paraId="00E3F01A" w14:textId="77777777" w:rsidR="00F4354F" w:rsidRDefault="00F4354F" w:rsidP="00F4354F">
      <w:pPr>
        <w:autoSpaceDE w:val="0"/>
        <w:autoSpaceDN w:val="0"/>
        <w:adjustRightInd w:val="0"/>
        <w:ind w:left="684"/>
        <w:rPr>
          <w:rFonts w:ascii="Arial" w:hAnsi="Arial" w:cs="Arial"/>
          <w:szCs w:val="24"/>
          <w:lang w:val="en-US"/>
        </w:rPr>
      </w:pPr>
    </w:p>
    <w:p w14:paraId="437EBCA2" w14:textId="1A82E16C" w:rsidR="006C0A04" w:rsidRPr="006C0A04" w:rsidRDefault="002A280A" w:rsidP="006F5928">
      <w:pPr>
        <w:autoSpaceDE w:val="0"/>
        <w:autoSpaceDN w:val="0"/>
        <w:adjustRightInd w:val="0"/>
        <w:ind w:left="720"/>
        <w:rPr>
          <w:b/>
          <w:szCs w:val="24"/>
          <w:lang w:val="en-US"/>
        </w:rPr>
      </w:pPr>
      <w:r>
        <w:rPr>
          <w:szCs w:val="24"/>
          <w:lang w:val="en-US"/>
        </w:rPr>
        <w:t xml:space="preserve">I </w:t>
      </w:r>
      <w:r w:rsidR="001165E0">
        <w:rPr>
          <w:szCs w:val="24"/>
          <w:lang w:val="en-US"/>
        </w:rPr>
        <w:t xml:space="preserve">determine that the negotiating period for Visiting Medical Officer collective negotiations shall be from </w:t>
      </w:r>
      <w:r w:rsidR="00C922E9">
        <w:rPr>
          <w:szCs w:val="24"/>
          <w:lang w:val="en-US"/>
        </w:rPr>
        <w:t>24</w:t>
      </w:r>
      <w:r w:rsidR="006E519B">
        <w:rPr>
          <w:szCs w:val="24"/>
          <w:lang w:val="en-US"/>
        </w:rPr>
        <w:t xml:space="preserve"> November 2022 to </w:t>
      </w:r>
      <w:r w:rsidR="00C922E9">
        <w:rPr>
          <w:szCs w:val="24"/>
          <w:lang w:val="en-US"/>
        </w:rPr>
        <w:t>24</w:t>
      </w:r>
      <w:r w:rsidR="006E519B">
        <w:rPr>
          <w:szCs w:val="24"/>
          <w:lang w:val="en-US"/>
        </w:rPr>
        <w:t xml:space="preserve"> February 2023.</w:t>
      </w:r>
    </w:p>
    <w:p w14:paraId="70176C9D" w14:textId="77777777" w:rsidR="00F4354F" w:rsidRDefault="00F4354F" w:rsidP="00F4354F">
      <w:pPr>
        <w:autoSpaceDE w:val="0"/>
        <w:autoSpaceDN w:val="0"/>
        <w:adjustRightInd w:val="0"/>
        <w:rPr>
          <w:szCs w:val="24"/>
          <w:lang w:val="en-US"/>
        </w:rPr>
      </w:pPr>
    </w:p>
    <w:p w14:paraId="4DAEBF91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43F7F352" w14:textId="77777777" w:rsidR="001165E0" w:rsidRDefault="001165E0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A3E5BDF" w14:textId="77777777" w:rsidR="001165E0" w:rsidRDefault="001165E0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5572DA3" w14:textId="77777777" w:rsidR="001165E0" w:rsidRDefault="001165E0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5C7EA5D2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01AC60CE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4D0A6772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232F6B7E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D3B7A8A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DD90210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2930D217" w14:textId="77777777" w:rsidR="001165E0" w:rsidRDefault="001165E0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50F891A0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AF775B9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326C28CD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A661E34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3AA1BA03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969C826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A304973" w14:textId="78920B9E" w:rsidR="00F4354F" w:rsidRDefault="006E519B" w:rsidP="00F4354F">
      <w:pPr>
        <w:autoSpaceDE w:val="0"/>
        <w:autoSpaceDN w:val="0"/>
        <w:adjustRightInd w:val="0"/>
        <w:rPr>
          <w:rFonts w:ascii="Times New (W1)" w:hAnsi="Times New (W1)" w:cs="Arial"/>
          <w:szCs w:val="24"/>
          <w:lang w:val="en-US"/>
        </w:rPr>
      </w:pPr>
      <w:r>
        <w:rPr>
          <w:rFonts w:ascii="Times New (W1)" w:hAnsi="Times New (W1)" w:cs="Arial"/>
          <w:szCs w:val="24"/>
          <w:lang w:val="en-US"/>
        </w:rPr>
        <w:t>Rachel Stephen-Smith</w:t>
      </w:r>
      <w:r w:rsidR="002A7D6F">
        <w:rPr>
          <w:rFonts w:ascii="Times New (W1)" w:hAnsi="Times New (W1)" w:cs="Arial"/>
          <w:szCs w:val="24"/>
          <w:lang w:val="en-US"/>
        </w:rPr>
        <w:t xml:space="preserve"> MLA</w:t>
      </w:r>
    </w:p>
    <w:p w14:paraId="497E8CFB" w14:textId="77777777" w:rsidR="00F4354F" w:rsidRDefault="00F4354F" w:rsidP="00F4354F">
      <w:pPr>
        <w:autoSpaceDE w:val="0"/>
        <w:autoSpaceDN w:val="0"/>
        <w:adjustRightInd w:val="0"/>
        <w:rPr>
          <w:rFonts w:ascii="Times New (W1)" w:hAnsi="Times New (W1)" w:cs="Arial"/>
          <w:szCs w:val="24"/>
          <w:lang w:val="en-US"/>
        </w:rPr>
      </w:pPr>
      <w:r>
        <w:rPr>
          <w:rFonts w:ascii="Times New (W1)" w:hAnsi="Times New (W1)" w:cs="Arial"/>
          <w:szCs w:val="24"/>
          <w:lang w:val="en-US"/>
        </w:rPr>
        <w:t>Minister for Health</w:t>
      </w:r>
    </w:p>
    <w:p w14:paraId="16F3489C" w14:textId="77777777" w:rsidR="00F4354F" w:rsidRDefault="00F4354F" w:rsidP="00F4354F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Times New (W1)" w:hAnsi="Times New (W1)" w:cs="Arial"/>
          <w:szCs w:val="24"/>
          <w:lang w:val="en-US"/>
        </w:rPr>
      </w:pPr>
    </w:p>
    <w:p w14:paraId="2E6AABC9" w14:textId="3A890120" w:rsidR="00E84962" w:rsidRDefault="00E75E78">
      <w:r>
        <w:rPr>
          <w:rFonts w:ascii="Times New (W1)" w:hAnsi="Times New (W1)" w:cs="Arial"/>
          <w:szCs w:val="24"/>
          <w:lang w:val="en-US"/>
        </w:rPr>
        <w:t>4 November</w:t>
      </w:r>
      <w:r w:rsidR="006E519B">
        <w:rPr>
          <w:rFonts w:ascii="Times New (W1)" w:hAnsi="Times New (W1)" w:cs="Arial"/>
          <w:szCs w:val="24"/>
          <w:lang w:val="en-US"/>
        </w:rPr>
        <w:t xml:space="preserve"> 2022</w:t>
      </w:r>
    </w:p>
    <w:sectPr w:rsidR="00E84962" w:rsidSect="008A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1BB6" w14:textId="77777777" w:rsidR="003C1733" w:rsidRDefault="003C1733" w:rsidP="003C1733">
      <w:r>
        <w:separator/>
      </w:r>
    </w:p>
  </w:endnote>
  <w:endnote w:type="continuationSeparator" w:id="0">
    <w:p w14:paraId="7D7FA696" w14:textId="77777777" w:rsidR="003C1733" w:rsidRDefault="003C1733" w:rsidP="003C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BABB" w14:textId="77777777" w:rsidR="003C1733" w:rsidRDefault="003C1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DE77" w14:textId="043F9E0D" w:rsidR="003C1733" w:rsidRPr="003C1733" w:rsidRDefault="003C1733" w:rsidP="003C1733">
    <w:pPr>
      <w:pStyle w:val="Footer"/>
      <w:jc w:val="center"/>
      <w:rPr>
        <w:rFonts w:ascii="Arial" w:hAnsi="Arial" w:cs="Arial"/>
        <w:sz w:val="14"/>
      </w:rPr>
    </w:pPr>
    <w:r w:rsidRPr="003C173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2ED" w14:textId="77777777" w:rsidR="003C1733" w:rsidRDefault="003C1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2C6A" w14:textId="77777777" w:rsidR="003C1733" w:rsidRDefault="003C1733" w:rsidP="003C1733">
      <w:r>
        <w:separator/>
      </w:r>
    </w:p>
  </w:footnote>
  <w:footnote w:type="continuationSeparator" w:id="0">
    <w:p w14:paraId="4B8F953F" w14:textId="77777777" w:rsidR="003C1733" w:rsidRDefault="003C1733" w:rsidP="003C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CF47" w14:textId="77777777" w:rsidR="003C1733" w:rsidRDefault="003C1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A0E4" w14:textId="77777777" w:rsidR="003C1733" w:rsidRDefault="003C1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4F5E" w14:textId="77777777" w:rsidR="003C1733" w:rsidRDefault="003C1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4B9D"/>
    <w:multiLevelType w:val="hybridMultilevel"/>
    <w:tmpl w:val="060070D8"/>
    <w:lvl w:ilvl="0" w:tplc="9990B01E">
      <w:start w:val="1"/>
      <w:numFmt w:val="decimal"/>
      <w:lvlText w:val="(%1)"/>
      <w:lvlJc w:val="left"/>
      <w:pPr>
        <w:tabs>
          <w:tab w:val="num" w:pos="1491"/>
        </w:tabs>
        <w:ind w:left="1491" w:hanging="750"/>
      </w:pPr>
      <w:rPr>
        <w:rFonts w:hint="default"/>
      </w:rPr>
    </w:lvl>
    <w:lvl w:ilvl="1" w:tplc="84948D88">
      <w:start w:val="1"/>
      <w:numFmt w:val="lowerLetter"/>
      <w:lvlText w:val="(%2)"/>
      <w:lvlJc w:val="left"/>
      <w:pPr>
        <w:tabs>
          <w:tab w:val="num" w:pos="2136"/>
        </w:tabs>
        <w:ind w:left="2136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19688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4F"/>
    <w:rsid w:val="0002741A"/>
    <w:rsid w:val="000939EF"/>
    <w:rsid w:val="001165E0"/>
    <w:rsid w:val="002800D7"/>
    <w:rsid w:val="002A280A"/>
    <w:rsid w:val="002A7D6F"/>
    <w:rsid w:val="00316D1F"/>
    <w:rsid w:val="00391702"/>
    <w:rsid w:val="003A2513"/>
    <w:rsid w:val="003B141E"/>
    <w:rsid w:val="003C1733"/>
    <w:rsid w:val="003D6BB9"/>
    <w:rsid w:val="00487455"/>
    <w:rsid w:val="004F6820"/>
    <w:rsid w:val="004F699E"/>
    <w:rsid w:val="00590312"/>
    <w:rsid w:val="005A315A"/>
    <w:rsid w:val="005F7147"/>
    <w:rsid w:val="005F7A0E"/>
    <w:rsid w:val="006A042C"/>
    <w:rsid w:val="006C0A04"/>
    <w:rsid w:val="006E519B"/>
    <w:rsid w:val="006F5928"/>
    <w:rsid w:val="0071607D"/>
    <w:rsid w:val="00804D74"/>
    <w:rsid w:val="008A4BDB"/>
    <w:rsid w:val="008B6216"/>
    <w:rsid w:val="009250B8"/>
    <w:rsid w:val="00A81E9C"/>
    <w:rsid w:val="00AA0AAE"/>
    <w:rsid w:val="00BD3CB9"/>
    <w:rsid w:val="00C465D7"/>
    <w:rsid w:val="00C922E9"/>
    <w:rsid w:val="00E75E78"/>
    <w:rsid w:val="00E84962"/>
    <w:rsid w:val="00ED01D5"/>
    <w:rsid w:val="00F4354F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D904F"/>
  <w15:docId w15:val="{5DC0133B-9CE8-4B8F-91ED-76112F54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5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354F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354F"/>
    <w:pPr>
      <w:keepNext/>
      <w:outlineLvl w:val="1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354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  <w:lang w:val="en-US"/>
    </w:rPr>
  </w:style>
  <w:style w:type="paragraph" w:styleId="BodyTextIndent">
    <w:name w:val="Body Text Indent"/>
    <w:basedOn w:val="Normal"/>
    <w:rsid w:val="00F4354F"/>
    <w:pPr>
      <w:ind w:left="1152"/>
      <w:jc w:val="both"/>
    </w:pPr>
  </w:style>
  <w:style w:type="paragraph" w:styleId="Header">
    <w:name w:val="header"/>
    <w:basedOn w:val="Normal"/>
    <w:rsid w:val="00F435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nhideWhenUsed/>
    <w:rsid w:val="003C1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17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Tim O'Shea</dc:creator>
  <cp:lastModifiedBy>PCODCS</cp:lastModifiedBy>
  <cp:revision>4</cp:revision>
  <dcterms:created xsi:type="dcterms:W3CDTF">2022-11-07T03:19:00Z</dcterms:created>
  <dcterms:modified xsi:type="dcterms:W3CDTF">2022-11-07T03:19:00Z</dcterms:modified>
</cp:coreProperties>
</file>