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51B5BE" w14:textId="72FF0451"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1B4BB5">
        <w:t>C</w:t>
      </w:r>
      <w:r w:rsidR="00435150">
        <w:t>ourt Transport Unit I</w:t>
      </w:r>
      <w:r w:rsidR="007E75F3">
        <w:t>ncident</w:t>
      </w:r>
      <w:r w:rsidR="001B4BB5">
        <w:t xml:space="preserve"> Response</w:t>
      </w:r>
      <w:r w:rsidR="00435150">
        <w:t xml:space="preserve"> – Code GREY – Public Demonstration</w:t>
      </w:r>
      <w:r w:rsidR="007E75F3">
        <w:t>)</w:t>
      </w:r>
      <w:r w:rsidR="00AB43D5">
        <w:t xml:space="preserve"> </w:t>
      </w:r>
      <w:r w:rsidR="00031963">
        <w:t>Operating Procedure</w:t>
      </w:r>
      <w:r w:rsidR="00525963">
        <w:t xml:space="preserve"> </w:t>
      </w:r>
      <w:r w:rsidR="008615AB" w:rsidRPr="008615AB">
        <w:t>2022</w:t>
      </w:r>
    </w:p>
    <w:p w14:paraId="09B62C25" w14:textId="15905094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615AB">
        <w:rPr>
          <w:rFonts w:ascii="Arial" w:hAnsi="Arial" w:cs="Arial"/>
          <w:b/>
          <w:bCs/>
        </w:rPr>
        <w:t>2022</w:t>
      </w:r>
      <w:r>
        <w:rPr>
          <w:rFonts w:ascii="Arial" w:hAnsi="Arial" w:cs="Arial"/>
          <w:b/>
          <w:bCs/>
        </w:rPr>
        <w:t>–</w:t>
      </w:r>
      <w:r w:rsidR="00872291">
        <w:rPr>
          <w:rFonts w:ascii="Arial" w:hAnsi="Arial" w:cs="Arial"/>
          <w:b/>
          <w:bCs/>
        </w:rPr>
        <w:t>644</w:t>
      </w:r>
    </w:p>
    <w:p w14:paraId="2CC82D2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67832D7" w14:textId="244C4AB6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 xml:space="preserve">Corrections Management Act 2007, s14 (Corrections policies and operating procedures) </w:t>
      </w:r>
      <w:r w:rsidR="00031963">
        <w:rPr>
          <w:rFonts w:cs="Arial"/>
          <w:sz w:val="20"/>
        </w:rPr>
        <w:t>s15 (Exclusion from notified corrections policies and operating procedures</w:t>
      </w:r>
      <w:r w:rsidR="00C70E85">
        <w:rPr>
          <w:rFonts w:cs="Arial"/>
          <w:sz w:val="20"/>
        </w:rPr>
        <w:t>)</w:t>
      </w:r>
    </w:p>
    <w:p w14:paraId="1C43328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4B7D62E4" w:rsidR="001440B3" w:rsidRDefault="001440B3" w:rsidP="0042011A">
      <w:pPr>
        <w:spacing w:before="140"/>
        <w:ind w:left="720"/>
      </w:pPr>
      <w:r>
        <w:t xml:space="preserve">This instrument is the </w:t>
      </w:r>
      <w:r w:rsidR="008615AB" w:rsidRPr="008615AB">
        <w:rPr>
          <w:i/>
          <w:iCs/>
        </w:rPr>
        <w:t>Corrections Management (</w:t>
      </w:r>
      <w:r w:rsidR="001B4BB5">
        <w:rPr>
          <w:i/>
          <w:iCs/>
        </w:rPr>
        <w:t>C</w:t>
      </w:r>
      <w:r w:rsidR="00435150">
        <w:rPr>
          <w:i/>
          <w:iCs/>
        </w:rPr>
        <w:t>ourt Transport Unit Incident</w:t>
      </w:r>
      <w:r w:rsidR="001B4BB5">
        <w:rPr>
          <w:i/>
          <w:iCs/>
        </w:rPr>
        <w:t xml:space="preserve"> Response </w:t>
      </w:r>
      <w:r w:rsidR="00435150">
        <w:rPr>
          <w:i/>
          <w:iCs/>
        </w:rPr>
        <w:t xml:space="preserve">- </w:t>
      </w:r>
      <w:r w:rsidR="00627729">
        <w:rPr>
          <w:i/>
          <w:iCs/>
        </w:rPr>
        <w:t xml:space="preserve">Code </w:t>
      </w:r>
      <w:r w:rsidR="00435150">
        <w:rPr>
          <w:i/>
          <w:iCs/>
        </w:rPr>
        <w:t>GREY – Public Demonstration)</w:t>
      </w:r>
      <w:r w:rsidR="000E0567">
        <w:rPr>
          <w:i/>
          <w:iCs/>
        </w:rPr>
        <w:t xml:space="preserve"> </w:t>
      </w:r>
      <w:r w:rsidR="00031963">
        <w:rPr>
          <w:i/>
          <w:iCs/>
        </w:rPr>
        <w:t>Operating Procedure</w:t>
      </w:r>
      <w:r w:rsidR="008615AB" w:rsidRPr="008615AB">
        <w:rPr>
          <w:i/>
          <w:iCs/>
        </w:rPr>
        <w:t xml:space="preserve"> 2022</w:t>
      </w:r>
      <w:r w:rsidRPr="008615AB">
        <w:rPr>
          <w:i/>
          <w:iCs/>
        </w:rPr>
        <w:t>.</w:t>
      </w:r>
    </w:p>
    <w:p w14:paraId="246C9CC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C73DD4" w14:textId="26A20792" w:rsidR="001440B3" w:rsidRDefault="001440B3" w:rsidP="0042011A">
      <w:pPr>
        <w:spacing w:before="140"/>
        <w:ind w:left="720"/>
      </w:pPr>
      <w:r w:rsidRPr="004E612B">
        <w:t>This instrument commences on</w:t>
      </w:r>
      <w:r w:rsidR="00DC3E46" w:rsidRPr="004E612B">
        <w:t xml:space="preserve"> </w:t>
      </w:r>
      <w:r w:rsidR="00031963" w:rsidRPr="004E612B">
        <w:t>3 April 2023</w:t>
      </w:r>
      <w:r w:rsidRPr="004E612B">
        <w:t>.</w:t>
      </w:r>
      <w:r>
        <w:t xml:space="preserve"> </w:t>
      </w:r>
    </w:p>
    <w:p w14:paraId="779BEF6A" w14:textId="2F716DAE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E612B">
        <w:rPr>
          <w:rFonts w:ascii="Arial" w:hAnsi="Arial" w:cs="Arial"/>
          <w:b/>
          <w:bCs/>
        </w:rPr>
        <w:t>Operating Procedure</w:t>
      </w:r>
    </w:p>
    <w:p w14:paraId="343CAA06" w14:textId="040062A1" w:rsidR="00DC3E46" w:rsidRDefault="00DC3E46" w:rsidP="00DC3E46">
      <w:pPr>
        <w:spacing w:before="140"/>
        <w:ind w:left="720"/>
        <w:rPr>
          <w:rFonts w:ascii="Arial" w:hAnsi="Arial" w:cs="Arial"/>
          <w:b/>
          <w:bCs/>
        </w:rPr>
      </w:pPr>
      <w:r w:rsidRPr="00DC3E46">
        <w:t>I make this</w:t>
      </w:r>
      <w:r>
        <w:t xml:space="preserve"> </w:t>
      </w:r>
      <w:r w:rsidR="004E612B">
        <w:t>operating procedure</w:t>
      </w:r>
      <w:r w:rsidRPr="00DC3E46">
        <w:t xml:space="preserve"> to facilitate the effective and efficient management of corrections services.</w:t>
      </w:r>
      <w:r>
        <w:rPr>
          <w:rFonts w:ascii="Arial" w:hAnsi="Arial" w:cs="Arial"/>
          <w:b/>
          <w:bCs/>
        </w:rPr>
        <w:t xml:space="preserve"> </w:t>
      </w:r>
    </w:p>
    <w:p w14:paraId="16536D0B" w14:textId="77777777" w:rsidR="001440B3" w:rsidRDefault="00DC3E46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463A8547" w14:textId="7A4AF250" w:rsidR="00C3576B" w:rsidRPr="00C3576B" w:rsidRDefault="0042011A" w:rsidP="00C3576B">
      <w:pPr>
        <w:spacing w:before="140"/>
        <w:ind w:left="720"/>
      </w:pPr>
      <w:r>
        <w:t xml:space="preserve">This instrument revokes </w:t>
      </w:r>
      <w:r w:rsidR="004E612B">
        <w:t>NI2021-</w:t>
      </w:r>
      <w:r w:rsidR="00435150">
        <w:t>207</w:t>
      </w:r>
      <w:r w:rsidR="004E612B">
        <w:t xml:space="preserve"> </w:t>
      </w:r>
      <w:r w:rsidR="008615AB" w:rsidRPr="008615AB">
        <w:rPr>
          <w:i/>
          <w:iCs/>
        </w:rPr>
        <w:t>Corrections Management (</w:t>
      </w:r>
      <w:r w:rsidR="001B4BB5">
        <w:rPr>
          <w:i/>
          <w:iCs/>
        </w:rPr>
        <w:t>Court Transport Unit Incident Response</w:t>
      </w:r>
      <w:r w:rsidR="00435150">
        <w:rPr>
          <w:i/>
          <w:iCs/>
        </w:rPr>
        <w:t xml:space="preserve"> – Public Demonstration)</w:t>
      </w:r>
      <w:r w:rsidR="000E0567">
        <w:rPr>
          <w:i/>
          <w:iCs/>
        </w:rPr>
        <w:t xml:space="preserve"> </w:t>
      </w:r>
      <w:r w:rsidR="001B4BB5">
        <w:rPr>
          <w:i/>
          <w:iCs/>
        </w:rPr>
        <w:t xml:space="preserve">Operating </w:t>
      </w:r>
      <w:r w:rsidR="000E0567">
        <w:rPr>
          <w:i/>
          <w:iCs/>
        </w:rPr>
        <w:t>Procedure 20</w:t>
      </w:r>
      <w:r w:rsidR="001B4BB5">
        <w:rPr>
          <w:i/>
          <w:iCs/>
        </w:rPr>
        <w:t>21</w:t>
      </w:r>
      <w:r>
        <w:t>.</w:t>
      </w:r>
    </w:p>
    <w:p w14:paraId="2BB3CF30" w14:textId="77777777" w:rsidR="00C3576B" w:rsidRDefault="00C3576B" w:rsidP="00C3576B">
      <w:pPr>
        <w:spacing w:before="300"/>
        <w:ind w:left="720" w:hanging="720"/>
        <w:rPr>
          <w:rFonts w:ascii="Arial" w:hAnsi="Arial" w:cs="Arial"/>
          <w:b/>
          <w:bCs/>
        </w:rPr>
      </w:pPr>
      <w:r w:rsidRPr="00C3576B">
        <w:rPr>
          <w:rFonts w:ascii="Arial" w:hAnsi="Arial" w:cs="Arial"/>
          <w:b/>
          <w:bCs/>
        </w:rPr>
        <w:t>5.</w:t>
      </w:r>
      <w:r w:rsidRPr="00C3576B">
        <w:rPr>
          <w:rFonts w:ascii="Arial" w:hAnsi="Arial" w:cs="Arial"/>
          <w:b/>
          <w:bCs/>
        </w:rPr>
        <w:tab/>
        <w:t xml:space="preserve">Exclusion from notification </w:t>
      </w:r>
    </w:p>
    <w:p w14:paraId="3E4372BB" w14:textId="6D762E67" w:rsidR="004E612B" w:rsidRDefault="00C3576B" w:rsidP="000E0567">
      <w:pPr>
        <w:spacing w:before="140"/>
        <w:ind w:left="720"/>
      </w:pPr>
      <w:r>
        <w:t>The material in this operating procedure has been excluded from notification as I believe on reasonable grounds, that the material would be likely to disclose information that may endanger public safety or undermine justice, security or good order at a correctional centre.</w:t>
      </w:r>
    </w:p>
    <w:p w14:paraId="4E09F4EC" w14:textId="62B52AE1" w:rsidR="001440B3" w:rsidRDefault="00F3799A" w:rsidP="00DC3E46">
      <w:pPr>
        <w:tabs>
          <w:tab w:val="left" w:pos="4320"/>
        </w:tabs>
        <w:spacing w:before="720"/>
      </w:pPr>
      <w:r>
        <w:lastRenderedPageBreak/>
        <w:t>R</w:t>
      </w:r>
      <w:r w:rsidR="00566C33">
        <w:t xml:space="preserve">ay Johnson </w:t>
      </w:r>
      <w:r w:rsidR="00566C33" w:rsidRPr="00566C33">
        <w:rPr>
          <w:vertAlign w:val="superscript"/>
        </w:rPr>
        <w:t>APM</w:t>
      </w:r>
      <w:r w:rsidR="00DC3E46">
        <w:br/>
      </w:r>
      <w:r w:rsidR="00566C33">
        <w:t>Commissioner</w:t>
      </w:r>
      <w:r w:rsidR="00DC3E46">
        <w:br/>
        <w:t>ACT Corrective Services</w:t>
      </w:r>
      <w:r w:rsidR="00DC3E46">
        <w:br/>
      </w:r>
      <w:r w:rsidR="00C51562">
        <w:t>16</w:t>
      </w:r>
      <w:r w:rsidR="00002BF0">
        <w:t xml:space="preserve"> December</w:t>
      </w:r>
      <w:r w:rsidR="00A24E15">
        <w:t xml:space="preserve"> 2022</w:t>
      </w:r>
      <w:bookmarkEnd w:id="0"/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00250" w14:textId="77777777" w:rsidR="008615AB" w:rsidRDefault="008615AB" w:rsidP="001440B3">
      <w:r>
        <w:separator/>
      </w:r>
    </w:p>
  </w:endnote>
  <w:endnote w:type="continuationSeparator" w:id="0">
    <w:p w14:paraId="086017F8" w14:textId="77777777" w:rsidR="008615AB" w:rsidRDefault="008615A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1BDFC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DD34DD" w14:textId="4577AA54" w:rsidR="0042011A" w:rsidRPr="00943311" w:rsidRDefault="00943311" w:rsidP="00943311">
    <w:pPr>
      <w:pStyle w:val="Footer"/>
      <w:jc w:val="center"/>
      <w:rPr>
        <w:rFonts w:cs="Arial"/>
        <w:sz w:val="14"/>
      </w:rPr>
    </w:pPr>
    <w:r w:rsidRPr="0094331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90C42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5E876" w14:textId="77777777" w:rsidR="008615AB" w:rsidRDefault="008615AB" w:rsidP="001440B3">
      <w:r>
        <w:separator/>
      </w:r>
    </w:p>
  </w:footnote>
  <w:footnote w:type="continuationSeparator" w:id="0">
    <w:p w14:paraId="20F817DC" w14:textId="77777777" w:rsidR="008615AB" w:rsidRDefault="008615A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13C6F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737AAC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CF0ED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31963"/>
    <w:rsid w:val="000E0567"/>
    <w:rsid w:val="001440B3"/>
    <w:rsid w:val="001B305C"/>
    <w:rsid w:val="001B4BB5"/>
    <w:rsid w:val="001C775B"/>
    <w:rsid w:val="00222933"/>
    <w:rsid w:val="00283719"/>
    <w:rsid w:val="00381A0F"/>
    <w:rsid w:val="003D74DA"/>
    <w:rsid w:val="003E3418"/>
    <w:rsid w:val="0042011A"/>
    <w:rsid w:val="00435150"/>
    <w:rsid w:val="004E612B"/>
    <w:rsid w:val="00525963"/>
    <w:rsid w:val="00566C33"/>
    <w:rsid w:val="00627729"/>
    <w:rsid w:val="00656706"/>
    <w:rsid w:val="006B653E"/>
    <w:rsid w:val="007C378E"/>
    <w:rsid w:val="007E75F3"/>
    <w:rsid w:val="008615AB"/>
    <w:rsid w:val="00872291"/>
    <w:rsid w:val="00943311"/>
    <w:rsid w:val="009E069B"/>
    <w:rsid w:val="00A24E15"/>
    <w:rsid w:val="00A2687A"/>
    <w:rsid w:val="00A603BA"/>
    <w:rsid w:val="00AA35F7"/>
    <w:rsid w:val="00AB43D5"/>
    <w:rsid w:val="00C351FC"/>
    <w:rsid w:val="00C3576B"/>
    <w:rsid w:val="00C51562"/>
    <w:rsid w:val="00C70E85"/>
    <w:rsid w:val="00DA0E52"/>
    <w:rsid w:val="00DC3E46"/>
    <w:rsid w:val="00E5548D"/>
    <w:rsid w:val="00F3799A"/>
    <w:rsid w:val="00FC7B48"/>
    <w:rsid w:val="00FD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167</Words>
  <Characters>1087</Characters>
  <Application>Microsoft Office Word</Application>
  <DocSecurity>0</DocSecurity>
  <Lines>34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/>
  <dc:description/>
  <cp:lastModifiedBy>PCODCS</cp:lastModifiedBy>
  <cp:revision>4</cp:revision>
  <cp:lastPrinted>2004-04-05T00:37:00Z</cp:lastPrinted>
  <dcterms:created xsi:type="dcterms:W3CDTF">2022-12-16T03:31:00Z</dcterms:created>
  <dcterms:modified xsi:type="dcterms:W3CDTF">2022-12-16T03:31:00Z</dcterms:modified>
</cp:coreProperties>
</file>