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A2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92DDF5" w14:textId="1AA7C66D" w:rsidR="001440B3" w:rsidRDefault="00DA3B3E">
      <w:pPr>
        <w:pStyle w:val="Billname"/>
        <w:spacing w:before="700"/>
      </w:pPr>
      <w:r>
        <w:t>Emergencies</w:t>
      </w:r>
      <w:r w:rsidR="001440B3">
        <w:t xml:space="preserve"> (</w:t>
      </w:r>
      <w:r>
        <w:t>Service Provider</w:t>
      </w:r>
      <w:r w:rsidR="001440B3">
        <w:t xml:space="preserve">) </w:t>
      </w:r>
      <w:r>
        <w:t>Approval</w:t>
      </w:r>
      <w:r w:rsidR="00525963">
        <w:t xml:space="preserve"> </w:t>
      </w:r>
      <w:r>
        <w:t>202</w:t>
      </w:r>
      <w:r w:rsidR="00446D58">
        <w:t>3</w:t>
      </w:r>
      <w:r w:rsidR="001440B3">
        <w:t xml:space="preserve"> </w:t>
      </w:r>
      <w:r w:rsidR="001440B3" w:rsidRPr="00B35585">
        <w:t xml:space="preserve">(No </w:t>
      </w:r>
      <w:r w:rsidR="000E1126">
        <w:t>2</w:t>
      </w:r>
      <w:r w:rsidR="001440B3" w:rsidRPr="00B35585">
        <w:t>)</w:t>
      </w:r>
    </w:p>
    <w:p w14:paraId="1A59B98D" w14:textId="6EE518A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A3B3E">
        <w:rPr>
          <w:rFonts w:ascii="Arial" w:hAnsi="Arial" w:cs="Arial"/>
          <w:b/>
          <w:bCs/>
        </w:rPr>
        <w:t>202</w:t>
      </w:r>
      <w:r w:rsidR="00446D5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B75CC3">
        <w:rPr>
          <w:rFonts w:ascii="Arial" w:hAnsi="Arial" w:cs="Arial"/>
          <w:b/>
          <w:bCs/>
        </w:rPr>
        <w:t>135</w:t>
      </w:r>
    </w:p>
    <w:p w14:paraId="7F301CE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3D0C897" w14:textId="636AC5B9" w:rsidR="001440B3" w:rsidRDefault="00DA3B3E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62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Decision about approval</w:t>
      </w:r>
      <w:r w:rsidR="001440B3">
        <w:rPr>
          <w:rFonts w:cs="Arial"/>
          <w:sz w:val="20"/>
        </w:rPr>
        <w:t>)</w:t>
      </w:r>
    </w:p>
    <w:p w14:paraId="2BAC359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89037D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BA50F4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9C05610" w14:textId="60F00301" w:rsidR="001440B3" w:rsidRPr="002C22C5" w:rsidRDefault="001440B3" w:rsidP="00DA3B3E">
      <w:pPr>
        <w:spacing w:before="240"/>
        <w:ind w:left="720"/>
      </w:pPr>
      <w:r>
        <w:t xml:space="preserve">This instrument is the </w:t>
      </w:r>
      <w:r w:rsidR="00DA3B3E" w:rsidRPr="00DA3B3E">
        <w:rPr>
          <w:i/>
          <w:iCs/>
        </w:rPr>
        <w:t>Emergencies (Service Provider</w:t>
      </w:r>
      <w:r w:rsidR="00DA3B3E">
        <w:t xml:space="preserve">) </w:t>
      </w:r>
      <w:r w:rsidR="00DA3B3E" w:rsidRPr="00DA3B3E">
        <w:rPr>
          <w:i/>
          <w:iCs/>
        </w:rPr>
        <w:t>Approval 202</w:t>
      </w:r>
      <w:r w:rsidR="00446D58">
        <w:rPr>
          <w:i/>
          <w:iCs/>
        </w:rPr>
        <w:t>3</w:t>
      </w:r>
      <w:r w:rsidR="00DA3B3E" w:rsidRPr="00DA3B3E">
        <w:rPr>
          <w:i/>
          <w:iCs/>
        </w:rPr>
        <w:t xml:space="preserve"> </w:t>
      </w:r>
      <w:r w:rsidR="00DA3B3E" w:rsidRPr="00B35585">
        <w:rPr>
          <w:i/>
          <w:iCs/>
        </w:rPr>
        <w:t>(No</w:t>
      </w:r>
      <w:r w:rsidR="00FD30F6" w:rsidRPr="00B35585">
        <w:rPr>
          <w:i/>
          <w:iCs/>
        </w:rPr>
        <w:t xml:space="preserve"> </w:t>
      </w:r>
      <w:r w:rsidR="00CD1A09">
        <w:rPr>
          <w:i/>
          <w:iCs/>
        </w:rPr>
        <w:t>2</w:t>
      </w:r>
      <w:r w:rsidR="00DA3B3E" w:rsidRPr="00B35585">
        <w:rPr>
          <w:i/>
          <w:iCs/>
        </w:rPr>
        <w:t>)</w:t>
      </w:r>
      <w:r w:rsidR="002C22C5" w:rsidRPr="00B35585">
        <w:t>.</w:t>
      </w:r>
    </w:p>
    <w:p w14:paraId="72B2913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797F96" w14:textId="5FB414D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D30F6">
        <w:t>the day after its notification</w:t>
      </w:r>
      <w:r>
        <w:t xml:space="preserve">. </w:t>
      </w:r>
    </w:p>
    <w:p w14:paraId="1B207589" w14:textId="71CE5C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A3B3E">
        <w:rPr>
          <w:rFonts w:ascii="Arial" w:hAnsi="Arial" w:cs="Arial"/>
          <w:b/>
          <w:bCs/>
        </w:rPr>
        <w:t>Approval</w:t>
      </w:r>
    </w:p>
    <w:p w14:paraId="4749CCA8" w14:textId="5D03FAC0" w:rsidR="001440B3" w:rsidRDefault="00DA3B3E" w:rsidP="0042011A">
      <w:pPr>
        <w:spacing w:before="140"/>
        <w:ind w:left="720"/>
      </w:pPr>
      <w:r>
        <w:t xml:space="preserve">I approve </w:t>
      </w:r>
      <w:r w:rsidR="00446D58">
        <w:t>International SOS (Australasia)</w:t>
      </w:r>
      <w:r w:rsidRPr="00DA3B3E">
        <w:t xml:space="preserve"> Pty Ltd</w:t>
      </w:r>
      <w:r>
        <w:t xml:space="preserve"> (the provider) to provide ambulance services (the services) at events in the ACT.</w:t>
      </w:r>
    </w:p>
    <w:p w14:paraId="753D123C" w14:textId="0F18C9AF" w:rsidR="001440B3" w:rsidRDefault="00DA3B3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 of Approval</w:t>
      </w:r>
    </w:p>
    <w:p w14:paraId="42F17365" w14:textId="072E6C74" w:rsidR="001440B3" w:rsidRDefault="00DA3B3E" w:rsidP="0042011A">
      <w:pPr>
        <w:spacing w:before="140"/>
        <w:ind w:left="720"/>
      </w:pPr>
      <w:r>
        <w:t>Approval is subject to the conditions in Schedule 1.</w:t>
      </w:r>
    </w:p>
    <w:p w14:paraId="43E4BD3D" w14:textId="5C5B787B" w:rsidR="001440B3" w:rsidRDefault="00DA3B3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393C94F1" w14:textId="7DD61ED2" w:rsidR="001440B3" w:rsidRDefault="0042011A" w:rsidP="0042011A">
      <w:pPr>
        <w:spacing w:before="140"/>
        <w:ind w:left="720"/>
      </w:pPr>
      <w:r>
        <w:t xml:space="preserve">This instrument </w:t>
      </w:r>
      <w:r w:rsidR="00DA3B3E">
        <w:t xml:space="preserve">expires </w:t>
      </w:r>
      <w:r w:rsidR="00EB07CF">
        <w:t>30</w:t>
      </w:r>
      <w:r w:rsidR="000E1126">
        <w:t xml:space="preserve"> March</w:t>
      </w:r>
      <w:r w:rsidR="00DA3B3E">
        <w:t xml:space="preserve"> </w:t>
      </w:r>
      <w:r w:rsidR="002C22C5">
        <w:t>202</w:t>
      </w:r>
      <w:r w:rsidR="00FD30F6">
        <w:t>4</w:t>
      </w:r>
      <w:r>
        <w:t>.</w:t>
      </w:r>
    </w:p>
    <w:p w14:paraId="2C618C15" w14:textId="77777777" w:rsidR="00A66767" w:rsidRDefault="00A66767" w:rsidP="0042011A">
      <w:pPr>
        <w:tabs>
          <w:tab w:val="left" w:pos="4320"/>
        </w:tabs>
        <w:spacing w:before="720"/>
      </w:pPr>
    </w:p>
    <w:p w14:paraId="642ABBD6" w14:textId="58C583E3" w:rsidR="0042011A" w:rsidRDefault="00DA3B3E" w:rsidP="0042011A">
      <w:pPr>
        <w:tabs>
          <w:tab w:val="left" w:pos="4320"/>
        </w:tabs>
        <w:spacing w:before="720"/>
      </w:pPr>
      <w:r>
        <w:t>Mick Gentleman MLA</w:t>
      </w:r>
    </w:p>
    <w:p w14:paraId="5674FC39" w14:textId="7CCADC85" w:rsidR="001440B3" w:rsidRDefault="00DA3B3E" w:rsidP="0042011A">
      <w:pPr>
        <w:tabs>
          <w:tab w:val="left" w:pos="4320"/>
        </w:tabs>
      </w:pPr>
      <w:r>
        <w:t>Minister for Police and Emergency Services</w:t>
      </w:r>
    </w:p>
    <w:p w14:paraId="0D7AC744" w14:textId="72B0262F" w:rsidR="00EA61A0" w:rsidRDefault="00EA61A0" w:rsidP="0042011A">
      <w:pPr>
        <w:tabs>
          <w:tab w:val="left" w:pos="4320"/>
        </w:tabs>
      </w:pPr>
    </w:p>
    <w:p w14:paraId="6AB5DDB2" w14:textId="6A9969FC" w:rsidR="00CD1A09" w:rsidRDefault="00CD1A09" w:rsidP="0042011A">
      <w:pPr>
        <w:tabs>
          <w:tab w:val="left" w:pos="4320"/>
        </w:tabs>
      </w:pPr>
      <w:r>
        <w:t>14 March 2023</w:t>
      </w:r>
    </w:p>
    <w:bookmarkEnd w:id="0"/>
    <w:p w14:paraId="60FCFDBB" w14:textId="670CB74F" w:rsidR="00EA61A0" w:rsidRDefault="00EA61A0">
      <w:r>
        <w:br w:type="page"/>
      </w:r>
    </w:p>
    <w:p w14:paraId="73C2EE1E" w14:textId="751BE754" w:rsidR="00EA61A0" w:rsidRPr="000D7AAA" w:rsidRDefault="00EA61A0" w:rsidP="002C22C5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1835FA33" w14:textId="77777777" w:rsidR="00EA61A0" w:rsidRPr="00202A24" w:rsidRDefault="00EA61A0" w:rsidP="00EA61A0">
      <w:pPr>
        <w:rPr>
          <w:b/>
        </w:rPr>
      </w:pPr>
    </w:p>
    <w:p w14:paraId="69CC2F65" w14:textId="77777777" w:rsidR="00EA61A0" w:rsidRPr="00202A24" w:rsidRDefault="00EA61A0" w:rsidP="00EA61A0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594330B9" w14:textId="77777777" w:rsidR="00EA61A0" w:rsidRDefault="00EA61A0" w:rsidP="00EA61A0">
      <w:pPr>
        <w:jc w:val="both"/>
      </w:pPr>
    </w:p>
    <w:p w14:paraId="01B10CCA" w14:textId="77777777" w:rsidR="00EA61A0" w:rsidRDefault="00EA61A0" w:rsidP="00EA61A0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00446439" w14:textId="77777777" w:rsidR="00EA61A0" w:rsidRDefault="00EA61A0" w:rsidP="00EA61A0">
      <w:pPr>
        <w:ind w:left="993"/>
        <w:jc w:val="both"/>
      </w:pPr>
    </w:p>
    <w:p w14:paraId="5AC59315" w14:textId="70992279" w:rsidR="00EA61A0" w:rsidRDefault="00EA61A0" w:rsidP="00EA61A0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 w:rsidR="00804CDA">
        <w:t>to</w:t>
      </w:r>
      <w:r w:rsidRPr="00A24607">
        <w:t xml:space="preserve"> the services being delivered as specified in the request. </w:t>
      </w:r>
    </w:p>
    <w:p w14:paraId="68A87C30" w14:textId="77777777" w:rsidR="00EA61A0" w:rsidRDefault="00EA61A0" w:rsidP="00EA61A0">
      <w:pPr>
        <w:jc w:val="both"/>
      </w:pPr>
    </w:p>
    <w:p w14:paraId="22B13F24" w14:textId="77777777" w:rsidR="00EA61A0" w:rsidRDefault="00EA61A0" w:rsidP="00EA61A0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04D00BAB" w14:textId="77777777" w:rsidR="00EA61A0" w:rsidRDefault="00EA61A0" w:rsidP="00EA61A0">
      <w:pPr>
        <w:pStyle w:val="ListParagraph"/>
        <w:jc w:val="center"/>
      </w:pPr>
    </w:p>
    <w:p w14:paraId="3C5C4C74" w14:textId="77777777" w:rsidR="00EA61A0" w:rsidRDefault="00EA61A0" w:rsidP="00EA61A0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3BEDD3DC" w14:textId="77777777" w:rsidR="00EA61A0" w:rsidRDefault="00EA61A0" w:rsidP="00EA61A0">
      <w:pPr>
        <w:ind w:left="993"/>
        <w:jc w:val="both"/>
      </w:pPr>
    </w:p>
    <w:p w14:paraId="2DE570F8" w14:textId="77777777" w:rsidR="00EA61A0" w:rsidRDefault="00EA61A0" w:rsidP="00EA61A0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562BAFF6" w14:textId="77777777" w:rsidR="00EA61A0" w:rsidRDefault="00EA61A0" w:rsidP="00EA61A0">
      <w:pPr>
        <w:ind w:left="993"/>
        <w:jc w:val="both"/>
      </w:pPr>
    </w:p>
    <w:p w14:paraId="650A5059" w14:textId="77777777" w:rsidR="00EA61A0" w:rsidRDefault="00EA61A0" w:rsidP="00EA61A0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57B95A52" w14:textId="77777777" w:rsidR="00EA61A0" w:rsidRDefault="00EA61A0" w:rsidP="00EA61A0">
      <w:pPr>
        <w:tabs>
          <w:tab w:val="left" w:pos="4320"/>
        </w:tabs>
      </w:pPr>
    </w:p>
    <w:p w14:paraId="6DE13534" w14:textId="77777777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B4ED" w14:textId="77777777" w:rsidR="00737C1E" w:rsidRDefault="00737C1E" w:rsidP="001440B3">
      <w:r>
        <w:separator/>
      </w:r>
    </w:p>
  </w:endnote>
  <w:endnote w:type="continuationSeparator" w:id="0">
    <w:p w14:paraId="3578CB09" w14:textId="77777777" w:rsidR="00737C1E" w:rsidRDefault="00737C1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A78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2D0D" w14:textId="00E155BA" w:rsidR="0042011A" w:rsidRPr="00F52F8A" w:rsidRDefault="00F52F8A" w:rsidP="00F52F8A">
    <w:pPr>
      <w:pStyle w:val="Footer"/>
      <w:jc w:val="center"/>
      <w:rPr>
        <w:rFonts w:cs="Arial"/>
        <w:sz w:val="14"/>
      </w:rPr>
    </w:pPr>
    <w:r w:rsidRPr="00F52F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1BE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5F6EB" w14:textId="77777777" w:rsidR="00737C1E" w:rsidRDefault="00737C1E" w:rsidP="001440B3">
      <w:r>
        <w:separator/>
      </w:r>
    </w:p>
  </w:footnote>
  <w:footnote w:type="continuationSeparator" w:id="0">
    <w:p w14:paraId="149780CD" w14:textId="77777777" w:rsidR="00737C1E" w:rsidRDefault="00737C1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541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E39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29E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3497569">
    <w:abstractNumId w:val="3"/>
  </w:num>
  <w:num w:numId="2" w16cid:durableId="1635256072">
    <w:abstractNumId w:val="0"/>
  </w:num>
  <w:num w:numId="3" w16cid:durableId="978219137">
    <w:abstractNumId w:val="4"/>
  </w:num>
  <w:num w:numId="4" w16cid:durableId="1198739440">
    <w:abstractNumId w:val="7"/>
  </w:num>
  <w:num w:numId="5" w16cid:durableId="302085766">
    <w:abstractNumId w:val="8"/>
  </w:num>
  <w:num w:numId="6" w16cid:durableId="1128353042">
    <w:abstractNumId w:val="2"/>
  </w:num>
  <w:num w:numId="7" w16cid:durableId="543640547">
    <w:abstractNumId w:val="5"/>
  </w:num>
  <w:num w:numId="8" w16cid:durableId="630407429">
    <w:abstractNumId w:val="6"/>
  </w:num>
  <w:num w:numId="9" w16cid:durableId="866212384">
    <w:abstractNumId w:val="9"/>
  </w:num>
  <w:num w:numId="10" w16cid:durableId="190271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7BBF"/>
    <w:rsid w:val="000D262B"/>
    <w:rsid w:val="000E1126"/>
    <w:rsid w:val="000E4DAE"/>
    <w:rsid w:val="001440B3"/>
    <w:rsid w:val="00222933"/>
    <w:rsid w:val="00283719"/>
    <w:rsid w:val="002C22C5"/>
    <w:rsid w:val="00373EBD"/>
    <w:rsid w:val="003810CB"/>
    <w:rsid w:val="0042011A"/>
    <w:rsid w:val="00446D58"/>
    <w:rsid w:val="00525963"/>
    <w:rsid w:val="00737C1E"/>
    <w:rsid w:val="00804CDA"/>
    <w:rsid w:val="008143CA"/>
    <w:rsid w:val="00992DEE"/>
    <w:rsid w:val="00A66767"/>
    <w:rsid w:val="00AA35F7"/>
    <w:rsid w:val="00B35585"/>
    <w:rsid w:val="00B75CC3"/>
    <w:rsid w:val="00CD1A09"/>
    <w:rsid w:val="00DA3B3E"/>
    <w:rsid w:val="00EA61A0"/>
    <w:rsid w:val="00EB07CF"/>
    <w:rsid w:val="00EF7029"/>
    <w:rsid w:val="00F52F8A"/>
    <w:rsid w:val="00FC7B48"/>
    <w:rsid w:val="00FD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43BA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EA61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1780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2023-03-14T05:32:00Z</dcterms:created>
  <dcterms:modified xsi:type="dcterms:W3CDTF">2023-03-14T05:32:00Z</dcterms:modified>
</cp:coreProperties>
</file>