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0A3C" w14:textId="77777777" w:rsidR="00D71F6A" w:rsidRPr="00791C71" w:rsidRDefault="00DC246B" w:rsidP="00791C71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791C71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7966ADC8" w14:textId="7F956179" w:rsidR="00D71F6A" w:rsidRPr="00791C71" w:rsidRDefault="00DC246B" w:rsidP="00791C71">
      <w:pPr>
        <w:pStyle w:val="Billname"/>
        <w:autoSpaceDE/>
        <w:autoSpaceDN/>
        <w:spacing w:before="480"/>
        <w:rPr>
          <w:rFonts w:eastAsia="Times New Roman" w:cs="Times New Roman"/>
          <w:bCs w:val="0"/>
          <w:szCs w:val="20"/>
          <w:lang w:eastAsia="en-US"/>
        </w:rPr>
      </w:pPr>
      <w:r w:rsidRPr="00791C71">
        <w:rPr>
          <w:rFonts w:eastAsia="Times New Roman" w:cs="Times New Roman"/>
          <w:bCs w:val="0"/>
          <w:szCs w:val="20"/>
          <w:lang w:eastAsia="en-US"/>
        </w:rPr>
        <w:t>Justices of the Peace Appointment 2023 (No 1)</w:t>
      </w:r>
    </w:p>
    <w:p w14:paraId="7C1C9D5C" w14:textId="77777777" w:rsidR="00791C71" w:rsidRPr="00791C71" w:rsidRDefault="00DC246B" w:rsidP="00791C71">
      <w:pPr>
        <w:widowControl/>
        <w:autoSpaceDE/>
        <w:autoSpaceDN/>
        <w:spacing w:before="300"/>
        <w:rPr>
          <w:rFonts w:ascii="Arial" w:hAnsi="Arial" w:cs="Arial"/>
          <w:b/>
          <w:bCs/>
          <w:sz w:val="24"/>
          <w:szCs w:val="20"/>
          <w:lang w:val="en-AU"/>
        </w:rPr>
      </w:pPr>
      <w:r w:rsidRPr="00791C71">
        <w:rPr>
          <w:rFonts w:ascii="Arial" w:hAnsi="Arial" w:cs="Arial"/>
          <w:b/>
          <w:bCs/>
          <w:sz w:val="24"/>
          <w:szCs w:val="20"/>
          <w:lang w:val="en-AU"/>
        </w:rPr>
        <w:t xml:space="preserve">Notifiable instrument </w:t>
      </w:r>
      <w:r w:rsidR="004B4A70" w:rsidRPr="00791C71">
        <w:rPr>
          <w:rFonts w:ascii="Arial" w:hAnsi="Arial" w:cs="Arial"/>
          <w:b/>
          <w:bCs/>
          <w:sz w:val="24"/>
          <w:szCs w:val="20"/>
          <w:lang w:val="en-AU"/>
        </w:rPr>
        <w:t>NI2023-144</w:t>
      </w:r>
      <w:r w:rsidRPr="00791C71">
        <w:rPr>
          <w:rFonts w:ascii="Arial" w:hAnsi="Arial" w:cs="Arial"/>
          <w:b/>
          <w:bCs/>
          <w:sz w:val="24"/>
          <w:szCs w:val="20"/>
          <w:lang w:val="en-AU"/>
        </w:rPr>
        <w:t xml:space="preserve"> </w:t>
      </w:r>
    </w:p>
    <w:p w14:paraId="0D27544A" w14:textId="1AEC73A1" w:rsidR="00D71F6A" w:rsidRPr="00791C71" w:rsidRDefault="00DC246B" w:rsidP="00791C71">
      <w:pPr>
        <w:pStyle w:val="madeunder"/>
        <w:autoSpaceDE/>
        <w:autoSpaceDN/>
        <w:spacing w:before="280" w:after="0"/>
        <w:rPr>
          <w:rFonts w:ascii="Times New Roman" w:eastAsia="Times New Roman" w:hAnsi="Times New Roman" w:cs="Times New Roman"/>
          <w:szCs w:val="20"/>
          <w:lang w:eastAsia="en-US"/>
        </w:rPr>
      </w:pPr>
      <w:r w:rsidRPr="00791C71">
        <w:rPr>
          <w:rFonts w:ascii="Times New Roman" w:eastAsia="Times New Roman" w:hAnsi="Times New Roman" w:cs="Times New Roman"/>
          <w:szCs w:val="20"/>
          <w:lang w:eastAsia="en-US"/>
        </w:rPr>
        <w:t>made under the</w:t>
      </w:r>
    </w:p>
    <w:p w14:paraId="38D95A59" w14:textId="77777777" w:rsidR="00D71F6A" w:rsidRPr="00791C71" w:rsidRDefault="00DC246B" w:rsidP="00791C71">
      <w:pPr>
        <w:pStyle w:val="CoverActName"/>
        <w:spacing w:before="280" w:after="0"/>
        <w:jc w:val="left"/>
        <w:rPr>
          <w:sz w:val="20"/>
          <w:szCs w:val="20"/>
        </w:rPr>
      </w:pPr>
      <w:r w:rsidRPr="00791C71">
        <w:rPr>
          <w:sz w:val="20"/>
          <w:szCs w:val="20"/>
        </w:rPr>
        <w:t>Justices of the Peace Act 1989, section 3 (1) (Appointments)</w:t>
      </w:r>
    </w:p>
    <w:p w14:paraId="151882A6" w14:textId="77777777" w:rsidR="00791C71" w:rsidRPr="00791C71" w:rsidRDefault="00791C71" w:rsidP="00791C71">
      <w:pPr>
        <w:pStyle w:val="N-line3"/>
        <w:pBdr>
          <w:bottom w:val="none" w:sz="0" w:space="0" w:color="auto"/>
        </w:pBdr>
        <w:rPr>
          <w:sz w:val="20"/>
          <w:szCs w:val="20"/>
        </w:rPr>
      </w:pPr>
    </w:p>
    <w:p w14:paraId="6858E7A1" w14:textId="77777777" w:rsidR="00791C71" w:rsidRPr="00791C71" w:rsidRDefault="00791C71" w:rsidP="00791C71">
      <w:pPr>
        <w:pStyle w:val="N-line3"/>
        <w:pBdr>
          <w:top w:val="single" w:sz="12" w:space="1" w:color="auto"/>
          <w:bottom w:val="none" w:sz="0" w:space="0" w:color="auto"/>
        </w:pBdr>
        <w:rPr>
          <w:sz w:val="20"/>
          <w:szCs w:val="20"/>
        </w:rPr>
      </w:pPr>
    </w:p>
    <w:p w14:paraId="2D29C3D7" w14:textId="77777777" w:rsidR="00D71F6A" w:rsidRPr="00791C71" w:rsidRDefault="00DC246B" w:rsidP="00791C71">
      <w:pPr>
        <w:widowControl/>
        <w:numPr>
          <w:ilvl w:val="0"/>
          <w:numId w:val="1"/>
        </w:numPr>
        <w:autoSpaceDE/>
        <w:autoSpaceDN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791C71">
        <w:rPr>
          <w:rFonts w:ascii="Arial" w:hAnsi="Arial" w:cs="Arial"/>
          <w:b/>
          <w:bCs/>
          <w:sz w:val="24"/>
          <w:szCs w:val="20"/>
          <w:lang w:val="en-AU"/>
        </w:rPr>
        <w:t>Name of instrument</w:t>
      </w:r>
    </w:p>
    <w:p w14:paraId="364AE6D9" w14:textId="57FD60BC" w:rsidR="00D71F6A" w:rsidRDefault="00DC246B" w:rsidP="00791C71">
      <w:pPr>
        <w:spacing w:before="140"/>
        <w:ind w:left="720"/>
        <w:rPr>
          <w:i/>
          <w:sz w:val="24"/>
        </w:rPr>
      </w:pPr>
      <w:r>
        <w:rPr>
          <w:sz w:val="24"/>
        </w:rPr>
        <w:t>This instrument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Justices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Peace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Appointment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202</w:t>
      </w:r>
      <w:r w:rsidR="008978DB">
        <w:rPr>
          <w:i/>
          <w:sz w:val="24"/>
        </w:rPr>
        <w:t>3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(No</w:t>
      </w:r>
      <w:r>
        <w:rPr>
          <w:i/>
          <w:spacing w:val="8"/>
          <w:sz w:val="24"/>
        </w:rPr>
        <w:t xml:space="preserve"> </w:t>
      </w:r>
      <w:r>
        <w:rPr>
          <w:i/>
          <w:spacing w:val="-5"/>
          <w:sz w:val="24"/>
        </w:rPr>
        <w:t>1).</w:t>
      </w:r>
    </w:p>
    <w:p w14:paraId="3B7A87F2" w14:textId="77777777" w:rsidR="00D71F6A" w:rsidRPr="00791C71" w:rsidRDefault="00DC246B" w:rsidP="00791C71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791C71">
        <w:rPr>
          <w:rFonts w:ascii="Arial" w:hAnsi="Arial" w:cs="Arial"/>
          <w:b/>
          <w:bCs/>
          <w:sz w:val="24"/>
          <w:szCs w:val="20"/>
          <w:lang w:val="en-AU"/>
        </w:rPr>
        <w:t>Commencement</w:t>
      </w:r>
    </w:p>
    <w:p w14:paraId="66BE12B9" w14:textId="77777777" w:rsidR="00D71F6A" w:rsidRPr="00791C71" w:rsidRDefault="00DC246B" w:rsidP="00791C71">
      <w:pPr>
        <w:widowControl/>
        <w:autoSpaceDE/>
        <w:autoSpaceDN/>
        <w:spacing w:before="140"/>
        <w:ind w:left="720"/>
        <w:rPr>
          <w:sz w:val="24"/>
          <w:szCs w:val="20"/>
          <w:lang w:val="en-AU"/>
        </w:rPr>
      </w:pPr>
      <w:r w:rsidRPr="00791C71">
        <w:rPr>
          <w:sz w:val="24"/>
          <w:szCs w:val="20"/>
          <w:lang w:val="en-AU"/>
        </w:rPr>
        <w:t>This instrument commences on the day after it is notified.</w:t>
      </w:r>
    </w:p>
    <w:p w14:paraId="6D5A6D8D" w14:textId="77777777" w:rsidR="00D71F6A" w:rsidRPr="00791C71" w:rsidRDefault="00DC246B" w:rsidP="00791C71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ascii="Arial" w:hAnsi="Arial" w:cs="Arial"/>
          <w:b/>
          <w:bCs/>
          <w:sz w:val="24"/>
          <w:szCs w:val="20"/>
          <w:lang w:val="en-AU"/>
        </w:rPr>
      </w:pPr>
      <w:r w:rsidRPr="00791C71">
        <w:rPr>
          <w:rFonts w:ascii="Arial" w:hAnsi="Arial" w:cs="Arial"/>
          <w:b/>
          <w:bCs/>
          <w:sz w:val="24"/>
          <w:szCs w:val="20"/>
          <w:lang w:val="en-AU"/>
        </w:rPr>
        <w:t>Appointment</w:t>
      </w:r>
    </w:p>
    <w:p w14:paraId="4129B3C2" w14:textId="0DD98441" w:rsidR="00D71F6A" w:rsidRDefault="00DC246B" w:rsidP="00791C71">
      <w:pPr>
        <w:pStyle w:val="BodyText"/>
        <w:spacing w:before="140"/>
        <w:ind w:left="720"/>
      </w:pPr>
      <w:r>
        <w:t>I appoint</w:t>
      </w:r>
      <w:r>
        <w:rPr>
          <w:spacing w:val="-10"/>
        </w:rPr>
        <w:t xml:space="preserve"> </w:t>
      </w:r>
      <w:r>
        <w:t>the following</w:t>
      </w:r>
      <w:r>
        <w:rPr>
          <w:spacing w:val="-15"/>
        </w:rPr>
        <w:t xml:space="preserve"> </w:t>
      </w:r>
      <w:r>
        <w:t>eligible persons</w:t>
      </w:r>
      <w:r>
        <w:rPr>
          <w:spacing w:val="-4"/>
        </w:rPr>
        <w:t xml:space="preserve"> </w:t>
      </w:r>
      <w:r>
        <w:t>to be a Justice of the Peace in the Australian Capital</w:t>
      </w:r>
      <w:r>
        <w:rPr>
          <w:spacing w:val="-11"/>
        </w:rPr>
        <w:t xml:space="preserve"> </w:t>
      </w:r>
      <w:r>
        <w:t>Territory:</w:t>
      </w:r>
    </w:p>
    <w:p w14:paraId="6CB36862" w14:textId="77777777" w:rsidR="00791C71" w:rsidRDefault="00791C71" w:rsidP="00791C71">
      <w:pPr>
        <w:pStyle w:val="BodyText"/>
        <w:ind w:left="720"/>
      </w:pPr>
    </w:p>
    <w:p w14:paraId="1D8772A5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Matthew Brian BLINKHORN</w:t>
      </w:r>
    </w:p>
    <w:p w14:paraId="7045E281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David Harold Fraser CAMPBELL</w:t>
      </w:r>
    </w:p>
    <w:p w14:paraId="440F6267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Merrie CARLING</w:t>
      </w:r>
    </w:p>
    <w:p w14:paraId="1D3EE6DB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Heather Joy COLLARD</w:t>
      </w:r>
    </w:p>
    <w:p w14:paraId="112B2672" w14:textId="4589D236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 xml:space="preserve">Sandra </w:t>
      </w:r>
      <w:r w:rsidR="00B957CB">
        <w:rPr>
          <w:color w:val="000000"/>
          <w:sz w:val="24"/>
          <w:szCs w:val="24"/>
          <w:lang w:eastAsia="en-AU"/>
        </w:rPr>
        <w:t xml:space="preserve">Lea </w:t>
      </w:r>
      <w:r w:rsidRPr="00FE6617">
        <w:rPr>
          <w:color w:val="000000"/>
          <w:sz w:val="24"/>
          <w:szCs w:val="24"/>
          <w:lang w:eastAsia="en-AU"/>
        </w:rPr>
        <w:t>CORBAN</w:t>
      </w:r>
    </w:p>
    <w:p w14:paraId="3F6E9072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Erika DE LEON</w:t>
      </w:r>
    </w:p>
    <w:p w14:paraId="0FA845A0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Dikshant DHUNGEL</w:t>
      </w:r>
    </w:p>
    <w:p w14:paraId="4583C74B" w14:textId="079CBB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Fiona</w:t>
      </w:r>
      <w:r w:rsidR="00B957CB">
        <w:rPr>
          <w:color w:val="000000"/>
          <w:sz w:val="24"/>
          <w:szCs w:val="24"/>
          <w:lang w:eastAsia="en-AU"/>
        </w:rPr>
        <w:t xml:space="preserve"> Dorothy</w:t>
      </w:r>
      <w:r w:rsidRPr="00FE6617">
        <w:rPr>
          <w:color w:val="000000"/>
          <w:sz w:val="24"/>
          <w:szCs w:val="24"/>
          <w:lang w:eastAsia="en-AU"/>
        </w:rPr>
        <w:t xml:space="preserve"> DOWSE</w:t>
      </w:r>
    </w:p>
    <w:p w14:paraId="6B815C9D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Jolanda Dawn EVANS</w:t>
      </w:r>
    </w:p>
    <w:p w14:paraId="5CCAE11A" w14:textId="30577885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 xml:space="preserve">Jeffrey </w:t>
      </w:r>
      <w:r w:rsidR="007927E6">
        <w:rPr>
          <w:color w:val="000000"/>
          <w:sz w:val="24"/>
          <w:szCs w:val="24"/>
          <w:lang w:eastAsia="en-AU"/>
        </w:rPr>
        <w:t xml:space="preserve">Brian </w:t>
      </w:r>
      <w:r w:rsidRPr="00FE6617">
        <w:rPr>
          <w:color w:val="000000"/>
          <w:sz w:val="24"/>
          <w:szCs w:val="24"/>
          <w:lang w:eastAsia="en-AU"/>
        </w:rPr>
        <w:t>FAIRWEATHER</w:t>
      </w:r>
    </w:p>
    <w:p w14:paraId="6E2A9C34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Leno FIORI</w:t>
      </w:r>
    </w:p>
    <w:p w14:paraId="73B75719" w14:textId="1D4B81D1" w:rsidR="00CB30DC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 xml:space="preserve">Alan </w:t>
      </w:r>
      <w:r w:rsidR="007927E6">
        <w:rPr>
          <w:color w:val="000000"/>
          <w:sz w:val="24"/>
          <w:szCs w:val="24"/>
          <w:lang w:eastAsia="en-AU"/>
        </w:rPr>
        <w:t xml:space="preserve">Reginald </w:t>
      </w:r>
      <w:r w:rsidRPr="00FE6617">
        <w:rPr>
          <w:color w:val="000000"/>
          <w:sz w:val="24"/>
          <w:szCs w:val="24"/>
          <w:lang w:eastAsia="en-AU"/>
        </w:rPr>
        <w:t>GRINSELL-JONES</w:t>
      </w:r>
    </w:p>
    <w:p w14:paraId="74BFFB33" w14:textId="3960B299" w:rsidR="006509E7" w:rsidRPr="00FE6617" w:rsidRDefault="006509E7" w:rsidP="00791C71">
      <w:pPr>
        <w:ind w:left="720"/>
        <w:rPr>
          <w:color w:val="000000"/>
          <w:sz w:val="24"/>
          <w:szCs w:val="24"/>
          <w:lang w:eastAsia="en-AU"/>
        </w:rPr>
      </w:pPr>
      <w:r w:rsidRPr="006509E7">
        <w:rPr>
          <w:color w:val="000000"/>
          <w:sz w:val="24"/>
          <w:szCs w:val="24"/>
          <w:lang w:eastAsia="en-AU"/>
        </w:rPr>
        <w:t>Chao HAN</w:t>
      </w:r>
    </w:p>
    <w:p w14:paraId="5B953C9D" w14:textId="56A1A3C0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Katrina</w:t>
      </w:r>
      <w:r w:rsidR="007927E6">
        <w:rPr>
          <w:color w:val="000000"/>
          <w:sz w:val="24"/>
          <w:szCs w:val="24"/>
          <w:lang w:eastAsia="en-AU"/>
        </w:rPr>
        <w:t xml:space="preserve"> Mary</w:t>
      </w:r>
      <w:r w:rsidRPr="00FE6617">
        <w:rPr>
          <w:color w:val="000000"/>
          <w:sz w:val="24"/>
          <w:szCs w:val="24"/>
          <w:lang w:eastAsia="en-AU"/>
        </w:rPr>
        <w:t xml:space="preserve"> JAMES</w:t>
      </w:r>
    </w:p>
    <w:p w14:paraId="0743277C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Abdul Hasib KHAN</w:t>
      </w:r>
    </w:p>
    <w:p w14:paraId="364E685C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Ester KYAW</w:t>
      </w:r>
    </w:p>
    <w:p w14:paraId="7906609E" w14:textId="55BB09D6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Colin</w:t>
      </w:r>
      <w:r w:rsidR="004B67A1">
        <w:rPr>
          <w:color w:val="000000"/>
          <w:sz w:val="24"/>
          <w:szCs w:val="24"/>
          <w:lang w:eastAsia="en-AU"/>
        </w:rPr>
        <w:t xml:space="preserve"> James</w:t>
      </w:r>
      <w:r w:rsidRPr="00FE6617">
        <w:rPr>
          <w:color w:val="000000"/>
          <w:sz w:val="24"/>
          <w:szCs w:val="24"/>
          <w:lang w:eastAsia="en-AU"/>
        </w:rPr>
        <w:t xml:space="preserve"> LARTER</w:t>
      </w:r>
    </w:p>
    <w:p w14:paraId="04B58D61" w14:textId="229E3723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Mary-Jane</w:t>
      </w:r>
      <w:r w:rsidR="004B67A1">
        <w:rPr>
          <w:color w:val="000000"/>
          <w:sz w:val="24"/>
          <w:szCs w:val="24"/>
          <w:lang w:eastAsia="en-AU"/>
        </w:rPr>
        <w:t xml:space="preserve"> Robyn</w:t>
      </w:r>
      <w:r w:rsidRPr="00FE6617">
        <w:rPr>
          <w:color w:val="000000"/>
          <w:sz w:val="24"/>
          <w:szCs w:val="24"/>
          <w:lang w:eastAsia="en-AU"/>
        </w:rPr>
        <w:t xml:space="preserve"> LIDDICOAT</w:t>
      </w:r>
    </w:p>
    <w:p w14:paraId="43FD7F01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Penelope Jayne LUCAS</w:t>
      </w:r>
    </w:p>
    <w:p w14:paraId="6EFE2F1D" w14:textId="5BCA54B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 xml:space="preserve">Lesley </w:t>
      </w:r>
      <w:r w:rsidR="004B67A1">
        <w:rPr>
          <w:color w:val="000000"/>
          <w:sz w:val="24"/>
          <w:szCs w:val="24"/>
          <w:lang w:eastAsia="en-AU"/>
        </w:rPr>
        <w:t xml:space="preserve">Elizabeth </w:t>
      </w:r>
      <w:r w:rsidRPr="00FE6617">
        <w:rPr>
          <w:color w:val="000000"/>
          <w:sz w:val="24"/>
          <w:szCs w:val="24"/>
          <w:lang w:eastAsia="en-AU"/>
        </w:rPr>
        <w:t>MACKAY</w:t>
      </w:r>
    </w:p>
    <w:p w14:paraId="28625F00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Julianne Rachel Barbara MAJOR</w:t>
      </w:r>
    </w:p>
    <w:p w14:paraId="60E35964" w14:textId="0FC03C36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 xml:space="preserve">Dean </w:t>
      </w:r>
      <w:r w:rsidR="004B67A1">
        <w:rPr>
          <w:color w:val="000000"/>
          <w:sz w:val="24"/>
          <w:szCs w:val="24"/>
          <w:lang w:eastAsia="en-AU"/>
        </w:rPr>
        <w:t xml:space="preserve">Lesley </w:t>
      </w:r>
      <w:r w:rsidRPr="00FE6617">
        <w:rPr>
          <w:color w:val="000000"/>
          <w:sz w:val="24"/>
          <w:szCs w:val="24"/>
          <w:lang w:eastAsia="en-AU"/>
        </w:rPr>
        <w:t>MARSHALL</w:t>
      </w:r>
    </w:p>
    <w:p w14:paraId="0CE93BBB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Patrick Thomas MCARDLE</w:t>
      </w:r>
    </w:p>
    <w:p w14:paraId="6AA525B6" w14:textId="2C7C401F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 xml:space="preserve">Tonya </w:t>
      </w:r>
      <w:r w:rsidR="004B67A1">
        <w:rPr>
          <w:color w:val="000000"/>
          <w:sz w:val="24"/>
          <w:szCs w:val="24"/>
          <w:lang w:eastAsia="en-AU"/>
        </w:rPr>
        <w:t xml:space="preserve">Farrell </w:t>
      </w:r>
      <w:r w:rsidRPr="00FE6617">
        <w:rPr>
          <w:color w:val="000000"/>
          <w:sz w:val="24"/>
          <w:szCs w:val="24"/>
          <w:lang w:eastAsia="en-AU"/>
        </w:rPr>
        <w:t>MOSS</w:t>
      </w:r>
    </w:p>
    <w:p w14:paraId="5CA49A78" w14:textId="014EC10B" w:rsidR="00CB30DC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Lisa Ann PEARSON</w:t>
      </w:r>
    </w:p>
    <w:p w14:paraId="31C6E841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lastRenderedPageBreak/>
        <w:t>Anne ROACH</w:t>
      </w:r>
    </w:p>
    <w:p w14:paraId="36C8C65A" w14:textId="0B054BE2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 xml:space="preserve">Ajay </w:t>
      </w:r>
      <w:r w:rsidR="004B67A1">
        <w:rPr>
          <w:color w:val="000000"/>
          <w:sz w:val="24"/>
          <w:szCs w:val="24"/>
          <w:lang w:eastAsia="en-AU"/>
        </w:rPr>
        <w:t xml:space="preserve">Anand </w:t>
      </w:r>
      <w:r w:rsidRPr="00FE6617">
        <w:rPr>
          <w:color w:val="000000"/>
          <w:sz w:val="24"/>
          <w:szCs w:val="24"/>
          <w:lang w:eastAsia="en-AU"/>
        </w:rPr>
        <w:t>SHARMA</w:t>
      </w:r>
    </w:p>
    <w:p w14:paraId="4F6E4223" w14:textId="06F6944F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Sharon</w:t>
      </w:r>
      <w:r w:rsidR="004B67A1">
        <w:rPr>
          <w:color w:val="000000"/>
          <w:sz w:val="24"/>
          <w:szCs w:val="24"/>
          <w:lang w:eastAsia="en-AU"/>
        </w:rPr>
        <w:t xml:space="preserve"> Donelle</w:t>
      </w:r>
      <w:r w:rsidRPr="00FE6617">
        <w:rPr>
          <w:color w:val="000000"/>
          <w:sz w:val="24"/>
          <w:szCs w:val="24"/>
          <w:lang w:eastAsia="en-AU"/>
        </w:rPr>
        <w:t xml:space="preserve"> SLUGA</w:t>
      </w:r>
    </w:p>
    <w:p w14:paraId="53EC1194" w14:textId="1832CB9F" w:rsidR="00CB30DC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Sarah Frances SMITH</w:t>
      </w:r>
    </w:p>
    <w:p w14:paraId="6FBA4AF5" w14:textId="7E388C0A" w:rsidR="005A1A35" w:rsidRPr="00FE6617" w:rsidRDefault="005A1A35" w:rsidP="00791C71">
      <w:pPr>
        <w:ind w:left="720"/>
        <w:rPr>
          <w:color w:val="000000"/>
          <w:sz w:val="24"/>
          <w:szCs w:val="24"/>
          <w:lang w:eastAsia="en-AU"/>
        </w:rPr>
      </w:pPr>
      <w:r w:rsidRPr="005A1A35">
        <w:rPr>
          <w:color w:val="000000"/>
          <w:sz w:val="24"/>
          <w:szCs w:val="24"/>
          <w:lang w:eastAsia="en-AU"/>
        </w:rPr>
        <w:t>Jeffrey S</w:t>
      </w:r>
      <w:r>
        <w:rPr>
          <w:color w:val="000000"/>
          <w:sz w:val="24"/>
          <w:szCs w:val="24"/>
          <w:lang w:eastAsia="en-AU"/>
        </w:rPr>
        <w:t>OMMERFELD</w:t>
      </w:r>
    </w:p>
    <w:p w14:paraId="226B44F1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Shiyu SONG</w:t>
      </w:r>
    </w:p>
    <w:p w14:paraId="084093CB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Ian Raymond THOMPSON</w:t>
      </w:r>
    </w:p>
    <w:p w14:paraId="307275BD" w14:textId="77777777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>Jesus URBINA</w:t>
      </w:r>
    </w:p>
    <w:p w14:paraId="321BA6D5" w14:textId="25153E5C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 xml:space="preserve">Mitchell </w:t>
      </w:r>
      <w:r w:rsidR="008A32E2">
        <w:rPr>
          <w:color w:val="000000"/>
          <w:sz w:val="24"/>
          <w:szCs w:val="24"/>
          <w:lang w:eastAsia="en-AU"/>
        </w:rPr>
        <w:t xml:space="preserve">Clark </w:t>
      </w:r>
      <w:r w:rsidRPr="00FE6617">
        <w:rPr>
          <w:color w:val="000000"/>
          <w:sz w:val="24"/>
          <w:szCs w:val="24"/>
          <w:lang w:eastAsia="en-AU"/>
        </w:rPr>
        <w:t>VINCENT</w:t>
      </w:r>
    </w:p>
    <w:p w14:paraId="69DC04AE" w14:textId="78F88975" w:rsidR="00CB30DC" w:rsidRPr="00FE6617" w:rsidRDefault="00CB30DC" w:rsidP="00791C71">
      <w:pPr>
        <w:ind w:left="720"/>
        <w:rPr>
          <w:color w:val="000000"/>
          <w:sz w:val="24"/>
          <w:szCs w:val="24"/>
          <w:lang w:eastAsia="en-AU"/>
        </w:rPr>
      </w:pPr>
      <w:r w:rsidRPr="00FE6617">
        <w:rPr>
          <w:color w:val="000000"/>
          <w:sz w:val="24"/>
          <w:szCs w:val="24"/>
          <w:lang w:eastAsia="en-AU"/>
        </w:rPr>
        <w:t xml:space="preserve">Barbara </w:t>
      </w:r>
      <w:r w:rsidR="008A32E2">
        <w:rPr>
          <w:color w:val="000000"/>
          <w:sz w:val="24"/>
          <w:szCs w:val="24"/>
          <w:lang w:eastAsia="en-AU"/>
        </w:rPr>
        <w:t xml:space="preserve">Jane </w:t>
      </w:r>
      <w:r w:rsidRPr="00FE6617">
        <w:rPr>
          <w:color w:val="000000"/>
          <w:sz w:val="24"/>
          <w:szCs w:val="24"/>
          <w:lang w:eastAsia="en-AU"/>
        </w:rPr>
        <w:t>WHITLOCK</w:t>
      </w:r>
    </w:p>
    <w:p w14:paraId="77E1E4ED" w14:textId="12D402CB" w:rsidR="00D71F6A" w:rsidRDefault="00CB30DC" w:rsidP="00791C71">
      <w:pPr>
        <w:ind w:left="720"/>
        <w:rPr>
          <w:sz w:val="26"/>
        </w:rPr>
      </w:pPr>
      <w:r w:rsidRPr="00FE6617">
        <w:rPr>
          <w:color w:val="000000"/>
          <w:sz w:val="24"/>
          <w:szCs w:val="24"/>
          <w:lang w:eastAsia="en-AU"/>
        </w:rPr>
        <w:t>Ho Yuen WONG</w:t>
      </w:r>
    </w:p>
    <w:p w14:paraId="301854EE" w14:textId="77777777" w:rsidR="00D71F6A" w:rsidRDefault="00D71F6A">
      <w:pPr>
        <w:pStyle w:val="BodyText"/>
        <w:spacing w:before="8"/>
        <w:ind w:left="0"/>
        <w:rPr>
          <w:sz w:val="23"/>
        </w:rPr>
      </w:pPr>
    </w:p>
    <w:p w14:paraId="3F1ABB22" w14:textId="77777777" w:rsidR="00D71F6A" w:rsidRDefault="00D71F6A">
      <w:pPr>
        <w:pStyle w:val="BodyText"/>
        <w:ind w:left="0"/>
        <w:rPr>
          <w:sz w:val="26"/>
        </w:rPr>
      </w:pPr>
    </w:p>
    <w:p w14:paraId="7F89DB58" w14:textId="77777777" w:rsidR="00D71F6A" w:rsidRDefault="00D71F6A">
      <w:pPr>
        <w:pStyle w:val="BodyText"/>
        <w:ind w:left="0"/>
        <w:rPr>
          <w:sz w:val="26"/>
        </w:rPr>
      </w:pPr>
    </w:p>
    <w:p w14:paraId="66B0B08F" w14:textId="77777777" w:rsidR="00D71F6A" w:rsidRDefault="00D71F6A">
      <w:pPr>
        <w:pStyle w:val="BodyText"/>
        <w:spacing w:before="1"/>
        <w:ind w:left="0"/>
        <w:rPr>
          <w:sz w:val="30"/>
        </w:rPr>
      </w:pPr>
    </w:p>
    <w:p w14:paraId="5EF257A8" w14:textId="77777777" w:rsidR="00791C71" w:rsidRDefault="00DC246B" w:rsidP="00791C71">
      <w:pPr>
        <w:pStyle w:val="BodyText"/>
        <w:ind w:left="0"/>
      </w:pPr>
      <w:r>
        <w:t>Shane</w:t>
      </w:r>
      <w:r>
        <w:rPr>
          <w:spacing w:val="-4"/>
        </w:rPr>
        <w:t xml:space="preserve"> </w:t>
      </w:r>
      <w:r>
        <w:t>Rattenbury</w:t>
      </w:r>
      <w:r>
        <w:rPr>
          <w:spacing w:val="-1"/>
        </w:rPr>
        <w:t xml:space="preserve"> </w:t>
      </w:r>
      <w:r>
        <w:t>MLA</w:t>
      </w:r>
    </w:p>
    <w:p w14:paraId="237245E0" w14:textId="1219C2B1" w:rsidR="00D71F6A" w:rsidRDefault="00DC246B" w:rsidP="00791C71">
      <w:pPr>
        <w:pStyle w:val="BodyText"/>
        <w:ind w:left="0"/>
        <w:rPr>
          <w:spacing w:val="-2"/>
        </w:rPr>
      </w:pPr>
      <w:r>
        <w:rPr>
          <w:spacing w:val="-2"/>
        </w:rPr>
        <w:t>Attorney-General</w:t>
      </w:r>
    </w:p>
    <w:p w14:paraId="4D8A7953" w14:textId="24568A42" w:rsidR="00036F8B" w:rsidRDefault="00CD3C02" w:rsidP="00791C71">
      <w:pPr>
        <w:pStyle w:val="BodyText"/>
        <w:ind w:left="0"/>
        <w:rPr>
          <w:spacing w:val="-2"/>
        </w:rPr>
      </w:pPr>
      <w:r>
        <w:rPr>
          <w:spacing w:val="-2"/>
        </w:rPr>
        <w:t>13/3/23</w:t>
      </w:r>
    </w:p>
    <w:sectPr w:rsidR="00036F8B" w:rsidSect="00791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361" w:right="1797" w:bottom="136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DC79" w14:textId="77777777" w:rsidR="00087293" w:rsidRDefault="00087293" w:rsidP="008B4BB2">
      <w:r>
        <w:separator/>
      </w:r>
    </w:p>
  </w:endnote>
  <w:endnote w:type="continuationSeparator" w:id="0">
    <w:p w14:paraId="3BDE13E2" w14:textId="77777777" w:rsidR="00087293" w:rsidRDefault="00087293" w:rsidP="008B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CC2A" w14:textId="77777777" w:rsidR="002F740D" w:rsidRDefault="002F7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001A" w14:textId="0711D4A7" w:rsidR="008B4BB2" w:rsidRPr="002F740D" w:rsidRDefault="002F740D" w:rsidP="002F740D">
    <w:pPr>
      <w:pStyle w:val="Footer"/>
      <w:jc w:val="center"/>
      <w:rPr>
        <w:rFonts w:ascii="Arial" w:hAnsi="Arial" w:cs="Arial"/>
        <w:sz w:val="14"/>
      </w:rPr>
    </w:pPr>
    <w:r w:rsidRPr="002F740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437C" w14:textId="77777777" w:rsidR="002F740D" w:rsidRDefault="002F7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6CBA" w14:textId="77777777" w:rsidR="00087293" w:rsidRDefault="00087293" w:rsidP="008B4BB2">
      <w:r>
        <w:separator/>
      </w:r>
    </w:p>
  </w:footnote>
  <w:footnote w:type="continuationSeparator" w:id="0">
    <w:p w14:paraId="59283196" w14:textId="77777777" w:rsidR="00087293" w:rsidRDefault="00087293" w:rsidP="008B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2F2C" w14:textId="77777777" w:rsidR="002F740D" w:rsidRDefault="002F7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4FA2" w14:textId="77777777" w:rsidR="002F740D" w:rsidRDefault="002F7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B15F" w14:textId="77777777" w:rsidR="002F740D" w:rsidRDefault="002F7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44DF"/>
    <w:multiLevelType w:val="hybridMultilevel"/>
    <w:tmpl w:val="E81C0812"/>
    <w:lvl w:ilvl="0" w:tplc="1E3AE0F0">
      <w:start w:val="1"/>
      <w:numFmt w:val="decimal"/>
      <w:lvlText w:val="%1"/>
      <w:lvlJc w:val="left"/>
      <w:pPr>
        <w:ind w:left="888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1AE333E">
      <w:numFmt w:val="bullet"/>
      <w:lvlText w:val="•"/>
      <w:lvlJc w:val="left"/>
      <w:pPr>
        <w:ind w:left="1704" w:hanging="720"/>
      </w:pPr>
      <w:rPr>
        <w:rFonts w:hint="default"/>
        <w:lang w:val="en-US" w:eastAsia="en-US" w:bidi="ar-SA"/>
      </w:rPr>
    </w:lvl>
    <w:lvl w:ilvl="2" w:tplc="197C1976">
      <w:numFmt w:val="bullet"/>
      <w:lvlText w:val="•"/>
      <w:lvlJc w:val="left"/>
      <w:pPr>
        <w:ind w:left="2528" w:hanging="720"/>
      </w:pPr>
      <w:rPr>
        <w:rFonts w:hint="default"/>
        <w:lang w:val="en-US" w:eastAsia="en-US" w:bidi="ar-SA"/>
      </w:rPr>
    </w:lvl>
    <w:lvl w:ilvl="3" w:tplc="1C5C4380">
      <w:numFmt w:val="bullet"/>
      <w:lvlText w:val="•"/>
      <w:lvlJc w:val="left"/>
      <w:pPr>
        <w:ind w:left="3353" w:hanging="720"/>
      </w:pPr>
      <w:rPr>
        <w:rFonts w:hint="default"/>
        <w:lang w:val="en-US" w:eastAsia="en-US" w:bidi="ar-SA"/>
      </w:rPr>
    </w:lvl>
    <w:lvl w:ilvl="4" w:tplc="F4865878">
      <w:numFmt w:val="bullet"/>
      <w:lvlText w:val="•"/>
      <w:lvlJc w:val="left"/>
      <w:pPr>
        <w:ind w:left="4177" w:hanging="720"/>
      </w:pPr>
      <w:rPr>
        <w:rFonts w:hint="default"/>
        <w:lang w:val="en-US" w:eastAsia="en-US" w:bidi="ar-SA"/>
      </w:rPr>
    </w:lvl>
    <w:lvl w:ilvl="5" w:tplc="6D78004A">
      <w:numFmt w:val="bullet"/>
      <w:lvlText w:val="•"/>
      <w:lvlJc w:val="left"/>
      <w:pPr>
        <w:ind w:left="5002" w:hanging="720"/>
      </w:pPr>
      <w:rPr>
        <w:rFonts w:hint="default"/>
        <w:lang w:val="en-US" w:eastAsia="en-US" w:bidi="ar-SA"/>
      </w:rPr>
    </w:lvl>
    <w:lvl w:ilvl="6" w:tplc="6B80A174">
      <w:numFmt w:val="bullet"/>
      <w:lvlText w:val="•"/>
      <w:lvlJc w:val="left"/>
      <w:pPr>
        <w:ind w:left="5826" w:hanging="720"/>
      </w:pPr>
      <w:rPr>
        <w:rFonts w:hint="default"/>
        <w:lang w:val="en-US" w:eastAsia="en-US" w:bidi="ar-SA"/>
      </w:rPr>
    </w:lvl>
    <w:lvl w:ilvl="7" w:tplc="8960AE82">
      <w:numFmt w:val="bullet"/>
      <w:lvlText w:val="•"/>
      <w:lvlJc w:val="left"/>
      <w:pPr>
        <w:ind w:left="6650" w:hanging="720"/>
      </w:pPr>
      <w:rPr>
        <w:rFonts w:hint="default"/>
        <w:lang w:val="en-US" w:eastAsia="en-US" w:bidi="ar-SA"/>
      </w:rPr>
    </w:lvl>
    <w:lvl w:ilvl="8" w:tplc="5142C412">
      <w:numFmt w:val="bullet"/>
      <w:lvlText w:val="•"/>
      <w:lvlJc w:val="left"/>
      <w:pPr>
        <w:ind w:left="7475" w:hanging="720"/>
      </w:pPr>
      <w:rPr>
        <w:rFonts w:hint="default"/>
        <w:lang w:val="en-US" w:eastAsia="en-US" w:bidi="ar-SA"/>
      </w:rPr>
    </w:lvl>
  </w:abstractNum>
  <w:num w:numId="1" w16cid:durableId="189708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6A"/>
    <w:rsid w:val="00036F8B"/>
    <w:rsid w:val="00087293"/>
    <w:rsid w:val="002F740D"/>
    <w:rsid w:val="00362E7E"/>
    <w:rsid w:val="004B4A70"/>
    <w:rsid w:val="004B67A1"/>
    <w:rsid w:val="005A1A35"/>
    <w:rsid w:val="005A7FA4"/>
    <w:rsid w:val="006509E7"/>
    <w:rsid w:val="00791C71"/>
    <w:rsid w:val="007927E6"/>
    <w:rsid w:val="008978DB"/>
    <w:rsid w:val="008A32E2"/>
    <w:rsid w:val="008B4BB2"/>
    <w:rsid w:val="00B46230"/>
    <w:rsid w:val="00B63764"/>
    <w:rsid w:val="00B957CB"/>
    <w:rsid w:val="00C56018"/>
    <w:rsid w:val="00CB30DC"/>
    <w:rsid w:val="00CD3C02"/>
    <w:rsid w:val="00D71F6A"/>
    <w:rsid w:val="00DC246B"/>
    <w:rsid w:val="00E7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06BD7"/>
  <w15:docId w15:val="{A9465950-B493-411D-A3B5-792D2C89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88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68" w:right="714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88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4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B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4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BB2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791C71"/>
    <w:pPr>
      <w:widowControl/>
      <w:tabs>
        <w:tab w:val="left" w:pos="2400"/>
        <w:tab w:val="left" w:pos="2880"/>
      </w:tabs>
      <w:spacing w:before="1220" w:after="100"/>
    </w:pPr>
    <w:rPr>
      <w:rFonts w:ascii="Arial" w:eastAsiaTheme="minorEastAsia" w:hAnsi="Arial" w:cs="Arial"/>
      <w:b/>
      <w:bCs/>
      <w:sz w:val="40"/>
      <w:szCs w:val="40"/>
      <w:lang w:val="en-AU" w:eastAsia="en-AU"/>
    </w:rPr>
  </w:style>
  <w:style w:type="paragraph" w:customStyle="1" w:styleId="madeunder">
    <w:name w:val="made under"/>
    <w:basedOn w:val="Normal"/>
    <w:rsid w:val="00791C71"/>
    <w:pPr>
      <w:widowControl/>
      <w:spacing w:before="180" w:after="60"/>
      <w:jc w:val="both"/>
    </w:pPr>
    <w:rPr>
      <w:rFonts w:ascii="Arial" w:eastAsiaTheme="minorEastAsia" w:hAnsi="Arial" w:cs="Arial"/>
      <w:sz w:val="24"/>
      <w:szCs w:val="24"/>
      <w:lang w:val="en-AU" w:eastAsia="en-AU"/>
    </w:rPr>
  </w:style>
  <w:style w:type="paragraph" w:customStyle="1" w:styleId="CoverActName">
    <w:name w:val="CoverActName"/>
    <w:basedOn w:val="Normal"/>
    <w:uiPriority w:val="99"/>
    <w:rsid w:val="00791C71"/>
    <w:pPr>
      <w:widowControl/>
      <w:tabs>
        <w:tab w:val="left" w:pos="2600"/>
      </w:tabs>
      <w:spacing w:before="200" w:after="60"/>
      <w:jc w:val="both"/>
    </w:pPr>
    <w:rPr>
      <w:rFonts w:ascii="Arial" w:eastAsiaTheme="minorEastAsia" w:hAnsi="Arial" w:cs="Arial"/>
      <w:b/>
      <w:bCs/>
      <w:sz w:val="24"/>
      <w:szCs w:val="24"/>
      <w:lang w:val="en-AU" w:eastAsia="en-AU"/>
    </w:rPr>
  </w:style>
  <w:style w:type="paragraph" w:customStyle="1" w:styleId="N-line3">
    <w:name w:val="N-line3"/>
    <w:basedOn w:val="Normal"/>
    <w:next w:val="Normal"/>
    <w:rsid w:val="00791C71"/>
    <w:pPr>
      <w:widowControl/>
      <w:pBdr>
        <w:bottom w:val="single" w:sz="12" w:space="1" w:color="auto"/>
      </w:pBdr>
      <w:jc w:val="both"/>
    </w:pPr>
    <w:rPr>
      <w:rFonts w:ascii="Arial" w:eastAsiaTheme="minorEastAsia" w:hAnsi="Arial" w:cs="Arial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1025</Characters>
  <Application>Microsoft Office Word</Application>
  <DocSecurity>0</DocSecurity>
  <Lines>59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Bernadette</dc:creator>
  <cp:lastModifiedBy>PCODCS</cp:lastModifiedBy>
  <cp:revision>4</cp:revision>
  <dcterms:created xsi:type="dcterms:W3CDTF">2023-03-23T00:45:00Z</dcterms:created>
  <dcterms:modified xsi:type="dcterms:W3CDTF">2023-03-23T00:45:00Z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Adobe Acrobat Pro DC (32-bit) 22.1.20085</vt:lpwstr>
  </property>
  <property fmtid="{D5CDD505-2E9C-101B-9397-08002B2CF9AE}" pid="4" name="LastSaved">
    <vt:filetime>2023-01-16T00:00:00Z</vt:filetime>
  </property>
  <property fmtid="{D5CDD505-2E9C-101B-9397-08002B2CF9AE}" pid="5" name="Producer">
    <vt:lpwstr>PSPDFKit</vt:lpwstr>
  </property>
  <property fmtid="{D5CDD505-2E9C-101B-9397-08002B2CF9AE}" pid="6" name="Objective-Id">
    <vt:lpwstr>A40372577</vt:lpwstr>
  </property>
  <property fmtid="{D5CDD505-2E9C-101B-9397-08002B2CF9AE}" pid="7" name="Objective-Title">
    <vt:lpwstr>Attachment B - Notifiable Instrument</vt:lpwstr>
  </property>
  <property fmtid="{D5CDD505-2E9C-101B-9397-08002B2CF9AE}" pid="8" name="Objective-Comment">
    <vt:lpwstr/>
  </property>
  <property fmtid="{D5CDD505-2E9C-101B-9397-08002B2CF9AE}" pid="9" name="Objective-CreationStamp">
    <vt:filetime>2023-01-17T00:02:57Z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2023-02-20T05:30:29Z</vt:filetime>
  </property>
  <property fmtid="{D5CDD505-2E9C-101B-9397-08002B2CF9AE}" pid="13" name="Objective-ModificationStamp">
    <vt:filetime>2023-02-20T05:30:29Z</vt:filetime>
  </property>
  <property fmtid="{D5CDD505-2E9C-101B-9397-08002B2CF9AE}" pid="14" name="Objective-Owner">
    <vt:lpwstr>Bria Lustri</vt:lpwstr>
  </property>
  <property fmtid="{D5CDD505-2E9C-101B-9397-08002B2CF9AE}" pid="15" name="Objective-Path">
    <vt:lpwstr>Whole of ACT Government:AC - Access Canberra:BRANCH - Licensing &amp; Registrations:UNIT - Community, Industry, Traders Licensing:04. CITL - Projects/Tasks/Briefs:CITL - Briefs:202301 - Ministerial Brief - Rattenbury - Justice of the Peace Appointments 2023:</vt:lpwstr>
  </property>
  <property fmtid="{D5CDD505-2E9C-101B-9397-08002B2CF9AE}" pid="16" name="Objective-Parent">
    <vt:lpwstr>202301 - Ministerial Brief - Rattenbury - Justice of the Peace Appointments 2023</vt:lpwstr>
  </property>
  <property fmtid="{D5CDD505-2E9C-101B-9397-08002B2CF9AE}" pid="17" name="Objective-State">
    <vt:lpwstr>Published</vt:lpwstr>
  </property>
  <property fmtid="{D5CDD505-2E9C-101B-9397-08002B2CF9AE}" pid="18" name="Objective-Version">
    <vt:lpwstr>5.0</vt:lpwstr>
  </property>
  <property fmtid="{D5CDD505-2E9C-101B-9397-08002B2CF9AE}" pid="19" name="Objective-VersionNumber">
    <vt:r8>5</vt:r8>
  </property>
  <property fmtid="{D5CDD505-2E9C-101B-9397-08002B2CF9AE}" pid="20" name="Objective-VersionComment">
    <vt:lpwstr/>
  </property>
  <property fmtid="{D5CDD505-2E9C-101B-9397-08002B2CF9AE}" pid="21" name="Objective-FileNumber">
    <vt:lpwstr/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">
    <vt:lpwstr>ACCESS CANBERRA</vt:lpwstr>
  </property>
  <property fmtid="{D5CDD505-2E9C-101B-9397-08002B2CF9AE}" pid="25" name="Objective-Document Type">
    <vt:lpwstr>0-Document</vt:lpwstr>
  </property>
  <property fmtid="{D5CDD505-2E9C-101B-9397-08002B2CF9AE}" pid="26" name="Objective-Language">
    <vt:lpwstr>English (en)</vt:lpwstr>
  </property>
  <property fmtid="{D5CDD505-2E9C-101B-9397-08002B2CF9AE}" pid="27" name="Objective-Jurisdiction">
    <vt:lpwstr>ACT</vt:lpwstr>
  </property>
  <property fmtid="{D5CDD505-2E9C-101B-9397-08002B2CF9AE}" pid="28" name="Objective-Customers">
    <vt:lpwstr/>
  </property>
  <property fmtid="{D5CDD505-2E9C-101B-9397-08002B2CF9AE}" pid="29" name="Objective-Places">
    <vt:lpwstr/>
  </property>
  <property fmtid="{D5CDD505-2E9C-101B-9397-08002B2CF9AE}" pid="30" name="Objective-Transaction Reference">
    <vt:lpwstr/>
  </property>
  <property fmtid="{D5CDD505-2E9C-101B-9397-08002B2CF9AE}" pid="31" name="Objective-Document Created By">
    <vt:lpwstr/>
  </property>
  <property fmtid="{D5CDD505-2E9C-101B-9397-08002B2CF9AE}" pid="32" name="Objective-Document Created On">
    <vt:lpwstr/>
  </property>
  <property fmtid="{D5CDD505-2E9C-101B-9397-08002B2CF9AE}" pid="33" name="Objective-Covers Period From">
    <vt:lpwstr/>
  </property>
  <property fmtid="{D5CDD505-2E9C-101B-9397-08002B2CF9AE}" pid="34" name="Objective-Covers Period To">
    <vt:lpwstr/>
  </property>
</Properties>
</file>