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AD87DA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FE62A6">
        <w:t xml:space="preserve"> </w:t>
      </w:r>
      <w:r w:rsidR="001434E4">
        <w:t>7</w:t>
      </w:r>
      <w:r>
        <w:t>)</w:t>
      </w:r>
    </w:p>
    <w:p w14:paraId="6A3901D9" w14:textId="1FE2660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2528">
        <w:rPr>
          <w:sz w:val="20"/>
        </w:rPr>
        <w:t>1</w:t>
      </w:r>
      <w:r w:rsidR="001434E4">
        <w:rPr>
          <w:sz w:val="20"/>
        </w:rPr>
        <w:t>9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4834A51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515DC3">
        <w:rPr>
          <w:rFonts w:ascii="Arial" w:hAnsi="Arial" w:cs="Arial"/>
          <w:b/>
          <w:bCs/>
        </w:rPr>
        <w:t>194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64658229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683158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1434E4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C53F8" w:rsidRPr="00C5088F" w14:paraId="616085A4" w14:textId="77777777" w:rsidTr="007C6BE2">
        <w:trPr>
          <w:cantSplit/>
          <w:trHeight w:val="408"/>
        </w:trPr>
        <w:tc>
          <w:tcPr>
            <w:tcW w:w="2127" w:type="dxa"/>
          </w:tcPr>
          <w:p w14:paraId="0243AA6D" w14:textId="698EE45F" w:rsidR="00FC53F8" w:rsidRPr="00657785" w:rsidRDefault="00657785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EPSDD</w:t>
            </w:r>
            <w:r w:rsidR="001434E4" w:rsidRPr="00657785">
              <w:rPr>
                <w:rFonts w:ascii="Times New Roman" w:hAnsi="Times New Roman"/>
                <w:sz w:val="24"/>
                <w:szCs w:val="24"/>
              </w:rPr>
              <w:t xml:space="preserve"> - Biosecurity and Rural Services</w:t>
            </w:r>
          </w:p>
        </w:tc>
        <w:tc>
          <w:tcPr>
            <w:tcW w:w="1701" w:type="dxa"/>
          </w:tcPr>
          <w:p w14:paraId="78EDBCD5" w14:textId="225242DA" w:rsidR="00FC53F8" w:rsidRDefault="00FC53F8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 w:rsidR="001434E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53724226" w14:textId="34D78D49" w:rsidR="00FC53F8" w:rsidRPr="00EA3113" w:rsidRDefault="001434E4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Placement of more than 100m³ of soil on land –Block 689 </w:t>
            </w:r>
            <w:r w:rsidRPr="00735E93">
              <w:rPr>
                <w:szCs w:val="24"/>
              </w:rPr>
              <w:t>Majura</w:t>
            </w:r>
            <w:r>
              <w:rPr>
                <w:szCs w:val="24"/>
              </w:rPr>
              <w:t>.</w:t>
            </w:r>
          </w:p>
        </w:tc>
      </w:tr>
    </w:tbl>
    <w:p w14:paraId="34F72816" w14:textId="5565A26F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C53F8">
        <w:rPr>
          <w:rFonts w:ascii="Arial" w:hAnsi="Arial" w:cs="Arial"/>
          <w:b/>
          <w:bCs/>
        </w:rPr>
        <w:t>1</w:t>
      </w:r>
      <w:r w:rsidR="001434E4">
        <w:rPr>
          <w:rFonts w:ascii="Arial" w:hAnsi="Arial" w:cs="Arial"/>
          <w:b/>
          <w:bCs/>
        </w:rPr>
        <w:t>3</w:t>
      </w:r>
      <w:r w:rsidR="00FC53F8">
        <w:rPr>
          <w:rFonts w:ascii="Arial" w:hAnsi="Arial" w:cs="Arial"/>
          <w:b/>
          <w:bCs/>
        </w:rPr>
        <w:t xml:space="preserve"> Ju</w:t>
      </w:r>
      <w:r w:rsidR="00FE62A6">
        <w:rPr>
          <w:rFonts w:ascii="Arial" w:hAnsi="Arial" w:cs="Arial"/>
          <w:b/>
          <w:bCs/>
        </w:rPr>
        <w:t>ly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960A8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49A86EA5" w:rsidR="008F195D" w:rsidRDefault="00FE62A6" w:rsidP="00845F2F">
      <w:pPr>
        <w:tabs>
          <w:tab w:val="left" w:pos="4320"/>
        </w:tabs>
        <w:ind w:left="720"/>
      </w:pPr>
      <w:r>
        <w:t>1</w:t>
      </w:r>
      <w:r w:rsidR="001434E4">
        <w:t>3</w:t>
      </w:r>
      <w:r>
        <w:t xml:space="preserve"> April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896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C593" w14:textId="77777777" w:rsidR="002E01C7" w:rsidRDefault="002E01C7" w:rsidP="001440B3">
      <w:r>
        <w:separator/>
      </w:r>
    </w:p>
  </w:endnote>
  <w:endnote w:type="continuationSeparator" w:id="0">
    <w:p w14:paraId="60DC3350" w14:textId="77777777" w:rsidR="002E01C7" w:rsidRDefault="002E01C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576F" w14:textId="77777777" w:rsidR="00856364" w:rsidRDefault="00856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B791" w14:textId="1D07EB68" w:rsidR="000E0C0B" w:rsidRPr="00856364" w:rsidRDefault="00856364" w:rsidP="00856364">
    <w:pPr>
      <w:pStyle w:val="Footer"/>
      <w:jc w:val="center"/>
      <w:rPr>
        <w:rFonts w:cs="Arial"/>
        <w:sz w:val="14"/>
      </w:rPr>
    </w:pPr>
    <w:r w:rsidRPr="0085636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D121" w14:textId="77777777" w:rsidR="00856364" w:rsidRDefault="0085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5746" w14:textId="77777777" w:rsidR="002E01C7" w:rsidRDefault="002E01C7" w:rsidP="001440B3">
      <w:r>
        <w:separator/>
      </w:r>
    </w:p>
  </w:footnote>
  <w:footnote w:type="continuationSeparator" w:id="0">
    <w:p w14:paraId="2B5C24A0" w14:textId="77777777" w:rsidR="002E01C7" w:rsidRDefault="002E01C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15D0" w14:textId="77777777" w:rsidR="00856364" w:rsidRDefault="00856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628B" w14:textId="77777777" w:rsidR="00856364" w:rsidRDefault="00856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D411" w14:textId="77777777" w:rsidR="00856364" w:rsidRDefault="0085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0C0B"/>
    <w:rsid w:val="000E30D2"/>
    <w:rsid w:val="00101FD1"/>
    <w:rsid w:val="001138CB"/>
    <w:rsid w:val="00114340"/>
    <w:rsid w:val="00117E05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1C7"/>
    <w:rsid w:val="002E0C13"/>
    <w:rsid w:val="00300574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02209"/>
    <w:rsid w:val="004101FF"/>
    <w:rsid w:val="0042011A"/>
    <w:rsid w:val="00432989"/>
    <w:rsid w:val="004509AE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6364"/>
    <w:rsid w:val="0085782D"/>
    <w:rsid w:val="00861861"/>
    <w:rsid w:val="0087570E"/>
    <w:rsid w:val="008956AC"/>
    <w:rsid w:val="008960A8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2023-04-13T02:20:00Z</dcterms:created>
  <dcterms:modified xsi:type="dcterms:W3CDTF">2023-04-13T02:20:00Z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