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E877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2F1F845" w14:textId="76460C7E" w:rsidR="001440B3" w:rsidRDefault="003E4C63">
      <w:pPr>
        <w:pStyle w:val="Billname"/>
        <w:spacing w:before="700"/>
      </w:pPr>
      <w:r w:rsidRPr="003E4C63">
        <w:t>Transplantation and Anatomy (Transplantation) Authorisation 20</w:t>
      </w:r>
      <w:r>
        <w:t>23</w:t>
      </w:r>
    </w:p>
    <w:p w14:paraId="37CE3D24" w14:textId="0FB09C22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3E4C63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–</w:t>
      </w:r>
      <w:r w:rsidR="00E828E9">
        <w:rPr>
          <w:rFonts w:ascii="Arial" w:hAnsi="Arial" w:cs="Arial"/>
          <w:b/>
          <w:bCs/>
        </w:rPr>
        <w:t>20</w:t>
      </w:r>
    </w:p>
    <w:p w14:paraId="7E0C7241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E882232" w14:textId="5346EA2F" w:rsidR="001440B3" w:rsidRDefault="003E4C63" w:rsidP="0042011A">
      <w:pPr>
        <w:pStyle w:val="CoverActName"/>
        <w:spacing w:before="320" w:after="0"/>
        <w:rPr>
          <w:rFonts w:cs="Arial"/>
          <w:sz w:val="20"/>
        </w:rPr>
      </w:pPr>
      <w:r w:rsidRPr="003E4C63">
        <w:rPr>
          <w:rFonts w:cs="Arial"/>
          <w:sz w:val="20"/>
        </w:rPr>
        <w:t>Transplantation and Anatomy Act 1978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31</w:t>
      </w:r>
      <w:r w:rsidR="001440B3">
        <w:rPr>
          <w:rFonts w:cs="Arial"/>
          <w:sz w:val="20"/>
        </w:rPr>
        <w:t xml:space="preserve"> (</w:t>
      </w:r>
      <w:r w:rsidR="00E62555" w:rsidRPr="00E62555">
        <w:rPr>
          <w:rFonts w:cs="Arial"/>
          <w:sz w:val="20"/>
        </w:rPr>
        <w:t>Effect of authority under pt 3</w:t>
      </w:r>
      <w:r w:rsidR="001440B3">
        <w:rPr>
          <w:rFonts w:cs="Arial"/>
          <w:sz w:val="20"/>
        </w:rPr>
        <w:t>)</w:t>
      </w:r>
    </w:p>
    <w:p w14:paraId="0794B84D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F6F172B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3D8CB7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F02CEB9" w14:textId="56A8BA36" w:rsidR="001440B3" w:rsidRDefault="001440B3" w:rsidP="0042011A">
      <w:pPr>
        <w:spacing w:before="140"/>
        <w:ind w:left="720"/>
      </w:pPr>
      <w:r>
        <w:t xml:space="preserve">This instrument is the </w:t>
      </w:r>
      <w:r w:rsidR="003E4C63" w:rsidRPr="003E4C63">
        <w:rPr>
          <w:i/>
          <w:iCs/>
        </w:rPr>
        <w:t>Transplantation and Anatomy (Transplantation) Authorisation 2023</w:t>
      </w:r>
      <w:r w:rsidRPr="0042011A">
        <w:t>.</w:t>
      </w:r>
    </w:p>
    <w:p w14:paraId="29C19362" w14:textId="4F1F6659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023FD9F7" w14:textId="2EA319B1" w:rsidR="001440B3" w:rsidRDefault="001440B3" w:rsidP="0042011A">
      <w:pPr>
        <w:spacing w:before="140"/>
        <w:ind w:left="720"/>
      </w:pPr>
      <w:r>
        <w:t>This instrument commences on</w:t>
      </w:r>
      <w:r w:rsidR="003E4C63">
        <w:t xml:space="preserve"> the day after it is made.</w:t>
      </w:r>
    </w:p>
    <w:p w14:paraId="66999785" w14:textId="3CA530F9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E4C63">
        <w:rPr>
          <w:rFonts w:ascii="Arial" w:hAnsi="Arial" w:cs="Arial"/>
          <w:b/>
          <w:bCs/>
        </w:rPr>
        <w:t>Authorisation</w:t>
      </w:r>
    </w:p>
    <w:p w14:paraId="2D56AB67" w14:textId="6FF55E1C" w:rsidR="001440B3" w:rsidRDefault="003E4C63" w:rsidP="003E4C63">
      <w:pPr>
        <w:spacing w:before="140"/>
        <w:ind w:left="720"/>
      </w:pPr>
      <w:r>
        <w:t>I authorise Ahalya Krishinan to remove eye tissue from the body of a deceased person for the purpose of transplantation.</w:t>
      </w:r>
    </w:p>
    <w:p w14:paraId="70FA4FFA" w14:textId="2740328B" w:rsidR="001440B3" w:rsidRDefault="003E4C6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E62555">
        <w:rPr>
          <w:rFonts w:ascii="Arial" w:hAnsi="Arial" w:cs="Arial"/>
          <w:b/>
          <w:bCs/>
        </w:rPr>
        <w:t>Term of Authorisation</w:t>
      </w:r>
    </w:p>
    <w:p w14:paraId="4DDB278D" w14:textId="42A19F5A" w:rsidR="001440B3" w:rsidRDefault="00E62555" w:rsidP="0042011A">
      <w:pPr>
        <w:spacing w:before="140"/>
        <w:ind w:left="720"/>
      </w:pPr>
      <w:r w:rsidRPr="00E62555">
        <w:t>The authorisation remains valid for the period of the employment of Ahalya Krishinan within Canberra Health Services.</w:t>
      </w:r>
    </w:p>
    <w:p w14:paraId="6EF23AF4" w14:textId="7E9C4948" w:rsidR="0042011A" w:rsidRDefault="00E62555" w:rsidP="0042011A">
      <w:pPr>
        <w:tabs>
          <w:tab w:val="left" w:pos="4320"/>
        </w:tabs>
        <w:spacing w:before="720"/>
      </w:pPr>
      <w:r>
        <w:t>Dr Kerryn Coleman</w:t>
      </w:r>
    </w:p>
    <w:p w14:paraId="5DCCA491" w14:textId="127B5111" w:rsidR="001440B3" w:rsidRDefault="00E62555" w:rsidP="0042011A">
      <w:pPr>
        <w:tabs>
          <w:tab w:val="left" w:pos="4320"/>
        </w:tabs>
      </w:pPr>
      <w:r>
        <w:t>Chief Health Officer</w:t>
      </w:r>
    </w:p>
    <w:bookmarkEnd w:id="0"/>
    <w:p w14:paraId="0ED22752" w14:textId="35C6D527" w:rsidR="001440B3" w:rsidRDefault="00E62555">
      <w:pPr>
        <w:tabs>
          <w:tab w:val="left" w:pos="4320"/>
        </w:tabs>
      </w:pPr>
      <w:r>
        <w:t xml:space="preserve">Date: </w:t>
      </w:r>
      <w:r w:rsidR="00A23CED">
        <w:t>13 January 2023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64B1" w14:textId="77777777" w:rsidR="00BE5D46" w:rsidRDefault="00BE5D46" w:rsidP="001440B3">
      <w:r>
        <w:separator/>
      </w:r>
    </w:p>
  </w:endnote>
  <w:endnote w:type="continuationSeparator" w:id="0">
    <w:p w14:paraId="59DFD6D0" w14:textId="77777777" w:rsidR="00BE5D46" w:rsidRDefault="00BE5D46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D48F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E837" w14:textId="1A6FB687" w:rsidR="0042011A" w:rsidRPr="00D039D0" w:rsidRDefault="00D039D0" w:rsidP="00D039D0">
    <w:pPr>
      <w:pStyle w:val="Footer"/>
      <w:jc w:val="center"/>
      <w:rPr>
        <w:rFonts w:cs="Arial"/>
        <w:sz w:val="14"/>
      </w:rPr>
    </w:pPr>
    <w:r w:rsidRPr="00D039D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76E2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45E8C" w14:textId="77777777" w:rsidR="00BE5D46" w:rsidRDefault="00BE5D46" w:rsidP="001440B3">
      <w:r>
        <w:separator/>
      </w:r>
    </w:p>
  </w:footnote>
  <w:footnote w:type="continuationSeparator" w:id="0">
    <w:p w14:paraId="20C86B27" w14:textId="77777777" w:rsidR="00BE5D46" w:rsidRDefault="00BE5D46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1F69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3FCB9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0C3D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7159388">
    <w:abstractNumId w:val="2"/>
  </w:num>
  <w:num w:numId="2" w16cid:durableId="100073922">
    <w:abstractNumId w:val="0"/>
  </w:num>
  <w:num w:numId="3" w16cid:durableId="1825006071">
    <w:abstractNumId w:val="3"/>
  </w:num>
  <w:num w:numId="4" w16cid:durableId="654455808">
    <w:abstractNumId w:val="6"/>
  </w:num>
  <w:num w:numId="5" w16cid:durableId="1817993947">
    <w:abstractNumId w:val="7"/>
  </w:num>
  <w:num w:numId="6" w16cid:durableId="1657222101">
    <w:abstractNumId w:val="1"/>
  </w:num>
  <w:num w:numId="7" w16cid:durableId="975721976">
    <w:abstractNumId w:val="4"/>
  </w:num>
  <w:num w:numId="8" w16cid:durableId="2145346281">
    <w:abstractNumId w:val="5"/>
  </w:num>
  <w:num w:numId="9" w16cid:durableId="528915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222933"/>
    <w:rsid w:val="00283719"/>
    <w:rsid w:val="003E4C63"/>
    <w:rsid w:val="0042011A"/>
    <w:rsid w:val="00525963"/>
    <w:rsid w:val="007104D7"/>
    <w:rsid w:val="007E0E64"/>
    <w:rsid w:val="00A23CED"/>
    <w:rsid w:val="00AA35F7"/>
    <w:rsid w:val="00BE5D46"/>
    <w:rsid w:val="00D039D0"/>
    <w:rsid w:val="00DF62B0"/>
    <w:rsid w:val="00E158EF"/>
    <w:rsid w:val="00E62555"/>
    <w:rsid w:val="00E828E9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46BEB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630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2023-01-13T00:27:00Z</dcterms:created>
  <dcterms:modified xsi:type="dcterms:W3CDTF">2023-01-13T00:27:00Z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A40047353</vt:lpwstr>
  </property>
  <property fmtid="{D5CDD505-2E9C-101B-9397-08002B2CF9AE}" pid="4" name="Objective-Title">
    <vt:lpwstr>Attachment A - Authority to remove tissue for the purpose of transplantation- Ahalya Krishinan</vt:lpwstr>
  </property>
  <property fmtid="{D5CDD505-2E9C-101B-9397-08002B2CF9AE}" pid="5" name="Objective-Comment">
    <vt:lpwstr/>
  </property>
  <property fmtid="{D5CDD505-2E9C-101B-9397-08002B2CF9AE}" pid="6" name="Objective-CreationStamp">
    <vt:filetime>2022-12-14T23:19:17Z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2023-01-12T21:46:28Z</vt:filetime>
  </property>
  <property fmtid="{D5CDD505-2E9C-101B-9397-08002B2CF9AE}" pid="10" name="Objective-ModificationStamp">
    <vt:filetime>2023-01-12T21:46:28Z</vt:filetime>
  </property>
  <property fmtid="{D5CDD505-2E9C-101B-9397-08002B2CF9AE}" pid="11" name="Objective-Owner">
    <vt:lpwstr>Lianaj Hart</vt:lpwstr>
  </property>
  <property fmtid="{D5CDD505-2E9C-101B-9397-08002B2CF9AE}" pid="12" name="Objective-Path">
    <vt:lpwstr>Whole of ACT Government:ACTHD - ACT Health:GROUP: Population Health GROUP (PH):05. Policy and Legislation:06. Preventive and Population Health:Preventive and Population Health Policy:Q: Drive Migration:1. Briefs and Ministerials:9. CHO:CHO Min on non-medical enucleator - Dec 2022:</vt:lpwstr>
  </property>
  <property fmtid="{D5CDD505-2E9C-101B-9397-08002B2CF9AE}" pid="13" name="Objective-Parent">
    <vt:lpwstr>CHO Min on non-medical enucleator - Dec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">
    <vt:lpwstr>ACTHD - ACT Health Directorate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