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2707F6" w14:textId="77777777" w:rsidR="00174F62" w:rsidRDefault="00174F62">
      <w:pPr>
        <w:spacing w:before="120"/>
        <w:rPr>
          <w:rFonts w:ascii="Arial" w:hAnsi="Arial" w:cs="Arial"/>
        </w:rPr>
      </w:pPr>
      <w:bookmarkStart w:id="0" w:name="_Toc44738651"/>
      <w:smartTag w:uri="urn:schemas-microsoft-com:office:smarttags" w:element="State">
        <w:smartTag w:uri="urn:schemas-microsoft-com:office:smarttags" w:element="Street">
          <w:r>
            <w:rPr>
              <w:rFonts w:ascii="Arial" w:hAnsi="Arial" w:cs="Arial"/>
            </w:rPr>
            <w:t>Australian Capital Territory</w:t>
          </w:r>
        </w:smartTag>
      </w:smartTag>
    </w:p>
    <w:p w14:paraId="3E694F78" w14:textId="10F7F6F3" w:rsidR="00174F62" w:rsidRDefault="00174F62">
      <w:pPr>
        <w:pStyle w:val="Billname"/>
        <w:spacing w:before="700"/>
      </w:pPr>
      <w:r>
        <w:t>Electoral (Result of Aboriginal and Torre</w:t>
      </w:r>
      <w:r w:rsidR="00E01CA0">
        <w:t xml:space="preserve">s Strait Islander Elected Body </w:t>
      </w:r>
      <w:r w:rsidR="00D93A4A">
        <w:t>C</w:t>
      </w:r>
      <w:r w:rsidR="0081522C">
        <w:t xml:space="preserve">asual </w:t>
      </w:r>
      <w:r w:rsidR="00D93A4A">
        <w:t>V</w:t>
      </w:r>
      <w:r w:rsidR="0081522C">
        <w:t>acancy</w:t>
      </w:r>
      <w:r w:rsidR="00D93A4A">
        <w:t xml:space="preserve"> Election</w:t>
      </w:r>
      <w:r w:rsidR="002C2522">
        <w:t>) Declaration 20</w:t>
      </w:r>
      <w:r w:rsidR="006564A9">
        <w:t>23</w:t>
      </w:r>
      <w:r w:rsidR="00AD5690">
        <w:t xml:space="preserve"> (No 2)*</w:t>
      </w:r>
    </w:p>
    <w:p w14:paraId="691A8608" w14:textId="7E0070AA" w:rsidR="00174F62" w:rsidRDefault="00E8684F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Notifiable instrument NI20</w:t>
      </w:r>
      <w:r w:rsidR="006564A9">
        <w:rPr>
          <w:rFonts w:ascii="Arial" w:hAnsi="Arial" w:cs="Arial"/>
          <w:b/>
          <w:bCs/>
        </w:rPr>
        <w:t>23</w:t>
      </w:r>
      <w:r w:rsidR="00174F62">
        <w:rPr>
          <w:rFonts w:ascii="Arial" w:hAnsi="Arial" w:cs="Arial"/>
          <w:b/>
          <w:bCs/>
        </w:rPr>
        <w:t>–</w:t>
      </w:r>
      <w:r w:rsidR="00B616A2">
        <w:rPr>
          <w:rFonts w:ascii="Arial" w:hAnsi="Arial" w:cs="Arial"/>
          <w:b/>
          <w:bCs/>
        </w:rPr>
        <w:t>214</w:t>
      </w:r>
    </w:p>
    <w:p w14:paraId="3994E023" w14:textId="77777777" w:rsidR="00174F62" w:rsidRDefault="00174F62">
      <w:pPr>
        <w:pStyle w:val="madeunder"/>
        <w:spacing w:before="240" w:after="120"/>
      </w:pPr>
      <w:r>
        <w:t xml:space="preserve">made under the  </w:t>
      </w:r>
    </w:p>
    <w:p w14:paraId="1F676287" w14:textId="77777777" w:rsidR="00174F62" w:rsidRDefault="00174F62">
      <w:pPr>
        <w:pStyle w:val="CoverActName"/>
      </w:pPr>
      <w:r>
        <w:rPr>
          <w:rFonts w:cs="Arial"/>
          <w:sz w:val="20"/>
        </w:rPr>
        <w:t xml:space="preserve">Electoral Act 1992, s 189 (Declaration of result of election) </w:t>
      </w:r>
      <w:r w:rsidR="0081522C">
        <w:rPr>
          <w:rFonts w:cs="Arial"/>
          <w:sz w:val="20"/>
        </w:rPr>
        <w:t xml:space="preserve">and Part 13 (Casual vacancies), </w:t>
      </w:r>
      <w:r>
        <w:rPr>
          <w:rFonts w:cs="Arial"/>
          <w:sz w:val="20"/>
        </w:rPr>
        <w:t>as applied by the Aboriginal and Torres Strait Islander Elected Body Act 2008, s 31 (Application of Electoral Act)</w:t>
      </w:r>
    </w:p>
    <w:p w14:paraId="5C3B9747" w14:textId="77777777" w:rsidR="00174F62" w:rsidRDefault="00174F62">
      <w:pPr>
        <w:pStyle w:val="N-line3"/>
        <w:pBdr>
          <w:bottom w:val="none" w:sz="0" w:space="0" w:color="auto"/>
        </w:pBdr>
      </w:pPr>
    </w:p>
    <w:p w14:paraId="75276E82" w14:textId="77777777" w:rsidR="00174F62" w:rsidRDefault="00174F62">
      <w:pPr>
        <w:pStyle w:val="N-line3"/>
        <w:pBdr>
          <w:top w:val="single" w:sz="12" w:space="1" w:color="auto"/>
          <w:bottom w:val="none" w:sz="0" w:space="0" w:color="auto"/>
        </w:pBdr>
      </w:pPr>
    </w:p>
    <w:p w14:paraId="04C76AC4" w14:textId="77777777" w:rsidR="00174F62" w:rsidRDefault="00174F6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7157864A" w14:textId="3BE20AAE" w:rsidR="00174F62" w:rsidRDefault="00174F62">
      <w:pPr>
        <w:spacing w:before="80" w:after="60"/>
        <w:ind w:left="720"/>
      </w:pPr>
      <w:r>
        <w:t xml:space="preserve">This instrument is the </w:t>
      </w:r>
      <w:r>
        <w:rPr>
          <w:i/>
          <w:iCs/>
        </w:rPr>
        <w:t>Electoral (Result of Aboriginal and Torres Strait Islander Elected Body</w:t>
      </w:r>
      <w:r w:rsidR="00E01CA0">
        <w:rPr>
          <w:i/>
          <w:iCs/>
        </w:rPr>
        <w:t xml:space="preserve"> </w:t>
      </w:r>
      <w:r w:rsidR="00D93A4A">
        <w:rPr>
          <w:i/>
          <w:iCs/>
        </w:rPr>
        <w:t>C</w:t>
      </w:r>
      <w:r w:rsidR="0081522C">
        <w:rPr>
          <w:i/>
          <w:iCs/>
        </w:rPr>
        <w:t xml:space="preserve">asual </w:t>
      </w:r>
      <w:r w:rsidR="00D93A4A">
        <w:rPr>
          <w:i/>
          <w:iCs/>
        </w:rPr>
        <w:t>V</w:t>
      </w:r>
      <w:r w:rsidR="0081522C">
        <w:rPr>
          <w:i/>
          <w:iCs/>
        </w:rPr>
        <w:t xml:space="preserve">acancy </w:t>
      </w:r>
      <w:r w:rsidR="00D93A4A">
        <w:rPr>
          <w:i/>
          <w:iCs/>
        </w:rPr>
        <w:t>E</w:t>
      </w:r>
      <w:r w:rsidR="002C2522">
        <w:rPr>
          <w:i/>
          <w:iCs/>
        </w:rPr>
        <w:t>lection) Declaration 20</w:t>
      </w:r>
      <w:r w:rsidR="006564A9">
        <w:rPr>
          <w:i/>
          <w:iCs/>
        </w:rPr>
        <w:t>23</w:t>
      </w:r>
      <w:r w:rsidR="00AD5690">
        <w:rPr>
          <w:i/>
          <w:iCs/>
        </w:rPr>
        <w:t xml:space="preserve"> (No 2)</w:t>
      </w:r>
      <w:r>
        <w:t>.</w:t>
      </w:r>
    </w:p>
    <w:p w14:paraId="45C7C1B7" w14:textId="77777777" w:rsidR="00174F62" w:rsidRDefault="00174F62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1B5F54A3" w14:textId="77777777" w:rsidR="00174F62" w:rsidRDefault="00174F62">
      <w:pPr>
        <w:spacing w:before="80" w:after="60"/>
        <w:ind w:left="720"/>
      </w:pPr>
      <w:r>
        <w:t xml:space="preserve">This instrument commences on the day after it is notified. </w:t>
      </w:r>
    </w:p>
    <w:p w14:paraId="333EABCF" w14:textId="77777777" w:rsidR="00174F62" w:rsidRDefault="00174F62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Election results</w:t>
      </w:r>
    </w:p>
    <w:p w14:paraId="0651FFB1" w14:textId="1917316C" w:rsidR="007D0416" w:rsidRDefault="00EE398F" w:rsidP="002200C7">
      <w:pPr>
        <w:spacing w:before="80" w:after="60"/>
        <w:ind w:left="720"/>
        <w:rPr>
          <w:color w:val="000000"/>
        </w:rPr>
      </w:pPr>
      <w:r>
        <w:rPr>
          <w:color w:val="000000"/>
        </w:rPr>
        <w:t>I declare t</w:t>
      </w:r>
      <w:r w:rsidR="00174F62">
        <w:rPr>
          <w:color w:val="000000"/>
        </w:rPr>
        <w:t xml:space="preserve">he following </w:t>
      </w:r>
      <w:r w:rsidR="0081522C">
        <w:rPr>
          <w:color w:val="000000"/>
        </w:rPr>
        <w:t xml:space="preserve">candidate was </w:t>
      </w:r>
      <w:r>
        <w:rPr>
          <w:color w:val="000000"/>
        </w:rPr>
        <w:t xml:space="preserve">successful </w:t>
      </w:r>
      <w:r w:rsidR="0081522C">
        <w:rPr>
          <w:color w:val="000000"/>
        </w:rPr>
        <w:t xml:space="preserve">and is declared elected to the </w:t>
      </w:r>
      <w:r w:rsidR="00174F62">
        <w:rPr>
          <w:color w:val="000000"/>
        </w:rPr>
        <w:t xml:space="preserve">Aboriginal and Torres Strait Islander Elected Body </w:t>
      </w:r>
      <w:r w:rsidR="0081522C">
        <w:rPr>
          <w:color w:val="000000"/>
        </w:rPr>
        <w:t xml:space="preserve">following the resignation of </w:t>
      </w:r>
      <w:r w:rsidR="006564A9">
        <w:rPr>
          <w:color w:val="000000"/>
        </w:rPr>
        <w:t>Ms</w:t>
      </w:r>
      <w:r w:rsidR="00D93A4A">
        <w:rPr>
          <w:color w:val="000000"/>
        </w:rPr>
        <w:t xml:space="preserve"> Leah House</w:t>
      </w:r>
      <w:r>
        <w:rPr>
          <w:color w:val="000000"/>
        </w:rPr>
        <w:t>:</w:t>
      </w:r>
      <w:r w:rsidR="00174F62">
        <w:rPr>
          <w:color w:val="000000"/>
        </w:rPr>
        <w:t xml:space="preserve"> </w:t>
      </w:r>
      <w:r w:rsidR="002A4169">
        <w:rPr>
          <w:color w:val="000000"/>
        </w:rPr>
        <w:tab/>
      </w:r>
      <w:r w:rsidR="002A4169">
        <w:rPr>
          <w:color w:val="000000"/>
        </w:rPr>
        <w:tab/>
      </w:r>
    </w:p>
    <w:p w14:paraId="12CAD476" w14:textId="77777777" w:rsidR="002A4169" w:rsidRDefault="002A4169" w:rsidP="003D2DC0">
      <w:pPr>
        <w:widowControl w:val="0"/>
        <w:tabs>
          <w:tab w:val="left" w:pos="90"/>
          <w:tab w:val="left" w:pos="1843"/>
          <w:tab w:val="left" w:pos="6237"/>
        </w:tabs>
        <w:autoSpaceDE w:val="0"/>
        <w:autoSpaceDN w:val="0"/>
        <w:adjustRightInd w:val="0"/>
      </w:pPr>
    </w:p>
    <w:p w14:paraId="0A457E53" w14:textId="33B2C0DD" w:rsidR="003D2DC0" w:rsidRPr="00B56A8E" w:rsidRDefault="00B56A8E" w:rsidP="003D2DC0">
      <w:pPr>
        <w:widowControl w:val="0"/>
        <w:numPr>
          <w:ilvl w:val="0"/>
          <w:numId w:val="17"/>
        </w:numPr>
        <w:tabs>
          <w:tab w:val="left" w:pos="90"/>
          <w:tab w:val="left" w:pos="1843"/>
          <w:tab w:val="left" w:pos="6237"/>
        </w:tabs>
        <w:autoSpaceDE w:val="0"/>
        <w:autoSpaceDN w:val="0"/>
        <w:adjustRightInd w:val="0"/>
      </w:pPr>
      <w:r w:rsidRPr="00B56A8E">
        <w:t>Ms Deanne Booth</w:t>
      </w:r>
    </w:p>
    <w:p w14:paraId="270BE642" w14:textId="77777777" w:rsidR="002A4169" w:rsidRDefault="002A4169">
      <w:pPr>
        <w:widowControl w:val="0"/>
        <w:tabs>
          <w:tab w:val="left" w:pos="90"/>
          <w:tab w:val="left" w:pos="1843"/>
          <w:tab w:val="left" w:pos="6237"/>
        </w:tabs>
        <w:autoSpaceDE w:val="0"/>
        <w:autoSpaceDN w:val="0"/>
        <w:adjustRightInd w:val="0"/>
      </w:pPr>
    </w:p>
    <w:p w14:paraId="0E8D3CFC" w14:textId="77777777" w:rsidR="002A4169" w:rsidRDefault="002A4169">
      <w:pPr>
        <w:widowControl w:val="0"/>
        <w:tabs>
          <w:tab w:val="left" w:pos="90"/>
          <w:tab w:val="left" w:pos="1843"/>
          <w:tab w:val="left" w:pos="6237"/>
        </w:tabs>
        <w:autoSpaceDE w:val="0"/>
        <w:autoSpaceDN w:val="0"/>
        <w:adjustRightInd w:val="0"/>
      </w:pPr>
    </w:p>
    <w:p w14:paraId="5B693C34" w14:textId="77777777" w:rsidR="002A4169" w:rsidRDefault="002A4169">
      <w:pPr>
        <w:widowControl w:val="0"/>
        <w:tabs>
          <w:tab w:val="left" w:pos="90"/>
          <w:tab w:val="left" w:pos="1843"/>
          <w:tab w:val="left" w:pos="6237"/>
        </w:tabs>
        <w:autoSpaceDE w:val="0"/>
        <w:autoSpaceDN w:val="0"/>
        <w:adjustRightInd w:val="0"/>
        <w:rPr>
          <w:color w:val="000000"/>
        </w:rPr>
      </w:pPr>
    </w:p>
    <w:p w14:paraId="6F377A9E" w14:textId="77777777" w:rsidR="007D0416" w:rsidRDefault="007D0416">
      <w:pPr>
        <w:widowControl w:val="0"/>
        <w:tabs>
          <w:tab w:val="left" w:pos="90"/>
          <w:tab w:val="left" w:pos="1843"/>
          <w:tab w:val="left" w:pos="6237"/>
        </w:tabs>
        <w:autoSpaceDE w:val="0"/>
        <w:autoSpaceDN w:val="0"/>
        <w:adjustRightInd w:val="0"/>
        <w:rPr>
          <w:color w:val="000000"/>
        </w:rPr>
      </w:pPr>
    </w:p>
    <w:p w14:paraId="3E67F689" w14:textId="77777777" w:rsidR="003D2DC0" w:rsidRDefault="003D2DC0">
      <w:pPr>
        <w:widowControl w:val="0"/>
        <w:tabs>
          <w:tab w:val="left" w:pos="90"/>
          <w:tab w:val="left" w:pos="1843"/>
          <w:tab w:val="left" w:pos="6237"/>
        </w:tabs>
        <w:autoSpaceDE w:val="0"/>
        <w:autoSpaceDN w:val="0"/>
        <w:adjustRightInd w:val="0"/>
        <w:rPr>
          <w:color w:val="000000"/>
        </w:rPr>
      </w:pPr>
    </w:p>
    <w:p w14:paraId="3569B86B" w14:textId="77777777" w:rsidR="003D2DC0" w:rsidRDefault="003D2DC0">
      <w:pPr>
        <w:widowControl w:val="0"/>
        <w:tabs>
          <w:tab w:val="left" w:pos="90"/>
          <w:tab w:val="left" w:pos="1843"/>
          <w:tab w:val="left" w:pos="6237"/>
        </w:tabs>
        <w:autoSpaceDE w:val="0"/>
        <w:autoSpaceDN w:val="0"/>
        <w:adjustRightInd w:val="0"/>
        <w:rPr>
          <w:color w:val="000000"/>
        </w:rPr>
      </w:pPr>
    </w:p>
    <w:p w14:paraId="33D4A1C3" w14:textId="492847F6" w:rsidR="00174F62" w:rsidRDefault="0081522C">
      <w:pPr>
        <w:widowControl w:val="0"/>
        <w:tabs>
          <w:tab w:val="left" w:pos="90"/>
          <w:tab w:val="left" w:pos="1843"/>
          <w:tab w:val="left" w:pos="6237"/>
        </w:tabs>
        <w:autoSpaceDE w:val="0"/>
        <w:autoSpaceDN w:val="0"/>
        <w:adjustRightInd w:val="0"/>
        <w:rPr>
          <w:color w:val="000000"/>
        </w:rPr>
      </w:pPr>
      <w:r>
        <w:rPr>
          <w:color w:val="000000"/>
        </w:rPr>
        <w:t>Damian Cantwell AM</w:t>
      </w:r>
      <w:r w:rsidR="006564A9">
        <w:rPr>
          <w:color w:val="000000"/>
        </w:rPr>
        <w:t xml:space="preserve"> CSC</w:t>
      </w:r>
    </w:p>
    <w:p w14:paraId="7F4E74DA" w14:textId="77777777" w:rsidR="00174F62" w:rsidRDefault="00174F62">
      <w:pPr>
        <w:widowControl w:val="0"/>
        <w:tabs>
          <w:tab w:val="left" w:pos="90"/>
          <w:tab w:val="left" w:pos="1843"/>
          <w:tab w:val="left" w:pos="6237"/>
        </w:tabs>
        <w:autoSpaceDE w:val="0"/>
        <w:autoSpaceDN w:val="0"/>
        <w:adjustRightInd w:val="0"/>
        <w:rPr>
          <w:color w:val="000000"/>
        </w:rPr>
      </w:pPr>
      <w:r>
        <w:rPr>
          <w:color w:val="000000"/>
        </w:rPr>
        <w:t>Electoral Commissioner</w:t>
      </w:r>
    </w:p>
    <w:bookmarkEnd w:id="0"/>
    <w:p w14:paraId="7FE5C62E" w14:textId="169C2FE2" w:rsidR="00174F62" w:rsidRDefault="00D93A4A" w:rsidP="00EE398F">
      <w:pPr>
        <w:widowControl w:val="0"/>
        <w:tabs>
          <w:tab w:val="left" w:pos="90"/>
          <w:tab w:val="left" w:pos="709"/>
          <w:tab w:val="left" w:pos="6237"/>
        </w:tabs>
        <w:autoSpaceDE w:val="0"/>
        <w:autoSpaceDN w:val="0"/>
        <w:adjustRightInd w:val="0"/>
      </w:pPr>
      <w:r>
        <w:t>24 April 2023</w:t>
      </w:r>
    </w:p>
    <w:sectPr w:rsidR="00174F62" w:rsidSect="00AD569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EA0926" w14:textId="77777777" w:rsidR="006D32AD" w:rsidRDefault="006D32AD">
      <w:r>
        <w:separator/>
      </w:r>
    </w:p>
  </w:endnote>
  <w:endnote w:type="continuationSeparator" w:id="0">
    <w:p w14:paraId="071E304F" w14:textId="77777777" w:rsidR="006D32AD" w:rsidRDefault="006D32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0ECF9D" w14:textId="77777777" w:rsidR="00883640" w:rsidRDefault="0088364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579BC0" w14:textId="7507E0DC" w:rsidR="00883640" w:rsidRPr="00883640" w:rsidRDefault="00883640" w:rsidP="00883640">
    <w:pPr>
      <w:pStyle w:val="Footer"/>
      <w:jc w:val="center"/>
      <w:rPr>
        <w:rFonts w:cs="Arial"/>
        <w:sz w:val="14"/>
      </w:rPr>
    </w:pPr>
    <w:r w:rsidRPr="00883640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5969CB" w14:textId="65B51429" w:rsidR="0043036D" w:rsidRDefault="00AD5690" w:rsidP="00AD5690">
    <w:pPr>
      <w:pStyle w:val="Footer"/>
      <w:rPr>
        <w:rFonts w:cs="Arial"/>
      </w:rPr>
    </w:pPr>
    <w:r w:rsidRPr="00AD5690">
      <w:rPr>
        <w:rFonts w:cs="Arial"/>
      </w:rPr>
      <w:t>*Name amended under Legislation Act, s 60</w:t>
    </w:r>
  </w:p>
  <w:p w14:paraId="6ED347FA" w14:textId="611EC8BD" w:rsidR="00AD5690" w:rsidRPr="00883640" w:rsidRDefault="00883640" w:rsidP="00883640">
    <w:pPr>
      <w:pStyle w:val="Footer"/>
      <w:jc w:val="center"/>
      <w:rPr>
        <w:rFonts w:cs="Arial"/>
        <w:sz w:val="14"/>
      </w:rPr>
    </w:pPr>
    <w:r w:rsidRPr="00883640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F0BDA3" w14:textId="77777777" w:rsidR="006D32AD" w:rsidRDefault="006D32AD">
      <w:r>
        <w:separator/>
      </w:r>
    </w:p>
  </w:footnote>
  <w:footnote w:type="continuationSeparator" w:id="0">
    <w:p w14:paraId="031C4F87" w14:textId="77777777" w:rsidR="006D32AD" w:rsidRDefault="006D32A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D6E716" w14:textId="77777777" w:rsidR="00883640" w:rsidRDefault="0088364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EB2066" w14:textId="77777777" w:rsidR="00883640" w:rsidRDefault="0088364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700FE6" w14:textId="77777777" w:rsidR="00883640" w:rsidRDefault="0088364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7FD2B0B"/>
    <w:multiLevelType w:val="hybridMultilevel"/>
    <w:tmpl w:val="0B60C58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B59629C"/>
    <w:multiLevelType w:val="hybridMultilevel"/>
    <w:tmpl w:val="89C4AC64"/>
    <w:lvl w:ilvl="0" w:tplc="5BAA0CC8">
      <w:start w:val="1"/>
      <w:numFmt w:val="bullet"/>
      <w:pStyle w:val="bullet"/>
      <w:lvlText w:val="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3D7B572B"/>
    <w:multiLevelType w:val="multilevel"/>
    <w:tmpl w:val="ADEE06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0" w15:restartNumberingAfterBreak="0">
    <w:nsid w:val="53800EB2"/>
    <w:multiLevelType w:val="multilevel"/>
    <w:tmpl w:val="FF24CA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62744308"/>
    <w:multiLevelType w:val="hybridMultilevel"/>
    <w:tmpl w:val="B9B26E48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64EB66D0"/>
    <w:multiLevelType w:val="multilevel"/>
    <w:tmpl w:val="F72263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65A81A09"/>
    <w:multiLevelType w:val="hybridMultilevel"/>
    <w:tmpl w:val="E34A48D6"/>
    <w:lvl w:ilvl="0" w:tplc="040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2088796083">
    <w:abstractNumId w:val="3"/>
  </w:num>
  <w:num w:numId="2" w16cid:durableId="956528138">
    <w:abstractNumId w:val="0"/>
  </w:num>
  <w:num w:numId="3" w16cid:durableId="503404034">
    <w:abstractNumId w:val="4"/>
  </w:num>
  <w:num w:numId="4" w16cid:durableId="1266302702">
    <w:abstractNumId w:val="8"/>
  </w:num>
  <w:num w:numId="5" w16cid:durableId="1828090374">
    <w:abstractNumId w:val="14"/>
  </w:num>
  <w:num w:numId="6" w16cid:durableId="306856699">
    <w:abstractNumId w:val="1"/>
  </w:num>
  <w:num w:numId="7" w16cid:durableId="1208877062">
    <w:abstractNumId w:val="6"/>
  </w:num>
  <w:num w:numId="8" w16cid:durableId="158036860">
    <w:abstractNumId w:val="7"/>
  </w:num>
  <w:num w:numId="9" w16cid:durableId="1025982367">
    <w:abstractNumId w:val="5"/>
  </w:num>
  <w:num w:numId="10" w16cid:durableId="2089422471">
    <w:abstractNumId w:val="13"/>
  </w:num>
  <w:num w:numId="11" w16cid:durableId="1955751893">
    <w:abstractNumId w:val="12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865757940">
    <w:abstractNumId w:val="5"/>
  </w:num>
  <w:num w:numId="13" w16cid:durableId="1647929410">
    <w:abstractNumId w:val="5"/>
  </w:num>
  <w:num w:numId="14" w16cid:durableId="1742412637">
    <w:abstractNumId w:val="10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941450935">
    <w:abstractNumId w:val="5"/>
  </w:num>
  <w:num w:numId="16" w16cid:durableId="245000391">
    <w:abstractNumId w:val="2"/>
  </w:num>
  <w:num w:numId="17" w16cid:durableId="1554344776">
    <w:abstractNumId w:val="11"/>
  </w:num>
  <w:num w:numId="18" w16cid:durableId="75879685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1505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0929"/>
    <w:rsid w:val="00026F96"/>
    <w:rsid w:val="001211F8"/>
    <w:rsid w:val="00166F76"/>
    <w:rsid w:val="0017386A"/>
    <w:rsid w:val="00174F62"/>
    <w:rsid w:val="002173EC"/>
    <w:rsid w:val="002200C7"/>
    <w:rsid w:val="00220929"/>
    <w:rsid w:val="00285106"/>
    <w:rsid w:val="00293C9D"/>
    <w:rsid w:val="002A1562"/>
    <w:rsid w:val="002A4169"/>
    <w:rsid w:val="002B702B"/>
    <w:rsid w:val="002C2522"/>
    <w:rsid w:val="002F7814"/>
    <w:rsid w:val="003431B4"/>
    <w:rsid w:val="003A3666"/>
    <w:rsid w:val="003D2DC0"/>
    <w:rsid w:val="003F28EB"/>
    <w:rsid w:val="00411A64"/>
    <w:rsid w:val="0043036D"/>
    <w:rsid w:val="00481A96"/>
    <w:rsid w:val="0048611F"/>
    <w:rsid w:val="005170FE"/>
    <w:rsid w:val="005234CD"/>
    <w:rsid w:val="005A1222"/>
    <w:rsid w:val="006564A9"/>
    <w:rsid w:val="006D32AD"/>
    <w:rsid w:val="00737F28"/>
    <w:rsid w:val="00757226"/>
    <w:rsid w:val="007C164E"/>
    <w:rsid w:val="007D0416"/>
    <w:rsid w:val="007D69AA"/>
    <w:rsid w:val="0081522C"/>
    <w:rsid w:val="00883640"/>
    <w:rsid w:val="008864FD"/>
    <w:rsid w:val="008D10A3"/>
    <w:rsid w:val="009075D3"/>
    <w:rsid w:val="00A87F73"/>
    <w:rsid w:val="00A955D7"/>
    <w:rsid w:val="00AD5690"/>
    <w:rsid w:val="00B56A8E"/>
    <w:rsid w:val="00B616A2"/>
    <w:rsid w:val="00BC0353"/>
    <w:rsid w:val="00C21CCA"/>
    <w:rsid w:val="00CD2B2C"/>
    <w:rsid w:val="00D174BB"/>
    <w:rsid w:val="00D93A4A"/>
    <w:rsid w:val="00D94D6E"/>
    <w:rsid w:val="00E01CA0"/>
    <w:rsid w:val="00E8684F"/>
    <w:rsid w:val="00EE398F"/>
    <w:rsid w:val="00F37FA0"/>
    <w:rsid w:val="00F8450A"/>
    <w:rsid w:val="00FC76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reet"/>
  <w:smartTagType w:namespaceuri="urn:schemas-microsoft-com:office:smarttags" w:name="State"/>
  <w:shapeDefaults>
    <o:shapedefaults v:ext="edit" spidmax="21505"/>
    <o:shapelayout v:ext="edit">
      <o:idmap v:ext="edit" data="1"/>
    </o:shapelayout>
  </w:shapeDefaults>
  <w:decimalSymbol w:val="."/>
  <w:listSeparator w:val=","/>
  <w14:docId w14:val="267B78BB"/>
  <w15:chartTrackingRefBased/>
  <w15:docId w15:val="{2E71B208-FABC-4BF1-A473-71E798F2C7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18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18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18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customStyle="1" w:styleId="bullet">
    <w:name w:val="bullet"/>
    <w:basedOn w:val="Normal"/>
    <w:pPr>
      <w:keepLines/>
      <w:numPr>
        <w:numId w:val="9"/>
      </w:numPr>
      <w:spacing w:after="240"/>
    </w:pPr>
  </w:style>
  <w:style w:type="paragraph" w:styleId="BalloonText">
    <w:name w:val="Balloon Text"/>
    <w:basedOn w:val="Normal"/>
    <w:link w:val="BalloonTextChar"/>
    <w:rsid w:val="00EE398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EE398F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641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2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9C2901DD-E424-4035-B02F-45851214F438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780</Characters>
  <Application>Microsoft Office Word</Application>
  <DocSecurity>0</DocSecurity>
  <Lines>31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>2</cp:keywords>
  <cp:lastModifiedBy>PCODCS</cp:lastModifiedBy>
  <cp:revision>4</cp:revision>
  <cp:lastPrinted>2014-07-24T04:53:00Z</cp:lastPrinted>
  <dcterms:created xsi:type="dcterms:W3CDTF">2023-04-25T23:28:00Z</dcterms:created>
  <dcterms:modified xsi:type="dcterms:W3CDTF">2023-04-25T23:28:00Z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f9773969-78f4-41c2-befc-a14750e4ce55</vt:lpwstr>
  </property>
  <property fmtid="{D5CDD505-2E9C-101B-9397-08002B2CF9AE}" pid="3" name="bjSaver">
    <vt:lpwstr>8knXefPbPzJOzmeKLlnxpOYQV0WApciD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CHECKEDOUTFROMJMS">
    <vt:lpwstr/>
  </property>
  <property fmtid="{D5CDD505-2E9C-101B-9397-08002B2CF9AE}" pid="8" name="DMSID">
    <vt:lpwstr>10392395</vt:lpwstr>
  </property>
  <property fmtid="{D5CDD505-2E9C-101B-9397-08002B2CF9AE}" pid="9" name="JMSREQUIREDCHECKIN">
    <vt:lpwstr/>
  </property>
</Properties>
</file>