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EDD3516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037F4A">
        <w:t>3</w:t>
      </w:r>
      <w:r w:rsidRPr="00C5088F">
        <w:t xml:space="preserve"> (No</w:t>
      </w:r>
      <w:r w:rsidR="00885159">
        <w:t xml:space="preserve"> </w:t>
      </w:r>
      <w:r w:rsidR="003C7332">
        <w:t>8</w:t>
      </w:r>
      <w:r>
        <w:t>)</w:t>
      </w:r>
    </w:p>
    <w:p w14:paraId="16796609" w14:textId="6A13252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37F4A">
        <w:rPr>
          <w:sz w:val="20"/>
        </w:rPr>
        <w:t>2</w:t>
      </w:r>
      <w:r w:rsidR="003C7332">
        <w:rPr>
          <w:sz w:val="20"/>
        </w:rPr>
        <w:t>9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037F4A">
        <w:rPr>
          <w:sz w:val="20"/>
        </w:rPr>
        <w:t>3</w:t>
      </w:r>
    </w:p>
    <w:p w14:paraId="4A4C1A12" w14:textId="61333CB2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037F4A">
        <w:rPr>
          <w:rFonts w:ascii="Arial" w:hAnsi="Arial" w:cs="Arial"/>
          <w:b/>
          <w:bCs/>
        </w:rPr>
        <w:t>3</w:t>
      </w:r>
      <w:r w:rsidR="007726B3">
        <w:rPr>
          <w:rFonts w:ascii="Arial" w:hAnsi="Arial" w:cs="Arial"/>
          <w:b/>
          <w:bCs/>
        </w:rPr>
        <w:t>-</w:t>
      </w:r>
      <w:r w:rsidR="00A82157">
        <w:rPr>
          <w:rFonts w:ascii="Arial" w:hAnsi="Arial" w:cs="Arial"/>
          <w:b/>
          <w:bCs/>
        </w:rPr>
        <w:t>282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5A80535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037F4A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5F7409">
        <w:rPr>
          <w:i/>
          <w:iCs/>
        </w:rPr>
        <w:t xml:space="preserve"> </w:t>
      </w:r>
      <w:r w:rsidR="003C7332">
        <w:rPr>
          <w:i/>
          <w:iCs/>
        </w:rPr>
        <w:t>8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6943A878" w:rsidR="004A276B" w:rsidRDefault="003C7332" w:rsidP="00697600">
            <w:pPr>
              <w:pStyle w:val="Amain"/>
              <w:ind w:left="0" w:firstLine="0"/>
              <w:jc w:val="left"/>
            </w:pPr>
            <w:r>
              <w:rPr>
                <w:rFonts w:ascii="Verdana" w:hAnsi="Verdana" w:cs="Verdana"/>
                <w:sz w:val="20"/>
                <w:lang w:eastAsia="en-AU"/>
              </w:rPr>
              <w:t>Cord Civil Pty Ltd</w:t>
            </w:r>
          </w:p>
        </w:tc>
        <w:tc>
          <w:tcPr>
            <w:tcW w:w="4820" w:type="dxa"/>
          </w:tcPr>
          <w:p w14:paraId="4A3ED907" w14:textId="6F82E766" w:rsidR="004A276B" w:rsidRDefault="003C7332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 w:rsidRPr="003C7332">
              <w:rPr>
                <w:szCs w:val="24"/>
              </w:rPr>
              <w:t>Extraction of Material from waterways, greater than 100m3</w:t>
            </w:r>
            <w:r>
              <w:rPr>
                <w:szCs w:val="24"/>
              </w:rPr>
              <w:t xml:space="preserve"> - </w:t>
            </w:r>
            <w:r w:rsidR="004A276B">
              <w:rPr>
                <w:szCs w:val="24"/>
              </w:rPr>
              <w:t xml:space="preserve">Block </w:t>
            </w:r>
            <w:r>
              <w:rPr>
                <w:szCs w:val="24"/>
              </w:rPr>
              <w:t>2</w:t>
            </w:r>
            <w:r w:rsidR="00885159">
              <w:rPr>
                <w:szCs w:val="24"/>
              </w:rPr>
              <w:t>,</w:t>
            </w:r>
            <w:r w:rsidR="00AB60C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Section 788, Calwell </w:t>
            </w:r>
            <w:r w:rsidR="00885159">
              <w:rPr>
                <w:szCs w:val="24"/>
              </w:rPr>
              <w:t>ACT</w:t>
            </w:r>
            <w:r w:rsidR="00A549EF">
              <w:rPr>
                <w:szCs w:val="24"/>
              </w:rPr>
              <w:t>.</w:t>
            </w:r>
          </w:p>
        </w:tc>
      </w:tr>
    </w:tbl>
    <w:p w14:paraId="60997A8E" w14:textId="1EF83AE7" w:rsidR="004456CB" w:rsidRDefault="002D48A8" w:rsidP="00913A9F">
      <w:pPr>
        <w:spacing w:before="480"/>
        <w:ind w:left="720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  <w:r w:rsidR="00913A9F">
        <w:t xml:space="preserve"> </w:t>
      </w: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3C7332">
        <w:t>30</w:t>
      </w:r>
      <w:r w:rsidR="00037F4A">
        <w:t xml:space="preserve"> June</w:t>
      </w:r>
      <w:r w:rsidR="00AB60C1">
        <w:t xml:space="preserve"> </w:t>
      </w:r>
      <w:r w:rsidR="00587C1C">
        <w:t>202</w:t>
      </w:r>
      <w:r w:rsidR="00037F4A">
        <w:t>3</w:t>
      </w:r>
      <w:r w:rsidR="004456CB">
        <w:t>.</w:t>
      </w:r>
    </w:p>
    <w:p w14:paraId="48824651" w14:textId="20D64DE6" w:rsidR="00913A9F" w:rsidRDefault="002D48A8" w:rsidP="00913A9F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0F2160A4" w14:textId="77777777" w:rsidR="00913A9F" w:rsidRDefault="00913A9F" w:rsidP="002854B7">
      <w:pPr>
        <w:spacing w:before="240"/>
        <w:ind w:left="720"/>
      </w:pPr>
    </w:p>
    <w:p w14:paraId="6750B7FB" w14:textId="4942C1D7" w:rsidR="0042011A" w:rsidRDefault="00037F4A" w:rsidP="00913A9F">
      <w:pPr>
        <w:spacing w:before="480"/>
        <w:ind w:firstLine="709"/>
      </w:pPr>
      <w:r>
        <w:t>Su Wild-River</w:t>
      </w:r>
    </w:p>
    <w:p w14:paraId="1EAF159E" w14:textId="626BDA6F" w:rsidR="001440B3" w:rsidRDefault="00037F4A" w:rsidP="00037F4A">
      <w:pPr>
        <w:tabs>
          <w:tab w:val="left" w:pos="142"/>
          <w:tab w:val="left" w:pos="4320"/>
        </w:tabs>
      </w:pPr>
      <w:r>
        <w:tab/>
        <w:t xml:space="preserve">        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123D3E0C" w:rsidR="001440B3" w:rsidRDefault="003C7332" w:rsidP="004A3375">
      <w:pPr>
        <w:tabs>
          <w:tab w:val="left" w:pos="142"/>
          <w:tab w:val="left" w:pos="4320"/>
        </w:tabs>
        <w:ind w:left="709"/>
      </w:pPr>
      <w:r>
        <w:t>7 June</w:t>
      </w:r>
      <w:r w:rsidR="004A3375">
        <w:t xml:space="preserve"> </w:t>
      </w:r>
      <w:r w:rsidR="007726B3">
        <w:t>202</w:t>
      </w:r>
      <w:r w:rsidR="00037F4A">
        <w:t>3</w:t>
      </w:r>
    </w:p>
    <w:sectPr w:rsidR="001440B3" w:rsidSect="00913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7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0CAB" w14:textId="77777777" w:rsidR="00A4012F" w:rsidRDefault="00A40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D3EC" w14:textId="79192881" w:rsidR="00A4012F" w:rsidRPr="00A4012F" w:rsidRDefault="00A4012F" w:rsidP="00A4012F">
    <w:pPr>
      <w:pStyle w:val="Footer"/>
      <w:jc w:val="center"/>
      <w:rPr>
        <w:rFonts w:cs="Arial"/>
        <w:sz w:val="14"/>
      </w:rPr>
    </w:pPr>
    <w:r w:rsidRPr="00A4012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DAA1" w14:textId="77777777" w:rsidR="00A4012F" w:rsidRDefault="00A40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A354" w14:textId="77777777" w:rsidR="00A4012F" w:rsidRDefault="00A40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1038" w14:textId="77777777" w:rsidR="00A4012F" w:rsidRDefault="00A40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3352" w14:textId="77777777" w:rsidR="00A4012F" w:rsidRDefault="00A40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0184151">
    <w:abstractNumId w:val="2"/>
  </w:num>
  <w:num w:numId="2" w16cid:durableId="1061488680">
    <w:abstractNumId w:val="0"/>
  </w:num>
  <w:num w:numId="3" w16cid:durableId="440607926">
    <w:abstractNumId w:val="3"/>
  </w:num>
  <w:num w:numId="4" w16cid:durableId="577792041">
    <w:abstractNumId w:val="6"/>
  </w:num>
  <w:num w:numId="5" w16cid:durableId="596987970">
    <w:abstractNumId w:val="8"/>
  </w:num>
  <w:num w:numId="6" w16cid:durableId="42218293">
    <w:abstractNumId w:val="1"/>
  </w:num>
  <w:num w:numId="7" w16cid:durableId="976764594">
    <w:abstractNumId w:val="4"/>
  </w:num>
  <w:num w:numId="8" w16cid:durableId="1953825513">
    <w:abstractNumId w:val="5"/>
  </w:num>
  <w:num w:numId="9" w16cid:durableId="2556251">
    <w:abstractNumId w:val="9"/>
  </w:num>
  <w:num w:numId="10" w16cid:durableId="444739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37F4A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854B7"/>
    <w:rsid w:val="00286987"/>
    <w:rsid w:val="002D48A8"/>
    <w:rsid w:val="00302FD9"/>
    <w:rsid w:val="0031548E"/>
    <w:rsid w:val="00356778"/>
    <w:rsid w:val="00361FCA"/>
    <w:rsid w:val="003868F9"/>
    <w:rsid w:val="00386FDA"/>
    <w:rsid w:val="003C7332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73EE5"/>
    <w:rsid w:val="00481CC4"/>
    <w:rsid w:val="004A276B"/>
    <w:rsid w:val="004A3375"/>
    <w:rsid w:val="004A3CCE"/>
    <w:rsid w:val="00512F62"/>
    <w:rsid w:val="00525963"/>
    <w:rsid w:val="00575A52"/>
    <w:rsid w:val="00587C1C"/>
    <w:rsid w:val="005B492B"/>
    <w:rsid w:val="005C1831"/>
    <w:rsid w:val="005C2BF1"/>
    <w:rsid w:val="005E0575"/>
    <w:rsid w:val="005E4582"/>
    <w:rsid w:val="005F7409"/>
    <w:rsid w:val="0062459D"/>
    <w:rsid w:val="00653EBD"/>
    <w:rsid w:val="00697600"/>
    <w:rsid w:val="006D2148"/>
    <w:rsid w:val="006D7D1C"/>
    <w:rsid w:val="006F7164"/>
    <w:rsid w:val="00711517"/>
    <w:rsid w:val="007726B3"/>
    <w:rsid w:val="007A4F36"/>
    <w:rsid w:val="008625E3"/>
    <w:rsid w:val="00885159"/>
    <w:rsid w:val="008A4D69"/>
    <w:rsid w:val="00913A9F"/>
    <w:rsid w:val="00955876"/>
    <w:rsid w:val="009B3F4B"/>
    <w:rsid w:val="00A14E6F"/>
    <w:rsid w:val="00A15286"/>
    <w:rsid w:val="00A255F7"/>
    <w:rsid w:val="00A3451D"/>
    <w:rsid w:val="00A4012F"/>
    <w:rsid w:val="00A549EF"/>
    <w:rsid w:val="00A77B6B"/>
    <w:rsid w:val="00A82157"/>
    <w:rsid w:val="00AA35F7"/>
    <w:rsid w:val="00AB60C1"/>
    <w:rsid w:val="00AC328A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C4F10"/>
    <w:rsid w:val="00BE6556"/>
    <w:rsid w:val="00C37535"/>
    <w:rsid w:val="00C47F3E"/>
    <w:rsid w:val="00C604D4"/>
    <w:rsid w:val="00C675F0"/>
    <w:rsid w:val="00C818DA"/>
    <w:rsid w:val="00C9277E"/>
    <w:rsid w:val="00CC1A0E"/>
    <w:rsid w:val="00CF51B3"/>
    <w:rsid w:val="00D63E07"/>
    <w:rsid w:val="00DC3461"/>
    <w:rsid w:val="00DE6551"/>
    <w:rsid w:val="00E052EE"/>
    <w:rsid w:val="00E1174A"/>
    <w:rsid w:val="00E1689C"/>
    <w:rsid w:val="00E4156E"/>
    <w:rsid w:val="00E41B19"/>
    <w:rsid w:val="00E43CC3"/>
    <w:rsid w:val="00E750F8"/>
    <w:rsid w:val="00F01423"/>
    <w:rsid w:val="00F05DE6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1135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2023-06-07T05:18:00Z</dcterms:created>
  <dcterms:modified xsi:type="dcterms:W3CDTF">2023-06-07T05:18:00Z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10583427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