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AE9A5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16923EC7" w14:textId="538E05B5" w:rsidR="001440B3" w:rsidRDefault="000F6FD8">
      <w:pPr>
        <w:pStyle w:val="Billname"/>
        <w:spacing w:before="700"/>
      </w:pPr>
      <w:r>
        <w:t>ACT Civil and Administrative Tribunal</w:t>
      </w:r>
      <w:r w:rsidR="001440B3">
        <w:t xml:space="preserve"> (</w:t>
      </w:r>
      <w:r w:rsidR="00DE2F48">
        <w:t xml:space="preserve">Temporary </w:t>
      </w:r>
      <w:r>
        <w:t>Presiden</w:t>
      </w:r>
      <w:r w:rsidR="00DE2F48">
        <w:t>t</w:t>
      </w:r>
      <w:r w:rsidR="0077704F">
        <w:t>ial Member</w:t>
      </w:r>
      <w:r w:rsidR="001440B3">
        <w:t>)</w:t>
      </w:r>
      <w:r w:rsidR="0010791B">
        <w:t xml:space="preserve"> </w:t>
      </w:r>
      <w:r>
        <w:t>Appointment</w:t>
      </w:r>
      <w:r w:rsidR="00AA0F9D">
        <w:t> </w:t>
      </w:r>
      <w:r>
        <w:t>202</w:t>
      </w:r>
      <w:r w:rsidR="00DE2F48">
        <w:t>3</w:t>
      </w:r>
    </w:p>
    <w:p w14:paraId="037F1810" w14:textId="521BA4F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0F6FD8">
        <w:rPr>
          <w:rFonts w:ascii="Arial" w:hAnsi="Arial" w:cs="Arial"/>
          <w:b/>
          <w:bCs/>
        </w:rPr>
        <w:t>202</w:t>
      </w:r>
      <w:r w:rsidR="00AA0F9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6B5AB3">
        <w:rPr>
          <w:rFonts w:ascii="Arial" w:hAnsi="Arial" w:cs="Arial"/>
          <w:b/>
          <w:bCs/>
        </w:rPr>
        <w:t>297</w:t>
      </w:r>
    </w:p>
    <w:p w14:paraId="3DCAC10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265C119F" w14:textId="37D6B128" w:rsidR="001440B3" w:rsidRDefault="003C0C46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ACT Civil and Administrative Tribunal Act 2008, s</w:t>
      </w:r>
      <w:r w:rsidR="008371F7">
        <w:rPr>
          <w:rFonts w:cs="Arial"/>
          <w:sz w:val="20"/>
        </w:rPr>
        <w:t>ection</w:t>
      </w:r>
      <w:r>
        <w:rPr>
          <w:rFonts w:cs="Arial"/>
          <w:sz w:val="20"/>
        </w:rPr>
        <w:t xml:space="preserve"> 94 (Appointment of presidential members</w:t>
      </w:r>
      <w:r w:rsidR="008371F7">
        <w:rPr>
          <w:rFonts w:cs="Arial"/>
          <w:sz w:val="20"/>
        </w:rPr>
        <w:t>)</w:t>
      </w:r>
    </w:p>
    <w:p w14:paraId="351CBFB4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2AF3260C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4D07630A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F6F57D1" w14:textId="64A2BD35" w:rsidR="001440B3" w:rsidRPr="003C0C46" w:rsidRDefault="001440B3" w:rsidP="0042011A">
      <w:pPr>
        <w:spacing w:before="140"/>
        <w:ind w:left="720"/>
        <w:rPr>
          <w:i/>
          <w:iCs/>
        </w:rPr>
      </w:pPr>
      <w:r>
        <w:t xml:space="preserve">This instrument is the </w:t>
      </w:r>
      <w:r w:rsidR="0010791B" w:rsidRPr="0010791B">
        <w:rPr>
          <w:i/>
          <w:iCs/>
        </w:rPr>
        <w:t>ACT Civil and Administrative Tribunal (Temporary President</w:t>
      </w:r>
      <w:r w:rsidR="0077704F">
        <w:rPr>
          <w:i/>
          <w:iCs/>
        </w:rPr>
        <w:t>ial Member</w:t>
      </w:r>
      <w:r w:rsidR="0010791B" w:rsidRPr="0010791B">
        <w:rPr>
          <w:i/>
          <w:iCs/>
        </w:rPr>
        <w:t>) Appointment 2023</w:t>
      </w:r>
      <w:r w:rsidR="003C0C46">
        <w:rPr>
          <w:i/>
          <w:iCs/>
        </w:rPr>
        <w:t>.</w:t>
      </w:r>
    </w:p>
    <w:p w14:paraId="5D88B6F4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0DF9A29" w14:textId="39748650" w:rsidR="001440B3" w:rsidRDefault="001440B3" w:rsidP="0042011A">
      <w:pPr>
        <w:spacing w:before="140"/>
        <w:ind w:left="720"/>
      </w:pPr>
      <w:r>
        <w:t xml:space="preserve">This instrument commences on </w:t>
      </w:r>
      <w:r w:rsidR="0006567E">
        <w:t>12 June 2023</w:t>
      </w:r>
    </w:p>
    <w:p w14:paraId="7D2A09D5" w14:textId="3A691990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3C0C46">
        <w:rPr>
          <w:rFonts w:ascii="Arial" w:hAnsi="Arial" w:cs="Arial"/>
          <w:b/>
          <w:bCs/>
        </w:rPr>
        <w:t>Appointment</w:t>
      </w:r>
    </w:p>
    <w:p w14:paraId="50C822A5" w14:textId="45FD25AD" w:rsidR="001440B3" w:rsidRDefault="003C0C46" w:rsidP="0042011A">
      <w:pPr>
        <w:spacing w:before="140"/>
        <w:ind w:left="720"/>
      </w:pPr>
      <w:r>
        <w:t xml:space="preserve">The Executive appoints </w:t>
      </w:r>
      <w:r w:rsidR="0077704F">
        <w:t>KRISTY KATAVIC</w:t>
      </w:r>
      <w:r>
        <w:t xml:space="preserve"> to be </w:t>
      </w:r>
      <w:r w:rsidR="0077704F">
        <w:t>a</w:t>
      </w:r>
      <w:r>
        <w:t xml:space="preserve"> </w:t>
      </w:r>
      <w:r w:rsidR="00AE4480">
        <w:t xml:space="preserve">temporary </w:t>
      </w:r>
      <w:r>
        <w:t>president</w:t>
      </w:r>
      <w:r w:rsidR="0077704F">
        <w:t>ial member</w:t>
      </w:r>
      <w:r>
        <w:t xml:space="preserve"> of the ACT Civil and Administrative Tribunal</w:t>
      </w:r>
      <w:r w:rsidR="00AE4480">
        <w:t xml:space="preserve"> until </w:t>
      </w:r>
      <w:r w:rsidR="0077704F">
        <w:t>11 S</w:t>
      </w:r>
      <w:r w:rsidR="0006567E">
        <w:t>eptember</w:t>
      </w:r>
      <w:r w:rsidR="0077704F">
        <w:t xml:space="preserve"> 2023.</w:t>
      </w:r>
    </w:p>
    <w:p w14:paraId="17322B5B" w14:textId="53D37667" w:rsidR="00B77CCA" w:rsidRDefault="00AE4480" w:rsidP="00B77CC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FC123B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C</w:t>
      </w:r>
      <w:r w:rsidR="003C0C46">
        <w:rPr>
          <w:rFonts w:ascii="Arial" w:hAnsi="Arial" w:cs="Arial"/>
          <w:b/>
          <w:bCs/>
        </w:rPr>
        <w:t>onditions</w:t>
      </w:r>
    </w:p>
    <w:p w14:paraId="1B38CBDD" w14:textId="77777777" w:rsidR="00A16944" w:rsidRDefault="00A16944" w:rsidP="00A16944">
      <w:pPr>
        <w:spacing w:before="140"/>
        <w:ind w:left="720"/>
      </w:pPr>
      <w:r w:rsidRPr="00043C7E">
        <w:t xml:space="preserve">The appointment of </w:t>
      </w:r>
      <w:r>
        <w:t>the</w:t>
      </w:r>
      <w:r w:rsidRPr="00043C7E">
        <w:t xml:space="preserve"> temporary president</w:t>
      </w:r>
      <w:r>
        <w:t>ial member</w:t>
      </w:r>
      <w:r w:rsidRPr="00043C7E">
        <w:t xml:space="preserve"> will </w:t>
      </w:r>
      <w:r>
        <w:t xml:space="preserve">only </w:t>
      </w:r>
      <w:r w:rsidRPr="00043C7E">
        <w:t xml:space="preserve">take effect </w:t>
      </w:r>
      <w:r>
        <w:t>when t</w:t>
      </w:r>
      <w:r w:rsidRPr="003E6548">
        <w:t xml:space="preserve">he position of </w:t>
      </w:r>
      <w:r>
        <w:t xml:space="preserve">a </w:t>
      </w:r>
      <w:r w:rsidRPr="003E6548">
        <w:t>president</w:t>
      </w:r>
      <w:r>
        <w:t>ial member</w:t>
      </w:r>
      <w:r w:rsidRPr="003E6548">
        <w:t xml:space="preserve"> is vacant </w:t>
      </w:r>
      <w:r>
        <w:t xml:space="preserve">because the presidential member is exercising the functions of temporary president. </w:t>
      </w:r>
    </w:p>
    <w:p w14:paraId="7C8E2A4A" w14:textId="04BEB507" w:rsidR="00480E74" w:rsidRDefault="00480E74" w:rsidP="00480E74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Suspension</w:t>
      </w:r>
    </w:p>
    <w:p w14:paraId="2333818C" w14:textId="06F23AF6" w:rsidR="00480E74" w:rsidRPr="00480E74" w:rsidRDefault="00E5340D" w:rsidP="00480E74">
      <w:pPr>
        <w:spacing w:before="140"/>
        <w:ind w:left="720"/>
      </w:pPr>
      <w:r>
        <w:rPr>
          <w:color w:val="000000"/>
          <w:shd w:val="clear" w:color="auto" w:fill="FFFFFF"/>
        </w:rPr>
        <w:t xml:space="preserve">This instrument suspends the appointment of </w:t>
      </w:r>
      <w:r w:rsidR="0077704F">
        <w:rPr>
          <w:color w:val="000000"/>
          <w:shd w:val="clear" w:color="auto" w:fill="FFFFFF"/>
        </w:rPr>
        <w:t>KRISTY KATAVIC</w:t>
      </w:r>
      <w:r w:rsidR="0077704F">
        <w:rPr>
          <w:color w:val="000000"/>
          <w:shd w:val="clear" w:color="auto" w:fill="FFFFFF"/>
        </w:rPr>
        <w:tab/>
      </w:r>
      <w:r w:rsidRPr="0077704F">
        <w:rPr>
          <w:color w:val="000000"/>
          <w:shd w:val="clear" w:color="auto" w:fill="FFFFFF"/>
        </w:rPr>
        <w:t>as a non-presidential member</w:t>
      </w:r>
      <w:r>
        <w:rPr>
          <w:color w:val="000000"/>
          <w:shd w:val="clear" w:color="auto" w:fill="FFFFFF"/>
        </w:rPr>
        <w:t xml:space="preserve"> of the ACT Civil and Administrative Tribunal</w:t>
      </w:r>
      <w:r w:rsidR="00282D76">
        <w:rPr>
          <w:color w:val="000000"/>
          <w:shd w:val="clear" w:color="auto" w:fill="FFFFFF"/>
        </w:rPr>
        <w:t xml:space="preserve"> while they are in the position of temporary president</w:t>
      </w:r>
      <w:r w:rsidR="0077704F">
        <w:rPr>
          <w:color w:val="000000"/>
          <w:shd w:val="clear" w:color="auto" w:fill="FFFFFF"/>
        </w:rPr>
        <w:t>ial member.</w:t>
      </w:r>
    </w:p>
    <w:p w14:paraId="70F895B7" w14:textId="790A0B1D" w:rsidR="0042011A" w:rsidRDefault="003C0C46" w:rsidP="00AA0F9D">
      <w:pPr>
        <w:tabs>
          <w:tab w:val="left" w:pos="4395"/>
        </w:tabs>
        <w:spacing w:before="720"/>
      </w:pPr>
      <w:r>
        <w:t>Shane Rattenbury MLA</w:t>
      </w:r>
      <w:r>
        <w:tab/>
      </w:r>
      <w:r w:rsidR="00AA0F9D">
        <w:tab/>
      </w:r>
      <w:r w:rsidR="00AA0F9D">
        <w:tab/>
        <w:t>Andrew Barr</w:t>
      </w:r>
    </w:p>
    <w:p w14:paraId="0B947CFA" w14:textId="11593E7D" w:rsidR="001440B3" w:rsidRDefault="003C0C46" w:rsidP="00AA0F9D">
      <w:pPr>
        <w:tabs>
          <w:tab w:val="left" w:pos="4395"/>
        </w:tabs>
      </w:pPr>
      <w:r>
        <w:t>Attorney-General</w:t>
      </w:r>
      <w:r>
        <w:tab/>
      </w:r>
      <w:r w:rsidR="00AA0F9D">
        <w:tab/>
      </w:r>
      <w:r w:rsidR="00AA0F9D">
        <w:tab/>
      </w:r>
      <w:r w:rsidR="00606B38">
        <w:t>Chief Minister</w:t>
      </w:r>
    </w:p>
    <w:bookmarkEnd w:id="0"/>
    <w:p w14:paraId="40D40688" w14:textId="7AFB13DB" w:rsidR="00AF5322" w:rsidRDefault="006B5AB3" w:rsidP="00AA0F9D">
      <w:pPr>
        <w:tabs>
          <w:tab w:val="left" w:pos="4395"/>
        </w:tabs>
      </w:pPr>
      <w:r>
        <w:t>12</w:t>
      </w:r>
      <w:r w:rsidR="00AA0F9D">
        <w:t xml:space="preserve"> June 2023</w:t>
      </w:r>
      <w:r w:rsidR="003C0C46">
        <w:tab/>
      </w:r>
      <w:r w:rsidR="00AA0F9D">
        <w:tab/>
      </w:r>
      <w:r w:rsidR="00AA0F9D">
        <w:tab/>
      </w:r>
      <w:r>
        <w:t>10</w:t>
      </w:r>
      <w:r w:rsidR="00AA0F9D">
        <w:t xml:space="preserve"> June 2023</w:t>
      </w:r>
    </w:p>
    <w:p w14:paraId="60AF45D2" w14:textId="77777777" w:rsidR="00F90658" w:rsidRDefault="00F90658" w:rsidP="00AF5322">
      <w:pPr>
        <w:tabs>
          <w:tab w:val="left" w:pos="4320"/>
        </w:tabs>
      </w:pPr>
    </w:p>
    <w:sectPr w:rsidR="00F90658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15648E" w14:textId="77777777" w:rsidR="00292F62" w:rsidRDefault="00292F62" w:rsidP="001440B3">
      <w:r>
        <w:separator/>
      </w:r>
    </w:p>
  </w:endnote>
  <w:endnote w:type="continuationSeparator" w:id="0">
    <w:p w14:paraId="07CD7B8F" w14:textId="77777777" w:rsidR="00292F62" w:rsidRDefault="00292F6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1EB21" w14:textId="77777777" w:rsidR="00C639C1" w:rsidRDefault="00C639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E6D3B" w14:textId="28F5F3BC" w:rsidR="0042011A" w:rsidRPr="00C639C1" w:rsidRDefault="00C639C1" w:rsidP="00C639C1">
    <w:pPr>
      <w:pStyle w:val="Footer"/>
      <w:jc w:val="center"/>
      <w:rPr>
        <w:rFonts w:cs="Arial"/>
        <w:sz w:val="14"/>
      </w:rPr>
    </w:pPr>
    <w:r w:rsidRPr="00C639C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783F" w14:textId="77777777" w:rsidR="00C639C1" w:rsidRDefault="00C639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800A2" w14:textId="77777777" w:rsidR="00292F62" w:rsidRDefault="00292F62" w:rsidP="001440B3">
      <w:r>
        <w:separator/>
      </w:r>
    </w:p>
  </w:footnote>
  <w:footnote w:type="continuationSeparator" w:id="0">
    <w:p w14:paraId="62FD2264" w14:textId="77777777" w:rsidR="00292F62" w:rsidRDefault="00292F6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9A9FE" w14:textId="77777777" w:rsidR="00C639C1" w:rsidRDefault="00C639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7594" w14:textId="77777777" w:rsidR="00C639C1" w:rsidRDefault="00C639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4EA55" w14:textId="77777777" w:rsidR="00C639C1" w:rsidRDefault="00C639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0C07111"/>
    <w:multiLevelType w:val="hybridMultilevel"/>
    <w:tmpl w:val="A4D4FB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6F49A1"/>
    <w:multiLevelType w:val="hybridMultilevel"/>
    <w:tmpl w:val="D1B48F8A"/>
    <w:lvl w:ilvl="0" w:tplc="633A2F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5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9CE2346"/>
    <w:multiLevelType w:val="hybridMultilevel"/>
    <w:tmpl w:val="416A15D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6749B"/>
    <w:multiLevelType w:val="hybridMultilevel"/>
    <w:tmpl w:val="01D479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6A0"/>
    <w:multiLevelType w:val="hybridMultilevel"/>
    <w:tmpl w:val="242C092C"/>
    <w:lvl w:ilvl="0" w:tplc="1D9657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10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1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2" w15:restartNumberingAfterBreak="0">
    <w:nsid w:val="3C2D51D7"/>
    <w:multiLevelType w:val="hybridMultilevel"/>
    <w:tmpl w:val="FCE0B85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6960917"/>
    <w:multiLevelType w:val="hybridMultilevel"/>
    <w:tmpl w:val="6D466D94"/>
    <w:lvl w:ilvl="0" w:tplc="3CC81C3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7822CB"/>
    <w:multiLevelType w:val="hybridMultilevel"/>
    <w:tmpl w:val="5AAC0EA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CE56130"/>
    <w:multiLevelType w:val="hybridMultilevel"/>
    <w:tmpl w:val="8B0EFD5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8" w15:restartNumberingAfterBreak="0">
    <w:nsid w:val="78326F6C"/>
    <w:multiLevelType w:val="hybridMultilevel"/>
    <w:tmpl w:val="BC64DCA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15828634">
    <w:abstractNumId w:val="4"/>
  </w:num>
  <w:num w:numId="2" w16cid:durableId="776950885">
    <w:abstractNumId w:val="0"/>
  </w:num>
  <w:num w:numId="3" w16cid:durableId="990669043">
    <w:abstractNumId w:val="5"/>
  </w:num>
  <w:num w:numId="4" w16cid:durableId="360012166">
    <w:abstractNumId w:val="11"/>
  </w:num>
  <w:num w:numId="5" w16cid:durableId="379478451">
    <w:abstractNumId w:val="16"/>
  </w:num>
  <w:num w:numId="6" w16cid:durableId="876354315">
    <w:abstractNumId w:val="2"/>
  </w:num>
  <w:num w:numId="7" w16cid:durableId="576398862">
    <w:abstractNumId w:val="9"/>
  </w:num>
  <w:num w:numId="8" w16cid:durableId="387808191">
    <w:abstractNumId w:val="10"/>
  </w:num>
  <w:num w:numId="9" w16cid:durableId="1508867879">
    <w:abstractNumId w:val="17"/>
  </w:num>
  <w:num w:numId="10" w16cid:durableId="1113208032">
    <w:abstractNumId w:val="6"/>
  </w:num>
  <w:num w:numId="11" w16cid:durableId="1659267260">
    <w:abstractNumId w:val="7"/>
  </w:num>
  <w:num w:numId="12" w16cid:durableId="855848194">
    <w:abstractNumId w:val="18"/>
  </w:num>
  <w:num w:numId="13" w16cid:durableId="608777778">
    <w:abstractNumId w:val="1"/>
  </w:num>
  <w:num w:numId="14" w16cid:durableId="1753621985">
    <w:abstractNumId w:val="14"/>
  </w:num>
  <w:num w:numId="15" w16cid:durableId="794374256">
    <w:abstractNumId w:val="15"/>
  </w:num>
  <w:num w:numId="16" w16cid:durableId="1639339318">
    <w:abstractNumId w:val="12"/>
  </w:num>
  <w:num w:numId="17" w16cid:durableId="184902892">
    <w:abstractNumId w:val="13"/>
  </w:num>
  <w:num w:numId="18" w16cid:durableId="1820346556">
    <w:abstractNumId w:val="8"/>
  </w:num>
  <w:num w:numId="19" w16cid:durableId="5474912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719"/>
    <w:rsid w:val="00043C7E"/>
    <w:rsid w:val="0006567E"/>
    <w:rsid w:val="000F6FD8"/>
    <w:rsid w:val="00106AC1"/>
    <w:rsid w:val="0010791B"/>
    <w:rsid w:val="00122E71"/>
    <w:rsid w:val="00135AC6"/>
    <w:rsid w:val="001440B3"/>
    <w:rsid w:val="00156B28"/>
    <w:rsid w:val="00222933"/>
    <w:rsid w:val="002664CB"/>
    <w:rsid w:val="00281AC9"/>
    <w:rsid w:val="00282D76"/>
    <w:rsid w:val="00283719"/>
    <w:rsid w:val="00292F62"/>
    <w:rsid w:val="00314709"/>
    <w:rsid w:val="003239BA"/>
    <w:rsid w:val="003C0C46"/>
    <w:rsid w:val="003C615D"/>
    <w:rsid w:val="003D5B79"/>
    <w:rsid w:val="0042011A"/>
    <w:rsid w:val="0045277C"/>
    <w:rsid w:val="00480E74"/>
    <w:rsid w:val="004C3C2E"/>
    <w:rsid w:val="00525963"/>
    <w:rsid w:val="005763C3"/>
    <w:rsid w:val="00606B38"/>
    <w:rsid w:val="00646399"/>
    <w:rsid w:val="006766EF"/>
    <w:rsid w:val="006B5AB3"/>
    <w:rsid w:val="006F1809"/>
    <w:rsid w:val="0077704F"/>
    <w:rsid w:val="00802524"/>
    <w:rsid w:val="008371F7"/>
    <w:rsid w:val="00875C95"/>
    <w:rsid w:val="00893B6D"/>
    <w:rsid w:val="008A1D64"/>
    <w:rsid w:val="008B07C2"/>
    <w:rsid w:val="008F4F5A"/>
    <w:rsid w:val="00910F2B"/>
    <w:rsid w:val="00917D17"/>
    <w:rsid w:val="00951B76"/>
    <w:rsid w:val="009660A9"/>
    <w:rsid w:val="009738E8"/>
    <w:rsid w:val="00990559"/>
    <w:rsid w:val="00A16944"/>
    <w:rsid w:val="00A40F46"/>
    <w:rsid w:val="00A764C9"/>
    <w:rsid w:val="00AA0EDB"/>
    <w:rsid w:val="00AA0F9D"/>
    <w:rsid w:val="00AA35F7"/>
    <w:rsid w:val="00AE4480"/>
    <w:rsid w:val="00AF5322"/>
    <w:rsid w:val="00B05914"/>
    <w:rsid w:val="00B26F5A"/>
    <w:rsid w:val="00B37303"/>
    <w:rsid w:val="00B55D09"/>
    <w:rsid w:val="00B739C7"/>
    <w:rsid w:val="00B73A83"/>
    <w:rsid w:val="00B77CCA"/>
    <w:rsid w:val="00BB6280"/>
    <w:rsid w:val="00C639C1"/>
    <w:rsid w:val="00CC4B23"/>
    <w:rsid w:val="00CE668A"/>
    <w:rsid w:val="00DE2F48"/>
    <w:rsid w:val="00E32F87"/>
    <w:rsid w:val="00E5340D"/>
    <w:rsid w:val="00F4403D"/>
    <w:rsid w:val="00F90658"/>
    <w:rsid w:val="00FC123B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BFCA37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65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AF5322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F90658"/>
    <w:rPr>
      <w:rFonts w:ascii="Calibri" w:hAnsi="Calibri"/>
      <w:b/>
      <w:bCs/>
      <w:i/>
      <w:iCs/>
      <w:sz w:val="26"/>
      <w:szCs w:val="2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93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93B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93B6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3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3B6D"/>
    <w:rPr>
      <w:b/>
      <w:bCs/>
      <w:lang w:eastAsia="en-US"/>
    </w:rPr>
  </w:style>
  <w:style w:type="paragraph" w:styleId="Revision">
    <w:name w:val="Revision"/>
    <w:hidden/>
    <w:uiPriority w:val="99"/>
    <w:semiHidden/>
    <w:rsid w:val="00A1694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976</Characters>
  <Application>Microsoft Office Word</Application>
  <DocSecurity>0</DocSecurity>
  <Lines>30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2023-06-14T01:15:00Z</dcterms:created>
  <dcterms:modified xsi:type="dcterms:W3CDTF">2023-06-14T01:15:00Z</dcterms:modified>
</cp:coreProperties>
</file>