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155ACCDE" w:rsidR="001440B3" w:rsidRPr="000C17F9" w:rsidRDefault="00DC3E46">
      <w:pPr>
        <w:pStyle w:val="Billname"/>
        <w:spacing w:before="700"/>
        <w:rPr>
          <w:szCs w:val="40"/>
        </w:rPr>
      </w:pPr>
      <w:r w:rsidRPr="00DB0CE2">
        <w:rPr>
          <w:szCs w:val="40"/>
        </w:rPr>
        <w:t xml:space="preserve">Corrections Management </w:t>
      </w:r>
      <w:bookmarkStart w:id="1" w:name="_Hlk135403834"/>
      <w:r w:rsidR="000C17F9" w:rsidRPr="000C17F9">
        <w:rPr>
          <w:szCs w:val="40"/>
        </w:rPr>
        <w:t>(Court Transport Unit Incident Response Code Black – Death in Custody) Operating Procedure</w:t>
      </w:r>
      <w:bookmarkEnd w:id="1"/>
      <w:r w:rsidR="000C17F9">
        <w:rPr>
          <w:szCs w:val="40"/>
        </w:rPr>
        <w:t xml:space="preserve"> </w:t>
      </w:r>
      <w:r w:rsidR="00621061">
        <w:t>Revocation</w:t>
      </w:r>
      <w:r w:rsidR="00525963">
        <w:t xml:space="preserve"> </w:t>
      </w:r>
      <w:r w:rsidR="008615AB" w:rsidRPr="008615AB">
        <w:t>202</w:t>
      </w:r>
      <w:r w:rsidR="00C864C7">
        <w:t>3</w:t>
      </w:r>
    </w:p>
    <w:p w14:paraId="09B62C25" w14:textId="2BD467A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251533">
        <w:rPr>
          <w:rFonts w:ascii="Arial" w:hAnsi="Arial" w:cs="Arial"/>
          <w:b/>
          <w:bCs/>
        </w:rPr>
        <w:t xml:space="preserve"> NI2023-298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5728A74F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policies and operating procedures)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67A5A3D2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 xml:space="preserve">Corrections Management </w:t>
      </w:r>
      <w:r w:rsidR="000C17F9" w:rsidRPr="000C17F9">
        <w:rPr>
          <w:i/>
          <w:iCs/>
        </w:rPr>
        <w:t>(Court Transport Unit Incident Response Code Black – Death in Custody</w:t>
      </w:r>
      <w:r w:rsidR="000C17F9">
        <w:rPr>
          <w:i/>
          <w:iCs/>
        </w:rPr>
        <w:t>)</w:t>
      </w:r>
      <w:r w:rsidR="000C17F9" w:rsidRPr="000C17F9">
        <w:rPr>
          <w:i/>
          <w:iCs/>
        </w:rPr>
        <w:t xml:space="preserve"> Operating Procedure </w:t>
      </w:r>
      <w:r w:rsidR="00D93873">
        <w:rPr>
          <w:i/>
          <w:iCs/>
        </w:rPr>
        <w:t>Revocation 2023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1952A0D0" w:rsidR="001440B3" w:rsidRDefault="001440B3" w:rsidP="0042011A">
      <w:pPr>
        <w:spacing w:before="140"/>
        <w:ind w:left="720"/>
      </w:pPr>
      <w:r w:rsidRPr="00103F03">
        <w:t>This instrument commences on</w:t>
      </w:r>
      <w:r w:rsidR="00DC3E46" w:rsidRPr="00103F03">
        <w:t xml:space="preserve"> </w:t>
      </w:r>
      <w:r w:rsidR="0093261A">
        <w:t>the day after its notification day</w:t>
      </w:r>
      <w:r w:rsidRPr="00103F03">
        <w:t>.</w:t>
      </w:r>
      <w:r>
        <w:t xml:space="preserve"> </w:t>
      </w:r>
    </w:p>
    <w:p w14:paraId="16536D0B" w14:textId="2C7D401F" w:rsidR="001440B3" w:rsidRDefault="0062106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2C28014B" w:rsidR="00C3576B" w:rsidRPr="000C17F9" w:rsidRDefault="0042011A" w:rsidP="000C17F9">
      <w:pPr>
        <w:spacing w:before="140"/>
        <w:ind w:left="720"/>
        <w:rPr>
          <w:sz w:val="22"/>
          <w:szCs w:val="22"/>
        </w:rPr>
      </w:pPr>
      <w:r>
        <w:t>This instrument revokes</w:t>
      </w:r>
      <w:r w:rsidR="00DB0CE2" w:rsidRPr="00DB0CE2">
        <w:rPr>
          <w:rFonts w:ascii="Open Sans" w:hAnsi="Open Sans" w:cs="Open Sans"/>
          <w:b/>
          <w:bCs/>
          <w:color w:val="222222"/>
          <w:sz w:val="20"/>
          <w:shd w:val="clear" w:color="auto" w:fill="FFFFFF"/>
        </w:rPr>
        <w:t xml:space="preserve"> </w:t>
      </w:r>
      <w:r w:rsidR="0093261A" w:rsidRPr="0093261A">
        <w:rPr>
          <w:i/>
          <w:iCs/>
        </w:rPr>
        <w:t xml:space="preserve">Corrections Management </w:t>
      </w:r>
      <w:r w:rsidR="000C17F9" w:rsidRPr="000C17F9">
        <w:rPr>
          <w:i/>
          <w:iCs/>
        </w:rPr>
        <w:t>(Court Transport Unit Incident Response Code Black – Death in Custody) Operating Procedure 2021</w:t>
      </w:r>
      <w:r w:rsidR="00D93873" w:rsidRPr="00D93873">
        <w:rPr>
          <w:rFonts w:ascii="Open Sans" w:hAnsi="Open Sans" w:cs="Open Sans"/>
          <w:i/>
          <w:iCs/>
          <w:color w:val="222222"/>
          <w:sz w:val="20"/>
          <w:shd w:val="clear" w:color="auto" w:fill="FFFFFF"/>
        </w:rPr>
        <w:t xml:space="preserve"> </w:t>
      </w:r>
      <w:r w:rsidR="00D93873" w:rsidRPr="00D93873">
        <w:rPr>
          <w:rFonts w:ascii="Open Sans" w:hAnsi="Open Sans" w:cs="Open Sans"/>
          <w:color w:val="222222"/>
          <w:sz w:val="22"/>
          <w:szCs w:val="22"/>
          <w:shd w:val="clear" w:color="auto" w:fill="FFFFFF"/>
        </w:rPr>
        <w:t>[</w:t>
      </w:r>
      <w:r w:rsidR="000C17F9" w:rsidRPr="000C17F9">
        <w:rPr>
          <w:sz w:val="22"/>
          <w:szCs w:val="22"/>
        </w:rPr>
        <w:t>NI2021-178</w:t>
      </w:r>
      <w:r w:rsidR="00D93873" w:rsidRPr="00D93873">
        <w:rPr>
          <w:sz w:val="22"/>
          <w:szCs w:val="22"/>
        </w:rPr>
        <w:t>]</w:t>
      </w:r>
    </w:p>
    <w:p w14:paraId="0D0BDF96" w14:textId="1B8D3B76" w:rsidR="00C3576B" w:rsidRDefault="00C3576B" w:rsidP="00C3576B">
      <w:pPr>
        <w:spacing w:before="140"/>
        <w:ind w:left="720"/>
      </w:pPr>
    </w:p>
    <w:p w14:paraId="142ED9AA" w14:textId="77777777" w:rsidR="00C3576B" w:rsidRPr="00C3576B" w:rsidRDefault="00C3576B" w:rsidP="00C3576B">
      <w:pPr>
        <w:spacing w:before="140"/>
        <w:ind w:left="720"/>
      </w:pPr>
    </w:p>
    <w:p w14:paraId="4E09F4EC" w14:textId="414A3FF3" w:rsidR="001440B3" w:rsidRDefault="00255D79" w:rsidP="00DC3E46">
      <w:pPr>
        <w:tabs>
          <w:tab w:val="left" w:pos="4320"/>
        </w:tabs>
        <w:spacing w:before="720"/>
      </w:pPr>
      <w:r>
        <w:t>Bruno Aloisi</w:t>
      </w:r>
      <w:r w:rsidR="00DC3E46" w:rsidRPr="000C17F9">
        <w:rPr>
          <w:sz w:val="20"/>
          <w:szCs w:val="16"/>
        </w:rPr>
        <w:br/>
      </w:r>
      <w:r>
        <w:t xml:space="preserve">A/g </w:t>
      </w:r>
      <w:r w:rsidR="00566C33">
        <w:t>Commissioner</w:t>
      </w:r>
      <w:r w:rsidR="00DC3E46">
        <w:br/>
        <w:t>ACT Corrective Services</w:t>
      </w:r>
      <w:r w:rsidR="00DC3E46">
        <w:br/>
      </w:r>
      <w:r w:rsidR="00D340FD">
        <w:t>0</w:t>
      </w:r>
      <w:r w:rsidR="004E69BD">
        <w:t>9</w:t>
      </w:r>
      <w:r>
        <w:t xml:space="preserve"> June</w:t>
      </w:r>
      <w:r w:rsidR="00A24E15">
        <w:t xml:space="preserve"> 202</w:t>
      </w:r>
      <w:bookmarkEnd w:id="0"/>
      <w:r w:rsidR="00C864C7"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114FC0C0" w:rsidR="0042011A" w:rsidRPr="00790E0F" w:rsidRDefault="00790E0F" w:rsidP="00790E0F">
    <w:pPr>
      <w:pStyle w:val="Footer"/>
      <w:jc w:val="center"/>
      <w:rPr>
        <w:rFonts w:cs="Arial"/>
        <w:sz w:val="14"/>
      </w:rPr>
    </w:pPr>
    <w:r w:rsidRPr="00790E0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C17F9"/>
    <w:rsid w:val="00103F03"/>
    <w:rsid w:val="001440B3"/>
    <w:rsid w:val="00176033"/>
    <w:rsid w:val="001B305C"/>
    <w:rsid w:val="001C775B"/>
    <w:rsid w:val="00222933"/>
    <w:rsid w:val="00251533"/>
    <w:rsid w:val="00255D79"/>
    <w:rsid w:val="00283719"/>
    <w:rsid w:val="00293178"/>
    <w:rsid w:val="00353848"/>
    <w:rsid w:val="00397CB4"/>
    <w:rsid w:val="0042011A"/>
    <w:rsid w:val="004E69BD"/>
    <w:rsid w:val="00525963"/>
    <w:rsid w:val="00530F77"/>
    <w:rsid w:val="00566C33"/>
    <w:rsid w:val="00621061"/>
    <w:rsid w:val="00781DDF"/>
    <w:rsid w:val="00790E0F"/>
    <w:rsid w:val="007C378E"/>
    <w:rsid w:val="008615AB"/>
    <w:rsid w:val="008E261F"/>
    <w:rsid w:val="0093261A"/>
    <w:rsid w:val="009539B6"/>
    <w:rsid w:val="009E069B"/>
    <w:rsid w:val="00A24E15"/>
    <w:rsid w:val="00AA35F7"/>
    <w:rsid w:val="00C3576B"/>
    <w:rsid w:val="00C64453"/>
    <w:rsid w:val="00C70E85"/>
    <w:rsid w:val="00C864C7"/>
    <w:rsid w:val="00D340FD"/>
    <w:rsid w:val="00D4424A"/>
    <w:rsid w:val="00D93873"/>
    <w:rsid w:val="00DA0E52"/>
    <w:rsid w:val="00DB0CE2"/>
    <w:rsid w:val="00DC3E46"/>
    <w:rsid w:val="00E5548D"/>
    <w:rsid w:val="00ED7E56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103F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3F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3F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3F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3F0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326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678</Characters>
  <Application>Microsoft Office Word</Application>
  <DocSecurity>0</DocSecurity>
  <Lines>27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2023-06-09T04:26:00Z</dcterms:created>
  <dcterms:modified xsi:type="dcterms:W3CDTF">2023-06-09T04:26:00Z</dcterms:modified>
</cp:coreProperties>
</file>