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0DE17060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 xml:space="preserve">rotection Agreement) Notice 2023 </w:t>
      </w:r>
      <w:r w:rsidRPr="008C66CD">
        <w:t>(No</w:t>
      </w:r>
      <w:r>
        <w:t xml:space="preserve"> </w:t>
      </w:r>
      <w:r w:rsidR="0087323A">
        <w:t>6</w:t>
      </w:r>
      <w:r>
        <w:t>)</w:t>
      </w:r>
    </w:p>
    <w:p w14:paraId="6B6D1B3B" w14:textId="5D9E8B1C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E3</w:t>
      </w:r>
      <w:r w:rsidR="0087323A">
        <w:rPr>
          <w:sz w:val="20"/>
        </w:rPr>
        <w:t>9</w:t>
      </w:r>
      <w:r>
        <w:rPr>
          <w:sz w:val="20"/>
        </w:rPr>
        <w:t>-23</w:t>
      </w:r>
    </w:p>
    <w:bookmarkEnd w:id="1"/>
    <w:p w14:paraId="5913E11E" w14:textId="27F824B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2023</w:t>
      </w:r>
      <w:r>
        <w:rPr>
          <w:rFonts w:ascii="Arial" w:hAnsi="Arial" w:cs="Arial"/>
          <w:b/>
          <w:bCs/>
        </w:rPr>
        <w:t>–</w:t>
      </w:r>
      <w:r w:rsidR="00CB59A1">
        <w:rPr>
          <w:rFonts w:ascii="Arial" w:hAnsi="Arial" w:cs="Arial"/>
          <w:b/>
          <w:bCs/>
        </w:rPr>
        <w:t>460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77777777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 and s</w:t>
      </w:r>
      <w:r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77777777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1</w:t>
      </w:r>
      <w:r w:rsidR="00404266" w:rsidRPr="008C66CD">
        <w:rPr>
          <w:rFonts w:ascii="Arial" w:hAnsi="Arial" w:cs="Arial"/>
          <w:b/>
          <w:bCs/>
        </w:rPr>
        <w:tab/>
        <w:t>Name of instrument</w:t>
      </w:r>
    </w:p>
    <w:p w14:paraId="2C766CE6" w14:textId="24048C1C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 xml:space="preserve">23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87323A">
        <w:rPr>
          <w:i/>
          <w:iCs/>
        </w:rPr>
        <w:t>6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528B99D5" w:rsidR="00404266" w:rsidRPr="00027A1F" w:rsidRDefault="0087323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87323A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Core Projects (ACT)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87323A" w:rsidRPr="008C66CD" w14:paraId="79E1907F" w14:textId="77777777" w:rsidTr="00404266">
        <w:trPr>
          <w:cantSplit/>
          <w:trHeight w:val="408"/>
        </w:trPr>
        <w:tc>
          <w:tcPr>
            <w:tcW w:w="3686" w:type="dxa"/>
          </w:tcPr>
          <w:p w14:paraId="7A5B378D" w14:textId="5399E93A" w:rsidR="0087323A" w:rsidRDefault="0087323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87323A"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  <w:t>Spaceframe Buildings Pty Ltd</w:t>
            </w:r>
          </w:p>
        </w:tc>
        <w:tc>
          <w:tcPr>
            <w:tcW w:w="4111" w:type="dxa"/>
          </w:tcPr>
          <w:p w14:paraId="186F1E13" w14:textId="37CF7591" w:rsidR="0087323A" w:rsidRPr="008C66CD" w:rsidRDefault="0087323A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23A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1DA289C9" w14:textId="1F56E6D6" w:rsidR="00404266" w:rsidRDefault="00404266" w:rsidP="00DB6361">
      <w:pPr>
        <w:spacing w:before="140"/>
        <w:ind w:left="720" w:right="-51"/>
      </w:pPr>
      <w:r w:rsidRPr="008C66CD">
        <w:t xml:space="preserve">A copy of the Agreement is available for public inspection </w:t>
      </w:r>
      <w:r>
        <w:t>on the Access Canberra website</w:t>
      </w:r>
      <w:r w:rsidR="0087323A">
        <w:t xml:space="preserve">: </w:t>
      </w:r>
      <w:hyperlink r:id="rId7" w:history="1">
        <w:r w:rsidR="0087323A" w:rsidRPr="007C717F">
          <w:rPr>
            <w:rStyle w:val="Hyperlink"/>
          </w:rPr>
          <w:t>http://www.environment.act.gov.au/environment/epa_search</w:t>
        </w:r>
      </w:hyperlink>
      <w:r>
        <w:t xml:space="preserve"> </w:t>
      </w:r>
    </w:p>
    <w:p w14:paraId="7F8CB7C9" w14:textId="781AD38A" w:rsidR="00404266" w:rsidRDefault="00404266" w:rsidP="00404266">
      <w:pPr>
        <w:tabs>
          <w:tab w:val="left" w:pos="2676"/>
        </w:tabs>
        <w:spacing w:before="140"/>
        <w:ind w:left="720"/>
      </w:pPr>
    </w:p>
    <w:p w14:paraId="38324E25" w14:textId="77777777" w:rsidR="00DB6361" w:rsidRDefault="00DB6361" w:rsidP="00404266">
      <w:pPr>
        <w:tabs>
          <w:tab w:val="left" w:pos="2676"/>
        </w:tabs>
        <w:spacing w:before="140"/>
        <w:ind w:left="720"/>
      </w:pPr>
    </w:p>
    <w:p w14:paraId="09725059" w14:textId="7CECA267" w:rsidR="00404266" w:rsidRPr="008C66CD" w:rsidRDefault="00404266" w:rsidP="00404266">
      <w:pPr>
        <w:tabs>
          <w:tab w:val="left" w:pos="2676"/>
        </w:tabs>
        <w:spacing w:before="140"/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01811850" w14:textId="77777777" w:rsidR="00404266" w:rsidRDefault="00404266" w:rsidP="00404266">
      <w:pPr>
        <w:tabs>
          <w:tab w:val="left" w:pos="4320"/>
        </w:tabs>
        <w:ind w:left="720"/>
      </w:pPr>
      <w:r w:rsidRPr="008C66CD">
        <w:t>Environment Pr</w:t>
      </w:r>
      <w:r>
        <w:t>otection Authority</w:t>
      </w:r>
    </w:p>
    <w:p w14:paraId="508E6E75" w14:textId="072A4140" w:rsidR="00404266" w:rsidRPr="002823ED" w:rsidRDefault="0087323A" w:rsidP="00404266">
      <w:pPr>
        <w:tabs>
          <w:tab w:val="left" w:pos="4320"/>
        </w:tabs>
        <w:ind w:left="709"/>
      </w:pPr>
      <w:r>
        <w:t>27 July</w:t>
      </w:r>
      <w:r w:rsidR="00404266">
        <w:t xml:space="preserve"> 2023</w:t>
      </w:r>
    </w:p>
    <w:sectPr w:rsidR="00404266" w:rsidRPr="002823ED" w:rsidSect="00DB6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6165" w14:textId="77777777" w:rsidR="001541AA" w:rsidRDefault="001541AA" w:rsidP="001440B3">
      <w:r>
        <w:separator/>
      </w:r>
    </w:p>
  </w:endnote>
  <w:endnote w:type="continuationSeparator" w:id="0">
    <w:p w14:paraId="6BCF5E4E" w14:textId="77777777" w:rsidR="001541AA" w:rsidRDefault="001541A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94C1D" w14:textId="77777777" w:rsidR="0048103D" w:rsidRDefault="004810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0753" w14:textId="7C4524B0" w:rsidR="00FC62CC" w:rsidRPr="0048103D" w:rsidRDefault="0048103D" w:rsidP="0048103D">
    <w:pPr>
      <w:pStyle w:val="Footer"/>
      <w:jc w:val="center"/>
      <w:rPr>
        <w:rFonts w:cs="Arial"/>
        <w:sz w:val="14"/>
      </w:rPr>
    </w:pPr>
    <w:r w:rsidRPr="004810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5B31" w14:textId="77777777" w:rsidR="0048103D" w:rsidRDefault="00481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30A0" w14:textId="77777777" w:rsidR="001541AA" w:rsidRDefault="001541AA" w:rsidP="001440B3">
      <w:r>
        <w:separator/>
      </w:r>
    </w:p>
  </w:footnote>
  <w:footnote w:type="continuationSeparator" w:id="0">
    <w:p w14:paraId="3BF831A2" w14:textId="77777777" w:rsidR="001541AA" w:rsidRDefault="001541A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248A" w14:textId="77777777" w:rsidR="0048103D" w:rsidRDefault="004810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F080" w14:textId="77777777" w:rsidR="0048103D" w:rsidRDefault="004810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3D5D" w14:textId="77777777" w:rsidR="0048103D" w:rsidRDefault="004810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6289"/>
    <w:rsid w:val="001440B3"/>
    <w:rsid w:val="001541AA"/>
    <w:rsid w:val="0019242C"/>
    <w:rsid w:val="00222933"/>
    <w:rsid w:val="00283719"/>
    <w:rsid w:val="00404266"/>
    <w:rsid w:val="0042011A"/>
    <w:rsid w:val="0048103D"/>
    <w:rsid w:val="00525963"/>
    <w:rsid w:val="006B271C"/>
    <w:rsid w:val="0087323A"/>
    <w:rsid w:val="00A62643"/>
    <w:rsid w:val="00AA35F7"/>
    <w:rsid w:val="00AF731C"/>
    <w:rsid w:val="00CB59A1"/>
    <w:rsid w:val="00DB6361"/>
    <w:rsid w:val="00F2161D"/>
    <w:rsid w:val="00FC62CC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961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2023-07-27T02:27:00Z</dcterms:created>
  <dcterms:modified xsi:type="dcterms:W3CDTF">2023-07-27T02:27:00Z</dcterms:modified>
</cp:coreProperties>
</file>