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3482AC1C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C90BDE">
        <w:t>3</w:t>
      </w:r>
      <w:r w:rsidR="00B556C2" w:rsidRPr="00C5088F">
        <w:t xml:space="preserve"> (No</w:t>
      </w:r>
      <w:r w:rsidR="0048306A">
        <w:t xml:space="preserve"> </w:t>
      </w:r>
      <w:r w:rsidR="005E38F5">
        <w:t>20</w:t>
      </w:r>
      <w:r w:rsidR="00B556C2">
        <w:t>)</w:t>
      </w:r>
    </w:p>
    <w:p w14:paraId="68BBAA7A" w14:textId="2AD97C68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85172A">
        <w:rPr>
          <w:sz w:val="20"/>
        </w:rPr>
        <w:t>6</w:t>
      </w:r>
      <w:r w:rsidR="005E38F5">
        <w:rPr>
          <w:sz w:val="20"/>
        </w:rPr>
        <w:t>7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C90BDE">
        <w:rPr>
          <w:sz w:val="20"/>
        </w:rPr>
        <w:t>3</w:t>
      </w:r>
    </w:p>
    <w:p w14:paraId="37A9AC9F" w14:textId="2BC4A42C" w:rsidR="001440B3" w:rsidRDefault="001440B3" w:rsidP="005E38F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C90BDE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>
        <w:t xml:space="preserve"> </w:t>
      </w:r>
      <w:r w:rsidR="00AE3F8B" w:rsidRPr="00AE3F8B">
        <w:rPr>
          <w:b/>
          <w:bCs/>
        </w:rPr>
        <w:t>809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732EE835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C90BDE">
        <w:rPr>
          <w:i/>
          <w:iCs/>
        </w:rPr>
        <w:t>3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5E38F5">
        <w:rPr>
          <w:i/>
          <w:iCs/>
        </w:rPr>
        <w:t>20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578B6572" w14:textId="77777777" w:rsid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4E405E1" w14:textId="6374A1FD" w:rsidR="0085172A" w:rsidRPr="00774FA2" w:rsidRDefault="0085172A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85172A" w:rsidRPr="00C5088F" w14:paraId="08E66450" w14:textId="77777777" w:rsidTr="00A027E4">
        <w:trPr>
          <w:cantSplit/>
          <w:trHeight w:val="408"/>
        </w:trPr>
        <w:tc>
          <w:tcPr>
            <w:tcW w:w="2127" w:type="dxa"/>
          </w:tcPr>
          <w:p w14:paraId="1D7B6A86" w14:textId="4CE0842C" w:rsidR="0085172A" w:rsidRDefault="005E38F5" w:rsidP="0085172A">
            <w:r>
              <w:t>Ampol Australia Petroleum</w:t>
            </w:r>
            <w:r w:rsidR="0085172A" w:rsidRPr="0085172A">
              <w:t xml:space="preserve"> Pty Ltd</w:t>
            </w:r>
          </w:p>
        </w:tc>
        <w:tc>
          <w:tcPr>
            <w:tcW w:w="3402" w:type="dxa"/>
          </w:tcPr>
          <w:p w14:paraId="22B262CF" w14:textId="5A93E259" w:rsidR="0085172A" w:rsidRPr="00E428AB" w:rsidRDefault="0085172A" w:rsidP="0085172A">
            <w:pPr>
              <w:rPr>
                <w:bCs/>
              </w:rPr>
            </w:pPr>
            <w:r w:rsidRPr="003F4288">
              <w:rPr>
                <w:bCs/>
              </w:rPr>
              <w:t xml:space="preserve">The operation of a facility designed to store more than 50³ petroleum products – Block </w:t>
            </w:r>
            <w:r w:rsidR="005E38F5">
              <w:rPr>
                <w:bCs/>
              </w:rPr>
              <w:t xml:space="preserve">89 </w:t>
            </w:r>
            <w:r w:rsidRPr="003F4288">
              <w:rPr>
                <w:bCs/>
              </w:rPr>
              <w:t>Section</w:t>
            </w:r>
            <w:r w:rsidR="005E38F5">
              <w:rPr>
                <w:bCs/>
              </w:rPr>
              <w:t xml:space="preserve"> 7</w:t>
            </w:r>
            <w:r w:rsidRPr="003F4288">
              <w:rPr>
                <w:bCs/>
              </w:rPr>
              <w:t xml:space="preserve"> </w:t>
            </w:r>
            <w:r w:rsidR="005E38F5">
              <w:rPr>
                <w:bCs/>
              </w:rPr>
              <w:t>Hume</w:t>
            </w:r>
            <w:r w:rsidR="00271EAE">
              <w:rPr>
                <w:bCs/>
              </w:rPr>
              <w:t>.</w:t>
            </w:r>
          </w:p>
        </w:tc>
        <w:tc>
          <w:tcPr>
            <w:tcW w:w="2268" w:type="dxa"/>
          </w:tcPr>
          <w:p w14:paraId="308567A8" w14:textId="35BE9756" w:rsidR="0085172A" w:rsidRDefault="0085172A" w:rsidP="0085172A">
            <w:r w:rsidRPr="005B4F92">
              <w:t>Authorisation Varied</w:t>
            </w:r>
          </w:p>
        </w:tc>
      </w:tr>
      <w:tr w:rsidR="005E38F5" w:rsidRPr="00C5088F" w14:paraId="1246457D" w14:textId="77777777" w:rsidTr="00A027E4">
        <w:trPr>
          <w:cantSplit/>
          <w:trHeight w:val="408"/>
        </w:trPr>
        <w:tc>
          <w:tcPr>
            <w:tcW w:w="2127" w:type="dxa"/>
          </w:tcPr>
          <w:p w14:paraId="4FDB3FCD" w14:textId="1653928B" w:rsidR="005E38F5" w:rsidRDefault="005E38F5" w:rsidP="0085172A">
            <w:r w:rsidRPr="005E38F5">
              <w:t>Capital Brewing Co Pty Ltd</w:t>
            </w:r>
          </w:p>
        </w:tc>
        <w:tc>
          <w:tcPr>
            <w:tcW w:w="3402" w:type="dxa"/>
          </w:tcPr>
          <w:p w14:paraId="292B7623" w14:textId="16C0AE44" w:rsidR="005E38F5" w:rsidRPr="003F4288" w:rsidRDefault="005E38F5" w:rsidP="0085172A">
            <w:pPr>
              <w:rPr>
                <w:bCs/>
              </w:rPr>
            </w:pPr>
            <w:r>
              <w:rPr>
                <w:bCs/>
              </w:rPr>
              <w:t xml:space="preserve">A </w:t>
            </w:r>
            <w:r w:rsidRPr="005E38F5">
              <w:rPr>
                <w:bCs/>
              </w:rPr>
              <w:t xml:space="preserve">facility designed </w:t>
            </w:r>
            <w:r>
              <w:rPr>
                <w:bCs/>
              </w:rPr>
              <w:t xml:space="preserve">for the </w:t>
            </w:r>
            <w:r w:rsidRPr="005E38F5">
              <w:rPr>
                <w:bCs/>
              </w:rPr>
              <w:t>production of alcoholic beverages or distilled alcohol at more than 100kL of alcohol per year</w:t>
            </w:r>
            <w:r>
              <w:rPr>
                <w:bCs/>
              </w:rPr>
              <w:t xml:space="preserve"> -</w:t>
            </w:r>
            <w:r w:rsidRPr="005E38F5">
              <w:rPr>
                <w:bCs/>
              </w:rPr>
              <w:t xml:space="preserve"> Block 11 Section 28 Fyshwick</w:t>
            </w:r>
            <w:r>
              <w:rPr>
                <w:bCs/>
              </w:rPr>
              <w:t>.</w:t>
            </w:r>
          </w:p>
        </w:tc>
        <w:tc>
          <w:tcPr>
            <w:tcW w:w="2268" w:type="dxa"/>
          </w:tcPr>
          <w:p w14:paraId="035FEE51" w14:textId="13340B4A" w:rsidR="005E38F5" w:rsidRPr="005B4F92" w:rsidRDefault="005E38F5" w:rsidP="0085172A">
            <w:r>
              <w:t>No Further Action</w:t>
            </w:r>
          </w:p>
        </w:tc>
      </w:tr>
      <w:tr w:rsidR="005E38F5" w:rsidRPr="00C5088F" w14:paraId="76E2C5D6" w14:textId="77777777" w:rsidTr="00A027E4">
        <w:trPr>
          <w:cantSplit/>
          <w:trHeight w:val="408"/>
        </w:trPr>
        <w:tc>
          <w:tcPr>
            <w:tcW w:w="2127" w:type="dxa"/>
          </w:tcPr>
          <w:p w14:paraId="7CD6BEC1" w14:textId="25FA2CE7" w:rsidR="005E38F5" w:rsidRDefault="005E38F5" w:rsidP="0085172A">
            <w:r w:rsidRPr="005E38F5">
              <w:t>Southern Asphalt Production Pty Ltd</w:t>
            </w:r>
          </w:p>
        </w:tc>
        <w:tc>
          <w:tcPr>
            <w:tcW w:w="3402" w:type="dxa"/>
          </w:tcPr>
          <w:p w14:paraId="5560EB1F" w14:textId="65BD1ADA" w:rsidR="005E38F5" w:rsidRPr="003F4288" w:rsidRDefault="00263B43" w:rsidP="0085172A">
            <w:pPr>
              <w:rPr>
                <w:bCs/>
              </w:rPr>
            </w:pPr>
            <w:r w:rsidRPr="00263B43">
              <w:rPr>
                <w:bCs/>
              </w:rPr>
              <w:t>A facility designed for the production of bituminous road building materials – Block 67 Section 22 Hume ACT.</w:t>
            </w:r>
          </w:p>
        </w:tc>
        <w:tc>
          <w:tcPr>
            <w:tcW w:w="2268" w:type="dxa"/>
          </w:tcPr>
          <w:p w14:paraId="0228EB98" w14:textId="44EBA027" w:rsidR="005E38F5" w:rsidRPr="005B4F92" w:rsidRDefault="00263B43" w:rsidP="0085172A">
            <w:r w:rsidRPr="00263B43">
              <w:t>No Further Action</w:t>
            </w:r>
          </w:p>
        </w:tc>
      </w:tr>
      <w:tr w:rsidR="003C30D7" w:rsidRPr="00C5088F" w14:paraId="24527894" w14:textId="77777777" w:rsidTr="00A027E4">
        <w:trPr>
          <w:cantSplit/>
          <w:trHeight w:val="408"/>
        </w:trPr>
        <w:tc>
          <w:tcPr>
            <w:tcW w:w="2127" w:type="dxa"/>
          </w:tcPr>
          <w:p w14:paraId="3314CF94" w14:textId="6379ADEF" w:rsidR="003C30D7" w:rsidRPr="005E38F5" w:rsidRDefault="003C30D7" w:rsidP="0085172A">
            <w:r>
              <w:t>Green Options Pty Ltd</w:t>
            </w:r>
          </w:p>
        </w:tc>
        <w:tc>
          <w:tcPr>
            <w:tcW w:w="3402" w:type="dxa"/>
          </w:tcPr>
          <w:p w14:paraId="406C3F66" w14:textId="07E6C949" w:rsidR="003C30D7" w:rsidRPr="00263B43" w:rsidRDefault="003C30D7" w:rsidP="0085172A">
            <w:pPr>
              <w:rPr>
                <w:bCs/>
              </w:rPr>
            </w:pPr>
            <w:r>
              <w:rPr>
                <w:bCs/>
              </w:rPr>
              <w:t>Pest control activities – Various locations on leased and unleased ACT land.</w:t>
            </w:r>
          </w:p>
        </w:tc>
        <w:tc>
          <w:tcPr>
            <w:tcW w:w="2268" w:type="dxa"/>
          </w:tcPr>
          <w:p w14:paraId="13C915B5" w14:textId="33F573A9" w:rsidR="003C30D7" w:rsidRPr="00263B43" w:rsidRDefault="003C30D7" w:rsidP="0085172A">
            <w:r w:rsidRPr="003C30D7">
              <w:t>No Further Action</w:t>
            </w:r>
          </w:p>
        </w:tc>
      </w:tr>
      <w:tr w:rsidR="003C30D7" w:rsidRPr="00C5088F" w14:paraId="589F18DC" w14:textId="77777777" w:rsidTr="00A027E4">
        <w:trPr>
          <w:cantSplit/>
          <w:trHeight w:val="408"/>
        </w:trPr>
        <w:tc>
          <w:tcPr>
            <w:tcW w:w="2127" w:type="dxa"/>
          </w:tcPr>
          <w:p w14:paraId="21B9BB45" w14:textId="7363650A" w:rsidR="003C30D7" w:rsidRPr="005E38F5" w:rsidRDefault="003C30D7" w:rsidP="0085172A">
            <w:r>
              <w:t>ACT Pest Control</w:t>
            </w:r>
          </w:p>
        </w:tc>
        <w:tc>
          <w:tcPr>
            <w:tcW w:w="3402" w:type="dxa"/>
          </w:tcPr>
          <w:p w14:paraId="6D520C32" w14:textId="03E7350C" w:rsidR="003C30D7" w:rsidRPr="00263B43" w:rsidRDefault="003C30D7" w:rsidP="0085172A">
            <w:pPr>
              <w:rPr>
                <w:bCs/>
              </w:rPr>
            </w:pPr>
            <w:r w:rsidRPr="003C30D7">
              <w:rPr>
                <w:bCs/>
              </w:rPr>
              <w:t>Pest control activities – Various locations on leased and unleased ACT land.</w:t>
            </w:r>
          </w:p>
        </w:tc>
        <w:tc>
          <w:tcPr>
            <w:tcW w:w="2268" w:type="dxa"/>
          </w:tcPr>
          <w:p w14:paraId="7FAADAF6" w14:textId="3F0E1DE4" w:rsidR="003C30D7" w:rsidRPr="00263B43" w:rsidRDefault="003C30D7" w:rsidP="0085172A">
            <w:r w:rsidRPr="003C30D7">
              <w:t>No Further Action</w:t>
            </w:r>
          </w:p>
        </w:tc>
      </w:tr>
      <w:tr w:rsidR="002143D6" w:rsidRPr="00C5088F" w14:paraId="237F9F22" w14:textId="77777777" w:rsidTr="00A027E4">
        <w:trPr>
          <w:cantSplit/>
          <w:trHeight w:val="408"/>
        </w:trPr>
        <w:tc>
          <w:tcPr>
            <w:tcW w:w="2127" w:type="dxa"/>
          </w:tcPr>
          <w:p w14:paraId="37FEBE49" w14:textId="5E9C5C57" w:rsidR="002143D6" w:rsidRDefault="002143D6" w:rsidP="0085172A">
            <w:r w:rsidRPr="002143D6">
              <w:lastRenderedPageBreak/>
              <w:t>Canberra National Pistol Club</w:t>
            </w:r>
          </w:p>
        </w:tc>
        <w:tc>
          <w:tcPr>
            <w:tcW w:w="3402" w:type="dxa"/>
          </w:tcPr>
          <w:p w14:paraId="42D6BE87" w14:textId="655C1971" w:rsidR="002143D6" w:rsidRPr="003C30D7" w:rsidRDefault="002143D6" w:rsidP="0085172A">
            <w:pPr>
              <w:rPr>
                <w:bCs/>
              </w:rPr>
            </w:pPr>
            <w:r>
              <w:rPr>
                <w:bCs/>
              </w:rPr>
              <w:t>The operation of a firearm shooting range – Block 473 Majura ACT.</w:t>
            </w:r>
          </w:p>
        </w:tc>
        <w:tc>
          <w:tcPr>
            <w:tcW w:w="2268" w:type="dxa"/>
          </w:tcPr>
          <w:p w14:paraId="435809E0" w14:textId="6864931A" w:rsidR="002143D6" w:rsidRPr="003C30D7" w:rsidRDefault="002143D6" w:rsidP="0085172A">
            <w:r>
              <w:t>No Further Action</w:t>
            </w:r>
          </w:p>
        </w:tc>
      </w:tr>
    </w:tbl>
    <w:p w14:paraId="656E184A" w14:textId="77777777" w:rsidR="00263B43" w:rsidRDefault="00263B43" w:rsidP="00A77E7A">
      <w:pPr>
        <w:spacing w:before="300"/>
        <w:rPr>
          <w:rFonts w:ascii="Arial" w:hAnsi="Arial" w:cs="Arial"/>
          <w:b/>
          <w:bCs/>
        </w:rPr>
      </w:pPr>
    </w:p>
    <w:p w14:paraId="068E1388" w14:textId="6BEC1545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B45B26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2D526ABA" w14:textId="7AFCCB1F" w:rsidR="007A2BFB" w:rsidRDefault="007A2BFB" w:rsidP="006118B2">
      <w:pPr>
        <w:spacing w:before="140"/>
        <w:jc w:val="both"/>
      </w:pPr>
    </w:p>
    <w:p w14:paraId="41A32676" w14:textId="77777777" w:rsidR="007014C2" w:rsidRDefault="007014C2" w:rsidP="006118B2">
      <w:pPr>
        <w:spacing w:before="140"/>
        <w:jc w:val="both"/>
      </w:pPr>
    </w:p>
    <w:p w14:paraId="055C55CA" w14:textId="77777777" w:rsidR="003C30D7" w:rsidRDefault="003C30D7" w:rsidP="006118B2">
      <w:pPr>
        <w:spacing w:before="140"/>
        <w:jc w:val="both"/>
      </w:pPr>
    </w:p>
    <w:p w14:paraId="62B3866C" w14:textId="40A56F49" w:rsidR="0042011A" w:rsidRDefault="002F4E51" w:rsidP="00631063">
      <w:pPr>
        <w:spacing w:before="140"/>
      </w:pPr>
      <w:r>
        <w:t xml:space="preserve">            </w:t>
      </w:r>
      <w:r w:rsidR="00263B43">
        <w:t>Rodney Dix</w:t>
      </w:r>
    </w:p>
    <w:p w14:paraId="0C467F38" w14:textId="7B7676D0" w:rsidR="005173E8" w:rsidRDefault="00F02A40" w:rsidP="008620B2">
      <w:pPr>
        <w:tabs>
          <w:tab w:val="left" w:pos="4320"/>
        </w:tabs>
        <w:ind w:left="720"/>
      </w:pPr>
      <w:r>
        <w:t>Delegate</w:t>
      </w:r>
      <w:r w:rsidR="00263B43">
        <w:t xml:space="preserve">, </w:t>
      </w:r>
      <w:r w:rsidR="004101FF" w:rsidRPr="00C5088F">
        <w:t>E</w:t>
      </w:r>
      <w:r w:rsidR="004101FF">
        <w:t>nvironment Protection Authority</w:t>
      </w:r>
      <w:bookmarkEnd w:id="0"/>
    </w:p>
    <w:p w14:paraId="4A99FA1F" w14:textId="2688F6B5" w:rsidR="001440B3" w:rsidRDefault="00263B43" w:rsidP="008620B2">
      <w:pPr>
        <w:tabs>
          <w:tab w:val="left" w:pos="4320"/>
        </w:tabs>
        <w:ind w:left="720"/>
      </w:pPr>
      <w:r>
        <w:t>1</w:t>
      </w:r>
      <w:r w:rsidR="003C30D7">
        <w:t>2</w:t>
      </w:r>
      <w:r>
        <w:t xml:space="preserve"> December</w:t>
      </w:r>
      <w:r w:rsidR="00F71C6A">
        <w:t xml:space="preserve"> </w:t>
      </w:r>
      <w:r w:rsidR="005B253D">
        <w:t>202</w:t>
      </w:r>
      <w:r w:rsidR="000000F0">
        <w:t>3</w:t>
      </w:r>
    </w:p>
    <w:sectPr w:rsidR="001440B3" w:rsidSect="007014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93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8D00" w14:textId="77777777" w:rsidR="00774FA2" w:rsidRDefault="00774FA2" w:rsidP="001440B3">
      <w:r>
        <w:separator/>
      </w:r>
    </w:p>
  </w:endnote>
  <w:endnote w:type="continuationSeparator" w:id="0">
    <w:p w14:paraId="74B96B50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F13D9" w14:textId="77777777" w:rsidR="00587A51" w:rsidRDefault="00587A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10EA9" w14:textId="4A83A358" w:rsidR="00587A51" w:rsidRPr="00587A51" w:rsidRDefault="00587A51" w:rsidP="00587A51">
    <w:pPr>
      <w:pStyle w:val="Footer"/>
      <w:jc w:val="center"/>
      <w:rPr>
        <w:rFonts w:cs="Arial"/>
        <w:sz w:val="14"/>
      </w:rPr>
    </w:pPr>
    <w:r w:rsidRPr="00587A5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54422" w14:textId="77777777" w:rsidR="00587A51" w:rsidRDefault="00587A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D4D0F" w14:textId="77777777" w:rsidR="00774FA2" w:rsidRDefault="00774FA2" w:rsidP="001440B3">
      <w:r>
        <w:separator/>
      </w:r>
    </w:p>
  </w:footnote>
  <w:footnote w:type="continuationSeparator" w:id="0">
    <w:p w14:paraId="63451631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67933" w14:textId="77777777" w:rsidR="00587A51" w:rsidRDefault="00587A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1BE57" w14:textId="77777777" w:rsidR="00587A51" w:rsidRDefault="00587A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B1D3B" w14:textId="77777777" w:rsidR="00587A51" w:rsidRDefault="00587A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00F0"/>
    <w:rsid w:val="00020654"/>
    <w:rsid w:val="00032643"/>
    <w:rsid w:val="000635F2"/>
    <w:rsid w:val="00063DDF"/>
    <w:rsid w:val="000740BB"/>
    <w:rsid w:val="000B1ADB"/>
    <w:rsid w:val="000B1E30"/>
    <w:rsid w:val="000C4D4B"/>
    <w:rsid w:val="000C782D"/>
    <w:rsid w:val="000D2B25"/>
    <w:rsid w:val="000D2E22"/>
    <w:rsid w:val="000D3CFF"/>
    <w:rsid w:val="000E459E"/>
    <w:rsid w:val="000E45C4"/>
    <w:rsid w:val="000F2063"/>
    <w:rsid w:val="00103569"/>
    <w:rsid w:val="00111BC1"/>
    <w:rsid w:val="0011200A"/>
    <w:rsid w:val="001120D3"/>
    <w:rsid w:val="00132B2B"/>
    <w:rsid w:val="001440B3"/>
    <w:rsid w:val="00157607"/>
    <w:rsid w:val="00172FD1"/>
    <w:rsid w:val="00176788"/>
    <w:rsid w:val="001920C8"/>
    <w:rsid w:val="0019663D"/>
    <w:rsid w:val="0019732A"/>
    <w:rsid w:val="001977B9"/>
    <w:rsid w:val="001A4B25"/>
    <w:rsid w:val="001C2A34"/>
    <w:rsid w:val="001E6EC8"/>
    <w:rsid w:val="001F5BD6"/>
    <w:rsid w:val="0020235F"/>
    <w:rsid w:val="00213E11"/>
    <w:rsid w:val="002140B2"/>
    <w:rsid w:val="002143D6"/>
    <w:rsid w:val="00216F82"/>
    <w:rsid w:val="0021780C"/>
    <w:rsid w:val="002219D1"/>
    <w:rsid w:val="002219E5"/>
    <w:rsid w:val="00233CE5"/>
    <w:rsid w:val="00240211"/>
    <w:rsid w:val="00263B43"/>
    <w:rsid w:val="00271EAE"/>
    <w:rsid w:val="00283719"/>
    <w:rsid w:val="00294B05"/>
    <w:rsid w:val="002B00BA"/>
    <w:rsid w:val="002B018D"/>
    <w:rsid w:val="002B2FDE"/>
    <w:rsid w:val="002B61D0"/>
    <w:rsid w:val="002C73F1"/>
    <w:rsid w:val="002D5FF5"/>
    <w:rsid w:val="002E01DA"/>
    <w:rsid w:val="002E58A5"/>
    <w:rsid w:val="002F0B99"/>
    <w:rsid w:val="002F4E51"/>
    <w:rsid w:val="00301784"/>
    <w:rsid w:val="00304B02"/>
    <w:rsid w:val="0030533A"/>
    <w:rsid w:val="00316CED"/>
    <w:rsid w:val="00343C72"/>
    <w:rsid w:val="00346D4C"/>
    <w:rsid w:val="00350462"/>
    <w:rsid w:val="00370B93"/>
    <w:rsid w:val="0037178D"/>
    <w:rsid w:val="00373B97"/>
    <w:rsid w:val="00377BDF"/>
    <w:rsid w:val="00381266"/>
    <w:rsid w:val="00386184"/>
    <w:rsid w:val="003A7361"/>
    <w:rsid w:val="003B1545"/>
    <w:rsid w:val="003B53D9"/>
    <w:rsid w:val="003C30D7"/>
    <w:rsid w:val="003C3623"/>
    <w:rsid w:val="003D0225"/>
    <w:rsid w:val="003D729F"/>
    <w:rsid w:val="003E0AEC"/>
    <w:rsid w:val="003E47D2"/>
    <w:rsid w:val="003E6D2E"/>
    <w:rsid w:val="003F4288"/>
    <w:rsid w:val="003F76C8"/>
    <w:rsid w:val="0040208B"/>
    <w:rsid w:val="0040750B"/>
    <w:rsid w:val="004101FF"/>
    <w:rsid w:val="00412B97"/>
    <w:rsid w:val="0042011A"/>
    <w:rsid w:val="004246D2"/>
    <w:rsid w:val="00424E9D"/>
    <w:rsid w:val="0044078D"/>
    <w:rsid w:val="00441D3A"/>
    <w:rsid w:val="004433F2"/>
    <w:rsid w:val="00445D75"/>
    <w:rsid w:val="00446549"/>
    <w:rsid w:val="004467BD"/>
    <w:rsid w:val="0047088E"/>
    <w:rsid w:val="0048306A"/>
    <w:rsid w:val="00483E43"/>
    <w:rsid w:val="004A4D66"/>
    <w:rsid w:val="004B53C5"/>
    <w:rsid w:val="004B6170"/>
    <w:rsid w:val="004B6360"/>
    <w:rsid w:val="004C5164"/>
    <w:rsid w:val="004C56A8"/>
    <w:rsid w:val="004C7302"/>
    <w:rsid w:val="004D40A8"/>
    <w:rsid w:val="004D6668"/>
    <w:rsid w:val="00511F5C"/>
    <w:rsid w:val="005173E8"/>
    <w:rsid w:val="00517C74"/>
    <w:rsid w:val="00522773"/>
    <w:rsid w:val="00525963"/>
    <w:rsid w:val="00525E31"/>
    <w:rsid w:val="005330D5"/>
    <w:rsid w:val="005622BF"/>
    <w:rsid w:val="0056303B"/>
    <w:rsid w:val="00575551"/>
    <w:rsid w:val="00575A52"/>
    <w:rsid w:val="00584F59"/>
    <w:rsid w:val="00587A51"/>
    <w:rsid w:val="005B253D"/>
    <w:rsid w:val="005B4F92"/>
    <w:rsid w:val="005B67CA"/>
    <w:rsid w:val="005D12C0"/>
    <w:rsid w:val="005E25C6"/>
    <w:rsid w:val="005E38F5"/>
    <w:rsid w:val="005E4435"/>
    <w:rsid w:val="005F1EA7"/>
    <w:rsid w:val="005F5D35"/>
    <w:rsid w:val="005F75FC"/>
    <w:rsid w:val="006039E3"/>
    <w:rsid w:val="006046C7"/>
    <w:rsid w:val="00610093"/>
    <w:rsid w:val="006118B2"/>
    <w:rsid w:val="006147C2"/>
    <w:rsid w:val="00631063"/>
    <w:rsid w:val="00634931"/>
    <w:rsid w:val="00641640"/>
    <w:rsid w:val="00643D51"/>
    <w:rsid w:val="00655533"/>
    <w:rsid w:val="00660AF9"/>
    <w:rsid w:val="0067354B"/>
    <w:rsid w:val="0068672A"/>
    <w:rsid w:val="00686DAB"/>
    <w:rsid w:val="006A4C12"/>
    <w:rsid w:val="006B3287"/>
    <w:rsid w:val="006C4DE7"/>
    <w:rsid w:val="006E1A63"/>
    <w:rsid w:val="006E67F5"/>
    <w:rsid w:val="006F47B2"/>
    <w:rsid w:val="006F645D"/>
    <w:rsid w:val="007014C2"/>
    <w:rsid w:val="00712F9D"/>
    <w:rsid w:val="00715A86"/>
    <w:rsid w:val="007330FD"/>
    <w:rsid w:val="007472D4"/>
    <w:rsid w:val="00750D35"/>
    <w:rsid w:val="00774FA2"/>
    <w:rsid w:val="00777D31"/>
    <w:rsid w:val="00782138"/>
    <w:rsid w:val="00787CAC"/>
    <w:rsid w:val="00791764"/>
    <w:rsid w:val="007955BC"/>
    <w:rsid w:val="00796CA8"/>
    <w:rsid w:val="00797AFA"/>
    <w:rsid w:val="007A2BFB"/>
    <w:rsid w:val="007A6642"/>
    <w:rsid w:val="007A68F5"/>
    <w:rsid w:val="007B173A"/>
    <w:rsid w:val="007B3236"/>
    <w:rsid w:val="007C0C89"/>
    <w:rsid w:val="007C366A"/>
    <w:rsid w:val="007D37E4"/>
    <w:rsid w:val="007D4D13"/>
    <w:rsid w:val="007E5C22"/>
    <w:rsid w:val="007F4059"/>
    <w:rsid w:val="007F5A70"/>
    <w:rsid w:val="007F6D9A"/>
    <w:rsid w:val="00800BF1"/>
    <w:rsid w:val="00811C45"/>
    <w:rsid w:val="00821580"/>
    <w:rsid w:val="0084437C"/>
    <w:rsid w:val="0085172A"/>
    <w:rsid w:val="008620B2"/>
    <w:rsid w:val="00863DC0"/>
    <w:rsid w:val="00863E82"/>
    <w:rsid w:val="00865261"/>
    <w:rsid w:val="00870337"/>
    <w:rsid w:val="0089121F"/>
    <w:rsid w:val="008960E8"/>
    <w:rsid w:val="00896DDD"/>
    <w:rsid w:val="008A004D"/>
    <w:rsid w:val="008A4ABC"/>
    <w:rsid w:val="008B16C9"/>
    <w:rsid w:val="008B2F72"/>
    <w:rsid w:val="008C424D"/>
    <w:rsid w:val="008E0402"/>
    <w:rsid w:val="008E47BB"/>
    <w:rsid w:val="008E5536"/>
    <w:rsid w:val="009036F5"/>
    <w:rsid w:val="009039E2"/>
    <w:rsid w:val="00903A9A"/>
    <w:rsid w:val="00943CB5"/>
    <w:rsid w:val="009644D8"/>
    <w:rsid w:val="00967472"/>
    <w:rsid w:val="00981135"/>
    <w:rsid w:val="00996C67"/>
    <w:rsid w:val="009B1642"/>
    <w:rsid w:val="009C1D0E"/>
    <w:rsid w:val="009C5EB0"/>
    <w:rsid w:val="009D6DB6"/>
    <w:rsid w:val="009E62B5"/>
    <w:rsid w:val="009F0BF9"/>
    <w:rsid w:val="009F3127"/>
    <w:rsid w:val="009F338E"/>
    <w:rsid w:val="009F3CDD"/>
    <w:rsid w:val="00A01456"/>
    <w:rsid w:val="00A027E4"/>
    <w:rsid w:val="00A07D8E"/>
    <w:rsid w:val="00A30355"/>
    <w:rsid w:val="00A33793"/>
    <w:rsid w:val="00A41AEF"/>
    <w:rsid w:val="00A42E1E"/>
    <w:rsid w:val="00A64FE9"/>
    <w:rsid w:val="00A767AB"/>
    <w:rsid w:val="00A77E7A"/>
    <w:rsid w:val="00A93F11"/>
    <w:rsid w:val="00A94515"/>
    <w:rsid w:val="00AA03E0"/>
    <w:rsid w:val="00AA1DDF"/>
    <w:rsid w:val="00AA35F7"/>
    <w:rsid w:val="00AB4043"/>
    <w:rsid w:val="00AC76BA"/>
    <w:rsid w:val="00AD15E9"/>
    <w:rsid w:val="00AE3F8B"/>
    <w:rsid w:val="00AE4412"/>
    <w:rsid w:val="00AF62BD"/>
    <w:rsid w:val="00B11D5D"/>
    <w:rsid w:val="00B13838"/>
    <w:rsid w:val="00B2100F"/>
    <w:rsid w:val="00B33641"/>
    <w:rsid w:val="00B45B26"/>
    <w:rsid w:val="00B556C2"/>
    <w:rsid w:val="00B84859"/>
    <w:rsid w:val="00B91692"/>
    <w:rsid w:val="00B92FD5"/>
    <w:rsid w:val="00BC0696"/>
    <w:rsid w:val="00BF2329"/>
    <w:rsid w:val="00BF4475"/>
    <w:rsid w:val="00BF7008"/>
    <w:rsid w:val="00C0112C"/>
    <w:rsid w:val="00C10A0E"/>
    <w:rsid w:val="00C128B8"/>
    <w:rsid w:val="00C27FD1"/>
    <w:rsid w:val="00C42820"/>
    <w:rsid w:val="00C42C96"/>
    <w:rsid w:val="00C43D84"/>
    <w:rsid w:val="00C54DEA"/>
    <w:rsid w:val="00C6088E"/>
    <w:rsid w:val="00C677CC"/>
    <w:rsid w:val="00C90BDE"/>
    <w:rsid w:val="00C95F2D"/>
    <w:rsid w:val="00C96F9A"/>
    <w:rsid w:val="00CA5BB7"/>
    <w:rsid w:val="00CE2CCF"/>
    <w:rsid w:val="00CE534A"/>
    <w:rsid w:val="00D005C8"/>
    <w:rsid w:val="00D11E22"/>
    <w:rsid w:val="00D328E5"/>
    <w:rsid w:val="00D56717"/>
    <w:rsid w:val="00D639EC"/>
    <w:rsid w:val="00DB2B43"/>
    <w:rsid w:val="00DD2DF1"/>
    <w:rsid w:val="00DE38C5"/>
    <w:rsid w:val="00DF785C"/>
    <w:rsid w:val="00E07A4F"/>
    <w:rsid w:val="00E12354"/>
    <w:rsid w:val="00E23B12"/>
    <w:rsid w:val="00E25ACB"/>
    <w:rsid w:val="00E30C0D"/>
    <w:rsid w:val="00E30CEF"/>
    <w:rsid w:val="00E33BF7"/>
    <w:rsid w:val="00E41A78"/>
    <w:rsid w:val="00E428AB"/>
    <w:rsid w:val="00E43CC3"/>
    <w:rsid w:val="00E45A88"/>
    <w:rsid w:val="00E464A4"/>
    <w:rsid w:val="00E607D7"/>
    <w:rsid w:val="00E70441"/>
    <w:rsid w:val="00E8042B"/>
    <w:rsid w:val="00E87E66"/>
    <w:rsid w:val="00E9090D"/>
    <w:rsid w:val="00E92E0C"/>
    <w:rsid w:val="00E96EDA"/>
    <w:rsid w:val="00EA3BA5"/>
    <w:rsid w:val="00EB23A2"/>
    <w:rsid w:val="00EB759F"/>
    <w:rsid w:val="00ED0781"/>
    <w:rsid w:val="00ED2E3A"/>
    <w:rsid w:val="00ED4E34"/>
    <w:rsid w:val="00ED5A00"/>
    <w:rsid w:val="00EF0DDB"/>
    <w:rsid w:val="00EF19B6"/>
    <w:rsid w:val="00EF1EE9"/>
    <w:rsid w:val="00EF69E2"/>
    <w:rsid w:val="00F02A40"/>
    <w:rsid w:val="00F0412A"/>
    <w:rsid w:val="00F17FAB"/>
    <w:rsid w:val="00F24F85"/>
    <w:rsid w:val="00F2515A"/>
    <w:rsid w:val="00F2778A"/>
    <w:rsid w:val="00F31FCA"/>
    <w:rsid w:val="00F3354C"/>
    <w:rsid w:val="00F352D0"/>
    <w:rsid w:val="00F43063"/>
    <w:rsid w:val="00F453DF"/>
    <w:rsid w:val="00F54AE9"/>
    <w:rsid w:val="00F71C6A"/>
    <w:rsid w:val="00F77364"/>
    <w:rsid w:val="00FA06AA"/>
    <w:rsid w:val="00FB1F02"/>
    <w:rsid w:val="00FB1F25"/>
    <w:rsid w:val="00FB39EB"/>
    <w:rsid w:val="00FB43F9"/>
    <w:rsid w:val="00FB7765"/>
    <w:rsid w:val="00FC429F"/>
    <w:rsid w:val="00FC7B48"/>
    <w:rsid w:val="00FD464E"/>
    <w:rsid w:val="00FD6902"/>
    <w:rsid w:val="00FD6964"/>
    <w:rsid w:val="00FE2790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1596</Characters>
  <Application>Microsoft Office Word</Application>
  <DocSecurity>0</DocSecurity>
  <Lines>74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2023-10-18T01:53:00Z</cp:lastPrinted>
  <dcterms:created xsi:type="dcterms:W3CDTF">2023-12-11T22:09:00Z</dcterms:created>
  <dcterms:modified xsi:type="dcterms:W3CDTF">2023-12-11T22:09:00Z</dcterms:modified>
</cp:coreProperties>
</file>