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3300B05" w:rsidR="009D7265" w:rsidRPr="00D8682B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D8682B"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D8682B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7F96DBA6" w:rsidR="009D7265" w:rsidRPr="00D8682B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</w:t>
      </w:r>
      <w:r w:rsidR="00475FFB"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20</w:t>
      </w:r>
      <w:r w:rsidR="00B47EF5"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B50F2F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141</w:t>
      </w:r>
    </w:p>
    <w:p w14:paraId="03DB0657" w14:textId="77777777" w:rsidR="009D7265" w:rsidRPr="00D8682B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D8682B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D8682B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D8682B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D8682B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D8682B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D8682B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D8682B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2F73AFEC" w:rsidR="009D7265" w:rsidRPr="00D8682B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D8682B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D8682B"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D8682B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26C18625" w14:textId="77777777" w:rsidR="009D7265" w:rsidRPr="008E418C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6944002C" w14:textId="5D6C1243" w:rsidR="009D7265" w:rsidRDefault="0022660E" w:rsidP="009D7265">
      <w:pPr>
        <w:spacing w:after="60" w:line="240" w:lineRule="auto"/>
        <w:ind w:left="709"/>
        <w:rPr>
          <w:rFonts w:ascii="Calibri" w:eastAsia="Calibri" w:hAnsi="Calibri" w:cs="Times New Roman"/>
          <w:noProof/>
          <w:lang w:eastAsia="en-AU"/>
        </w:rPr>
      </w:pPr>
      <w:r>
        <w:rPr>
          <w:noProof/>
        </w:rPr>
        <w:drawing>
          <wp:inline distT="0" distB="0" distL="0" distR="0" wp14:anchorId="160569FC" wp14:editId="0C6AD73F">
            <wp:extent cx="1419225" cy="386298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80" cy="40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77777777" w:rsidR="00B47EF5" w:rsidRPr="0095537E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D8682B" w:rsidRDefault="00B47EF5" w:rsidP="00CC49B6">
      <w:pPr>
        <w:spacing w:after="0" w:line="240" w:lineRule="auto"/>
        <w:ind w:left="709"/>
        <w:rPr>
          <w:rFonts w:eastAsia="Times New Roman" w:cs="Calibri"/>
          <w:color w:val="000000" w:themeColor="text1"/>
          <w:sz w:val="24"/>
          <w:szCs w:val="20"/>
        </w:rPr>
      </w:pPr>
      <w:r w:rsidRPr="00D8682B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3A6558A8" w14:textId="77777777" w:rsidR="00B47EF5" w:rsidRPr="00D8682B" w:rsidRDefault="00B47EF5" w:rsidP="00CC49B6">
      <w:pPr>
        <w:spacing w:after="0" w:line="240" w:lineRule="auto"/>
        <w:ind w:left="709"/>
        <w:rPr>
          <w:rFonts w:eastAsia="Times New Roman" w:cs="Calibri"/>
          <w:color w:val="000000" w:themeColor="text1"/>
          <w:sz w:val="24"/>
          <w:szCs w:val="20"/>
        </w:rPr>
      </w:pPr>
      <w:r w:rsidRPr="00D8682B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5D06FF8B" w14:textId="512536E0" w:rsidR="00B47EF5" w:rsidRPr="00D8682B" w:rsidRDefault="0022660E" w:rsidP="00CC49B6">
      <w:pPr>
        <w:spacing w:after="0" w:line="240" w:lineRule="auto"/>
        <w:ind w:left="709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18</w:t>
      </w:r>
      <w:r w:rsidR="00B47EF5" w:rsidRPr="00D8682B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D8682B" w:rsidRPr="00D8682B">
        <w:rPr>
          <w:rFonts w:eastAsia="Times New Roman" w:cs="Calibri"/>
          <w:bCs/>
          <w:color w:val="000000" w:themeColor="text1"/>
          <w:sz w:val="24"/>
          <w:szCs w:val="20"/>
        </w:rPr>
        <w:t>March</w:t>
      </w:r>
      <w:r w:rsidR="00B47EF5" w:rsidRPr="00D8682B">
        <w:rPr>
          <w:rFonts w:eastAsia="Times New Roman" w:cs="Calibri"/>
          <w:bCs/>
          <w:color w:val="000000" w:themeColor="text1"/>
          <w:sz w:val="24"/>
          <w:szCs w:val="20"/>
        </w:rPr>
        <w:t xml:space="preserve"> 202</w:t>
      </w:r>
      <w:r w:rsidR="002D3F36" w:rsidRPr="00D8682B">
        <w:rPr>
          <w:rFonts w:eastAsia="Times New Roman" w:cs="Calibri"/>
          <w:bCs/>
          <w:color w:val="000000" w:themeColor="text1"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B537F6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B537F6" w:rsidRPr="00B537F6" w14:paraId="5EC578B9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FF9" w14:textId="5EB6CD00" w:rsidR="009D7265" w:rsidRPr="00D8682B" w:rsidRDefault="00D8682B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cstheme="minorHAnsi"/>
                <w:color w:val="22272B"/>
                <w:sz w:val="24"/>
                <w:szCs w:val="24"/>
              </w:rPr>
              <w:t>LNW Gaming ANZ Pty Ltd</w:t>
            </w:r>
          </w:p>
        </w:tc>
      </w:tr>
      <w:tr w:rsidR="00B537F6" w:rsidRPr="00B537F6" w14:paraId="3D51CE37" w14:textId="77777777" w:rsidTr="00727941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462B" w14:textId="5814BF79" w:rsidR="009D7265" w:rsidRPr="00D8682B" w:rsidRDefault="009D7265" w:rsidP="0091226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D8682B" w:rsidRPr="00D8682B">
              <w:rPr>
                <w:rFonts w:cstheme="minorHAnsi"/>
                <w:color w:val="22272B"/>
                <w:sz w:val="24"/>
                <w:szCs w:val="24"/>
              </w:rPr>
              <w:t>Link progressive jackpot controller firmware update</w:t>
            </w:r>
          </w:p>
        </w:tc>
      </w:tr>
      <w:tr w:rsidR="00B537F6" w:rsidRPr="00B537F6" w14:paraId="577ED312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1B8" w14:textId="77777777" w:rsidR="009D7265" w:rsidRPr="00D8682B" w:rsidRDefault="009D726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eastAsia="Calibri" w:cstheme="minorHAnsi"/>
                <w:sz w:val="24"/>
                <w:szCs w:val="24"/>
                <w:lang w:val="en-US"/>
              </w:rPr>
              <w:t>System Name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C3C" w14:textId="1F69BBD1" w:rsidR="009D7265" w:rsidRPr="00D8682B" w:rsidRDefault="00D8682B" w:rsidP="00727941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en-US"/>
              </w:rPr>
            </w:pPr>
            <w:r w:rsidRPr="00D8682B">
              <w:rPr>
                <w:rFonts w:cstheme="minorHAnsi"/>
                <w:sz w:val="24"/>
                <w:szCs w:val="24"/>
              </w:rPr>
              <w:t>Standard LPJS – Dragon Train</w:t>
            </w:r>
          </w:p>
        </w:tc>
      </w:tr>
      <w:tr w:rsidR="00B537F6" w:rsidRPr="00B537F6" w14:paraId="1F3FEF8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3F" w14:textId="77777777" w:rsidR="009D7265" w:rsidRPr="00D8682B" w:rsidRDefault="009D7265" w:rsidP="0072794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eastAsia="Calibri" w:cstheme="minorHAnsi"/>
                <w:sz w:val="24"/>
                <w:szCs w:val="24"/>
                <w:lang w:val="en-US"/>
              </w:rPr>
              <w:t>Specification Numbers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456" w14:textId="683EB0FA" w:rsidR="007A15FE" w:rsidRPr="00D8682B" w:rsidRDefault="00D8682B" w:rsidP="00727941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en-US"/>
              </w:rPr>
            </w:pPr>
            <w:r w:rsidRPr="00D8682B">
              <w:rPr>
                <w:rFonts w:cstheme="minorHAnsi"/>
                <w:sz w:val="24"/>
                <w:szCs w:val="24"/>
              </w:rPr>
              <w:t>35.YA011</w:t>
            </w:r>
          </w:p>
        </w:tc>
      </w:tr>
      <w:tr w:rsidR="00AD55AA" w:rsidRPr="00B537F6" w14:paraId="2E69E4CE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81" w14:textId="4CCCAA43" w:rsidR="00AD55AA" w:rsidRPr="00D8682B" w:rsidRDefault="00AD55A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920" w14:textId="37C1D4C2" w:rsidR="00AD55AA" w:rsidRPr="00D8682B" w:rsidRDefault="00D8682B" w:rsidP="00AD55AA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Dragon Train</w:t>
            </w:r>
          </w:p>
        </w:tc>
      </w:tr>
      <w:tr w:rsidR="00AD55AA" w:rsidRPr="00B537F6" w14:paraId="4A436F2B" w14:textId="77777777" w:rsidTr="00727941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E9C9" w14:textId="77777777" w:rsidR="00AD55AA" w:rsidRPr="00D8682B" w:rsidRDefault="00AD55AA" w:rsidP="00AD55A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8682B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923" w14:textId="729409ED" w:rsidR="00AD55AA" w:rsidRPr="00D8682B" w:rsidRDefault="00D8682B" w:rsidP="00AD55AA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val="en-US"/>
              </w:rPr>
            </w:pPr>
            <w:r w:rsidRPr="00D8682B">
              <w:rPr>
                <w:rFonts w:cstheme="minorHAnsi"/>
                <w:color w:val="22272B"/>
                <w:sz w:val="24"/>
                <w:szCs w:val="24"/>
              </w:rPr>
              <w:t>35-A1521/S01</w:t>
            </w:r>
          </w:p>
        </w:tc>
      </w:tr>
    </w:tbl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5D6EBA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7E15" w14:textId="77777777" w:rsidR="00FE3C3F" w:rsidRDefault="00FE3C3F" w:rsidP="009D7265">
      <w:pPr>
        <w:spacing w:after="0" w:line="240" w:lineRule="auto"/>
      </w:pPr>
      <w:r>
        <w:separator/>
      </w:r>
    </w:p>
  </w:endnote>
  <w:endnote w:type="continuationSeparator" w:id="0">
    <w:p w14:paraId="3F48784D" w14:textId="77777777" w:rsidR="00FE3C3F" w:rsidRDefault="00FE3C3F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BDC3" w14:textId="77777777" w:rsidR="00F0480F" w:rsidRDefault="00F04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1A4B" w14:textId="04C6F6B9" w:rsidR="00F0480F" w:rsidRPr="00F0480F" w:rsidRDefault="00F0480F" w:rsidP="00F0480F">
    <w:pPr>
      <w:pStyle w:val="Footer"/>
      <w:jc w:val="center"/>
      <w:rPr>
        <w:rFonts w:ascii="Arial" w:hAnsi="Arial" w:cs="Arial"/>
        <w:sz w:val="14"/>
      </w:rPr>
    </w:pPr>
    <w:r w:rsidRPr="00F0480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BDBF" w14:textId="39BC3841" w:rsidR="00F0480F" w:rsidRPr="00F0480F" w:rsidRDefault="00F0480F" w:rsidP="00F0480F">
    <w:pPr>
      <w:pStyle w:val="Footer"/>
      <w:jc w:val="center"/>
      <w:rPr>
        <w:rFonts w:ascii="Arial" w:hAnsi="Arial" w:cs="Arial"/>
        <w:sz w:val="14"/>
      </w:rPr>
    </w:pPr>
    <w:r w:rsidRPr="00F0480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E604" w14:textId="77777777" w:rsidR="00FE3C3F" w:rsidRDefault="00FE3C3F" w:rsidP="009D7265">
      <w:pPr>
        <w:spacing w:after="0" w:line="240" w:lineRule="auto"/>
      </w:pPr>
      <w:r>
        <w:separator/>
      </w:r>
    </w:p>
  </w:footnote>
  <w:footnote w:type="continuationSeparator" w:id="0">
    <w:p w14:paraId="20F07782" w14:textId="77777777" w:rsidR="00FE3C3F" w:rsidRDefault="00FE3C3F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E7B6" w14:textId="77777777" w:rsidR="00F0480F" w:rsidRDefault="00F0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C9C8" w14:textId="77777777" w:rsidR="00F0480F" w:rsidRDefault="00F048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0E254C7A" w:rsidR="00ED7219" w:rsidRPr="00D8682B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D8682B">
      <w:rPr>
        <w:b/>
        <w:bCs/>
        <w:color w:val="000000" w:themeColor="text1"/>
        <w:sz w:val="20"/>
      </w:rPr>
      <w:t xml:space="preserve">This is Page </w:t>
    </w:r>
    <w:r w:rsidRPr="00D8682B">
      <w:rPr>
        <w:b/>
        <w:bCs/>
        <w:color w:val="000000" w:themeColor="text1"/>
        <w:sz w:val="20"/>
      </w:rPr>
      <w:fldChar w:fldCharType="begin"/>
    </w:r>
    <w:r w:rsidRPr="00D8682B">
      <w:rPr>
        <w:b/>
        <w:bCs/>
        <w:color w:val="000000" w:themeColor="text1"/>
        <w:sz w:val="20"/>
      </w:rPr>
      <w:instrText xml:space="preserve"> PAGE   \* MERGEFORMAT </w:instrText>
    </w:r>
    <w:r w:rsidRPr="00D8682B">
      <w:rPr>
        <w:b/>
        <w:bCs/>
        <w:color w:val="000000" w:themeColor="text1"/>
        <w:sz w:val="20"/>
      </w:rPr>
      <w:fldChar w:fldCharType="separate"/>
    </w:r>
    <w:r w:rsidR="00CF31D8" w:rsidRPr="00D8682B">
      <w:rPr>
        <w:b/>
        <w:bCs/>
        <w:noProof/>
        <w:color w:val="000000" w:themeColor="text1"/>
        <w:sz w:val="20"/>
      </w:rPr>
      <w:t>1</w:t>
    </w:r>
    <w:r w:rsidRPr="00D8682B">
      <w:rPr>
        <w:b/>
        <w:bCs/>
        <w:color w:val="000000" w:themeColor="text1"/>
        <w:sz w:val="20"/>
      </w:rPr>
      <w:fldChar w:fldCharType="end"/>
    </w:r>
    <w:r w:rsidRPr="00D8682B">
      <w:rPr>
        <w:b/>
        <w:bCs/>
        <w:color w:val="000000" w:themeColor="text1"/>
        <w:sz w:val="20"/>
      </w:rPr>
      <w:t xml:space="preserve"> (of </w:t>
    </w:r>
    <w:r w:rsidR="00D8682B" w:rsidRPr="00D8682B">
      <w:rPr>
        <w:b/>
        <w:bCs/>
        <w:color w:val="000000" w:themeColor="text1"/>
        <w:sz w:val="20"/>
      </w:rPr>
      <w:t>1</w:t>
    </w:r>
    <w:r w:rsidRPr="00D8682B">
      <w:rPr>
        <w:b/>
        <w:bCs/>
        <w:color w:val="000000" w:themeColor="text1"/>
        <w:sz w:val="20"/>
      </w:rPr>
      <w:t xml:space="preserve"> page) of the Schedule to the </w:t>
    </w:r>
    <w:r w:rsidRPr="00D8682B">
      <w:rPr>
        <w:b/>
        <w:bCs/>
        <w:i/>
        <w:color w:val="000000" w:themeColor="text1"/>
        <w:sz w:val="20"/>
      </w:rPr>
      <w:t>Gaming Machine (</w:t>
    </w:r>
    <w:r w:rsidRPr="00D8682B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D8682B">
      <w:rPr>
        <w:b/>
        <w:bCs/>
        <w:i/>
        <w:iCs/>
        <w:color w:val="000000" w:themeColor="text1"/>
        <w:sz w:val="20"/>
      </w:rPr>
      <w:t>2</w:t>
    </w:r>
    <w:r w:rsidR="002D3F36" w:rsidRPr="00D8682B">
      <w:rPr>
        <w:b/>
        <w:bCs/>
        <w:i/>
        <w:iCs/>
        <w:color w:val="000000" w:themeColor="text1"/>
        <w:sz w:val="20"/>
      </w:rPr>
      <w:t>4</w:t>
    </w:r>
    <w:r w:rsidRPr="00D8682B">
      <w:rPr>
        <w:b/>
        <w:bCs/>
        <w:i/>
        <w:iCs/>
        <w:color w:val="000000" w:themeColor="text1"/>
        <w:sz w:val="20"/>
      </w:rPr>
      <w:t xml:space="preserve"> </w:t>
    </w:r>
    <w:r w:rsidRPr="00D8682B">
      <w:rPr>
        <w:b/>
        <w:bCs/>
        <w:i/>
        <w:iCs/>
        <w:color w:val="000000" w:themeColor="text1"/>
        <w:sz w:val="20"/>
      </w:rPr>
      <w:br/>
      <w:t xml:space="preserve">(No </w:t>
    </w:r>
    <w:r w:rsidR="00D8682B" w:rsidRPr="00D8682B">
      <w:rPr>
        <w:b/>
        <w:bCs/>
        <w:i/>
        <w:iCs/>
        <w:color w:val="000000" w:themeColor="text1"/>
        <w:sz w:val="20"/>
      </w:rPr>
      <w:t>4</w:t>
    </w:r>
    <w:r w:rsidRPr="00D8682B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155450"/>
    <w:rsid w:val="00164F4B"/>
    <w:rsid w:val="001872EB"/>
    <w:rsid w:val="001C7EB5"/>
    <w:rsid w:val="0022283F"/>
    <w:rsid w:val="0022660E"/>
    <w:rsid w:val="00276B4C"/>
    <w:rsid w:val="002D3F36"/>
    <w:rsid w:val="002D5A15"/>
    <w:rsid w:val="00326276"/>
    <w:rsid w:val="0037098E"/>
    <w:rsid w:val="00370BA2"/>
    <w:rsid w:val="00475FFB"/>
    <w:rsid w:val="00596170"/>
    <w:rsid w:val="006150F6"/>
    <w:rsid w:val="006C6DA7"/>
    <w:rsid w:val="007A15FE"/>
    <w:rsid w:val="007B0539"/>
    <w:rsid w:val="00866303"/>
    <w:rsid w:val="008912BF"/>
    <w:rsid w:val="008B6D17"/>
    <w:rsid w:val="00912264"/>
    <w:rsid w:val="009A08E0"/>
    <w:rsid w:val="009D7265"/>
    <w:rsid w:val="00A514FC"/>
    <w:rsid w:val="00AD55AA"/>
    <w:rsid w:val="00AE3999"/>
    <w:rsid w:val="00B47EF5"/>
    <w:rsid w:val="00B50F2F"/>
    <w:rsid w:val="00B537F6"/>
    <w:rsid w:val="00B977D8"/>
    <w:rsid w:val="00BF18B8"/>
    <w:rsid w:val="00C2484F"/>
    <w:rsid w:val="00C3628D"/>
    <w:rsid w:val="00C50728"/>
    <w:rsid w:val="00CC49B6"/>
    <w:rsid w:val="00CF31D8"/>
    <w:rsid w:val="00D8682B"/>
    <w:rsid w:val="00E24C0E"/>
    <w:rsid w:val="00E50D5E"/>
    <w:rsid w:val="00EB077C"/>
    <w:rsid w:val="00ED7219"/>
    <w:rsid w:val="00F0480F"/>
    <w:rsid w:val="00F31DA3"/>
    <w:rsid w:val="00FC5B66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A45869394</value>
    </field>
    <field name="Objective-Title">
      <value order="0">Gaming Machine (Peripheral Equipment) Approval 2024 No 4</value>
    </field>
    <field name="Objective-Description">
      <value order="0"/>
    </field>
    <field name="Objective-CreationStamp">
      <value order="0">2024-03-14T03:41:12Z</value>
    </field>
    <field name="Objective-IsApproved">
      <value order="0">false</value>
    </field>
    <field name="Objective-IsPublished">
      <value order="0">true</value>
    </field>
    <field name="Objective-DatePublished">
      <value order="0">2024-03-18T03:21:18Z</value>
    </field>
    <field name="Objective-ModificationStamp">
      <value order="0">2024-03-18T03:21:18Z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4 - in progress</value>
    </field>
    <field name="Objective-Parent">
      <value order="0">Gaming Machine (Peripheral Equipment) Approval 2024-TBA No 4 - in progress</value>
    </field>
    <field name="Objective-State">
      <value order="0">Published</value>
    </field>
    <field name="Objective-VersionId">
      <value order="0">vA57509234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748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2024-03-19T01:29:00Z</dcterms:created>
  <dcterms:modified xsi:type="dcterms:W3CDTF">2024-03-19T01:29:00Z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A45869394</vt:lpwstr>
  </property>
  <property fmtid="{D5CDD505-2E9C-101B-9397-08002B2CF9AE}" pid="4" name="Objective-Title">
    <vt:lpwstr>Gaming Machine (Peripheral Equipment) Approval 2024 No 4</vt:lpwstr>
  </property>
  <property fmtid="{D5CDD505-2E9C-101B-9397-08002B2CF9AE}" pid="5" name="Objective-Comment">
    <vt:lpwstr/>
  </property>
  <property fmtid="{D5CDD505-2E9C-101B-9397-08002B2CF9AE}" pid="6" name="Objective-CreationStamp">
    <vt:filetime>2024-03-14T03:41:12Z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2024-03-18T03:21:18Z</vt:filetime>
  </property>
  <property fmtid="{D5CDD505-2E9C-101B-9397-08002B2CF9AE}" pid="10" name="Objective-ModificationStamp">
    <vt:filetime>2024-03-18T03:21:18Z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4 - in progress:</vt:lpwstr>
  </property>
  <property fmtid="{D5CDD505-2E9C-101B-9397-08002B2CF9AE}" pid="13" name="Objective-Parent">
    <vt:lpwstr>Gaming Machine (Peripheral Equipment) Approval 2024-TBA No 4 -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vA57509234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