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298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5D2CB3F" w14:textId="7EE08BBA" w:rsidR="00335C2C" w:rsidRDefault="00DC3E46" w:rsidP="00335C2C">
      <w:pPr>
        <w:pStyle w:val="Billname"/>
        <w:spacing w:before="700" w:after="0"/>
        <w:rPr>
          <w:bCs/>
          <w:sz w:val="24"/>
          <w:szCs w:val="12"/>
        </w:rPr>
      </w:pPr>
      <w:r>
        <w:t xml:space="preserve">Corrections </w:t>
      </w:r>
      <w:r w:rsidRPr="00FB1156">
        <w:t xml:space="preserve">Management </w:t>
      </w:r>
      <w:r w:rsidR="001440B3" w:rsidRPr="00FB1156">
        <w:t>(</w:t>
      </w:r>
      <w:r w:rsidR="00335C2C" w:rsidRPr="00335C2C">
        <w:rPr>
          <w:bCs/>
        </w:rPr>
        <w:t xml:space="preserve">COVID-19 Rapid Antigen Testing Program) </w:t>
      </w:r>
      <w:r w:rsidR="00335C2C">
        <w:rPr>
          <w:bCs/>
        </w:rPr>
        <w:t xml:space="preserve">Operating </w:t>
      </w:r>
      <w:r w:rsidR="00335C2C" w:rsidRPr="00335C2C">
        <w:rPr>
          <w:bCs/>
        </w:rPr>
        <w:t xml:space="preserve">Procedure </w:t>
      </w:r>
      <w:r w:rsidR="00335C2C">
        <w:rPr>
          <w:bCs/>
        </w:rPr>
        <w:t xml:space="preserve">Revocation 2024 </w:t>
      </w:r>
    </w:p>
    <w:p w14:paraId="5DA5AA16" w14:textId="77777777" w:rsidR="00335C2C" w:rsidRDefault="00335C2C" w:rsidP="00335C2C">
      <w:pPr>
        <w:pStyle w:val="Billname"/>
        <w:spacing w:before="0"/>
        <w:rPr>
          <w:rFonts w:cs="Arial"/>
          <w:bCs/>
          <w:sz w:val="24"/>
          <w:szCs w:val="12"/>
        </w:rPr>
      </w:pPr>
    </w:p>
    <w:p w14:paraId="7399B016" w14:textId="37E0B8EF" w:rsidR="001440B3" w:rsidRPr="00335C2C" w:rsidRDefault="001440B3" w:rsidP="00335C2C">
      <w:pPr>
        <w:pStyle w:val="Billname"/>
        <w:spacing w:before="0"/>
        <w:rPr>
          <w:rFonts w:cs="Arial"/>
          <w:b w:val="0"/>
          <w:bCs/>
          <w:sz w:val="24"/>
          <w:szCs w:val="12"/>
        </w:rPr>
      </w:pPr>
      <w:r w:rsidRPr="00335C2C">
        <w:rPr>
          <w:rFonts w:cs="Arial"/>
          <w:bCs/>
          <w:sz w:val="24"/>
          <w:szCs w:val="12"/>
        </w:rPr>
        <w:t>Notifiable instrument –</w:t>
      </w:r>
      <w:r w:rsidR="001B0D4B">
        <w:rPr>
          <w:rFonts w:cs="Arial"/>
          <w:bCs/>
          <w:sz w:val="24"/>
          <w:szCs w:val="12"/>
        </w:rPr>
        <w:t xml:space="preserve"> </w:t>
      </w:r>
      <w:r w:rsidR="0049015F">
        <w:rPr>
          <w:rFonts w:cs="Arial"/>
          <w:bCs/>
          <w:sz w:val="24"/>
          <w:szCs w:val="12"/>
        </w:rPr>
        <w:t>NI2024-</w:t>
      </w:r>
      <w:r w:rsidR="001B0D4B">
        <w:rPr>
          <w:rFonts w:cs="Arial"/>
          <w:bCs/>
          <w:sz w:val="24"/>
          <w:szCs w:val="12"/>
        </w:rPr>
        <w:t>183</w:t>
      </w:r>
    </w:p>
    <w:p w14:paraId="6A05329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4732C76" w14:textId="77777777" w:rsidR="001440B3" w:rsidRPr="00335C2C" w:rsidRDefault="00DC3E46" w:rsidP="00335C2C">
      <w:pPr>
        <w:tabs>
          <w:tab w:val="left" w:pos="2600"/>
        </w:tabs>
        <w:spacing w:before="200"/>
        <w:jc w:val="both"/>
        <w:rPr>
          <w:rFonts w:ascii="Arial" w:hAnsi="Arial" w:cs="Arial"/>
          <w:b/>
          <w:bCs/>
          <w:iCs/>
          <w:sz w:val="20"/>
        </w:rPr>
      </w:pPr>
      <w:r w:rsidRPr="00335C2C">
        <w:rPr>
          <w:rFonts w:ascii="Arial" w:hAnsi="Arial" w:cs="Arial"/>
          <w:b/>
          <w:bCs/>
          <w:iCs/>
          <w:sz w:val="20"/>
        </w:rPr>
        <w:t xml:space="preserve">Corrections Management Act 2007, s14 (Corrections policies and operating procedures) </w:t>
      </w:r>
    </w:p>
    <w:p w14:paraId="317DA80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CA2C88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BF3327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3382D0D" w14:textId="10A7F5CD" w:rsidR="00E23673" w:rsidRPr="00335C2C" w:rsidRDefault="00E23673" w:rsidP="00E23673">
      <w:pPr>
        <w:spacing w:before="140"/>
        <w:ind w:left="720"/>
        <w:rPr>
          <w:iCs/>
        </w:rPr>
      </w:pPr>
      <w:r>
        <w:t xml:space="preserve">This instrument is the </w:t>
      </w:r>
      <w:r w:rsidR="00335C2C" w:rsidRPr="00335C2C">
        <w:rPr>
          <w:i/>
        </w:rPr>
        <w:t>Corrections Management (</w:t>
      </w:r>
      <w:r w:rsidR="00335C2C" w:rsidRPr="00335C2C">
        <w:rPr>
          <w:bCs/>
          <w:i/>
        </w:rPr>
        <w:t xml:space="preserve">COVID-19 Rapid Antigen Testing Program) </w:t>
      </w:r>
      <w:r w:rsidR="00335C2C">
        <w:rPr>
          <w:bCs/>
          <w:i/>
        </w:rPr>
        <w:t xml:space="preserve">Operating </w:t>
      </w:r>
      <w:r w:rsidR="00335C2C" w:rsidRPr="00335C2C">
        <w:rPr>
          <w:bCs/>
          <w:i/>
        </w:rPr>
        <w:t>Procedure Revocation 2024</w:t>
      </w:r>
      <w:r w:rsidR="00335C2C">
        <w:rPr>
          <w:iCs/>
        </w:rPr>
        <w:t xml:space="preserve">. </w:t>
      </w:r>
    </w:p>
    <w:p w14:paraId="233EB84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ABC1F44" w14:textId="53136B54" w:rsidR="00E23673" w:rsidRDefault="00E23673" w:rsidP="00E23673">
      <w:pPr>
        <w:spacing w:before="140"/>
        <w:ind w:left="720"/>
      </w:pPr>
      <w:r>
        <w:t xml:space="preserve">This instrument commences on the day after notification. </w:t>
      </w:r>
    </w:p>
    <w:p w14:paraId="56CBBD08" w14:textId="377A5C2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3BE63F4" w14:textId="581BBF07" w:rsidR="00E23673" w:rsidRDefault="00E23673" w:rsidP="00E23673">
      <w:pPr>
        <w:spacing w:before="140"/>
        <w:ind w:left="720"/>
      </w:pPr>
      <w:r>
        <w:t>This instrument revokes</w:t>
      </w:r>
      <w:r w:rsidR="00335C2C">
        <w:t xml:space="preserve"> the</w:t>
      </w:r>
      <w:r>
        <w:t xml:space="preserve"> </w:t>
      </w:r>
      <w:r w:rsidR="00335C2C" w:rsidRPr="00335C2C">
        <w:rPr>
          <w:i/>
        </w:rPr>
        <w:t>Corrections Management (COVID-19 Rapid Antigen Testing Program) Operating Procedure 2022 (No 2</w:t>
      </w:r>
      <w:r w:rsidR="00335C2C">
        <w:rPr>
          <w:i/>
        </w:rPr>
        <w:t>)</w:t>
      </w:r>
      <w:r w:rsidR="00335C2C">
        <w:t xml:space="preserve"> </w:t>
      </w:r>
      <w:r>
        <w:t>[</w:t>
      </w:r>
      <w:r w:rsidR="00335C2C">
        <w:t>NI2022-357</w:t>
      </w:r>
      <w:r>
        <w:t>]</w:t>
      </w:r>
      <w:r w:rsidR="00335C2C">
        <w:t xml:space="preserve">. </w:t>
      </w:r>
      <w:r>
        <w:t xml:space="preserve"> </w:t>
      </w:r>
    </w:p>
    <w:p w14:paraId="1C0749F8" w14:textId="77777777" w:rsidR="00DC3E46" w:rsidRDefault="00DC3E46" w:rsidP="00DC3E46">
      <w:pPr>
        <w:tabs>
          <w:tab w:val="left" w:pos="4320"/>
        </w:tabs>
        <w:spacing w:before="720"/>
      </w:pPr>
    </w:p>
    <w:p w14:paraId="5EAD7CF1" w14:textId="77777777" w:rsidR="00FB1156" w:rsidRDefault="00FB1156" w:rsidP="00DC3E46">
      <w:pPr>
        <w:tabs>
          <w:tab w:val="left" w:pos="4320"/>
        </w:tabs>
        <w:spacing w:before="720"/>
      </w:pPr>
    </w:p>
    <w:p w14:paraId="409F1F30" w14:textId="77777777" w:rsidR="00FB1156" w:rsidRDefault="00FB1156" w:rsidP="00FB1156">
      <w:bookmarkStart w:id="1" w:name="_Hlk138929847"/>
      <w:r>
        <w:t xml:space="preserve">Bruno </w:t>
      </w:r>
      <w:proofErr w:type="spellStart"/>
      <w:r>
        <w:t>Aloisi</w:t>
      </w:r>
      <w:proofErr w:type="spellEnd"/>
    </w:p>
    <w:p w14:paraId="337C5505" w14:textId="712A2461" w:rsidR="001440B3" w:rsidRPr="00FB1156" w:rsidRDefault="00FB1156" w:rsidP="00FB1156">
      <w:r>
        <w:t xml:space="preserve">A/g </w:t>
      </w:r>
      <w:r w:rsidR="00566C33">
        <w:t>Commissioner</w:t>
      </w:r>
      <w:r w:rsidR="00DC3E46">
        <w:br/>
        <w:t>ACT Corrective Services</w:t>
      </w:r>
      <w:r w:rsidR="00DC3E46">
        <w:br/>
      </w:r>
      <w:bookmarkEnd w:id="0"/>
      <w:r w:rsidR="00F85DE1">
        <w:t xml:space="preserve">28 </w:t>
      </w:r>
      <w:r w:rsidR="00335C2C">
        <w:t>March</w:t>
      </w:r>
      <w:r w:rsidRPr="00FB1156">
        <w:t xml:space="preserve"> 202</w:t>
      </w:r>
      <w:bookmarkEnd w:id="1"/>
      <w:r w:rsidR="00335C2C">
        <w:t>4</w:t>
      </w:r>
    </w:p>
    <w:sectPr w:rsidR="001440B3" w:rsidRPr="00FB1156" w:rsidSect="00E6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1474" w14:textId="77777777" w:rsidR="00E6608B" w:rsidRDefault="00E6608B" w:rsidP="001440B3">
      <w:r>
        <w:separator/>
      </w:r>
    </w:p>
  </w:endnote>
  <w:endnote w:type="continuationSeparator" w:id="0">
    <w:p w14:paraId="14300419" w14:textId="77777777" w:rsidR="00E6608B" w:rsidRDefault="00E6608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D24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38A2" w14:textId="45A51EFF" w:rsidR="0042011A" w:rsidRPr="00196837" w:rsidRDefault="00196837" w:rsidP="00196837">
    <w:pPr>
      <w:pStyle w:val="Footer"/>
      <w:jc w:val="center"/>
      <w:rPr>
        <w:rFonts w:cs="Arial"/>
        <w:sz w:val="14"/>
      </w:rPr>
    </w:pPr>
    <w:r w:rsidRPr="001968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D93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6A93" w14:textId="77777777" w:rsidR="00E6608B" w:rsidRDefault="00E6608B" w:rsidP="001440B3">
      <w:r>
        <w:separator/>
      </w:r>
    </w:p>
  </w:footnote>
  <w:footnote w:type="continuationSeparator" w:id="0">
    <w:p w14:paraId="2F5B5681" w14:textId="77777777" w:rsidR="00E6608B" w:rsidRDefault="00E6608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56A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F64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CAB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0703890">
    <w:abstractNumId w:val="2"/>
  </w:num>
  <w:num w:numId="2" w16cid:durableId="1533498584">
    <w:abstractNumId w:val="0"/>
  </w:num>
  <w:num w:numId="3" w16cid:durableId="1176848097">
    <w:abstractNumId w:val="3"/>
  </w:num>
  <w:num w:numId="4" w16cid:durableId="882986429">
    <w:abstractNumId w:val="6"/>
  </w:num>
  <w:num w:numId="5" w16cid:durableId="1090538856">
    <w:abstractNumId w:val="7"/>
  </w:num>
  <w:num w:numId="6" w16cid:durableId="1556888310">
    <w:abstractNumId w:val="1"/>
  </w:num>
  <w:num w:numId="7" w16cid:durableId="1002581893">
    <w:abstractNumId w:val="4"/>
  </w:num>
  <w:num w:numId="8" w16cid:durableId="2059745012">
    <w:abstractNumId w:val="5"/>
  </w:num>
  <w:num w:numId="9" w16cid:durableId="1359744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73"/>
    <w:rsid w:val="000F3C5E"/>
    <w:rsid w:val="001440B3"/>
    <w:rsid w:val="00165B52"/>
    <w:rsid w:val="00196837"/>
    <w:rsid w:val="001B0D4B"/>
    <w:rsid w:val="00222933"/>
    <w:rsid w:val="00283719"/>
    <w:rsid w:val="00335C2C"/>
    <w:rsid w:val="003B433B"/>
    <w:rsid w:val="003E14D5"/>
    <w:rsid w:val="0042011A"/>
    <w:rsid w:val="0049015F"/>
    <w:rsid w:val="00525963"/>
    <w:rsid w:val="00566C33"/>
    <w:rsid w:val="00A6027E"/>
    <w:rsid w:val="00AA35F7"/>
    <w:rsid w:val="00BB37DC"/>
    <w:rsid w:val="00D731B9"/>
    <w:rsid w:val="00DC0AE3"/>
    <w:rsid w:val="00DC3E46"/>
    <w:rsid w:val="00E23673"/>
    <w:rsid w:val="00E6608B"/>
    <w:rsid w:val="00F85DE1"/>
    <w:rsid w:val="00FB1156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CC297"/>
  <w15:docId w15:val="{58A42EE1-DDC9-4D48-B0DD-9739622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611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MelissaM</dc:creator>
  <cp:keywords>2</cp:keywords>
  <dc:description/>
  <cp:lastModifiedBy>PCODCS</cp:lastModifiedBy>
  <cp:revision>4</cp:revision>
  <cp:lastPrinted>2004-04-05T00:37:00Z</cp:lastPrinted>
  <dcterms:created xsi:type="dcterms:W3CDTF">2024-04-15T00:58:00Z</dcterms:created>
  <dcterms:modified xsi:type="dcterms:W3CDTF">2024-04-15T00:58:00Z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2024-04-12T04:45:28Z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28e9889d-f208-4ed0-aa07-2ab5f465e310</vt:lpwstr>
  </property>
  <property fmtid="{D5CDD505-2E9C-101B-9397-08002B2CF9AE}" pid="8" name="MSIP_Label_69af8531-eb46-4968-8cb3-105d2f5ea87e_ContentBits">
    <vt:lpwstr>0</vt:lpwstr>
  </property>
  <property fmtid="{D5CDD505-2E9C-101B-9397-08002B2CF9AE}" pid="9" name="CHECKEDOUTFROMJMS">
    <vt:lpwstr/>
  </property>
  <property fmtid="{D5CDD505-2E9C-101B-9397-08002B2CF9AE}" pid="10" name="DMSID">
    <vt:lpwstr>12555471</vt:lpwstr>
  </property>
  <property fmtid="{D5CDD505-2E9C-101B-9397-08002B2CF9AE}" pid="11" name="JMSREQUIREDCHECKIN">
    <vt:lpwstr/>
  </property>
</Properties>
</file>