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891F" w14:textId="6EDEE695" w:rsidR="001440B3" w:rsidRDefault="001440B3" w:rsidP="005D5126">
      <w:pPr>
        <w:rPr>
          <w:rFonts w:ascii="Arial" w:hAnsi="Arial" w:cs="Arial"/>
        </w:rPr>
      </w:pPr>
      <w:bookmarkStart w:id="0" w:name="_Toc44738651"/>
      <w:r>
        <w:rPr>
          <w:rFonts w:ascii="Arial" w:hAnsi="Arial" w:cs="Arial"/>
        </w:rPr>
        <w:t>Australian Capital Territory</w:t>
      </w:r>
    </w:p>
    <w:p w14:paraId="0B97FAB8" w14:textId="77A7CB5A" w:rsidR="00591E42" w:rsidRDefault="00055E43" w:rsidP="005D5126">
      <w:pPr>
        <w:pStyle w:val="Billname"/>
        <w:spacing w:before="240"/>
      </w:pPr>
      <w:r w:rsidRPr="00055E43">
        <w:t>Road Transport (Driver Licensing) Learner Licence Training Course (Safer Driver Course) Approval 202</w:t>
      </w:r>
      <w:r w:rsidR="00FF3241">
        <w:t>4</w:t>
      </w:r>
      <w:r w:rsidRPr="00055E43">
        <w:t xml:space="preserve"> (No </w:t>
      </w:r>
      <w:r w:rsidR="00FF3241">
        <w:t>1</w:t>
      </w:r>
      <w:r w:rsidRPr="00055E43">
        <w:t>)</w:t>
      </w:r>
    </w:p>
    <w:p w14:paraId="07269481" w14:textId="243AA035" w:rsidR="001440B3" w:rsidRDefault="001440B3" w:rsidP="0042011A">
      <w:pPr>
        <w:spacing w:before="340"/>
        <w:rPr>
          <w:rFonts w:ascii="Arial" w:hAnsi="Arial" w:cs="Arial"/>
          <w:b/>
          <w:bCs/>
        </w:rPr>
      </w:pPr>
      <w:r>
        <w:rPr>
          <w:rFonts w:ascii="Arial" w:hAnsi="Arial" w:cs="Arial"/>
          <w:b/>
          <w:bCs/>
        </w:rPr>
        <w:t>Notifiable instrument NI</w:t>
      </w:r>
      <w:r w:rsidR="00591E42">
        <w:rPr>
          <w:rFonts w:ascii="Arial" w:hAnsi="Arial" w:cs="Arial"/>
          <w:b/>
          <w:bCs/>
        </w:rPr>
        <w:t>202</w:t>
      </w:r>
      <w:r w:rsidR="00FF3241">
        <w:rPr>
          <w:rFonts w:ascii="Arial" w:hAnsi="Arial" w:cs="Arial"/>
          <w:b/>
          <w:bCs/>
        </w:rPr>
        <w:t>4</w:t>
      </w:r>
      <w:r>
        <w:rPr>
          <w:rFonts w:ascii="Arial" w:hAnsi="Arial" w:cs="Arial"/>
          <w:b/>
          <w:bCs/>
        </w:rPr>
        <w:t>–</w:t>
      </w:r>
      <w:r w:rsidR="00DB4734">
        <w:rPr>
          <w:rFonts w:ascii="Arial" w:hAnsi="Arial" w:cs="Arial"/>
          <w:b/>
          <w:bCs/>
        </w:rPr>
        <w:t>472</w:t>
      </w:r>
    </w:p>
    <w:p w14:paraId="6E1BDA46" w14:textId="77777777" w:rsidR="001440B3" w:rsidRDefault="001440B3" w:rsidP="0042011A">
      <w:pPr>
        <w:pStyle w:val="madeunder"/>
        <w:spacing w:before="300" w:after="0"/>
      </w:pPr>
      <w:r>
        <w:t xml:space="preserve">made under the  </w:t>
      </w:r>
    </w:p>
    <w:p w14:paraId="3D919F39" w14:textId="6E1FC785" w:rsidR="001440B3" w:rsidRDefault="00591E42" w:rsidP="00591E42">
      <w:pPr>
        <w:pStyle w:val="CoverActName"/>
        <w:spacing w:before="320"/>
        <w:jc w:val="left"/>
        <w:rPr>
          <w:rFonts w:cs="Arial"/>
          <w:sz w:val="20"/>
        </w:rPr>
      </w:pPr>
      <w:r w:rsidRPr="00E2140A">
        <w:rPr>
          <w:rFonts w:cs="Arial"/>
          <w:i/>
          <w:iCs/>
          <w:sz w:val="20"/>
        </w:rPr>
        <w:t>Road Transport (Driver Licensing) Regulation 2000</w:t>
      </w:r>
      <w:r w:rsidRPr="00591E42">
        <w:rPr>
          <w:rFonts w:cs="Arial"/>
          <w:sz w:val="20"/>
        </w:rPr>
        <w:t xml:space="preserve">, section </w:t>
      </w:r>
      <w:r>
        <w:rPr>
          <w:rFonts w:cs="Arial"/>
          <w:sz w:val="20"/>
        </w:rPr>
        <w:t xml:space="preserve">15 (1) (b) </w:t>
      </w:r>
      <w:r w:rsidRPr="00591E42">
        <w:rPr>
          <w:rFonts w:cs="Arial"/>
          <w:sz w:val="20"/>
        </w:rPr>
        <w:t>(Approval of training courses)</w:t>
      </w:r>
    </w:p>
    <w:p w14:paraId="169627D9" w14:textId="77777777" w:rsidR="001440B3" w:rsidRDefault="001440B3" w:rsidP="0042011A">
      <w:pPr>
        <w:pStyle w:val="N-line3"/>
        <w:pBdr>
          <w:bottom w:val="none" w:sz="0" w:space="0" w:color="auto"/>
        </w:pBdr>
        <w:spacing w:before="60"/>
      </w:pPr>
    </w:p>
    <w:p w14:paraId="19837704" w14:textId="151F86AF" w:rsidR="001440B3" w:rsidRDefault="001440B3">
      <w:pPr>
        <w:pStyle w:val="N-line3"/>
        <w:pBdr>
          <w:top w:val="single" w:sz="12" w:space="1" w:color="auto"/>
          <w:bottom w:val="none" w:sz="0" w:space="0" w:color="auto"/>
        </w:pBdr>
      </w:pPr>
    </w:p>
    <w:p w14:paraId="63799D5B" w14:textId="77777777" w:rsidR="001440B3" w:rsidRDefault="001440B3" w:rsidP="00EC420B">
      <w:pPr>
        <w:spacing w:before="240" w:after="240"/>
        <w:ind w:left="720" w:hanging="720"/>
        <w:jc w:val="both"/>
        <w:rPr>
          <w:rFonts w:ascii="Arial" w:hAnsi="Arial" w:cs="Arial"/>
          <w:b/>
          <w:bCs/>
        </w:rPr>
      </w:pPr>
      <w:r>
        <w:rPr>
          <w:rFonts w:ascii="Arial" w:hAnsi="Arial" w:cs="Arial"/>
          <w:b/>
          <w:bCs/>
        </w:rPr>
        <w:t>1</w:t>
      </w:r>
      <w:r>
        <w:rPr>
          <w:rFonts w:ascii="Arial" w:hAnsi="Arial" w:cs="Arial"/>
          <w:b/>
          <w:bCs/>
        </w:rPr>
        <w:tab/>
        <w:t>Name of instrument</w:t>
      </w:r>
    </w:p>
    <w:p w14:paraId="4B96A225" w14:textId="798DA4D5" w:rsidR="001440B3" w:rsidRDefault="001440B3" w:rsidP="00E9644C">
      <w:pPr>
        <w:spacing w:before="140"/>
        <w:ind w:left="720"/>
        <w:jc w:val="both"/>
      </w:pPr>
      <w:r>
        <w:t xml:space="preserve">This instrument is the </w:t>
      </w:r>
      <w:r w:rsidR="00055E43" w:rsidRPr="00055E43">
        <w:rPr>
          <w:i/>
          <w:iCs/>
        </w:rPr>
        <w:t>Road Transport (Driver Licensing) Learner Licence Training Course (Safer Driver Course) Approval 202</w:t>
      </w:r>
      <w:r w:rsidR="00FF3241">
        <w:rPr>
          <w:i/>
          <w:iCs/>
        </w:rPr>
        <w:t>4</w:t>
      </w:r>
      <w:r w:rsidR="00055E43" w:rsidRPr="00055E43">
        <w:rPr>
          <w:i/>
          <w:iCs/>
        </w:rPr>
        <w:t xml:space="preserve"> (No </w:t>
      </w:r>
      <w:r w:rsidR="00FF3241">
        <w:rPr>
          <w:i/>
          <w:iCs/>
        </w:rPr>
        <w:t>1</w:t>
      </w:r>
      <w:r w:rsidR="00055E43" w:rsidRPr="00055E43">
        <w:rPr>
          <w:i/>
          <w:iCs/>
        </w:rPr>
        <w:t>)</w:t>
      </w:r>
      <w:r w:rsidRPr="0042011A">
        <w:t>.</w:t>
      </w:r>
    </w:p>
    <w:p w14:paraId="6CD74978" w14:textId="77777777" w:rsidR="001440B3" w:rsidRDefault="001440B3" w:rsidP="00EC420B">
      <w:pPr>
        <w:spacing w:before="480"/>
        <w:ind w:left="720" w:hanging="720"/>
        <w:jc w:val="both"/>
        <w:rPr>
          <w:rFonts w:ascii="Arial" w:hAnsi="Arial" w:cs="Arial"/>
          <w:b/>
          <w:bCs/>
        </w:rPr>
      </w:pPr>
      <w:r>
        <w:rPr>
          <w:rFonts w:ascii="Arial" w:hAnsi="Arial" w:cs="Arial"/>
          <w:b/>
          <w:bCs/>
        </w:rPr>
        <w:t>2</w:t>
      </w:r>
      <w:r>
        <w:rPr>
          <w:rFonts w:ascii="Arial" w:hAnsi="Arial" w:cs="Arial"/>
          <w:b/>
          <w:bCs/>
        </w:rPr>
        <w:tab/>
        <w:t xml:space="preserve">Commencement </w:t>
      </w:r>
    </w:p>
    <w:p w14:paraId="56E6BD06" w14:textId="49F97457" w:rsidR="003F1D2E" w:rsidRDefault="003F1D2E" w:rsidP="003F1D2E">
      <w:pPr>
        <w:spacing w:before="140"/>
        <w:ind w:left="720"/>
      </w:pPr>
      <w:r>
        <w:t xml:space="preserve">This instrument commences on </w:t>
      </w:r>
      <w:r w:rsidR="00B94CD1">
        <w:t>1 September 2024</w:t>
      </w:r>
      <w:r>
        <w:t xml:space="preserve">. </w:t>
      </w:r>
    </w:p>
    <w:p w14:paraId="68ADA5AF" w14:textId="1478CE0D" w:rsidR="001440B3" w:rsidRPr="00975338" w:rsidRDefault="001440B3" w:rsidP="00EC420B">
      <w:pPr>
        <w:spacing w:before="480"/>
        <w:ind w:left="720" w:hanging="720"/>
        <w:jc w:val="both"/>
        <w:rPr>
          <w:rFonts w:ascii="Arial" w:hAnsi="Arial" w:cs="Arial"/>
          <w:b/>
          <w:bCs/>
        </w:rPr>
      </w:pPr>
      <w:r w:rsidRPr="00975338">
        <w:rPr>
          <w:rFonts w:ascii="Arial" w:hAnsi="Arial" w:cs="Arial"/>
          <w:b/>
          <w:bCs/>
        </w:rPr>
        <w:t>3</w:t>
      </w:r>
      <w:r w:rsidRPr="00975338">
        <w:rPr>
          <w:rFonts w:ascii="Arial" w:hAnsi="Arial" w:cs="Arial"/>
          <w:b/>
          <w:bCs/>
        </w:rPr>
        <w:tab/>
      </w:r>
      <w:r w:rsidR="00591E42" w:rsidRPr="00975338">
        <w:rPr>
          <w:rFonts w:ascii="Arial" w:hAnsi="Arial" w:cs="Arial"/>
          <w:b/>
          <w:bCs/>
        </w:rPr>
        <w:t>Approval</w:t>
      </w:r>
    </w:p>
    <w:p w14:paraId="2420F797" w14:textId="2487BB93" w:rsidR="00A37393" w:rsidRPr="00975338" w:rsidRDefault="00A37393" w:rsidP="00EC420B">
      <w:pPr>
        <w:spacing w:before="140" w:after="120"/>
        <w:ind w:left="720"/>
        <w:jc w:val="both"/>
      </w:pPr>
      <w:r w:rsidRPr="00975338">
        <w:t xml:space="preserve">The course outlined in Schedule 1 </w:t>
      </w:r>
      <w:r w:rsidR="00957583" w:rsidRPr="00975338">
        <w:t xml:space="preserve">to this instrument </w:t>
      </w:r>
      <w:r w:rsidRPr="00975338">
        <w:t xml:space="preserve">constitutes a learner licence training course for the purposes of section 15 (1) (b) of the </w:t>
      </w:r>
      <w:r w:rsidRPr="00975338">
        <w:rPr>
          <w:i/>
          <w:iCs/>
        </w:rPr>
        <w:t>Road Transport (Driver Licensing) Regulation 2000</w:t>
      </w:r>
      <w:r w:rsidRPr="00975338">
        <w:t>.</w:t>
      </w:r>
    </w:p>
    <w:p w14:paraId="327B14B9" w14:textId="75CD6EBB" w:rsidR="00A37393" w:rsidRPr="00975338" w:rsidRDefault="00591E42" w:rsidP="00EC420B">
      <w:pPr>
        <w:spacing w:before="140" w:after="240"/>
        <w:ind w:left="720"/>
        <w:jc w:val="both"/>
      </w:pPr>
      <w:r w:rsidRPr="00975338">
        <w:t xml:space="preserve">I approve the </w:t>
      </w:r>
      <w:r w:rsidR="0061782B" w:rsidRPr="00975338">
        <w:t xml:space="preserve">providers listed in Schedule </w:t>
      </w:r>
      <w:r w:rsidR="00A37393" w:rsidRPr="00975338">
        <w:t xml:space="preserve">2 </w:t>
      </w:r>
      <w:r w:rsidR="00F27DCA" w:rsidRPr="00975338">
        <w:t>to this instrument</w:t>
      </w:r>
      <w:r w:rsidR="0061782B" w:rsidRPr="00975338">
        <w:t xml:space="preserve"> to deliver the </w:t>
      </w:r>
      <w:r w:rsidR="00A37393" w:rsidRPr="00975338">
        <w:t>learner licence training course outlined in Schedule 1 to this instrument.</w:t>
      </w:r>
    </w:p>
    <w:p w14:paraId="05C06AD9" w14:textId="6907D99B" w:rsidR="00030F4B" w:rsidRDefault="00A37393" w:rsidP="00030F4B">
      <w:pPr>
        <w:spacing w:before="140"/>
        <w:ind w:left="720"/>
        <w:jc w:val="both"/>
      </w:pPr>
      <w:r w:rsidRPr="00975338">
        <w:t>This approval is subject to the conditions in Schedule 3 to this instrument.</w:t>
      </w:r>
    </w:p>
    <w:p w14:paraId="782BCF76" w14:textId="2F07B12D" w:rsidR="00E2140A" w:rsidRPr="00975338" w:rsidRDefault="00B94CD1" w:rsidP="00EC420B">
      <w:pPr>
        <w:spacing w:before="480"/>
        <w:ind w:left="720" w:hanging="720"/>
        <w:jc w:val="both"/>
        <w:rPr>
          <w:rFonts w:ascii="Arial" w:hAnsi="Arial" w:cs="Arial"/>
          <w:b/>
          <w:bCs/>
        </w:rPr>
      </w:pPr>
      <w:r>
        <w:rPr>
          <w:rFonts w:ascii="Arial" w:hAnsi="Arial" w:cs="Arial"/>
          <w:b/>
          <w:bCs/>
        </w:rPr>
        <w:t>4</w:t>
      </w:r>
      <w:r w:rsidR="00FA539E">
        <w:rPr>
          <w:rFonts w:ascii="Arial" w:hAnsi="Arial" w:cs="Arial"/>
          <w:b/>
          <w:bCs/>
        </w:rPr>
        <w:tab/>
      </w:r>
      <w:r w:rsidR="00E2140A" w:rsidRPr="00975338">
        <w:rPr>
          <w:rFonts w:ascii="Arial" w:hAnsi="Arial" w:cs="Arial"/>
          <w:b/>
          <w:bCs/>
        </w:rPr>
        <w:t>Expiry</w:t>
      </w:r>
    </w:p>
    <w:p w14:paraId="63FBA380" w14:textId="5524E39D" w:rsidR="00E9644C" w:rsidRDefault="00E2140A" w:rsidP="00E9644C">
      <w:pPr>
        <w:spacing w:before="140"/>
        <w:ind w:left="720"/>
        <w:jc w:val="both"/>
      </w:pPr>
      <w:r w:rsidRPr="00975338">
        <w:t xml:space="preserve">This instrument expires on </w:t>
      </w:r>
      <w:r w:rsidR="00941677">
        <w:t xml:space="preserve">31 </w:t>
      </w:r>
      <w:r w:rsidR="00FA412E">
        <w:t>July 20</w:t>
      </w:r>
      <w:r w:rsidR="004D6CB9">
        <w:t>25</w:t>
      </w:r>
      <w:r w:rsidRPr="00975338">
        <w:t>.</w:t>
      </w:r>
      <w:bookmarkEnd w:id="0"/>
    </w:p>
    <w:p w14:paraId="700D48AF" w14:textId="645196DB" w:rsidR="00723C96" w:rsidRDefault="00723C96" w:rsidP="00E9644C">
      <w:pPr>
        <w:spacing w:before="140"/>
      </w:pPr>
    </w:p>
    <w:p w14:paraId="39B3BDF8" w14:textId="20697A98" w:rsidR="009D527F" w:rsidRDefault="009D527F" w:rsidP="00E9644C">
      <w:pPr>
        <w:spacing w:before="140"/>
      </w:pPr>
    </w:p>
    <w:p w14:paraId="56791A21" w14:textId="77777777" w:rsidR="00DB4734" w:rsidRDefault="00511010" w:rsidP="00DB4734">
      <w:pPr>
        <w:spacing w:before="140"/>
      </w:pPr>
      <w:r w:rsidRPr="00E9644C">
        <w:t>Adrian Iso</w:t>
      </w:r>
      <w:r w:rsidR="00F5701D" w:rsidRPr="00E9644C">
        <w:t>n</w:t>
      </w:r>
      <w:r w:rsidR="008019C7" w:rsidRPr="00E9644C">
        <w:t xml:space="preserve"> PN22300</w:t>
      </w:r>
      <w:r w:rsidR="008019C7" w:rsidRPr="00E9644C">
        <w:br/>
        <w:t xml:space="preserve">Senior Director Road Safety and </w:t>
      </w:r>
      <w:r w:rsidR="00946923" w:rsidRPr="00E9644C">
        <w:t>Active Travel</w:t>
      </w:r>
      <w:r w:rsidR="008019C7" w:rsidRPr="00E9644C">
        <w:t xml:space="preserve"> as a delegate of the road transport authority</w:t>
      </w:r>
    </w:p>
    <w:p w14:paraId="73FCEDB6" w14:textId="281699FD" w:rsidR="008019C7" w:rsidRPr="00DB4734" w:rsidRDefault="00DB4734" w:rsidP="00DB4734">
      <w:pPr>
        <w:spacing w:before="140"/>
        <w:rPr>
          <w:sz w:val="16"/>
          <w:szCs w:val="16"/>
        </w:rPr>
      </w:pPr>
      <w:r>
        <w:t xml:space="preserve">21 </w:t>
      </w:r>
      <w:r w:rsidR="004D6CB9">
        <w:t xml:space="preserve">August </w:t>
      </w:r>
      <w:r w:rsidR="00463606">
        <w:t>202</w:t>
      </w:r>
      <w:r w:rsidR="004D6CB9">
        <w:t>4</w:t>
      </w:r>
    </w:p>
    <w:p w14:paraId="5AF46BA8" w14:textId="291528BA" w:rsidR="00CC1ECA" w:rsidRDefault="00F27DCA" w:rsidP="00737343">
      <w:pPr>
        <w:spacing w:before="120"/>
        <w:ind w:left="1440" w:hanging="720"/>
        <w:rPr>
          <w:sz w:val="20"/>
        </w:rPr>
      </w:pPr>
      <w:r w:rsidRPr="00737343">
        <w:rPr>
          <w:sz w:val="20"/>
        </w:rPr>
        <w:t xml:space="preserve">Note: </w:t>
      </w:r>
      <w:r w:rsidRPr="00737343">
        <w:rPr>
          <w:sz w:val="20"/>
        </w:rPr>
        <w:tab/>
        <w:t xml:space="preserve">Section 17 (1) (b) of the </w:t>
      </w:r>
      <w:r w:rsidRPr="00737343">
        <w:rPr>
          <w:i/>
          <w:sz w:val="20"/>
        </w:rPr>
        <w:t>Road Transport (General) Act 1999</w:t>
      </w:r>
      <w:r w:rsidRPr="00737343">
        <w:rPr>
          <w:sz w:val="20"/>
        </w:rPr>
        <w:t xml:space="preserve"> provides that the road transport authority can delegate a road transport authority’s functions under the road transport legislation to a public employee. </w:t>
      </w:r>
    </w:p>
    <w:p w14:paraId="2BC820E4" w14:textId="70015219" w:rsidR="00AB598C" w:rsidRDefault="00AB598C">
      <w:pPr>
        <w:rPr>
          <w:sz w:val="20"/>
        </w:rPr>
      </w:pPr>
    </w:p>
    <w:p w14:paraId="18FE0959" w14:textId="1AB084AE" w:rsidR="00591E42" w:rsidRPr="000B723C" w:rsidRDefault="00591E42" w:rsidP="00737B36">
      <w:pPr>
        <w:tabs>
          <w:tab w:val="left" w:pos="4320"/>
        </w:tabs>
        <w:jc w:val="center"/>
        <w:rPr>
          <w:b/>
          <w:bCs/>
          <w:sz w:val="22"/>
          <w:szCs w:val="22"/>
          <w:u w:val="single"/>
        </w:rPr>
      </w:pPr>
      <w:r w:rsidRPr="000B723C">
        <w:rPr>
          <w:b/>
          <w:bCs/>
          <w:sz w:val="22"/>
          <w:szCs w:val="22"/>
          <w:u w:val="single"/>
        </w:rPr>
        <w:t>Schedule 1</w:t>
      </w:r>
    </w:p>
    <w:p w14:paraId="00DEC3D5" w14:textId="7D0B73D4" w:rsidR="00A37393" w:rsidRPr="000B723C" w:rsidRDefault="00A37393" w:rsidP="00737B36">
      <w:pPr>
        <w:tabs>
          <w:tab w:val="left" w:pos="4320"/>
        </w:tabs>
        <w:jc w:val="center"/>
        <w:rPr>
          <w:b/>
          <w:bCs/>
          <w:sz w:val="22"/>
          <w:szCs w:val="22"/>
          <w:u w:val="single"/>
        </w:rPr>
      </w:pPr>
    </w:p>
    <w:p w14:paraId="3B6787B9" w14:textId="3E14AA2F" w:rsidR="00A37393" w:rsidRPr="000B723C" w:rsidRDefault="00A37393" w:rsidP="00737B36">
      <w:pPr>
        <w:tabs>
          <w:tab w:val="left" w:pos="4320"/>
        </w:tabs>
        <w:jc w:val="center"/>
        <w:rPr>
          <w:b/>
          <w:bCs/>
          <w:sz w:val="22"/>
          <w:szCs w:val="22"/>
          <w:u w:val="single"/>
        </w:rPr>
      </w:pPr>
      <w:r w:rsidRPr="000B723C">
        <w:rPr>
          <w:b/>
          <w:bCs/>
          <w:sz w:val="22"/>
          <w:szCs w:val="22"/>
          <w:u w:val="single"/>
        </w:rPr>
        <w:t>Approved Learner Licence Training Course</w:t>
      </w:r>
    </w:p>
    <w:p w14:paraId="0A9B054A" w14:textId="77777777" w:rsidR="00957583" w:rsidRPr="000B723C" w:rsidRDefault="00957583">
      <w:pPr>
        <w:rPr>
          <w:sz w:val="22"/>
          <w:szCs w:val="22"/>
          <w:u w:val="single"/>
        </w:rPr>
      </w:pPr>
    </w:p>
    <w:p w14:paraId="015F927A" w14:textId="16C619BE" w:rsidR="00957583" w:rsidRPr="000B723C" w:rsidRDefault="00957583" w:rsidP="00E9644C">
      <w:pPr>
        <w:pStyle w:val="ListParagraph"/>
        <w:widowControl w:val="0"/>
        <w:numPr>
          <w:ilvl w:val="0"/>
          <w:numId w:val="4"/>
        </w:numPr>
        <w:tabs>
          <w:tab w:val="left" w:pos="1276"/>
        </w:tabs>
        <w:spacing w:before="120" w:after="120" w:line="360" w:lineRule="auto"/>
        <w:ind w:hanging="436"/>
        <w:contextualSpacing w:val="0"/>
        <w:jc w:val="both"/>
        <w:rPr>
          <w:sz w:val="22"/>
          <w:szCs w:val="22"/>
        </w:rPr>
      </w:pPr>
      <w:r w:rsidRPr="000B723C">
        <w:rPr>
          <w:sz w:val="22"/>
          <w:szCs w:val="22"/>
        </w:rPr>
        <w:t xml:space="preserve">The </w:t>
      </w:r>
      <w:r w:rsidR="00575061" w:rsidRPr="000B723C">
        <w:rPr>
          <w:sz w:val="22"/>
          <w:szCs w:val="22"/>
        </w:rPr>
        <w:t>Safer Driver Course</w:t>
      </w:r>
      <w:r w:rsidRPr="000B723C">
        <w:rPr>
          <w:sz w:val="22"/>
          <w:szCs w:val="22"/>
        </w:rPr>
        <w:t xml:space="preserve"> (the </w:t>
      </w:r>
      <w:r w:rsidR="00575061" w:rsidRPr="000B723C">
        <w:rPr>
          <w:sz w:val="22"/>
          <w:szCs w:val="22"/>
        </w:rPr>
        <w:t>Course</w:t>
      </w:r>
      <w:r w:rsidRPr="000B723C">
        <w:rPr>
          <w:sz w:val="22"/>
          <w:szCs w:val="22"/>
        </w:rPr>
        <w:t xml:space="preserve">) is a learner licence training course available to ACT learner </w:t>
      </w:r>
      <w:r w:rsidR="00737343" w:rsidRPr="000B723C">
        <w:rPr>
          <w:sz w:val="22"/>
          <w:szCs w:val="22"/>
        </w:rPr>
        <w:t>car licence holders</w:t>
      </w:r>
      <w:r w:rsidRPr="000B723C">
        <w:rPr>
          <w:sz w:val="22"/>
          <w:szCs w:val="22"/>
        </w:rPr>
        <w:t xml:space="preserve"> to satisfy a comp</w:t>
      </w:r>
      <w:r w:rsidR="00074789" w:rsidRPr="000B723C">
        <w:rPr>
          <w:sz w:val="22"/>
          <w:szCs w:val="22"/>
        </w:rPr>
        <w:t>on</w:t>
      </w:r>
      <w:r w:rsidRPr="000B723C">
        <w:rPr>
          <w:sz w:val="22"/>
          <w:szCs w:val="22"/>
        </w:rPr>
        <w:t>ent of the required driving hours for eligibility for a</w:t>
      </w:r>
      <w:r w:rsidR="00737343" w:rsidRPr="000B723C">
        <w:rPr>
          <w:sz w:val="22"/>
          <w:szCs w:val="22"/>
        </w:rPr>
        <w:t>n ACT</w:t>
      </w:r>
      <w:r w:rsidRPr="000B723C">
        <w:rPr>
          <w:sz w:val="22"/>
          <w:szCs w:val="22"/>
        </w:rPr>
        <w:t xml:space="preserve"> provisional car licence.</w:t>
      </w:r>
    </w:p>
    <w:p w14:paraId="439B1E76" w14:textId="644470A2" w:rsidR="00957583" w:rsidRPr="000B723C" w:rsidRDefault="00957583" w:rsidP="00E9644C">
      <w:pPr>
        <w:pStyle w:val="ListParagraph"/>
        <w:widowControl w:val="0"/>
        <w:numPr>
          <w:ilvl w:val="0"/>
          <w:numId w:val="4"/>
        </w:numPr>
        <w:tabs>
          <w:tab w:val="left" w:pos="1276"/>
        </w:tabs>
        <w:spacing w:before="120" w:after="120" w:line="360" w:lineRule="auto"/>
        <w:ind w:hanging="436"/>
        <w:contextualSpacing w:val="0"/>
        <w:jc w:val="both"/>
        <w:rPr>
          <w:sz w:val="22"/>
          <w:szCs w:val="22"/>
        </w:rPr>
      </w:pPr>
      <w:r w:rsidRPr="000B723C">
        <w:rPr>
          <w:sz w:val="22"/>
          <w:szCs w:val="22"/>
        </w:rPr>
        <w:t xml:space="preserve">The purpose of the </w:t>
      </w:r>
      <w:r w:rsidR="00575061" w:rsidRPr="000B723C">
        <w:rPr>
          <w:sz w:val="22"/>
          <w:szCs w:val="22"/>
        </w:rPr>
        <w:t>Course</w:t>
      </w:r>
      <w:r w:rsidRPr="000B723C">
        <w:rPr>
          <w:sz w:val="22"/>
          <w:szCs w:val="22"/>
        </w:rPr>
        <w:t xml:space="preserve"> is to </w:t>
      </w:r>
      <w:r w:rsidR="00FD00B1" w:rsidRPr="000B723C">
        <w:rPr>
          <w:sz w:val="22"/>
          <w:szCs w:val="22"/>
        </w:rPr>
        <w:t xml:space="preserve">assist </w:t>
      </w:r>
      <w:r w:rsidR="00E03615" w:rsidRPr="000B723C">
        <w:rPr>
          <w:sz w:val="22"/>
          <w:szCs w:val="22"/>
        </w:rPr>
        <w:t>young</w:t>
      </w:r>
      <w:r w:rsidR="00483335" w:rsidRPr="000B723C">
        <w:rPr>
          <w:sz w:val="22"/>
          <w:szCs w:val="22"/>
        </w:rPr>
        <w:t xml:space="preserve"> learner</w:t>
      </w:r>
      <w:r w:rsidR="00E03615" w:rsidRPr="000B723C">
        <w:rPr>
          <w:sz w:val="22"/>
          <w:szCs w:val="22"/>
        </w:rPr>
        <w:t xml:space="preserve"> drivers to </w:t>
      </w:r>
      <w:r w:rsidR="00483335" w:rsidRPr="000B723C">
        <w:rPr>
          <w:sz w:val="22"/>
          <w:szCs w:val="22"/>
        </w:rPr>
        <w:t xml:space="preserve">understand and develop </w:t>
      </w:r>
      <w:r w:rsidR="00575061" w:rsidRPr="000B723C">
        <w:rPr>
          <w:sz w:val="22"/>
          <w:szCs w:val="22"/>
        </w:rPr>
        <w:t>safe driving behaviours</w:t>
      </w:r>
      <w:r w:rsidR="00483335" w:rsidRPr="000B723C">
        <w:rPr>
          <w:sz w:val="22"/>
          <w:szCs w:val="22"/>
        </w:rPr>
        <w:t xml:space="preserve"> and </w:t>
      </w:r>
      <w:r w:rsidR="00FD00B1" w:rsidRPr="000B723C">
        <w:rPr>
          <w:sz w:val="22"/>
          <w:szCs w:val="22"/>
        </w:rPr>
        <w:t>anticipate</w:t>
      </w:r>
      <w:r w:rsidR="00483335" w:rsidRPr="000B723C">
        <w:rPr>
          <w:sz w:val="22"/>
          <w:szCs w:val="22"/>
        </w:rPr>
        <w:t xml:space="preserve"> hazard</w:t>
      </w:r>
      <w:r w:rsidR="00FD00B1" w:rsidRPr="000B723C">
        <w:rPr>
          <w:sz w:val="22"/>
          <w:szCs w:val="22"/>
        </w:rPr>
        <w:t xml:space="preserve"> situations</w:t>
      </w:r>
      <w:r w:rsidR="00FE7036" w:rsidRPr="000B723C">
        <w:rPr>
          <w:sz w:val="22"/>
          <w:szCs w:val="22"/>
        </w:rPr>
        <w:t xml:space="preserve"> in order to reduce road risk</w:t>
      </w:r>
      <w:r w:rsidR="00FD00B1" w:rsidRPr="000B723C">
        <w:rPr>
          <w:sz w:val="22"/>
          <w:szCs w:val="22"/>
        </w:rPr>
        <w:t xml:space="preserve"> when</w:t>
      </w:r>
      <w:r w:rsidR="00737343" w:rsidRPr="000B723C">
        <w:rPr>
          <w:sz w:val="22"/>
          <w:szCs w:val="22"/>
        </w:rPr>
        <w:t xml:space="preserve"> they</w:t>
      </w:r>
      <w:r w:rsidR="00FD00B1" w:rsidRPr="000B723C">
        <w:rPr>
          <w:sz w:val="22"/>
          <w:szCs w:val="22"/>
        </w:rPr>
        <w:t xml:space="preserve"> </w:t>
      </w:r>
      <w:r w:rsidR="00C23665" w:rsidRPr="000B723C">
        <w:rPr>
          <w:sz w:val="22"/>
          <w:szCs w:val="22"/>
        </w:rPr>
        <w:t>transitio</w:t>
      </w:r>
      <w:r w:rsidR="00737343" w:rsidRPr="000B723C">
        <w:rPr>
          <w:sz w:val="22"/>
          <w:szCs w:val="22"/>
        </w:rPr>
        <w:t>n</w:t>
      </w:r>
      <w:r w:rsidR="00C23665" w:rsidRPr="000B723C">
        <w:rPr>
          <w:sz w:val="22"/>
          <w:szCs w:val="22"/>
        </w:rPr>
        <w:t xml:space="preserve"> to independent driving</w:t>
      </w:r>
      <w:r w:rsidRPr="000B723C">
        <w:rPr>
          <w:sz w:val="22"/>
          <w:szCs w:val="22"/>
        </w:rPr>
        <w:t>.</w:t>
      </w:r>
    </w:p>
    <w:p w14:paraId="689CDF92" w14:textId="75DCAAB5" w:rsidR="00C33FA4" w:rsidRPr="000B723C" w:rsidRDefault="00957583" w:rsidP="00E9644C">
      <w:pPr>
        <w:pStyle w:val="ListParagraph"/>
        <w:numPr>
          <w:ilvl w:val="0"/>
          <w:numId w:val="4"/>
        </w:numPr>
        <w:spacing w:before="120" w:after="120" w:line="360" w:lineRule="auto"/>
        <w:ind w:hanging="436"/>
        <w:contextualSpacing w:val="0"/>
        <w:jc w:val="both"/>
        <w:rPr>
          <w:sz w:val="22"/>
          <w:szCs w:val="22"/>
        </w:rPr>
      </w:pPr>
      <w:r w:rsidRPr="000B723C">
        <w:rPr>
          <w:sz w:val="22"/>
          <w:szCs w:val="22"/>
        </w:rPr>
        <w:t xml:space="preserve">Successful completion of the </w:t>
      </w:r>
      <w:r w:rsidR="00595657" w:rsidRPr="000B723C">
        <w:rPr>
          <w:sz w:val="22"/>
          <w:szCs w:val="22"/>
        </w:rPr>
        <w:t>Course</w:t>
      </w:r>
      <w:r w:rsidRPr="000B723C">
        <w:rPr>
          <w:sz w:val="22"/>
          <w:szCs w:val="22"/>
        </w:rPr>
        <w:t xml:space="preserve"> will provide a learner driver with </w:t>
      </w:r>
      <w:r w:rsidR="00575061" w:rsidRPr="000B723C">
        <w:rPr>
          <w:sz w:val="22"/>
          <w:szCs w:val="22"/>
        </w:rPr>
        <w:t>2</w:t>
      </w:r>
      <w:r w:rsidRPr="000B723C">
        <w:rPr>
          <w:sz w:val="22"/>
          <w:szCs w:val="22"/>
        </w:rPr>
        <w:t xml:space="preserve">0 required driving hours for the purpose of meeting the required driving hours as set out </w:t>
      </w:r>
      <w:r w:rsidR="00F85CE0" w:rsidRPr="000B723C">
        <w:rPr>
          <w:sz w:val="22"/>
          <w:szCs w:val="22"/>
        </w:rPr>
        <w:t>in</w:t>
      </w:r>
      <w:r w:rsidRPr="000B723C">
        <w:rPr>
          <w:sz w:val="22"/>
          <w:szCs w:val="22"/>
        </w:rPr>
        <w:t xml:space="preserve"> section 22 (3) (c)</w:t>
      </w:r>
      <w:r w:rsidR="00575061" w:rsidRPr="000B723C">
        <w:rPr>
          <w:sz w:val="22"/>
          <w:szCs w:val="22"/>
        </w:rPr>
        <w:t xml:space="preserve"> </w:t>
      </w:r>
      <w:r w:rsidRPr="000B723C">
        <w:rPr>
          <w:sz w:val="22"/>
          <w:szCs w:val="22"/>
        </w:rPr>
        <w:t xml:space="preserve">of the </w:t>
      </w:r>
      <w:r w:rsidRPr="000B723C">
        <w:rPr>
          <w:i/>
          <w:iCs/>
          <w:sz w:val="22"/>
          <w:szCs w:val="22"/>
        </w:rPr>
        <w:t>Road Transport (Driver Licensing) Regulation 2000</w:t>
      </w:r>
      <w:r w:rsidRPr="000B723C">
        <w:rPr>
          <w:sz w:val="22"/>
          <w:szCs w:val="22"/>
        </w:rPr>
        <w:t>.</w:t>
      </w:r>
    </w:p>
    <w:p w14:paraId="381FD7A7" w14:textId="772B7530" w:rsidR="00C33FA4" w:rsidRPr="000B723C" w:rsidRDefault="00C33FA4" w:rsidP="00E9644C">
      <w:pPr>
        <w:pStyle w:val="ListParagraph"/>
        <w:numPr>
          <w:ilvl w:val="0"/>
          <w:numId w:val="4"/>
        </w:numPr>
        <w:spacing w:before="120" w:after="120" w:line="360" w:lineRule="auto"/>
        <w:ind w:hanging="436"/>
        <w:contextualSpacing w:val="0"/>
        <w:jc w:val="both"/>
        <w:rPr>
          <w:sz w:val="22"/>
          <w:szCs w:val="22"/>
        </w:rPr>
      </w:pPr>
      <w:r w:rsidRPr="000B723C">
        <w:rPr>
          <w:sz w:val="22"/>
          <w:szCs w:val="22"/>
        </w:rPr>
        <w:t xml:space="preserve">The one-hour practical driving session must not be counted towards a person’s required driving hours in addition to the 20 </w:t>
      </w:r>
      <w:r w:rsidR="00737343" w:rsidRPr="000B723C">
        <w:rPr>
          <w:sz w:val="22"/>
          <w:szCs w:val="22"/>
        </w:rPr>
        <w:t xml:space="preserve">required driving </w:t>
      </w:r>
      <w:r w:rsidRPr="000B723C">
        <w:rPr>
          <w:sz w:val="22"/>
          <w:szCs w:val="22"/>
        </w:rPr>
        <w:t>hours provided for completion of the Course</w:t>
      </w:r>
      <w:r w:rsidR="00737343" w:rsidRPr="000B723C">
        <w:rPr>
          <w:sz w:val="22"/>
          <w:szCs w:val="22"/>
        </w:rPr>
        <w:t>.</w:t>
      </w:r>
    </w:p>
    <w:p w14:paraId="39D19F1F" w14:textId="782694C3" w:rsidR="00A37393" w:rsidRPr="000B723C" w:rsidRDefault="00A37393">
      <w:pPr>
        <w:rPr>
          <w:sz w:val="22"/>
          <w:szCs w:val="22"/>
          <w:u w:val="single"/>
        </w:rPr>
      </w:pPr>
      <w:r w:rsidRPr="000B723C">
        <w:rPr>
          <w:sz w:val="22"/>
          <w:szCs w:val="22"/>
          <w:u w:val="single"/>
        </w:rPr>
        <w:br w:type="page"/>
      </w:r>
    </w:p>
    <w:p w14:paraId="51A657F8" w14:textId="44D59411" w:rsidR="00A37393" w:rsidRPr="000B723C" w:rsidRDefault="00A37393" w:rsidP="00737B36">
      <w:pPr>
        <w:tabs>
          <w:tab w:val="left" w:pos="4320"/>
        </w:tabs>
        <w:jc w:val="center"/>
        <w:rPr>
          <w:b/>
          <w:bCs/>
          <w:sz w:val="22"/>
          <w:szCs w:val="22"/>
          <w:u w:val="single"/>
        </w:rPr>
      </w:pPr>
      <w:r w:rsidRPr="000B723C">
        <w:rPr>
          <w:b/>
          <w:bCs/>
          <w:sz w:val="22"/>
          <w:szCs w:val="22"/>
          <w:u w:val="single"/>
        </w:rPr>
        <w:lastRenderedPageBreak/>
        <w:t>Schedule 2</w:t>
      </w:r>
    </w:p>
    <w:p w14:paraId="63D54748" w14:textId="77777777" w:rsidR="00591E42" w:rsidRPr="000B723C" w:rsidRDefault="00591E42" w:rsidP="00737B36">
      <w:pPr>
        <w:tabs>
          <w:tab w:val="left" w:pos="4320"/>
        </w:tabs>
        <w:jc w:val="center"/>
        <w:rPr>
          <w:b/>
          <w:bCs/>
          <w:sz w:val="22"/>
          <w:szCs w:val="22"/>
          <w:u w:val="single"/>
        </w:rPr>
      </w:pPr>
    </w:p>
    <w:p w14:paraId="2787C0CA" w14:textId="1178956E" w:rsidR="00591E42" w:rsidRPr="000B723C" w:rsidRDefault="00591E42" w:rsidP="00737B36">
      <w:pPr>
        <w:tabs>
          <w:tab w:val="left" w:pos="4320"/>
        </w:tabs>
        <w:jc w:val="center"/>
        <w:rPr>
          <w:b/>
          <w:bCs/>
          <w:sz w:val="22"/>
          <w:szCs w:val="22"/>
          <w:u w:val="single"/>
        </w:rPr>
      </w:pPr>
      <w:r w:rsidRPr="000B723C">
        <w:rPr>
          <w:b/>
          <w:bCs/>
          <w:sz w:val="22"/>
          <w:szCs w:val="22"/>
          <w:u w:val="single"/>
        </w:rPr>
        <w:t>Approved Course Providers</w:t>
      </w:r>
    </w:p>
    <w:p w14:paraId="5A0959E0" w14:textId="33C9DA11" w:rsidR="00737B36" w:rsidRPr="000B723C" w:rsidRDefault="00737B36">
      <w:pPr>
        <w:tabs>
          <w:tab w:val="left" w:pos="4320"/>
        </w:tabs>
        <w:rPr>
          <w:sz w:val="22"/>
          <w:szCs w:val="22"/>
        </w:rPr>
      </w:pPr>
    </w:p>
    <w:p w14:paraId="15025CA9" w14:textId="7DFFC4F3" w:rsidR="00737B36" w:rsidRPr="000B723C" w:rsidRDefault="00737B36" w:rsidP="00737B36">
      <w:pPr>
        <w:rPr>
          <w:sz w:val="22"/>
          <w:szCs w:val="22"/>
        </w:rPr>
      </w:pPr>
      <w:r w:rsidRPr="000B723C">
        <w:rPr>
          <w:sz w:val="22"/>
          <w:szCs w:val="22"/>
        </w:rPr>
        <w:t xml:space="preserve">The following </w:t>
      </w:r>
      <w:r w:rsidR="0061782B" w:rsidRPr="000B723C">
        <w:rPr>
          <w:sz w:val="22"/>
          <w:szCs w:val="22"/>
        </w:rPr>
        <w:t xml:space="preserve">providers </w:t>
      </w:r>
      <w:r w:rsidRPr="000B723C">
        <w:rPr>
          <w:sz w:val="22"/>
          <w:szCs w:val="22"/>
        </w:rPr>
        <w:t xml:space="preserve">are approved </w:t>
      </w:r>
      <w:r w:rsidR="0061782B" w:rsidRPr="000B723C">
        <w:rPr>
          <w:sz w:val="22"/>
          <w:szCs w:val="22"/>
        </w:rPr>
        <w:t xml:space="preserve">to deliver the </w:t>
      </w:r>
      <w:r w:rsidR="00595657" w:rsidRPr="000B723C">
        <w:rPr>
          <w:sz w:val="22"/>
          <w:szCs w:val="22"/>
        </w:rPr>
        <w:t>Safer Driver Course</w:t>
      </w:r>
      <w:r w:rsidRPr="000B723C">
        <w:rPr>
          <w:sz w:val="22"/>
          <w:szCs w:val="22"/>
        </w:rPr>
        <w:t>:</w:t>
      </w:r>
    </w:p>
    <w:p w14:paraId="57E20C7F" w14:textId="16063BCE" w:rsidR="0061782B" w:rsidRPr="000B723C" w:rsidRDefault="0061782B">
      <w:pPr>
        <w:tabs>
          <w:tab w:val="left" w:pos="4320"/>
        </w:tabs>
        <w:rPr>
          <w:sz w:val="22"/>
          <w:szCs w:val="22"/>
          <w:u w:val="single"/>
        </w:rPr>
      </w:pPr>
    </w:p>
    <w:tbl>
      <w:tblPr>
        <w:tblStyle w:val="TableGrid"/>
        <w:tblW w:w="0" w:type="auto"/>
        <w:jc w:val="center"/>
        <w:tblLook w:val="04A0" w:firstRow="1" w:lastRow="0" w:firstColumn="1" w:lastColumn="0" w:noHBand="0" w:noVBand="1"/>
      </w:tblPr>
      <w:tblGrid>
        <w:gridCol w:w="3397"/>
        <w:gridCol w:w="4900"/>
      </w:tblGrid>
      <w:tr w:rsidR="0061782B" w:rsidRPr="000B723C" w14:paraId="4D2EAE77" w14:textId="77777777" w:rsidTr="00B470F3">
        <w:trPr>
          <w:jc w:val="center"/>
        </w:trPr>
        <w:tc>
          <w:tcPr>
            <w:tcW w:w="3397" w:type="dxa"/>
          </w:tcPr>
          <w:p w14:paraId="421EB0F8" w14:textId="4253CA2B" w:rsidR="0061782B" w:rsidRPr="000B723C" w:rsidRDefault="0061782B" w:rsidP="00A43CEE">
            <w:pPr>
              <w:tabs>
                <w:tab w:val="left" w:pos="4320"/>
              </w:tabs>
              <w:rPr>
                <w:b/>
                <w:bCs/>
                <w:sz w:val="22"/>
                <w:szCs w:val="22"/>
              </w:rPr>
            </w:pPr>
            <w:r w:rsidRPr="000B723C">
              <w:rPr>
                <w:b/>
                <w:bCs/>
                <w:sz w:val="22"/>
                <w:szCs w:val="22"/>
              </w:rPr>
              <w:t>Provider</w:t>
            </w:r>
          </w:p>
        </w:tc>
        <w:tc>
          <w:tcPr>
            <w:tcW w:w="4900" w:type="dxa"/>
          </w:tcPr>
          <w:p w14:paraId="2E780398" w14:textId="1F825665" w:rsidR="0061782B" w:rsidRPr="000B723C" w:rsidRDefault="00C54606" w:rsidP="00A43CEE">
            <w:pPr>
              <w:rPr>
                <w:sz w:val="22"/>
                <w:szCs w:val="22"/>
              </w:rPr>
            </w:pPr>
            <w:r w:rsidRPr="000B723C">
              <w:rPr>
                <w:sz w:val="22"/>
                <w:szCs w:val="22"/>
              </w:rPr>
              <w:t>The Trustee for LnMnCo Family Trust</w:t>
            </w:r>
          </w:p>
        </w:tc>
      </w:tr>
      <w:tr w:rsidR="00C54606" w:rsidRPr="000B723C" w14:paraId="40B2FD5F" w14:textId="77777777" w:rsidTr="00B470F3">
        <w:trPr>
          <w:jc w:val="center"/>
        </w:trPr>
        <w:tc>
          <w:tcPr>
            <w:tcW w:w="3397" w:type="dxa"/>
          </w:tcPr>
          <w:p w14:paraId="77F64A1E" w14:textId="3DA615FD" w:rsidR="00C54606" w:rsidRPr="000B723C" w:rsidRDefault="00C54606" w:rsidP="00A43CEE">
            <w:pPr>
              <w:tabs>
                <w:tab w:val="left" w:pos="4320"/>
              </w:tabs>
              <w:rPr>
                <w:b/>
                <w:bCs/>
                <w:sz w:val="22"/>
                <w:szCs w:val="22"/>
              </w:rPr>
            </w:pPr>
            <w:r w:rsidRPr="000B723C">
              <w:rPr>
                <w:b/>
                <w:bCs/>
                <w:sz w:val="22"/>
                <w:szCs w:val="22"/>
              </w:rPr>
              <w:t xml:space="preserve">Business </w:t>
            </w:r>
            <w:r w:rsidR="00A140CC" w:rsidRPr="000B723C">
              <w:rPr>
                <w:b/>
                <w:bCs/>
                <w:sz w:val="22"/>
                <w:szCs w:val="22"/>
              </w:rPr>
              <w:t>n</w:t>
            </w:r>
            <w:r w:rsidRPr="000B723C">
              <w:rPr>
                <w:b/>
                <w:bCs/>
                <w:sz w:val="22"/>
                <w:szCs w:val="22"/>
              </w:rPr>
              <w:t>ame</w:t>
            </w:r>
          </w:p>
        </w:tc>
        <w:tc>
          <w:tcPr>
            <w:tcW w:w="4900" w:type="dxa"/>
          </w:tcPr>
          <w:p w14:paraId="3E864933" w14:textId="47100AF9" w:rsidR="00C54606" w:rsidRPr="000B723C" w:rsidRDefault="00C54606" w:rsidP="00A43CEE">
            <w:pPr>
              <w:rPr>
                <w:sz w:val="22"/>
                <w:szCs w:val="22"/>
              </w:rPr>
            </w:pPr>
            <w:r w:rsidRPr="000B723C">
              <w:rPr>
                <w:sz w:val="22"/>
                <w:szCs w:val="22"/>
              </w:rPr>
              <w:t>Pinnacle Driving School</w:t>
            </w:r>
          </w:p>
        </w:tc>
      </w:tr>
      <w:tr w:rsidR="0061782B" w:rsidRPr="000B723C" w14:paraId="5505252E" w14:textId="77777777" w:rsidTr="00B470F3">
        <w:trPr>
          <w:jc w:val="center"/>
        </w:trPr>
        <w:tc>
          <w:tcPr>
            <w:tcW w:w="3397" w:type="dxa"/>
          </w:tcPr>
          <w:p w14:paraId="44AE29DA" w14:textId="627EC855" w:rsidR="0061782B" w:rsidRPr="000B723C" w:rsidRDefault="0061782B" w:rsidP="00A43CEE">
            <w:pPr>
              <w:tabs>
                <w:tab w:val="left" w:pos="4320"/>
              </w:tabs>
              <w:rPr>
                <w:b/>
                <w:bCs/>
                <w:sz w:val="22"/>
                <w:szCs w:val="22"/>
              </w:rPr>
            </w:pPr>
            <w:r w:rsidRPr="000B723C">
              <w:rPr>
                <w:b/>
                <w:bCs/>
                <w:sz w:val="22"/>
                <w:szCs w:val="22"/>
              </w:rPr>
              <w:t>Provider ABN</w:t>
            </w:r>
          </w:p>
        </w:tc>
        <w:tc>
          <w:tcPr>
            <w:tcW w:w="4900" w:type="dxa"/>
          </w:tcPr>
          <w:p w14:paraId="68886E87" w14:textId="3E735B5D" w:rsidR="0061782B" w:rsidRPr="000B723C" w:rsidRDefault="00C54606" w:rsidP="00A43CEE">
            <w:pPr>
              <w:tabs>
                <w:tab w:val="left" w:pos="4320"/>
              </w:tabs>
              <w:rPr>
                <w:sz w:val="22"/>
                <w:szCs w:val="22"/>
              </w:rPr>
            </w:pPr>
            <w:r w:rsidRPr="000B723C">
              <w:rPr>
                <w:sz w:val="22"/>
                <w:szCs w:val="22"/>
              </w:rPr>
              <w:t>60 331 305 533</w:t>
            </w:r>
          </w:p>
        </w:tc>
      </w:tr>
    </w:tbl>
    <w:p w14:paraId="0831153F" w14:textId="7D7A8678" w:rsidR="0061782B" w:rsidRPr="000B723C" w:rsidRDefault="0061782B" w:rsidP="00A43CEE">
      <w:pPr>
        <w:tabs>
          <w:tab w:val="left" w:pos="4320"/>
        </w:tabs>
        <w:rPr>
          <w:sz w:val="22"/>
          <w:szCs w:val="22"/>
          <w:u w:val="single"/>
        </w:rPr>
      </w:pPr>
    </w:p>
    <w:p w14:paraId="2099A0AB" w14:textId="1AB23714" w:rsidR="00407C75" w:rsidRPr="000B723C" w:rsidRDefault="00407C75" w:rsidP="00A43CEE">
      <w:pPr>
        <w:tabs>
          <w:tab w:val="left" w:pos="4320"/>
        </w:tabs>
        <w:rPr>
          <w:sz w:val="22"/>
          <w:szCs w:val="22"/>
          <w:u w:val="single"/>
        </w:rPr>
      </w:pPr>
    </w:p>
    <w:tbl>
      <w:tblPr>
        <w:tblStyle w:val="TableGrid"/>
        <w:tblW w:w="0" w:type="auto"/>
        <w:jc w:val="center"/>
        <w:tblLook w:val="04A0" w:firstRow="1" w:lastRow="0" w:firstColumn="1" w:lastColumn="0" w:noHBand="0" w:noVBand="1"/>
      </w:tblPr>
      <w:tblGrid>
        <w:gridCol w:w="3397"/>
        <w:gridCol w:w="4900"/>
      </w:tblGrid>
      <w:tr w:rsidR="00407C75" w:rsidRPr="000B723C" w14:paraId="27396C1B" w14:textId="5CB4CCC6" w:rsidTr="00B470F3">
        <w:trPr>
          <w:jc w:val="center"/>
        </w:trPr>
        <w:tc>
          <w:tcPr>
            <w:tcW w:w="3397" w:type="dxa"/>
          </w:tcPr>
          <w:p w14:paraId="76E899B5" w14:textId="5783302A" w:rsidR="00407C75" w:rsidRPr="000B723C" w:rsidRDefault="00407C75" w:rsidP="00A43CEE">
            <w:pPr>
              <w:tabs>
                <w:tab w:val="left" w:pos="4320"/>
              </w:tabs>
              <w:rPr>
                <w:b/>
                <w:bCs/>
                <w:sz w:val="22"/>
                <w:szCs w:val="22"/>
              </w:rPr>
            </w:pPr>
            <w:r w:rsidRPr="000B723C">
              <w:rPr>
                <w:b/>
                <w:bCs/>
                <w:sz w:val="22"/>
                <w:szCs w:val="22"/>
              </w:rPr>
              <w:t>Provider</w:t>
            </w:r>
          </w:p>
        </w:tc>
        <w:tc>
          <w:tcPr>
            <w:tcW w:w="4900" w:type="dxa"/>
          </w:tcPr>
          <w:p w14:paraId="545DA2BF" w14:textId="24629444" w:rsidR="00407C75" w:rsidRPr="000B723C" w:rsidRDefault="001E6B18" w:rsidP="00A43CEE">
            <w:pPr>
              <w:rPr>
                <w:sz w:val="22"/>
                <w:szCs w:val="22"/>
              </w:rPr>
            </w:pPr>
            <w:r>
              <w:rPr>
                <w:sz w:val="22"/>
                <w:szCs w:val="22"/>
                <w:shd w:val="clear" w:color="auto" w:fill="FFFFFF"/>
              </w:rPr>
              <w:t>Fifth Gear Motoring Pty Ltd</w:t>
            </w:r>
          </w:p>
        </w:tc>
      </w:tr>
      <w:tr w:rsidR="00407C75" w:rsidRPr="000B723C" w14:paraId="7B172F0C" w14:textId="25DF3F11" w:rsidTr="00B470F3">
        <w:trPr>
          <w:jc w:val="center"/>
        </w:trPr>
        <w:tc>
          <w:tcPr>
            <w:tcW w:w="3397" w:type="dxa"/>
          </w:tcPr>
          <w:p w14:paraId="60F4FECE" w14:textId="4520EF40" w:rsidR="00407C75" w:rsidRPr="000B723C" w:rsidRDefault="00407C75" w:rsidP="00A43CEE">
            <w:pPr>
              <w:tabs>
                <w:tab w:val="left" w:pos="4320"/>
              </w:tabs>
              <w:rPr>
                <w:b/>
                <w:bCs/>
                <w:sz w:val="22"/>
                <w:szCs w:val="22"/>
              </w:rPr>
            </w:pPr>
            <w:r w:rsidRPr="000B723C">
              <w:rPr>
                <w:b/>
                <w:bCs/>
                <w:sz w:val="22"/>
                <w:szCs w:val="22"/>
              </w:rPr>
              <w:t>Business name</w:t>
            </w:r>
          </w:p>
        </w:tc>
        <w:tc>
          <w:tcPr>
            <w:tcW w:w="4900" w:type="dxa"/>
          </w:tcPr>
          <w:p w14:paraId="31E00B1D" w14:textId="30D2E671" w:rsidR="00407C75" w:rsidRPr="000B723C" w:rsidRDefault="006700BA" w:rsidP="00A43CEE">
            <w:pPr>
              <w:rPr>
                <w:sz w:val="22"/>
                <w:szCs w:val="22"/>
              </w:rPr>
            </w:pPr>
            <w:r w:rsidRPr="000B723C">
              <w:rPr>
                <w:sz w:val="22"/>
                <w:szCs w:val="22"/>
              </w:rPr>
              <w:t>Fifth Gear Motoring</w:t>
            </w:r>
          </w:p>
        </w:tc>
      </w:tr>
      <w:tr w:rsidR="00407C75" w:rsidRPr="000B723C" w14:paraId="28195C10" w14:textId="7697860B" w:rsidTr="00B470F3">
        <w:trPr>
          <w:jc w:val="center"/>
        </w:trPr>
        <w:tc>
          <w:tcPr>
            <w:tcW w:w="3397" w:type="dxa"/>
          </w:tcPr>
          <w:p w14:paraId="4374E58E" w14:textId="41FA90A9" w:rsidR="00407C75" w:rsidRPr="000B723C" w:rsidRDefault="00407C75" w:rsidP="00A43CEE">
            <w:pPr>
              <w:tabs>
                <w:tab w:val="left" w:pos="4320"/>
              </w:tabs>
              <w:rPr>
                <w:b/>
                <w:bCs/>
                <w:sz w:val="22"/>
                <w:szCs w:val="22"/>
              </w:rPr>
            </w:pPr>
            <w:r w:rsidRPr="000B723C">
              <w:rPr>
                <w:b/>
                <w:bCs/>
                <w:sz w:val="22"/>
                <w:szCs w:val="22"/>
              </w:rPr>
              <w:t>Provider ABN</w:t>
            </w:r>
          </w:p>
        </w:tc>
        <w:tc>
          <w:tcPr>
            <w:tcW w:w="4900" w:type="dxa"/>
          </w:tcPr>
          <w:p w14:paraId="76975EB6" w14:textId="1AA4C194" w:rsidR="00407C75" w:rsidRPr="000B723C" w:rsidRDefault="001E6B18" w:rsidP="00A43CEE">
            <w:pPr>
              <w:tabs>
                <w:tab w:val="left" w:pos="4320"/>
              </w:tabs>
              <w:rPr>
                <w:sz w:val="22"/>
                <w:szCs w:val="22"/>
              </w:rPr>
            </w:pPr>
            <w:r w:rsidRPr="001E6B18">
              <w:rPr>
                <w:color w:val="000000"/>
                <w:sz w:val="22"/>
                <w:szCs w:val="22"/>
                <w:shd w:val="clear" w:color="auto" w:fill="FFFFFF"/>
              </w:rPr>
              <w:t>69 661 073 481</w:t>
            </w:r>
          </w:p>
        </w:tc>
      </w:tr>
    </w:tbl>
    <w:p w14:paraId="2A94F8DE" w14:textId="77777777" w:rsidR="00407C75" w:rsidRPr="000B723C" w:rsidRDefault="00407C75" w:rsidP="00A43CEE">
      <w:pPr>
        <w:tabs>
          <w:tab w:val="left" w:pos="4320"/>
        </w:tabs>
        <w:rPr>
          <w:sz w:val="22"/>
          <w:szCs w:val="22"/>
          <w:u w:val="single"/>
        </w:rPr>
      </w:pPr>
    </w:p>
    <w:p w14:paraId="301C2987" w14:textId="77777777" w:rsidR="00407C75" w:rsidRPr="000B723C" w:rsidRDefault="00407C75" w:rsidP="00A43CEE">
      <w:pPr>
        <w:tabs>
          <w:tab w:val="left" w:pos="4320"/>
        </w:tabs>
        <w:rPr>
          <w:sz w:val="22"/>
          <w:szCs w:val="22"/>
          <w:u w:val="single"/>
        </w:rPr>
      </w:pPr>
    </w:p>
    <w:tbl>
      <w:tblPr>
        <w:tblStyle w:val="TableGrid"/>
        <w:tblW w:w="8297" w:type="dxa"/>
        <w:jc w:val="center"/>
        <w:tblLook w:val="04A0" w:firstRow="1" w:lastRow="0" w:firstColumn="1" w:lastColumn="0" w:noHBand="0" w:noVBand="1"/>
      </w:tblPr>
      <w:tblGrid>
        <w:gridCol w:w="3397"/>
        <w:gridCol w:w="4900"/>
      </w:tblGrid>
      <w:tr w:rsidR="00407C75" w:rsidRPr="000B723C" w14:paraId="5BC0C0F6" w14:textId="77777777" w:rsidTr="00B470F3">
        <w:trPr>
          <w:jc w:val="center"/>
        </w:trPr>
        <w:tc>
          <w:tcPr>
            <w:tcW w:w="3397" w:type="dxa"/>
          </w:tcPr>
          <w:p w14:paraId="4371E175" w14:textId="77777777" w:rsidR="00407C75" w:rsidRPr="000B723C" w:rsidRDefault="00407C75" w:rsidP="00A43CEE">
            <w:pPr>
              <w:tabs>
                <w:tab w:val="left" w:pos="4320"/>
              </w:tabs>
              <w:rPr>
                <w:b/>
                <w:bCs/>
                <w:sz w:val="22"/>
                <w:szCs w:val="22"/>
              </w:rPr>
            </w:pPr>
            <w:r w:rsidRPr="000B723C">
              <w:rPr>
                <w:b/>
                <w:bCs/>
                <w:sz w:val="22"/>
                <w:szCs w:val="22"/>
              </w:rPr>
              <w:t>Provider</w:t>
            </w:r>
          </w:p>
        </w:tc>
        <w:tc>
          <w:tcPr>
            <w:tcW w:w="4900" w:type="dxa"/>
          </w:tcPr>
          <w:p w14:paraId="02E30EF0" w14:textId="144F6B65" w:rsidR="00407C75" w:rsidRPr="000B723C" w:rsidRDefault="006700BA" w:rsidP="00A43CEE">
            <w:pPr>
              <w:tabs>
                <w:tab w:val="left" w:pos="4320"/>
              </w:tabs>
              <w:rPr>
                <w:sz w:val="22"/>
                <w:szCs w:val="22"/>
              </w:rPr>
            </w:pPr>
            <w:r w:rsidRPr="000B723C">
              <w:rPr>
                <w:sz w:val="22"/>
                <w:szCs w:val="22"/>
              </w:rPr>
              <w:t xml:space="preserve">Wangda Dorji </w:t>
            </w:r>
          </w:p>
        </w:tc>
      </w:tr>
      <w:tr w:rsidR="00407C75" w:rsidRPr="000B723C" w14:paraId="0C378808" w14:textId="77777777" w:rsidTr="00B470F3">
        <w:trPr>
          <w:jc w:val="center"/>
        </w:trPr>
        <w:tc>
          <w:tcPr>
            <w:tcW w:w="3397" w:type="dxa"/>
          </w:tcPr>
          <w:p w14:paraId="0CB78AEB" w14:textId="77777777" w:rsidR="00407C75" w:rsidRPr="000B723C" w:rsidRDefault="00407C75" w:rsidP="00A43CEE">
            <w:pPr>
              <w:tabs>
                <w:tab w:val="left" w:pos="4320"/>
              </w:tabs>
              <w:rPr>
                <w:b/>
                <w:bCs/>
                <w:sz w:val="22"/>
                <w:szCs w:val="22"/>
              </w:rPr>
            </w:pPr>
            <w:r w:rsidRPr="000B723C">
              <w:rPr>
                <w:b/>
                <w:bCs/>
                <w:sz w:val="22"/>
                <w:szCs w:val="22"/>
              </w:rPr>
              <w:t>Business name</w:t>
            </w:r>
          </w:p>
        </w:tc>
        <w:tc>
          <w:tcPr>
            <w:tcW w:w="4900" w:type="dxa"/>
          </w:tcPr>
          <w:p w14:paraId="785912EA" w14:textId="263B86C1" w:rsidR="00407C75" w:rsidRPr="000B723C" w:rsidRDefault="000B26D2" w:rsidP="00A43CEE">
            <w:pPr>
              <w:rPr>
                <w:sz w:val="22"/>
                <w:szCs w:val="22"/>
              </w:rPr>
            </w:pPr>
            <w:r w:rsidRPr="000B723C">
              <w:rPr>
                <w:sz w:val="22"/>
                <w:szCs w:val="22"/>
              </w:rPr>
              <w:t>Lotus</w:t>
            </w:r>
            <w:r w:rsidR="00CE0433" w:rsidRPr="000B723C">
              <w:rPr>
                <w:sz w:val="22"/>
                <w:szCs w:val="22"/>
              </w:rPr>
              <w:t xml:space="preserve"> Driving School</w:t>
            </w:r>
            <w:r w:rsidR="004525C7" w:rsidRPr="000B723C">
              <w:rPr>
                <w:sz w:val="22"/>
                <w:szCs w:val="22"/>
              </w:rPr>
              <w:t xml:space="preserve"> Canberra</w:t>
            </w:r>
          </w:p>
        </w:tc>
      </w:tr>
      <w:tr w:rsidR="00407C75" w:rsidRPr="000B723C" w14:paraId="1BFDA9A4" w14:textId="77777777" w:rsidTr="00B470F3">
        <w:trPr>
          <w:jc w:val="center"/>
        </w:trPr>
        <w:tc>
          <w:tcPr>
            <w:tcW w:w="3397" w:type="dxa"/>
          </w:tcPr>
          <w:p w14:paraId="496A5979" w14:textId="77777777" w:rsidR="00407C75" w:rsidRPr="000B723C" w:rsidRDefault="00407C75" w:rsidP="00A43CEE">
            <w:pPr>
              <w:tabs>
                <w:tab w:val="left" w:pos="4320"/>
              </w:tabs>
              <w:rPr>
                <w:b/>
                <w:bCs/>
                <w:sz w:val="22"/>
                <w:szCs w:val="22"/>
              </w:rPr>
            </w:pPr>
            <w:r w:rsidRPr="000B723C">
              <w:rPr>
                <w:b/>
                <w:bCs/>
                <w:sz w:val="22"/>
                <w:szCs w:val="22"/>
              </w:rPr>
              <w:t>Provider ABN</w:t>
            </w:r>
          </w:p>
        </w:tc>
        <w:tc>
          <w:tcPr>
            <w:tcW w:w="4900" w:type="dxa"/>
          </w:tcPr>
          <w:p w14:paraId="0FF74423" w14:textId="182109AF" w:rsidR="00407C75" w:rsidRPr="000B723C" w:rsidRDefault="00CE0433" w:rsidP="00A43CEE">
            <w:pPr>
              <w:tabs>
                <w:tab w:val="left" w:pos="4320"/>
              </w:tabs>
              <w:rPr>
                <w:sz w:val="22"/>
                <w:szCs w:val="22"/>
              </w:rPr>
            </w:pPr>
            <w:r w:rsidRPr="000B723C">
              <w:rPr>
                <w:sz w:val="22"/>
                <w:szCs w:val="22"/>
              </w:rPr>
              <w:t>51 374 247 826</w:t>
            </w:r>
          </w:p>
        </w:tc>
      </w:tr>
    </w:tbl>
    <w:p w14:paraId="60F9D841" w14:textId="4CF232C3" w:rsidR="00407C75" w:rsidRPr="000B723C" w:rsidRDefault="00407C75" w:rsidP="00A43CEE">
      <w:pPr>
        <w:tabs>
          <w:tab w:val="left" w:pos="4320"/>
        </w:tabs>
        <w:rPr>
          <w:sz w:val="22"/>
          <w:szCs w:val="22"/>
          <w:u w:val="single"/>
        </w:rPr>
      </w:pPr>
    </w:p>
    <w:p w14:paraId="029231F8" w14:textId="77777777" w:rsidR="00A43CEE" w:rsidRPr="000B723C" w:rsidRDefault="00A43CEE" w:rsidP="00A43CEE">
      <w:pPr>
        <w:tabs>
          <w:tab w:val="left" w:pos="4320"/>
        </w:tabs>
        <w:rPr>
          <w:sz w:val="22"/>
          <w:szCs w:val="22"/>
          <w:u w:val="single"/>
        </w:rPr>
      </w:pPr>
    </w:p>
    <w:tbl>
      <w:tblPr>
        <w:tblStyle w:val="TableGrid"/>
        <w:tblW w:w="8297" w:type="dxa"/>
        <w:jc w:val="center"/>
        <w:tblLook w:val="04A0" w:firstRow="1" w:lastRow="0" w:firstColumn="1" w:lastColumn="0" w:noHBand="0" w:noVBand="1"/>
      </w:tblPr>
      <w:tblGrid>
        <w:gridCol w:w="3397"/>
        <w:gridCol w:w="4900"/>
      </w:tblGrid>
      <w:tr w:rsidR="003F3BE5" w:rsidRPr="000B723C" w14:paraId="462FE0CC" w14:textId="77777777" w:rsidTr="00B470F3">
        <w:trPr>
          <w:jc w:val="center"/>
        </w:trPr>
        <w:tc>
          <w:tcPr>
            <w:tcW w:w="3397" w:type="dxa"/>
          </w:tcPr>
          <w:p w14:paraId="04636F0D" w14:textId="77777777" w:rsidR="003F3BE5" w:rsidRPr="000B723C" w:rsidRDefault="003F3BE5" w:rsidP="00A43CEE">
            <w:pPr>
              <w:tabs>
                <w:tab w:val="left" w:pos="4320"/>
              </w:tabs>
              <w:rPr>
                <w:b/>
                <w:bCs/>
                <w:sz w:val="22"/>
                <w:szCs w:val="22"/>
              </w:rPr>
            </w:pPr>
            <w:r w:rsidRPr="000B723C">
              <w:rPr>
                <w:b/>
                <w:bCs/>
                <w:sz w:val="22"/>
                <w:szCs w:val="22"/>
              </w:rPr>
              <w:t>Provider</w:t>
            </w:r>
          </w:p>
        </w:tc>
        <w:tc>
          <w:tcPr>
            <w:tcW w:w="4900" w:type="dxa"/>
          </w:tcPr>
          <w:p w14:paraId="75A7ECAF" w14:textId="77777777" w:rsidR="003F3BE5" w:rsidRPr="000B723C" w:rsidRDefault="003F3BE5" w:rsidP="00A43CEE">
            <w:pPr>
              <w:tabs>
                <w:tab w:val="left" w:pos="4320"/>
              </w:tabs>
              <w:rPr>
                <w:sz w:val="22"/>
                <w:szCs w:val="22"/>
              </w:rPr>
            </w:pPr>
            <w:r w:rsidRPr="000B723C">
              <w:rPr>
                <w:sz w:val="22"/>
                <w:szCs w:val="22"/>
              </w:rPr>
              <w:t>Capital Road Safety Education Pty Ltd</w:t>
            </w:r>
          </w:p>
        </w:tc>
      </w:tr>
      <w:tr w:rsidR="003F3BE5" w:rsidRPr="000B723C" w14:paraId="66F4319A" w14:textId="77777777" w:rsidTr="00B470F3">
        <w:trPr>
          <w:jc w:val="center"/>
        </w:trPr>
        <w:tc>
          <w:tcPr>
            <w:tcW w:w="3397" w:type="dxa"/>
          </w:tcPr>
          <w:p w14:paraId="35CFC940" w14:textId="77777777" w:rsidR="003F3BE5" w:rsidRPr="000B723C" w:rsidRDefault="003F3BE5" w:rsidP="00A43CEE">
            <w:pPr>
              <w:tabs>
                <w:tab w:val="left" w:pos="4320"/>
              </w:tabs>
              <w:rPr>
                <w:b/>
                <w:bCs/>
                <w:sz w:val="22"/>
                <w:szCs w:val="22"/>
              </w:rPr>
            </w:pPr>
            <w:r w:rsidRPr="000B723C">
              <w:rPr>
                <w:b/>
                <w:bCs/>
                <w:sz w:val="22"/>
                <w:szCs w:val="22"/>
              </w:rPr>
              <w:t>Business name</w:t>
            </w:r>
          </w:p>
        </w:tc>
        <w:tc>
          <w:tcPr>
            <w:tcW w:w="4900" w:type="dxa"/>
          </w:tcPr>
          <w:p w14:paraId="7F687F9A" w14:textId="010658A5" w:rsidR="003F3BE5" w:rsidRPr="000B723C" w:rsidRDefault="009D5F5C" w:rsidP="00A43CEE">
            <w:pPr>
              <w:rPr>
                <w:color w:val="000000"/>
                <w:sz w:val="22"/>
                <w:szCs w:val="22"/>
              </w:rPr>
            </w:pPr>
            <w:r w:rsidRPr="000B723C">
              <w:rPr>
                <w:sz w:val="22"/>
                <w:szCs w:val="22"/>
              </w:rPr>
              <w:t>Road Ready Centre</w:t>
            </w:r>
          </w:p>
        </w:tc>
      </w:tr>
      <w:tr w:rsidR="003F3BE5" w:rsidRPr="000B723C" w14:paraId="5A913A3A" w14:textId="77777777" w:rsidTr="00B470F3">
        <w:trPr>
          <w:jc w:val="center"/>
        </w:trPr>
        <w:tc>
          <w:tcPr>
            <w:tcW w:w="3397" w:type="dxa"/>
          </w:tcPr>
          <w:p w14:paraId="411FC81F" w14:textId="77777777" w:rsidR="003F3BE5" w:rsidRPr="000B723C" w:rsidRDefault="003F3BE5" w:rsidP="00A43CEE">
            <w:pPr>
              <w:tabs>
                <w:tab w:val="left" w:pos="4320"/>
              </w:tabs>
              <w:rPr>
                <w:b/>
                <w:bCs/>
                <w:sz w:val="22"/>
                <w:szCs w:val="22"/>
              </w:rPr>
            </w:pPr>
            <w:r w:rsidRPr="000B723C">
              <w:rPr>
                <w:b/>
                <w:bCs/>
                <w:sz w:val="22"/>
                <w:szCs w:val="22"/>
              </w:rPr>
              <w:t>Provider ABN</w:t>
            </w:r>
          </w:p>
        </w:tc>
        <w:tc>
          <w:tcPr>
            <w:tcW w:w="4900" w:type="dxa"/>
          </w:tcPr>
          <w:p w14:paraId="7B4D2BAB" w14:textId="77777777" w:rsidR="003F3BE5" w:rsidRPr="000B723C" w:rsidRDefault="003F3BE5" w:rsidP="00A43CEE">
            <w:pPr>
              <w:tabs>
                <w:tab w:val="left" w:pos="4320"/>
              </w:tabs>
              <w:rPr>
                <w:sz w:val="22"/>
                <w:szCs w:val="22"/>
              </w:rPr>
            </w:pPr>
            <w:r w:rsidRPr="000B723C">
              <w:rPr>
                <w:sz w:val="22"/>
                <w:szCs w:val="22"/>
              </w:rPr>
              <w:t>96 653 995 978</w:t>
            </w:r>
          </w:p>
        </w:tc>
      </w:tr>
    </w:tbl>
    <w:p w14:paraId="540F424B" w14:textId="77777777" w:rsidR="003F3BE5" w:rsidRPr="000B723C" w:rsidRDefault="003F3BE5" w:rsidP="00A43CEE">
      <w:pPr>
        <w:spacing w:after="160"/>
        <w:rPr>
          <w:sz w:val="22"/>
          <w:szCs w:val="22"/>
        </w:rPr>
      </w:pPr>
    </w:p>
    <w:tbl>
      <w:tblPr>
        <w:tblStyle w:val="TableGrid"/>
        <w:tblW w:w="8297" w:type="dxa"/>
        <w:jc w:val="center"/>
        <w:tblLook w:val="04A0" w:firstRow="1" w:lastRow="0" w:firstColumn="1" w:lastColumn="0" w:noHBand="0" w:noVBand="1"/>
      </w:tblPr>
      <w:tblGrid>
        <w:gridCol w:w="3397"/>
        <w:gridCol w:w="4900"/>
      </w:tblGrid>
      <w:tr w:rsidR="003F3BE5" w:rsidRPr="000B723C" w14:paraId="6045B2C7" w14:textId="77777777" w:rsidTr="00B470F3">
        <w:trPr>
          <w:jc w:val="center"/>
        </w:trPr>
        <w:tc>
          <w:tcPr>
            <w:tcW w:w="3397" w:type="dxa"/>
          </w:tcPr>
          <w:p w14:paraId="686F1DAC" w14:textId="77777777" w:rsidR="003F3BE5" w:rsidRPr="000B723C" w:rsidRDefault="003F3BE5" w:rsidP="00A43CEE">
            <w:pPr>
              <w:tabs>
                <w:tab w:val="left" w:pos="4320"/>
              </w:tabs>
              <w:rPr>
                <w:b/>
                <w:bCs/>
                <w:sz w:val="22"/>
                <w:szCs w:val="22"/>
              </w:rPr>
            </w:pPr>
            <w:r w:rsidRPr="000B723C">
              <w:rPr>
                <w:b/>
                <w:bCs/>
                <w:sz w:val="22"/>
                <w:szCs w:val="22"/>
              </w:rPr>
              <w:t>Provider</w:t>
            </w:r>
          </w:p>
        </w:tc>
        <w:tc>
          <w:tcPr>
            <w:tcW w:w="4900" w:type="dxa"/>
          </w:tcPr>
          <w:p w14:paraId="09D234F1" w14:textId="650F6F15" w:rsidR="003F3BE5" w:rsidRPr="000B723C" w:rsidRDefault="00737F79" w:rsidP="00A43CEE">
            <w:pPr>
              <w:tabs>
                <w:tab w:val="left" w:pos="4320"/>
              </w:tabs>
              <w:rPr>
                <w:sz w:val="22"/>
                <w:szCs w:val="22"/>
              </w:rPr>
            </w:pPr>
            <w:r w:rsidRPr="000B723C">
              <w:rPr>
                <w:sz w:val="22"/>
                <w:szCs w:val="22"/>
              </w:rPr>
              <w:t xml:space="preserve">William </w:t>
            </w:r>
            <w:r w:rsidR="003F3BE5" w:rsidRPr="000B723C">
              <w:rPr>
                <w:sz w:val="22"/>
                <w:szCs w:val="22"/>
              </w:rPr>
              <w:t>Stewar</w:t>
            </w:r>
            <w:r w:rsidR="001A6C74">
              <w:rPr>
                <w:sz w:val="22"/>
                <w:szCs w:val="22"/>
              </w:rPr>
              <w:t>t</w:t>
            </w:r>
          </w:p>
        </w:tc>
      </w:tr>
      <w:tr w:rsidR="003F3BE5" w:rsidRPr="000B723C" w14:paraId="52CAD6BA" w14:textId="77777777" w:rsidTr="00B470F3">
        <w:trPr>
          <w:jc w:val="center"/>
        </w:trPr>
        <w:tc>
          <w:tcPr>
            <w:tcW w:w="3397" w:type="dxa"/>
          </w:tcPr>
          <w:p w14:paraId="6CE86318" w14:textId="77777777" w:rsidR="003F3BE5" w:rsidRPr="000B723C" w:rsidRDefault="003F3BE5" w:rsidP="00A43CEE">
            <w:pPr>
              <w:tabs>
                <w:tab w:val="left" w:pos="4320"/>
              </w:tabs>
              <w:rPr>
                <w:b/>
                <w:bCs/>
                <w:sz w:val="22"/>
                <w:szCs w:val="22"/>
              </w:rPr>
            </w:pPr>
            <w:r w:rsidRPr="000B723C">
              <w:rPr>
                <w:b/>
                <w:bCs/>
                <w:sz w:val="22"/>
                <w:szCs w:val="22"/>
              </w:rPr>
              <w:t>Business name</w:t>
            </w:r>
          </w:p>
        </w:tc>
        <w:tc>
          <w:tcPr>
            <w:tcW w:w="4900" w:type="dxa"/>
          </w:tcPr>
          <w:p w14:paraId="2A2E71A7" w14:textId="585E94B7" w:rsidR="003F3BE5" w:rsidRPr="000B723C" w:rsidRDefault="003D416B" w:rsidP="00A43CEE">
            <w:pPr>
              <w:rPr>
                <w:color w:val="000000"/>
                <w:sz w:val="22"/>
                <w:szCs w:val="22"/>
              </w:rPr>
            </w:pPr>
            <w:r w:rsidRPr="003D416B">
              <w:rPr>
                <w:color w:val="000000"/>
                <w:sz w:val="22"/>
                <w:szCs w:val="22"/>
              </w:rPr>
              <w:t>Online Driving Courses</w:t>
            </w:r>
          </w:p>
        </w:tc>
      </w:tr>
      <w:tr w:rsidR="003F3BE5" w:rsidRPr="000B723C" w14:paraId="6D38317F" w14:textId="77777777" w:rsidTr="00B470F3">
        <w:trPr>
          <w:jc w:val="center"/>
        </w:trPr>
        <w:tc>
          <w:tcPr>
            <w:tcW w:w="3397" w:type="dxa"/>
          </w:tcPr>
          <w:p w14:paraId="4A9C8D37" w14:textId="77777777" w:rsidR="003F3BE5" w:rsidRPr="000B723C" w:rsidRDefault="003F3BE5" w:rsidP="00A43CEE">
            <w:pPr>
              <w:tabs>
                <w:tab w:val="left" w:pos="4320"/>
              </w:tabs>
              <w:rPr>
                <w:b/>
                <w:bCs/>
                <w:sz w:val="22"/>
                <w:szCs w:val="22"/>
              </w:rPr>
            </w:pPr>
            <w:r w:rsidRPr="000B723C">
              <w:rPr>
                <w:b/>
                <w:bCs/>
                <w:sz w:val="22"/>
                <w:szCs w:val="22"/>
              </w:rPr>
              <w:t>Provider ABN</w:t>
            </w:r>
          </w:p>
        </w:tc>
        <w:tc>
          <w:tcPr>
            <w:tcW w:w="4900" w:type="dxa"/>
          </w:tcPr>
          <w:p w14:paraId="72E2432E" w14:textId="77777777" w:rsidR="003F3BE5" w:rsidRPr="000B723C" w:rsidRDefault="003F3BE5" w:rsidP="00A43CEE">
            <w:pPr>
              <w:tabs>
                <w:tab w:val="left" w:pos="4320"/>
              </w:tabs>
              <w:rPr>
                <w:sz w:val="22"/>
                <w:szCs w:val="22"/>
              </w:rPr>
            </w:pPr>
            <w:r w:rsidRPr="000B723C">
              <w:rPr>
                <w:sz w:val="22"/>
                <w:szCs w:val="22"/>
              </w:rPr>
              <w:t>79 255 476 313</w:t>
            </w:r>
          </w:p>
        </w:tc>
      </w:tr>
    </w:tbl>
    <w:p w14:paraId="68AB1A7E" w14:textId="77777777" w:rsidR="00300924" w:rsidRDefault="00300924" w:rsidP="003F3BE5">
      <w:pPr>
        <w:spacing w:after="160" w:line="259" w:lineRule="auto"/>
        <w:rPr>
          <w:sz w:val="22"/>
          <w:szCs w:val="22"/>
        </w:rPr>
      </w:pPr>
    </w:p>
    <w:tbl>
      <w:tblPr>
        <w:tblStyle w:val="TableGrid"/>
        <w:tblW w:w="8297" w:type="dxa"/>
        <w:jc w:val="center"/>
        <w:tblLook w:val="04A0" w:firstRow="1" w:lastRow="0" w:firstColumn="1" w:lastColumn="0" w:noHBand="0" w:noVBand="1"/>
      </w:tblPr>
      <w:tblGrid>
        <w:gridCol w:w="3397"/>
        <w:gridCol w:w="4900"/>
      </w:tblGrid>
      <w:tr w:rsidR="00300924" w:rsidRPr="000B723C" w14:paraId="2DB71E80" w14:textId="77777777" w:rsidTr="00D04BC1">
        <w:trPr>
          <w:jc w:val="center"/>
        </w:trPr>
        <w:tc>
          <w:tcPr>
            <w:tcW w:w="3397" w:type="dxa"/>
          </w:tcPr>
          <w:p w14:paraId="0724460B" w14:textId="77777777" w:rsidR="00300924" w:rsidRPr="000B723C" w:rsidRDefault="00300924" w:rsidP="00D04BC1">
            <w:pPr>
              <w:tabs>
                <w:tab w:val="left" w:pos="4320"/>
              </w:tabs>
              <w:rPr>
                <w:b/>
                <w:bCs/>
                <w:sz w:val="22"/>
                <w:szCs w:val="22"/>
              </w:rPr>
            </w:pPr>
            <w:r w:rsidRPr="000B723C">
              <w:rPr>
                <w:b/>
                <w:bCs/>
                <w:sz w:val="22"/>
                <w:szCs w:val="22"/>
              </w:rPr>
              <w:t>Provider</w:t>
            </w:r>
          </w:p>
        </w:tc>
        <w:tc>
          <w:tcPr>
            <w:tcW w:w="4900" w:type="dxa"/>
          </w:tcPr>
          <w:p w14:paraId="159FC78D" w14:textId="363F6211" w:rsidR="00300924" w:rsidRPr="000B723C" w:rsidRDefault="00490540" w:rsidP="00D04BC1">
            <w:pPr>
              <w:tabs>
                <w:tab w:val="left" w:pos="4320"/>
              </w:tabs>
              <w:rPr>
                <w:sz w:val="22"/>
                <w:szCs w:val="22"/>
              </w:rPr>
            </w:pPr>
            <w:r w:rsidRPr="00490540">
              <w:rPr>
                <w:sz w:val="22"/>
                <w:szCs w:val="22"/>
              </w:rPr>
              <w:t>Canberra Police Community Youth Club Inc</w:t>
            </w:r>
          </w:p>
        </w:tc>
      </w:tr>
      <w:tr w:rsidR="00300924" w:rsidRPr="000B723C" w14:paraId="1B48AEDB" w14:textId="77777777" w:rsidTr="00D04BC1">
        <w:trPr>
          <w:jc w:val="center"/>
        </w:trPr>
        <w:tc>
          <w:tcPr>
            <w:tcW w:w="3397" w:type="dxa"/>
          </w:tcPr>
          <w:p w14:paraId="6519E9C4" w14:textId="77777777" w:rsidR="00300924" w:rsidRPr="000B723C" w:rsidRDefault="00300924" w:rsidP="00D04BC1">
            <w:pPr>
              <w:tabs>
                <w:tab w:val="left" w:pos="4320"/>
              </w:tabs>
              <w:rPr>
                <w:b/>
                <w:bCs/>
                <w:sz w:val="22"/>
                <w:szCs w:val="22"/>
              </w:rPr>
            </w:pPr>
            <w:r w:rsidRPr="000B723C">
              <w:rPr>
                <w:b/>
                <w:bCs/>
                <w:sz w:val="22"/>
                <w:szCs w:val="22"/>
              </w:rPr>
              <w:t>Business name</w:t>
            </w:r>
          </w:p>
        </w:tc>
        <w:tc>
          <w:tcPr>
            <w:tcW w:w="4900" w:type="dxa"/>
          </w:tcPr>
          <w:p w14:paraId="2E29F92B" w14:textId="271348C3" w:rsidR="00300924" w:rsidRPr="000B723C" w:rsidRDefault="00A544FA" w:rsidP="00D04BC1">
            <w:pPr>
              <w:rPr>
                <w:color w:val="000000"/>
                <w:sz w:val="22"/>
                <w:szCs w:val="22"/>
              </w:rPr>
            </w:pPr>
            <w:r w:rsidRPr="00A544FA">
              <w:rPr>
                <w:sz w:val="22"/>
                <w:szCs w:val="22"/>
              </w:rPr>
              <w:t>Canberra PCYC</w:t>
            </w:r>
          </w:p>
        </w:tc>
      </w:tr>
      <w:tr w:rsidR="00300924" w:rsidRPr="000B723C" w14:paraId="57298E41" w14:textId="77777777" w:rsidTr="00D04BC1">
        <w:trPr>
          <w:jc w:val="center"/>
        </w:trPr>
        <w:tc>
          <w:tcPr>
            <w:tcW w:w="3397" w:type="dxa"/>
          </w:tcPr>
          <w:p w14:paraId="4E68BEEE" w14:textId="77777777" w:rsidR="00300924" w:rsidRPr="000B723C" w:rsidRDefault="00300924" w:rsidP="00D04BC1">
            <w:pPr>
              <w:tabs>
                <w:tab w:val="left" w:pos="4320"/>
              </w:tabs>
              <w:rPr>
                <w:b/>
                <w:bCs/>
                <w:sz w:val="22"/>
                <w:szCs w:val="22"/>
              </w:rPr>
            </w:pPr>
            <w:r w:rsidRPr="000B723C">
              <w:rPr>
                <w:b/>
                <w:bCs/>
                <w:sz w:val="22"/>
                <w:szCs w:val="22"/>
              </w:rPr>
              <w:t>Provider ABN</w:t>
            </w:r>
          </w:p>
        </w:tc>
        <w:tc>
          <w:tcPr>
            <w:tcW w:w="4900" w:type="dxa"/>
          </w:tcPr>
          <w:p w14:paraId="23719338" w14:textId="3846251F" w:rsidR="00300924" w:rsidRPr="000B723C" w:rsidRDefault="00A77816" w:rsidP="00D04BC1">
            <w:pPr>
              <w:tabs>
                <w:tab w:val="left" w:pos="4320"/>
              </w:tabs>
              <w:rPr>
                <w:sz w:val="22"/>
                <w:szCs w:val="22"/>
              </w:rPr>
            </w:pPr>
            <w:r w:rsidRPr="00A77816">
              <w:rPr>
                <w:sz w:val="22"/>
                <w:szCs w:val="22"/>
              </w:rPr>
              <w:t>71 012 467 609</w:t>
            </w:r>
          </w:p>
        </w:tc>
      </w:tr>
    </w:tbl>
    <w:p w14:paraId="648FC93F" w14:textId="1E4F70E7" w:rsidR="003F3BE5" w:rsidRPr="000B723C" w:rsidRDefault="003F3BE5" w:rsidP="003F3BE5">
      <w:pPr>
        <w:spacing w:after="160" w:line="259" w:lineRule="auto"/>
        <w:rPr>
          <w:sz w:val="22"/>
          <w:szCs w:val="22"/>
        </w:rPr>
      </w:pPr>
      <w:r w:rsidRPr="000B723C">
        <w:rPr>
          <w:sz w:val="22"/>
          <w:szCs w:val="22"/>
        </w:rPr>
        <w:br w:type="page"/>
      </w:r>
    </w:p>
    <w:p w14:paraId="4360DE67" w14:textId="705338D4" w:rsidR="00D457E3" w:rsidRPr="000B723C" w:rsidRDefault="00D457E3" w:rsidP="00D457E3">
      <w:pPr>
        <w:tabs>
          <w:tab w:val="left" w:pos="4320"/>
        </w:tabs>
        <w:jc w:val="center"/>
        <w:rPr>
          <w:b/>
          <w:bCs/>
          <w:sz w:val="22"/>
          <w:szCs w:val="22"/>
          <w:u w:val="single"/>
        </w:rPr>
      </w:pPr>
      <w:r w:rsidRPr="000B723C">
        <w:rPr>
          <w:b/>
          <w:bCs/>
          <w:sz w:val="22"/>
          <w:szCs w:val="22"/>
          <w:u w:val="single"/>
        </w:rPr>
        <w:lastRenderedPageBreak/>
        <w:t xml:space="preserve">Schedule </w:t>
      </w:r>
      <w:r w:rsidR="00A37393" w:rsidRPr="000B723C">
        <w:rPr>
          <w:b/>
          <w:bCs/>
          <w:sz w:val="22"/>
          <w:szCs w:val="22"/>
          <w:u w:val="single"/>
        </w:rPr>
        <w:t>3</w:t>
      </w:r>
    </w:p>
    <w:p w14:paraId="7640FA7E" w14:textId="77777777" w:rsidR="00D457E3" w:rsidRPr="000B723C" w:rsidRDefault="00D457E3" w:rsidP="00D457E3">
      <w:pPr>
        <w:tabs>
          <w:tab w:val="left" w:pos="4320"/>
        </w:tabs>
        <w:jc w:val="center"/>
        <w:rPr>
          <w:b/>
          <w:bCs/>
          <w:sz w:val="22"/>
          <w:szCs w:val="22"/>
          <w:u w:val="single"/>
        </w:rPr>
      </w:pPr>
    </w:p>
    <w:p w14:paraId="35D6B540" w14:textId="76FF8B30" w:rsidR="00D457E3" w:rsidRPr="000B723C" w:rsidRDefault="00D457E3" w:rsidP="00D457E3">
      <w:pPr>
        <w:tabs>
          <w:tab w:val="left" w:pos="4320"/>
        </w:tabs>
        <w:jc w:val="center"/>
        <w:rPr>
          <w:b/>
          <w:bCs/>
          <w:sz w:val="22"/>
          <w:szCs w:val="22"/>
          <w:u w:val="single"/>
        </w:rPr>
      </w:pPr>
      <w:r w:rsidRPr="000B723C">
        <w:rPr>
          <w:b/>
          <w:bCs/>
          <w:sz w:val="22"/>
          <w:szCs w:val="22"/>
          <w:u w:val="single"/>
        </w:rPr>
        <w:t>Conditions of Approval</w:t>
      </w:r>
    </w:p>
    <w:p w14:paraId="08F42D4C" w14:textId="77777777" w:rsidR="00D457E3" w:rsidRPr="000B723C" w:rsidRDefault="00D457E3" w:rsidP="00D457E3">
      <w:pPr>
        <w:tabs>
          <w:tab w:val="left" w:pos="4320"/>
        </w:tabs>
        <w:rPr>
          <w:sz w:val="22"/>
          <w:szCs w:val="22"/>
        </w:rPr>
      </w:pPr>
    </w:p>
    <w:p w14:paraId="219B1B64" w14:textId="6244F95A" w:rsidR="00C339DD" w:rsidRPr="000B723C" w:rsidRDefault="00D457E3" w:rsidP="004E4665">
      <w:pPr>
        <w:spacing w:before="120" w:after="120" w:line="360" w:lineRule="auto"/>
        <w:jc w:val="both"/>
        <w:rPr>
          <w:sz w:val="22"/>
          <w:szCs w:val="22"/>
        </w:rPr>
      </w:pPr>
      <w:r w:rsidRPr="000B723C">
        <w:rPr>
          <w:sz w:val="22"/>
          <w:szCs w:val="22"/>
        </w:rPr>
        <w:t xml:space="preserve">The following are conditions of approval to deliver the </w:t>
      </w:r>
      <w:r w:rsidR="00575061" w:rsidRPr="000B723C">
        <w:rPr>
          <w:sz w:val="22"/>
          <w:szCs w:val="22"/>
        </w:rPr>
        <w:t>Safer Driver Course</w:t>
      </w:r>
      <w:r w:rsidR="00F85CE0" w:rsidRPr="000B723C">
        <w:rPr>
          <w:sz w:val="22"/>
          <w:szCs w:val="22"/>
        </w:rPr>
        <w:t xml:space="preserve"> (the </w:t>
      </w:r>
      <w:r w:rsidR="00575061" w:rsidRPr="000B723C">
        <w:rPr>
          <w:sz w:val="22"/>
          <w:szCs w:val="22"/>
        </w:rPr>
        <w:t>Course</w:t>
      </w:r>
      <w:r w:rsidR="00F85CE0" w:rsidRPr="000B723C">
        <w:rPr>
          <w:sz w:val="22"/>
          <w:szCs w:val="22"/>
        </w:rPr>
        <w:t>)</w:t>
      </w:r>
      <w:r w:rsidRPr="000B723C">
        <w:rPr>
          <w:sz w:val="22"/>
          <w:szCs w:val="22"/>
        </w:rPr>
        <w:t xml:space="preserve">. </w:t>
      </w:r>
    </w:p>
    <w:p w14:paraId="3684C169" w14:textId="234CFC91" w:rsidR="00D457E3" w:rsidRPr="000B723C" w:rsidRDefault="00D457E3" w:rsidP="004E4665">
      <w:pPr>
        <w:spacing w:before="120" w:after="120" w:line="360" w:lineRule="auto"/>
        <w:jc w:val="both"/>
        <w:rPr>
          <w:sz w:val="22"/>
          <w:szCs w:val="22"/>
          <w:lang w:eastAsia="en-AU"/>
        </w:rPr>
      </w:pPr>
      <w:r w:rsidRPr="000B723C">
        <w:rPr>
          <w:sz w:val="22"/>
          <w:szCs w:val="22"/>
        </w:rPr>
        <w:t xml:space="preserve">Failure </w:t>
      </w:r>
      <w:r w:rsidR="00635DE7" w:rsidRPr="000B723C">
        <w:rPr>
          <w:sz w:val="22"/>
          <w:szCs w:val="22"/>
        </w:rPr>
        <w:t>by an Approved Course Provider</w:t>
      </w:r>
      <w:r w:rsidR="00FA3398" w:rsidRPr="000B723C">
        <w:rPr>
          <w:sz w:val="22"/>
          <w:szCs w:val="22"/>
        </w:rPr>
        <w:t>, or subcontractors of the Approved Course Provider,</w:t>
      </w:r>
      <w:r w:rsidR="00635DE7" w:rsidRPr="000B723C">
        <w:rPr>
          <w:sz w:val="22"/>
          <w:szCs w:val="22"/>
        </w:rPr>
        <w:t xml:space="preserve"> </w:t>
      </w:r>
      <w:r w:rsidRPr="000B723C">
        <w:rPr>
          <w:sz w:val="22"/>
          <w:szCs w:val="22"/>
        </w:rPr>
        <w:t xml:space="preserve">to comply with any of the </w:t>
      </w:r>
      <w:r w:rsidR="00737EC4" w:rsidRPr="000B723C">
        <w:rPr>
          <w:sz w:val="22"/>
          <w:szCs w:val="22"/>
        </w:rPr>
        <w:t>conditions of approval</w:t>
      </w:r>
      <w:r w:rsidRPr="000B723C">
        <w:rPr>
          <w:sz w:val="22"/>
          <w:szCs w:val="22"/>
        </w:rPr>
        <w:t xml:space="preserve"> listed in this Schedule may, at the discretion of the Territory, give rise to ground</w:t>
      </w:r>
      <w:r w:rsidR="00737EC4" w:rsidRPr="000B723C">
        <w:rPr>
          <w:sz w:val="22"/>
          <w:szCs w:val="22"/>
        </w:rPr>
        <w:t>s</w:t>
      </w:r>
      <w:r w:rsidRPr="000B723C">
        <w:rPr>
          <w:sz w:val="22"/>
          <w:szCs w:val="22"/>
        </w:rPr>
        <w:t xml:space="preserve"> for repeal of the approval provided </w:t>
      </w:r>
      <w:r w:rsidR="00635DE7" w:rsidRPr="000B723C">
        <w:rPr>
          <w:sz w:val="22"/>
          <w:szCs w:val="22"/>
        </w:rPr>
        <w:t>by</w:t>
      </w:r>
      <w:r w:rsidRPr="000B723C">
        <w:rPr>
          <w:sz w:val="22"/>
          <w:szCs w:val="22"/>
        </w:rPr>
        <w:t xml:space="preserve"> this instrument.</w:t>
      </w:r>
      <w:r w:rsidRPr="000B723C">
        <w:rPr>
          <w:sz w:val="22"/>
          <w:szCs w:val="22"/>
          <w:lang w:eastAsia="en-AU"/>
        </w:rPr>
        <w:t xml:space="preserve">  </w:t>
      </w:r>
    </w:p>
    <w:p w14:paraId="1405F989" w14:textId="5654A95A" w:rsidR="00E2140A" w:rsidRPr="000B723C" w:rsidRDefault="00E2140A" w:rsidP="004E4665">
      <w:pPr>
        <w:spacing w:before="120" w:after="120" w:line="360" w:lineRule="auto"/>
        <w:jc w:val="both"/>
        <w:rPr>
          <w:sz w:val="22"/>
          <w:szCs w:val="22"/>
        </w:rPr>
      </w:pPr>
      <w:r w:rsidRPr="000B723C">
        <w:rPr>
          <w:sz w:val="22"/>
          <w:szCs w:val="22"/>
        </w:rPr>
        <w:t>A</w:t>
      </w:r>
      <w:r w:rsidR="00F85CE0" w:rsidRPr="000B723C">
        <w:rPr>
          <w:sz w:val="22"/>
          <w:szCs w:val="22"/>
        </w:rPr>
        <w:t>n</w:t>
      </w:r>
      <w:r w:rsidRPr="000B723C">
        <w:rPr>
          <w:sz w:val="22"/>
          <w:szCs w:val="22"/>
        </w:rPr>
        <w:t xml:space="preserve"> Approved Course Provider must inform the Territory as soon as practicable if it is unable to comply with the terms of this approval</w:t>
      </w:r>
      <w:r w:rsidR="00E03615" w:rsidRPr="000B723C">
        <w:rPr>
          <w:sz w:val="22"/>
          <w:szCs w:val="22"/>
        </w:rPr>
        <w:t xml:space="preserve"> as set out in this schedule</w:t>
      </w:r>
      <w:r w:rsidRPr="000B723C">
        <w:rPr>
          <w:sz w:val="22"/>
          <w:szCs w:val="22"/>
        </w:rPr>
        <w:t xml:space="preserve">.  </w:t>
      </w:r>
    </w:p>
    <w:p w14:paraId="750EE225" w14:textId="094EF24F" w:rsidR="000B723C" w:rsidRPr="000B723C" w:rsidRDefault="00B11D8F" w:rsidP="004E4665">
      <w:pPr>
        <w:widowControl w:val="0"/>
        <w:tabs>
          <w:tab w:val="left" w:pos="1276"/>
        </w:tabs>
        <w:spacing w:before="240" w:after="120" w:line="360" w:lineRule="auto"/>
        <w:jc w:val="both"/>
        <w:rPr>
          <w:sz w:val="22"/>
          <w:szCs w:val="22"/>
        </w:rPr>
      </w:pPr>
      <w:r w:rsidRPr="000B723C">
        <w:rPr>
          <w:sz w:val="22"/>
          <w:szCs w:val="22"/>
        </w:rPr>
        <w:t>When approval under this instrument ends</w:t>
      </w:r>
      <w:r w:rsidR="00A17015" w:rsidRPr="000B723C">
        <w:rPr>
          <w:sz w:val="22"/>
          <w:szCs w:val="22"/>
        </w:rPr>
        <w:t>,</w:t>
      </w:r>
      <w:r w:rsidRPr="000B723C">
        <w:rPr>
          <w:sz w:val="22"/>
          <w:szCs w:val="22"/>
        </w:rPr>
        <w:t xml:space="preserve"> an Approved Course Provider must immediately cease describing itself as an Approved Course Provider.</w:t>
      </w:r>
    </w:p>
    <w:p w14:paraId="4B9F9791" w14:textId="77777777" w:rsidR="000B723C" w:rsidRDefault="000B723C" w:rsidP="000B723C">
      <w:pPr>
        <w:pStyle w:val="ListParagraph"/>
        <w:spacing w:after="160" w:line="259" w:lineRule="auto"/>
        <w:ind w:left="360"/>
        <w:rPr>
          <w:b/>
          <w:bCs/>
          <w:sz w:val="22"/>
          <w:szCs w:val="22"/>
        </w:rPr>
      </w:pPr>
    </w:p>
    <w:p w14:paraId="56D531D5" w14:textId="73BA42BF" w:rsidR="00D457E3" w:rsidRPr="000B723C" w:rsidRDefault="00F671FE" w:rsidP="00B11D8F">
      <w:pPr>
        <w:pStyle w:val="ListParagraph"/>
        <w:numPr>
          <w:ilvl w:val="0"/>
          <w:numId w:val="6"/>
        </w:numPr>
        <w:spacing w:after="160" w:line="259" w:lineRule="auto"/>
        <w:rPr>
          <w:b/>
          <w:bCs/>
          <w:sz w:val="22"/>
          <w:szCs w:val="22"/>
        </w:rPr>
      </w:pPr>
      <w:r w:rsidRPr="000B723C">
        <w:rPr>
          <w:b/>
          <w:bCs/>
          <w:sz w:val="22"/>
          <w:szCs w:val="22"/>
        </w:rPr>
        <w:t>Eligibility</w:t>
      </w:r>
      <w:r w:rsidR="00D457E3" w:rsidRPr="000B723C">
        <w:rPr>
          <w:b/>
          <w:bCs/>
          <w:sz w:val="22"/>
          <w:szCs w:val="22"/>
        </w:rPr>
        <w:t xml:space="preserve"> to </w:t>
      </w:r>
      <w:r w:rsidR="00EE0A47" w:rsidRPr="000B723C">
        <w:rPr>
          <w:b/>
          <w:bCs/>
          <w:sz w:val="22"/>
          <w:szCs w:val="22"/>
        </w:rPr>
        <w:t>Participate in</w:t>
      </w:r>
      <w:r w:rsidR="00D457E3" w:rsidRPr="000B723C">
        <w:rPr>
          <w:b/>
          <w:bCs/>
          <w:sz w:val="22"/>
          <w:szCs w:val="22"/>
        </w:rPr>
        <w:t xml:space="preserve"> the </w:t>
      </w:r>
      <w:r w:rsidR="00A17015" w:rsidRPr="000B723C">
        <w:rPr>
          <w:b/>
          <w:bCs/>
          <w:sz w:val="22"/>
          <w:szCs w:val="22"/>
        </w:rPr>
        <w:t>Safer Driver Course</w:t>
      </w:r>
    </w:p>
    <w:p w14:paraId="013B371C" w14:textId="6BC92056" w:rsidR="0060263C" w:rsidRPr="000B723C" w:rsidRDefault="00F34278" w:rsidP="004E4665">
      <w:pPr>
        <w:pStyle w:val="ListParagraph"/>
        <w:widowControl w:val="0"/>
        <w:numPr>
          <w:ilvl w:val="0"/>
          <w:numId w:val="5"/>
        </w:numPr>
        <w:tabs>
          <w:tab w:val="left" w:pos="1276"/>
        </w:tabs>
        <w:spacing w:before="240" w:after="120" w:line="360" w:lineRule="auto"/>
        <w:ind w:left="794" w:hanging="437"/>
        <w:contextualSpacing w:val="0"/>
        <w:jc w:val="both"/>
        <w:rPr>
          <w:sz w:val="22"/>
          <w:szCs w:val="22"/>
        </w:rPr>
      </w:pPr>
      <w:r w:rsidRPr="000B723C">
        <w:rPr>
          <w:sz w:val="22"/>
          <w:szCs w:val="22"/>
        </w:rPr>
        <w:t xml:space="preserve">An Approved Course Provider must ensure that </w:t>
      </w:r>
      <w:r w:rsidR="0060263C" w:rsidRPr="000B723C">
        <w:rPr>
          <w:sz w:val="22"/>
          <w:szCs w:val="22"/>
        </w:rPr>
        <w:t xml:space="preserve">people booking to attend the </w:t>
      </w:r>
      <w:r w:rsidR="00A17015" w:rsidRPr="000B723C">
        <w:rPr>
          <w:sz w:val="22"/>
          <w:szCs w:val="22"/>
        </w:rPr>
        <w:t>Course</w:t>
      </w:r>
      <w:r w:rsidR="0060263C" w:rsidRPr="000B723C">
        <w:rPr>
          <w:sz w:val="22"/>
          <w:szCs w:val="22"/>
        </w:rPr>
        <w:t xml:space="preserve"> have as proof of eligibility to undertake the </w:t>
      </w:r>
      <w:r w:rsidR="00595657" w:rsidRPr="000B723C">
        <w:rPr>
          <w:sz w:val="22"/>
          <w:szCs w:val="22"/>
        </w:rPr>
        <w:t>Course</w:t>
      </w:r>
      <w:r w:rsidR="0060263C" w:rsidRPr="000B723C">
        <w:rPr>
          <w:sz w:val="22"/>
          <w:szCs w:val="22"/>
        </w:rPr>
        <w:t xml:space="preserve"> an ACT learner licence that has been held for a period of at least 3 months</w:t>
      </w:r>
      <w:r w:rsidR="00A17015" w:rsidRPr="000B723C">
        <w:rPr>
          <w:sz w:val="22"/>
          <w:szCs w:val="22"/>
        </w:rPr>
        <w:t xml:space="preserve"> and shows that the person was under the age of 25 at the time the learner licence was issued or renewed. </w:t>
      </w:r>
    </w:p>
    <w:p w14:paraId="1DEA64CD" w14:textId="614B3B77" w:rsidR="00C33FA4" w:rsidRPr="000B723C" w:rsidRDefault="00C33FA4" w:rsidP="004E4665">
      <w:pPr>
        <w:pStyle w:val="ListParagraph"/>
        <w:widowControl w:val="0"/>
        <w:numPr>
          <w:ilvl w:val="0"/>
          <w:numId w:val="5"/>
        </w:numPr>
        <w:tabs>
          <w:tab w:val="left" w:pos="1276"/>
        </w:tabs>
        <w:spacing w:before="240" w:after="120" w:line="360" w:lineRule="auto"/>
        <w:ind w:left="794" w:hanging="437"/>
        <w:contextualSpacing w:val="0"/>
        <w:jc w:val="both"/>
        <w:rPr>
          <w:sz w:val="22"/>
          <w:szCs w:val="22"/>
        </w:rPr>
      </w:pPr>
      <w:r w:rsidRPr="000B723C">
        <w:rPr>
          <w:sz w:val="22"/>
          <w:szCs w:val="22"/>
        </w:rPr>
        <w:t>An Approved Course Provider must ensure that learner drivers enrolling in the Course understand that the practical driving session component is not a driving lesson and that they should have practical driving experience</w:t>
      </w:r>
      <w:r w:rsidR="00510F40" w:rsidRPr="000B723C">
        <w:rPr>
          <w:sz w:val="22"/>
          <w:szCs w:val="22"/>
        </w:rPr>
        <w:t xml:space="preserve"> to the extent that they can demonstrate the requisite skills to operate the vehicle</w:t>
      </w:r>
      <w:r w:rsidRPr="000B723C">
        <w:rPr>
          <w:sz w:val="22"/>
          <w:szCs w:val="22"/>
        </w:rPr>
        <w:t xml:space="preserve"> prior to attending the course.</w:t>
      </w:r>
    </w:p>
    <w:p w14:paraId="1E3528C9" w14:textId="61EDD1A9" w:rsidR="00F865A0" w:rsidRPr="000B723C" w:rsidRDefault="00F865A0" w:rsidP="004E4665">
      <w:pPr>
        <w:pStyle w:val="ListParagraph"/>
        <w:widowControl w:val="0"/>
        <w:numPr>
          <w:ilvl w:val="0"/>
          <w:numId w:val="5"/>
        </w:numPr>
        <w:tabs>
          <w:tab w:val="left" w:pos="1276"/>
        </w:tabs>
        <w:spacing w:before="240" w:after="120" w:line="360" w:lineRule="auto"/>
        <w:ind w:left="794" w:hanging="437"/>
        <w:contextualSpacing w:val="0"/>
        <w:jc w:val="both"/>
        <w:rPr>
          <w:sz w:val="22"/>
          <w:szCs w:val="22"/>
        </w:rPr>
      </w:pPr>
      <w:r w:rsidRPr="000B723C">
        <w:rPr>
          <w:sz w:val="22"/>
          <w:szCs w:val="22"/>
        </w:rPr>
        <w:t xml:space="preserve">It is recommended that </w:t>
      </w:r>
      <w:r w:rsidR="00C3625F" w:rsidRPr="000B723C">
        <w:rPr>
          <w:sz w:val="22"/>
          <w:szCs w:val="22"/>
        </w:rPr>
        <w:t xml:space="preserve">to demonstrate that they have the requisite practical driving experience to undertake the practical driving session component of the Course, participants </w:t>
      </w:r>
      <w:r w:rsidRPr="000B723C">
        <w:rPr>
          <w:sz w:val="22"/>
          <w:szCs w:val="22"/>
        </w:rPr>
        <w:t>have completed either:</w:t>
      </w:r>
    </w:p>
    <w:p w14:paraId="2D864645" w14:textId="5E1B0E65" w:rsidR="00F865A0" w:rsidRPr="000B723C" w:rsidRDefault="00F865A0" w:rsidP="004E4665">
      <w:pPr>
        <w:pStyle w:val="ListParagraph"/>
        <w:widowControl w:val="0"/>
        <w:numPr>
          <w:ilvl w:val="1"/>
          <w:numId w:val="8"/>
        </w:numPr>
        <w:tabs>
          <w:tab w:val="left" w:pos="1276"/>
        </w:tabs>
        <w:spacing w:before="120" w:after="120" w:line="360" w:lineRule="auto"/>
        <w:ind w:left="1276" w:hanging="283"/>
        <w:contextualSpacing w:val="0"/>
        <w:jc w:val="both"/>
        <w:rPr>
          <w:sz w:val="22"/>
          <w:szCs w:val="22"/>
        </w:rPr>
      </w:pPr>
      <w:r w:rsidRPr="000B723C">
        <w:rPr>
          <w:sz w:val="22"/>
          <w:szCs w:val="22"/>
        </w:rPr>
        <w:t>10 hours with an ACT Accredited Driving Instructor; or</w:t>
      </w:r>
    </w:p>
    <w:p w14:paraId="4F041C1F" w14:textId="25C1EFC7" w:rsidR="00F865A0" w:rsidRPr="000B723C" w:rsidRDefault="00F865A0" w:rsidP="004E4665">
      <w:pPr>
        <w:pStyle w:val="ListParagraph"/>
        <w:widowControl w:val="0"/>
        <w:numPr>
          <w:ilvl w:val="1"/>
          <w:numId w:val="8"/>
        </w:numPr>
        <w:tabs>
          <w:tab w:val="left" w:pos="1276"/>
        </w:tabs>
        <w:spacing w:before="120" w:after="120" w:line="360" w:lineRule="auto"/>
        <w:ind w:left="1276" w:hanging="283"/>
        <w:contextualSpacing w:val="0"/>
        <w:jc w:val="both"/>
        <w:rPr>
          <w:sz w:val="22"/>
          <w:szCs w:val="22"/>
        </w:rPr>
      </w:pPr>
      <w:r w:rsidRPr="000B723C">
        <w:rPr>
          <w:sz w:val="22"/>
          <w:szCs w:val="22"/>
        </w:rPr>
        <w:t>30 hours with a driving supervisor.</w:t>
      </w:r>
    </w:p>
    <w:p w14:paraId="2DAB12ED" w14:textId="042D9B94" w:rsidR="003A280E" w:rsidRPr="000B723C" w:rsidRDefault="003A280E" w:rsidP="004E4665">
      <w:pPr>
        <w:pStyle w:val="ListParagraph"/>
        <w:widowControl w:val="0"/>
        <w:numPr>
          <w:ilvl w:val="0"/>
          <w:numId w:val="5"/>
        </w:numPr>
        <w:tabs>
          <w:tab w:val="left" w:pos="1276"/>
        </w:tabs>
        <w:spacing w:before="240" w:after="120" w:line="360" w:lineRule="auto"/>
        <w:contextualSpacing w:val="0"/>
        <w:jc w:val="both"/>
        <w:rPr>
          <w:sz w:val="22"/>
          <w:szCs w:val="22"/>
        </w:rPr>
      </w:pPr>
      <w:r w:rsidRPr="000B723C">
        <w:rPr>
          <w:sz w:val="22"/>
          <w:szCs w:val="22"/>
        </w:rPr>
        <w:t xml:space="preserve">The </w:t>
      </w:r>
      <w:r w:rsidR="007C1D91" w:rsidRPr="000B723C">
        <w:rPr>
          <w:sz w:val="22"/>
          <w:szCs w:val="22"/>
        </w:rPr>
        <w:t>r</w:t>
      </w:r>
      <w:r w:rsidRPr="000B723C">
        <w:rPr>
          <w:sz w:val="22"/>
          <w:szCs w:val="22"/>
        </w:rPr>
        <w:t xml:space="preserve">oad </w:t>
      </w:r>
      <w:r w:rsidR="007C1D91" w:rsidRPr="000B723C">
        <w:rPr>
          <w:sz w:val="22"/>
          <w:szCs w:val="22"/>
        </w:rPr>
        <w:t>t</w:t>
      </w:r>
      <w:r w:rsidRPr="000B723C">
        <w:rPr>
          <w:sz w:val="22"/>
          <w:szCs w:val="22"/>
        </w:rPr>
        <w:t xml:space="preserve">ransport </w:t>
      </w:r>
      <w:r w:rsidR="007C1D91" w:rsidRPr="000B723C">
        <w:rPr>
          <w:sz w:val="22"/>
          <w:szCs w:val="22"/>
        </w:rPr>
        <w:t>a</w:t>
      </w:r>
      <w:r w:rsidRPr="000B723C">
        <w:rPr>
          <w:sz w:val="22"/>
          <w:szCs w:val="22"/>
        </w:rPr>
        <w:t xml:space="preserve">uthority can direct an Approved Course Provider to provide the course to a learner driver who </w:t>
      </w:r>
      <w:r w:rsidR="007C1D91" w:rsidRPr="000B723C">
        <w:rPr>
          <w:sz w:val="22"/>
          <w:szCs w:val="22"/>
        </w:rPr>
        <w:t>wa</w:t>
      </w:r>
      <w:r w:rsidRPr="000B723C">
        <w:rPr>
          <w:sz w:val="22"/>
          <w:szCs w:val="22"/>
        </w:rPr>
        <w:t>s aged 25 or older</w:t>
      </w:r>
      <w:r w:rsidR="007C1D91" w:rsidRPr="000B723C">
        <w:rPr>
          <w:sz w:val="22"/>
          <w:szCs w:val="22"/>
        </w:rPr>
        <w:t xml:space="preserve"> at the time of obtaining or renewing their learner licence.</w:t>
      </w:r>
      <w:r w:rsidR="00C95274" w:rsidRPr="000B723C">
        <w:rPr>
          <w:sz w:val="22"/>
          <w:szCs w:val="22"/>
        </w:rPr>
        <w:t xml:space="preserve"> </w:t>
      </w:r>
    </w:p>
    <w:p w14:paraId="690FBAD6" w14:textId="77777777" w:rsidR="000B723C" w:rsidRDefault="000B723C" w:rsidP="000B723C">
      <w:pPr>
        <w:pStyle w:val="ListParagraph"/>
        <w:spacing w:after="160" w:line="259" w:lineRule="auto"/>
        <w:ind w:left="360"/>
        <w:rPr>
          <w:b/>
          <w:bCs/>
          <w:sz w:val="22"/>
          <w:szCs w:val="22"/>
        </w:rPr>
      </w:pPr>
    </w:p>
    <w:p w14:paraId="59D71375" w14:textId="561A951F" w:rsidR="00D457E3" w:rsidRPr="000B723C" w:rsidRDefault="00F671FE" w:rsidP="00B470F3">
      <w:pPr>
        <w:pStyle w:val="ListParagraph"/>
        <w:keepNext/>
        <w:numPr>
          <w:ilvl w:val="0"/>
          <w:numId w:val="6"/>
        </w:numPr>
        <w:spacing w:after="160" w:line="259" w:lineRule="auto"/>
        <w:rPr>
          <w:b/>
          <w:bCs/>
          <w:sz w:val="22"/>
          <w:szCs w:val="22"/>
        </w:rPr>
      </w:pPr>
      <w:r w:rsidRPr="000B723C">
        <w:rPr>
          <w:b/>
          <w:bCs/>
          <w:sz w:val="22"/>
          <w:szCs w:val="22"/>
        </w:rPr>
        <w:lastRenderedPageBreak/>
        <w:t>Delivery</w:t>
      </w:r>
      <w:r w:rsidR="00D457E3" w:rsidRPr="000B723C">
        <w:rPr>
          <w:b/>
          <w:bCs/>
          <w:sz w:val="22"/>
          <w:szCs w:val="22"/>
        </w:rPr>
        <w:t xml:space="preserve"> of the </w:t>
      </w:r>
      <w:r w:rsidR="00A17015" w:rsidRPr="000B723C">
        <w:rPr>
          <w:b/>
          <w:bCs/>
          <w:sz w:val="22"/>
          <w:szCs w:val="22"/>
        </w:rPr>
        <w:t>Safer Driver Course</w:t>
      </w:r>
    </w:p>
    <w:p w14:paraId="18409CAF" w14:textId="2E2AB4DC" w:rsidR="0032663E" w:rsidRPr="000B723C" w:rsidRDefault="0032663E" w:rsidP="00B470F3">
      <w:pPr>
        <w:pStyle w:val="ListParagraph"/>
        <w:keepNext/>
        <w:keepLines/>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ensure the </w:t>
      </w:r>
      <w:r w:rsidR="00A17015" w:rsidRPr="000B723C">
        <w:rPr>
          <w:sz w:val="22"/>
          <w:szCs w:val="22"/>
        </w:rPr>
        <w:t>Course</w:t>
      </w:r>
      <w:r w:rsidRPr="000B723C">
        <w:rPr>
          <w:sz w:val="22"/>
          <w:szCs w:val="22"/>
        </w:rPr>
        <w:t xml:space="preserve"> includes a </w:t>
      </w:r>
      <w:r w:rsidR="007341F8" w:rsidRPr="000B723C">
        <w:rPr>
          <w:sz w:val="22"/>
          <w:szCs w:val="22"/>
        </w:rPr>
        <w:t>2-and-a</w:t>
      </w:r>
      <w:r w:rsidR="00737343" w:rsidRPr="000B723C">
        <w:rPr>
          <w:sz w:val="22"/>
          <w:szCs w:val="22"/>
        </w:rPr>
        <w:noBreakHyphen/>
      </w:r>
      <w:r w:rsidR="007341F8" w:rsidRPr="000B723C">
        <w:rPr>
          <w:sz w:val="22"/>
          <w:szCs w:val="22"/>
        </w:rPr>
        <w:t>half-hour</w:t>
      </w:r>
      <w:r w:rsidR="00510F40" w:rsidRPr="000B723C">
        <w:rPr>
          <w:sz w:val="22"/>
          <w:szCs w:val="22"/>
        </w:rPr>
        <w:t xml:space="preserve"> </w:t>
      </w:r>
      <w:r w:rsidRPr="000B723C">
        <w:rPr>
          <w:sz w:val="22"/>
          <w:szCs w:val="22"/>
        </w:rPr>
        <w:t xml:space="preserve">workshop </w:t>
      </w:r>
      <w:r w:rsidR="003B40AC" w:rsidRPr="000B723C">
        <w:rPr>
          <w:sz w:val="22"/>
          <w:szCs w:val="22"/>
        </w:rPr>
        <w:t xml:space="preserve">(Module 1) </w:t>
      </w:r>
      <w:r w:rsidRPr="000B723C">
        <w:rPr>
          <w:sz w:val="22"/>
          <w:szCs w:val="22"/>
        </w:rPr>
        <w:t xml:space="preserve">and </w:t>
      </w:r>
      <w:r w:rsidR="00A17015" w:rsidRPr="000B723C">
        <w:rPr>
          <w:sz w:val="22"/>
          <w:szCs w:val="22"/>
        </w:rPr>
        <w:t xml:space="preserve">a one-hour </w:t>
      </w:r>
      <w:r w:rsidRPr="000B723C">
        <w:rPr>
          <w:sz w:val="22"/>
          <w:szCs w:val="22"/>
        </w:rPr>
        <w:t xml:space="preserve">practical </w:t>
      </w:r>
      <w:r w:rsidR="009B43F7" w:rsidRPr="000B723C">
        <w:rPr>
          <w:sz w:val="22"/>
          <w:szCs w:val="22"/>
        </w:rPr>
        <w:t>driving</w:t>
      </w:r>
      <w:r w:rsidR="00A17015" w:rsidRPr="000B723C">
        <w:rPr>
          <w:sz w:val="22"/>
          <w:szCs w:val="22"/>
        </w:rPr>
        <w:t xml:space="preserve"> session</w:t>
      </w:r>
      <w:r w:rsidR="003B40AC" w:rsidRPr="000B723C">
        <w:rPr>
          <w:sz w:val="22"/>
          <w:szCs w:val="22"/>
        </w:rPr>
        <w:t xml:space="preserve"> (Module 2)</w:t>
      </w:r>
      <w:r w:rsidRPr="000B723C">
        <w:rPr>
          <w:sz w:val="22"/>
          <w:szCs w:val="22"/>
        </w:rPr>
        <w:t>.</w:t>
      </w:r>
    </w:p>
    <w:p w14:paraId="77A7FFCD" w14:textId="47DA493B" w:rsidR="00957583"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The</w:t>
      </w:r>
      <w:r w:rsidR="00A17015" w:rsidRPr="000B723C">
        <w:rPr>
          <w:sz w:val="22"/>
          <w:szCs w:val="22"/>
        </w:rPr>
        <w:t xml:space="preserve"> workshop </w:t>
      </w:r>
      <w:r w:rsidR="00B335EB" w:rsidRPr="000B723C">
        <w:rPr>
          <w:sz w:val="22"/>
          <w:szCs w:val="22"/>
        </w:rPr>
        <w:t xml:space="preserve">must be completed prior to </w:t>
      </w:r>
      <w:r w:rsidR="00A17015" w:rsidRPr="000B723C">
        <w:rPr>
          <w:sz w:val="22"/>
          <w:szCs w:val="22"/>
        </w:rPr>
        <w:t xml:space="preserve">participation in the one-hour practical </w:t>
      </w:r>
      <w:r w:rsidR="009B43F7" w:rsidRPr="000B723C">
        <w:rPr>
          <w:sz w:val="22"/>
          <w:szCs w:val="22"/>
        </w:rPr>
        <w:t>driving</w:t>
      </w:r>
      <w:r w:rsidR="00A17015" w:rsidRPr="000B723C">
        <w:rPr>
          <w:sz w:val="22"/>
          <w:szCs w:val="22"/>
        </w:rPr>
        <w:t xml:space="preserve"> session.</w:t>
      </w:r>
    </w:p>
    <w:p w14:paraId="0181041F" w14:textId="30F78A97" w:rsidR="003B40AC"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bookmarkStart w:id="1" w:name="_Hlk47612897"/>
      <w:r w:rsidRPr="000B723C">
        <w:rPr>
          <w:sz w:val="22"/>
          <w:szCs w:val="22"/>
        </w:rPr>
        <w:t>The workshop must be delivered by the Approved Course Provider and cannot be outsourced to a third party.</w:t>
      </w:r>
    </w:p>
    <w:bookmarkEnd w:id="1"/>
    <w:p w14:paraId="77FE05FB" w14:textId="0EB04A40" w:rsidR="004E074B" w:rsidRPr="000B723C" w:rsidRDefault="00510F40"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The practical driving session must be completed </w:t>
      </w:r>
      <w:r w:rsidR="004E074B" w:rsidRPr="000B723C">
        <w:rPr>
          <w:sz w:val="22"/>
          <w:szCs w:val="22"/>
        </w:rPr>
        <w:t xml:space="preserve">within a </w:t>
      </w:r>
      <w:r w:rsidR="007341F8" w:rsidRPr="000B723C">
        <w:rPr>
          <w:sz w:val="22"/>
          <w:szCs w:val="22"/>
        </w:rPr>
        <w:t>30-day</w:t>
      </w:r>
      <w:r w:rsidR="004E074B" w:rsidRPr="000B723C">
        <w:rPr>
          <w:sz w:val="22"/>
          <w:szCs w:val="22"/>
        </w:rPr>
        <w:t xml:space="preserve"> period</w:t>
      </w:r>
      <w:r w:rsidRPr="000B723C">
        <w:rPr>
          <w:sz w:val="22"/>
          <w:szCs w:val="22"/>
        </w:rPr>
        <w:t xml:space="preserve"> of completing the workshop</w:t>
      </w:r>
      <w:r w:rsidR="004E074B" w:rsidRPr="000B723C">
        <w:rPr>
          <w:sz w:val="22"/>
          <w:szCs w:val="22"/>
        </w:rPr>
        <w:t xml:space="preserve">. </w:t>
      </w:r>
      <w:r w:rsidR="00BF169A" w:rsidRPr="000B723C">
        <w:rPr>
          <w:sz w:val="22"/>
          <w:szCs w:val="22"/>
        </w:rPr>
        <w:t xml:space="preserve">In </w:t>
      </w:r>
      <w:bookmarkStart w:id="2" w:name="_Hlk43736939"/>
      <w:r w:rsidR="00BF169A" w:rsidRPr="000B723C">
        <w:rPr>
          <w:sz w:val="22"/>
          <w:szCs w:val="22"/>
        </w:rPr>
        <w:t>extraordinary</w:t>
      </w:r>
      <w:bookmarkEnd w:id="2"/>
      <w:r w:rsidR="00BF169A" w:rsidRPr="000B723C">
        <w:rPr>
          <w:sz w:val="22"/>
          <w:szCs w:val="22"/>
        </w:rPr>
        <w:t xml:space="preserve"> circumstances, t</w:t>
      </w:r>
      <w:r w:rsidR="006E7B29" w:rsidRPr="000B723C">
        <w:rPr>
          <w:sz w:val="22"/>
          <w:szCs w:val="22"/>
        </w:rPr>
        <w:t xml:space="preserve">he Territory may approve an extension to this time period </w:t>
      </w:r>
      <w:r w:rsidR="00BF169A" w:rsidRPr="000B723C">
        <w:rPr>
          <w:sz w:val="22"/>
          <w:szCs w:val="22"/>
        </w:rPr>
        <w:t xml:space="preserve">on application from </w:t>
      </w:r>
      <w:r w:rsidRPr="000B723C">
        <w:rPr>
          <w:sz w:val="22"/>
          <w:szCs w:val="22"/>
        </w:rPr>
        <w:t>an</w:t>
      </w:r>
      <w:r w:rsidR="004E074B" w:rsidRPr="000B723C">
        <w:rPr>
          <w:sz w:val="22"/>
          <w:szCs w:val="22"/>
        </w:rPr>
        <w:t xml:space="preserve"> Approved Course Provider. </w:t>
      </w:r>
    </w:p>
    <w:p w14:paraId="1C1D254F" w14:textId="393F414A" w:rsidR="003B40AC"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An Approved Course Provider must engage an ACT Accredited Driving Instructor to provide the practical driving session component of the Course.</w:t>
      </w:r>
    </w:p>
    <w:p w14:paraId="55EDAE1D" w14:textId="6693FEBF" w:rsidR="002D37BD" w:rsidRPr="000B723C" w:rsidRDefault="007B345A"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provide all equipment and supplies required to </w:t>
      </w:r>
      <w:r w:rsidR="000A277C" w:rsidRPr="000B723C">
        <w:rPr>
          <w:sz w:val="22"/>
          <w:szCs w:val="22"/>
        </w:rPr>
        <w:t>conduct</w:t>
      </w:r>
      <w:r w:rsidRPr="000B723C">
        <w:rPr>
          <w:sz w:val="22"/>
          <w:szCs w:val="22"/>
        </w:rPr>
        <w:t xml:space="preserve"> the </w:t>
      </w:r>
      <w:r w:rsidR="00A17015" w:rsidRPr="000B723C">
        <w:rPr>
          <w:sz w:val="22"/>
          <w:szCs w:val="22"/>
        </w:rPr>
        <w:t>Course</w:t>
      </w:r>
      <w:r w:rsidRPr="000B723C">
        <w:rPr>
          <w:sz w:val="22"/>
          <w:szCs w:val="22"/>
        </w:rPr>
        <w:t>.</w:t>
      </w:r>
      <w:r w:rsidR="00332303" w:rsidRPr="000B723C">
        <w:rPr>
          <w:sz w:val="22"/>
          <w:szCs w:val="22"/>
        </w:rPr>
        <w:t xml:space="preserve"> </w:t>
      </w:r>
    </w:p>
    <w:p w14:paraId="533E1FE1" w14:textId="3C7F5C80" w:rsidR="00E2140A" w:rsidRPr="000B723C" w:rsidRDefault="00E2140A"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Any equipment and supplies provided by the Territory as part of the approved </w:t>
      </w:r>
      <w:r w:rsidR="00E90D3A" w:rsidRPr="000B723C">
        <w:rPr>
          <w:sz w:val="22"/>
          <w:szCs w:val="22"/>
        </w:rPr>
        <w:t xml:space="preserve">course </w:t>
      </w:r>
      <w:r w:rsidRPr="000B723C">
        <w:rPr>
          <w:sz w:val="22"/>
          <w:szCs w:val="22"/>
        </w:rPr>
        <w:t xml:space="preserve">content must be returned to the Territory </w:t>
      </w:r>
      <w:r w:rsidR="000C1530" w:rsidRPr="000B723C">
        <w:rPr>
          <w:sz w:val="22"/>
          <w:szCs w:val="22"/>
        </w:rPr>
        <w:t>whe</w:t>
      </w:r>
      <w:r w:rsidR="00E90D3A" w:rsidRPr="000B723C">
        <w:rPr>
          <w:sz w:val="22"/>
          <w:szCs w:val="22"/>
        </w:rPr>
        <w:t>n</w:t>
      </w:r>
      <w:r w:rsidR="000C1530" w:rsidRPr="000B723C">
        <w:rPr>
          <w:sz w:val="22"/>
          <w:szCs w:val="22"/>
        </w:rPr>
        <w:t xml:space="preserve"> the Approved Course Provider no longer delivers the </w:t>
      </w:r>
      <w:r w:rsidR="00595657" w:rsidRPr="000B723C">
        <w:rPr>
          <w:sz w:val="22"/>
          <w:szCs w:val="22"/>
        </w:rPr>
        <w:t>Course</w:t>
      </w:r>
      <w:r w:rsidR="000C1530" w:rsidRPr="000B723C">
        <w:rPr>
          <w:sz w:val="22"/>
          <w:szCs w:val="22"/>
        </w:rPr>
        <w:t xml:space="preserve"> or whe</w:t>
      </w:r>
      <w:r w:rsidR="00E90D3A" w:rsidRPr="000B723C">
        <w:rPr>
          <w:sz w:val="22"/>
          <w:szCs w:val="22"/>
        </w:rPr>
        <w:t>n</w:t>
      </w:r>
      <w:r w:rsidR="000C1530" w:rsidRPr="000B723C">
        <w:rPr>
          <w:sz w:val="22"/>
          <w:szCs w:val="22"/>
        </w:rPr>
        <w:t xml:space="preserve"> their </w:t>
      </w:r>
      <w:r w:rsidRPr="000B723C">
        <w:rPr>
          <w:sz w:val="22"/>
          <w:szCs w:val="22"/>
        </w:rPr>
        <w:t xml:space="preserve">approval </w:t>
      </w:r>
      <w:r w:rsidR="000C1530" w:rsidRPr="000B723C">
        <w:rPr>
          <w:sz w:val="22"/>
          <w:szCs w:val="22"/>
        </w:rPr>
        <w:t xml:space="preserve">to deliver the </w:t>
      </w:r>
      <w:r w:rsidR="00595657" w:rsidRPr="000B723C">
        <w:rPr>
          <w:sz w:val="22"/>
          <w:szCs w:val="22"/>
        </w:rPr>
        <w:t>Course</w:t>
      </w:r>
      <w:r w:rsidR="000C1530" w:rsidRPr="000B723C">
        <w:rPr>
          <w:sz w:val="22"/>
          <w:szCs w:val="22"/>
        </w:rPr>
        <w:t xml:space="preserve"> </w:t>
      </w:r>
      <w:r w:rsidRPr="000B723C">
        <w:rPr>
          <w:sz w:val="22"/>
          <w:szCs w:val="22"/>
        </w:rPr>
        <w:t>ceases.</w:t>
      </w:r>
    </w:p>
    <w:p w14:paraId="1B9930C5" w14:textId="0CFC7957" w:rsidR="00FA2451" w:rsidRPr="000B723C" w:rsidRDefault="00FA2451"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ensure the </w:t>
      </w:r>
      <w:r w:rsidR="00595657" w:rsidRPr="000B723C">
        <w:rPr>
          <w:sz w:val="22"/>
          <w:szCs w:val="22"/>
        </w:rPr>
        <w:t>Course</w:t>
      </w:r>
      <w:r w:rsidRPr="000B723C">
        <w:rPr>
          <w:sz w:val="22"/>
          <w:szCs w:val="22"/>
        </w:rPr>
        <w:t xml:space="preserve"> </w:t>
      </w:r>
      <w:r w:rsidR="00B335EB" w:rsidRPr="000B723C">
        <w:rPr>
          <w:sz w:val="22"/>
          <w:szCs w:val="22"/>
        </w:rPr>
        <w:t xml:space="preserve">is </w:t>
      </w:r>
      <w:r w:rsidRPr="000B723C">
        <w:rPr>
          <w:sz w:val="22"/>
          <w:szCs w:val="22"/>
        </w:rPr>
        <w:t xml:space="preserve">accessible to: </w:t>
      </w:r>
    </w:p>
    <w:p w14:paraId="75ECB38A" w14:textId="0E8D2179" w:rsidR="00FA2451" w:rsidRPr="000B723C" w:rsidRDefault="00FA2451" w:rsidP="004E4665">
      <w:pPr>
        <w:pStyle w:val="ListParagraph"/>
        <w:widowControl w:val="0"/>
        <w:numPr>
          <w:ilvl w:val="0"/>
          <w:numId w:val="25"/>
        </w:numPr>
        <w:tabs>
          <w:tab w:val="left" w:pos="1276"/>
        </w:tabs>
        <w:spacing w:before="120" w:after="120" w:line="360" w:lineRule="auto"/>
        <w:contextualSpacing w:val="0"/>
        <w:jc w:val="both"/>
        <w:rPr>
          <w:sz w:val="22"/>
          <w:szCs w:val="22"/>
        </w:rPr>
      </w:pPr>
      <w:r w:rsidRPr="000B723C">
        <w:rPr>
          <w:sz w:val="22"/>
          <w:szCs w:val="22"/>
        </w:rPr>
        <w:t>individuals from non-English speaking backgrounds; and</w:t>
      </w:r>
    </w:p>
    <w:p w14:paraId="067B9515" w14:textId="6DF52B6F" w:rsidR="00FA2451" w:rsidRPr="000B723C" w:rsidRDefault="00FA2451" w:rsidP="004E4665">
      <w:pPr>
        <w:pStyle w:val="ListParagraph"/>
        <w:widowControl w:val="0"/>
        <w:numPr>
          <w:ilvl w:val="0"/>
          <w:numId w:val="25"/>
        </w:numPr>
        <w:tabs>
          <w:tab w:val="left" w:pos="1276"/>
        </w:tabs>
        <w:spacing w:before="120" w:after="120" w:line="360" w:lineRule="auto"/>
        <w:ind w:left="1276" w:hanging="196"/>
        <w:contextualSpacing w:val="0"/>
        <w:jc w:val="both"/>
        <w:rPr>
          <w:sz w:val="22"/>
          <w:szCs w:val="22"/>
        </w:rPr>
      </w:pPr>
      <w:r w:rsidRPr="000B723C">
        <w:rPr>
          <w:sz w:val="22"/>
          <w:szCs w:val="22"/>
        </w:rPr>
        <w:t>individuals with special needs, for example, hearing impairment, attention and behavioural issues, intellectual or learning difficulties, poor literacy or low-level language skills</w:t>
      </w:r>
      <w:r w:rsidR="000A277C" w:rsidRPr="000B723C">
        <w:rPr>
          <w:sz w:val="22"/>
          <w:szCs w:val="22"/>
        </w:rPr>
        <w:t xml:space="preserve">. </w:t>
      </w:r>
    </w:p>
    <w:p w14:paraId="4BA96181" w14:textId="66F0C16C" w:rsidR="00B335EB" w:rsidRPr="000B723C" w:rsidRDefault="00B335EB"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Participants from a non-</w:t>
      </w:r>
      <w:r w:rsidR="000C1530" w:rsidRPr="000B723C">
        <w:rPr>
          <w:sz w:val="22"/>
          <w:szCs w:val="22"/>
        </w:rPr>
        <w:t>E</w:t>
      </w:r>
      <w:r w:rsidRPr="000B723C">
        <w:rPr>
          <w:sz w:val="22"/>
          <w:szCs w:val="22"/>
        </w:rPr>
        <w:t>nglish speaking background may be provided with the assistance of an interpreter or support person who may assist alongside them and help them to understand the course content.</w:t>
      </w:r>
    </w:p>
    <w:p w14:paraId="36A64AA5" w14:textId="54467320" w:rsidR="009605D0" w:rsidRPr="000B723C" w:rsidRDefault="007F5E81"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issue each participant who successfully </w:t>
      </w:r>
      <w:r w:rsidR="00B335EB" w:rsidRPr="000B723C">
        <w:rPr>
          <w:sz w:val="22"/>
          <w:szCs w:val="22"/>
        </w:rPr>
        <w:t xml:space="preserve">completes </w:t>
      </w:r>
      <w:r w:rsidRPr="000B723C">
        <w:rPr>
          <w:sz w:val="22"/>
          <w:szCs w:val="22"/>
        </w:rPr>
        <w:t xml:space="preserve">the </w:t>
      </w:r>
      <w:r w:rsidR="00595657" w:rsidRPr="000B723C">
        <w:rPr>
          <w:sz w:val="22"/>
          <w:szCs w:val="22"/>
        </w:rPr>
        <w:t>Course</w:t>
      </w:r>
      <w:r w:rsidRPr="000B723C">
        <w:rPr>
          <w:sz w:val="22"/>
          <w:szCs w:val="22"/>
        </w:rPr>
        <w:t xml:space="preserve"> with a completion certificate that is numbered and dated, in a format that is advised by the Territory as acceptable to the Territory.</w:t>
      </w:r>
    </w:p>
    <w:p w14:paraId="2DBB845E" w14:textId="7F9670F2" w:rsidR="003B40AC"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A completion certificate must not include ACT Government branding (including the ACT Government logo, vision zero logo or safe plates logo).</w:t>
      </w:r>
    </w:p>
    <w:p w14:paraId="1A6F8E21" w14:textId="29B39E3C" w:rsidR="00C3625F" w:rsidRPr="000B723C" w:rsidRDefault="00C3625F"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lastRenderedPageBreak/>
        <w:t xml:space="preserve">An Approved Course Provider may use the “initiative of ACT Government” logo on the completion certificate. </w:t>
      </w:r>
    </w:p>
    <w:p w14:paraId="76BAE4DF" w14:textId="158551F8" w:rsidR="00510F40" w:rsidRPr="000B723C" w:rsidRDefault="00E2140A"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Successful completion means</w:t>
      </w:r>
      <w:r w:rsidR="00E67536" w:rsidRPr="000B723C">
        <w:rPr>
          <w:sz w:val="22"/>
          <w:szCs w:val="22"/>
        </w:rPr>
        <w:t>:</w:t>
      </w:r>
    </w:p>
    <w:p w14:paraId="12997E94" w14:textId="27D79FB7" w:rsidR="00510F40" w:rsidRPr="000B723C" w:rsidRDefault="00E2140A" w:rsidP="004E4665">
      <w:pPr>
        <w:pStyle w:val="ListParagraph"/>
        <w:widowControl w:val="0"/>
        <w:numPr>
          <w:ilvl w:val="0"/>
          <w:numId w:val="22"/>
        </w:numPr>
        <w:tabs>
          <w:tab w:val="left" w:pos="1276"/>
        </w:tabs>
        <w:spacing w:before="120" w:after="120" w:line="360" w:lineRule="auto"/>
        <w:ind w:hanging="163"/>
        <w:contextualSpacing w:val="0"/>
        <w:jc w:val="both"/>
        <w:rPr>
          <w:sz w:val="22"/>
          <w:szCs w:val="22"/>
        </w:rPr>
      </w:pPr>
      <w:r w:rsidRPr="000B723C">
        <w:rPr>
          <w:sz w:val="22"/>
          <w:szCs w:val="22"/>
        </w:rPr>
        <w:t>active participation in the</w:t>
      </w:r>
      <w:r w:rsidR="009605D0" w:rsidRPr="000B723C">
        <w:rPr>
          <w:sz w:val="22"/>
          <w:szCs w:val="22"/>
        </w:rPr>
        <w:t xml:space="preserve"> </w:t>
      </w:r>
      <w:r w:rsidR="00A14C92" w:rsidRPr="000B723C">
        <w:rPr>
          <w:sz w:val="22"/>
          <w:szCs w:val="22"/>
        </w:rPr>
        <w:t>Course</w:t>
      </w:r>
      <w:r w:rsidR="00510F40" w:rsidRPr="000B723C">
        <w:rPr>
          <w:sz w:val="22"/>
          <w:szCs w:val="22"/>
        </w:rPr>
        <w:t>;</w:t>
      </w:r>
      <w:r w:rsidR="00B30726" w:rsidRPr="000B723C">
        <w:rPr>
          <w:sz w:val="22"/>
          <w:szCs w:val="22"/>
        </w:rPr>
        <w:t xml:space="preserve"> and</w:t>
      </w:r>
    </w:p>
    <w:p w14:paraId="75014CF2" w14:textId="37017D04" w:rsidR="00AF493E" w:rsidRPr="000B723C" w:rsidRDefault="00483335" w:rsidP="004E4665">
      <w:pPr>
        <w:pStyle w:val="ListParagraph"/>
        <w:widowControl w:val="0"/>
        <w:numPr>
          <w:ilvl w:val="0"/>
          <w:numId w:val="22"/>
        </w:numPr>
        <w:tabs>
          <w:tab w:val="left" w:pos="1276"/>
        </w:tabs>
        <w:spacing w:before="120" w:after="120" w:line="360" w:lineRule="auto"/>
        <w:ind w:hanging="163"/>
        <w:contextualSpacing w:val="0"/>
        <w:jc w:val="both"/>
        <w:rPr>
          <w:sz w:val="22"/>
          <w:szCs w:val="22"/>
        </w:rPr>
      </w:pPr>
      <w:r w:rsidRPr="000B723C">
        <w:rPr>
          <w:sz w:val="22"/>
          <w:szCs w:val="22"/>
        </w:rPr>
        <w:t xml:space="preserve"> </w:t>
      </w:r>
      <w:r w:rsidR="00B30726" w:rsidRPr="000B723C">
        <w:rPr>
          <w:sz w:val="22"/>
          <w:szCs w:val="22"/>
        </w:rPr>
        <w:t xml:space="preserve">completion of the </w:t>
      </w:r>
      <w:r w:rsidRPr="000B723C">
        <w:rPr>
          <w:sz w:val="22"/>
          <w:szCs w:val="22"/>
        </w:rPr>
        <w:t>practical driving session</w:t>
      </w:r>
      <w:r w:rsidR="00B30726" w:rsidRPr="000B723C">
        <w:rPr>
          <w:sz w:val="22"/>
          <w:szCs w:val="22"/>
        </w:rPr>
        <w:t xml:space="preserve"> within a </w:t>
      </w:r>
      <w:r w:rsidR="00737343" w:rsidRPr="000B723C">
        <w:rPr>
          <w:sz w:val="22"/>
          <w:szCs w:val="22"/>
        </w:rPr>
        <w:t>30-day</w:t>
      </w:r>
      <w:r w:rsidR="00B30726" w:rsidRPr="000B723C">
        <w:rPr>
          <w:sz w:val="22"/>
          <w:szCs w:val="22"/>
        </w:rPr>
        <w:t xml:space="preserve"> period of completing the workshop</w:t>
      </w:r>
      <w:r w:rsidR="00CC2F6B" w:rsidRPr="000B723C">
        <w:rPr>
          <w:sz w:val="22"/>
          <w:szCs w:val="22"/>
        </w:rPr>
        <w:t xml:space="preserve">. </w:t>
      </w:r>
    </w:p>
    <w:p w14:paraId="1AB37E4C" w14:textId="1842D562" w:rsidR="00E2140A" w:rsidRPr="000B723C" w:rsidRDefault="00BF169A" w:rsidP="004E4665">
      <w:pPr>
        <w:spacing w:before="240" w:after="120" w:line="360" w:lineRule="auto"/>
        <w:ind w:left="850" w:hanging="425"/>
        <w:jc w:val="both"/>
        <w:rPr>
          <w:sz w:val="22"/>
          <w:szCs w:val="22"/>
        </w:rPr>
      </w:pPr>
      <w:r w:rsidRPr="000B723C">
        <w:rPr>
          <w:sz w:val="22"/>
          <w:szCs w:val="22"/>
        </w:rPr>
        <w:t>k)</w:t>
      </w:r>
      <w:r w:rsidRPr="000B723C">
        <w:rPr>
          <w:sz w:val="22"/>
          <w:szCs w:val="22"/>
        </w:rPr>
        <w:tab/>
      </w:r>
      <w:r w:rsidR="007500DE" w:rsidRPr="000B723C">
        <w:rPr>
          <w:sz w:val="22"/>
          <w:szCs w:val="22"/>
        </w:rPr>
        <w:t xml:space="preserve">An Approved Course Provider must sign, date and include any other information as directed by the Territory in the </w:t>
      </w:r>
      <w:r w:rsidR="00B30726" w:rsidRPr="000B723C">
        <w:rPr>
          <w:sz w:val="22"/>
          <w:szCs w:val="22"/>
        </w:rPr>
        <w:t xml:space="preserve">ACT </w:t>
      </w:r>
      <w:r w:rsidR="007500DE" w:rsidRPr="000B723C">
        <w:rPr>
          <w:sz w:val="22"/>
          <w:szCs w:val="22"/>
        </w:rPr>
        <w:t>Learner</w:t>
      </w:r>
      <w:r w:rsidR="00B30726" w:rsidRPr="000B723C">
        <w:rPr>
          <w:sz w:val="22"/>
          <w:szCs w:val="22"/>
        </w:rPr>
        <w:t xml:space="preserve"> Driver</w:t>
      </w:r>
      <w:r w:rsidR="007500DE" w:rsidRPr="000B723C">
        <w:rPr>
          <w:sz w:val="22"/>
          <w:szCs w:val="22"/>
        </w:rPr>
        <w:t xml:space="preserve"> </w:t>
      </w:r>
      <w:r w:rsidR="00B30726" w:rsidRPr="000B723C">
        <w:rPr>
          <w:sz w:val="22"/>
          <w:szCs w:val="22"/>
        </w:rPr>
        <w:t>L</w:t>
      </w:r>
      <w:r w:rsidR="007500DE" w:rsidRPr="000B723C">
        <w:rPr>
          <w:sz w:val="22"/>
          <w:szCs w:val="22"/>
        </w:rPr>
        <w:t xml:space="preserve">ogbook </w:t>
      </w:r>
      <w:r w:rsidR="003B40AC" w:rsidRPr="000B723C">
        <w:rPr>
          <w:sz w:val="22"/>
          <w:szCs w:val="22"/>
        </w:rPr>
        <w:t>or record of driving hours for</w:t>
      </w:r>
      <w:r w:rsidR="007500DE" w:rsidRPr="000B723C">
        <w:rPr>
          <w:sz w:val="22"/>
          <w:szCs w:val="22"/>
        </w:rPr>
        <w:t xml:space="preserve"> each participant who successfully completes the </w:t>
      </w:r>
      <w:r w:rsidR="00595657" w:rsidRPr="000B723C">
        <w:rPr>
          <w:sz w:val="22"/>
          <w:szCs w:val="22"/>
        </w:rPr>
        <w:t>Course</w:t>
      </w:r>
      <w:r w:rsidR="007500DE" w:rsidRPr="000B723C">
        <w:rPr>
          <w:sz w:val="22"/>
          <w:szCs w:val="22"/>
        </w:rPr>
        <w:t>.</w:t>
      </w:r>
    </w:p>
    <w:p w14:paraId="071836C0" w14:textId="0EA44D05" w:rsidR="000B723C" w:rsidRPr="000B723C" w:rsidRDefault="00CC2F6B" w:rsidP="000B723C">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advise the Territory of any changes to the name </w:t>
      </w:r>
      <w:r w:rsidR="00E90D3A" w:rsidRPr="000B723C">
        <w:rPr>
          <w:sz w:val="22"/>
          <w:szCs w:val="22"/>
        </w:rPr>
        <w:t xml:space="preserve">advised in their application for approval </w:t>
      </w:r>
      <w:r w:rsidRPr="000B723C">
        <w:rPr>
          <w:sz w:val="22"/>
          <w:szCs w:val="22"/>
        </w:rPr>
        <w:t xml:space="preserve">under which the </w:t>
      </w:r>
      <w:r w:rsidR="00595657" w:rsidRPr="000B723C">
        <w:rPr>
          <w:sz w:val="22"/>
          <w:szCs w:val="22"/>
        </w:rPr>
        <w:t>Course</w:t>
      </w:r>
      <w:r w:rsidRPr="000B723C">
        <w:rPr>
          <w:sz w:val="22"/>
          <w:szCs w:val="22"/>
        </w:rPr>
        <w:t xml:space="preserve"> will be marketed to the public. </w:t>
      </w:r>
    </w:p>
    <w:p w14:paraId="2BDAF6F2" w14:textId="77777777" w:rsidR="000B723C" w:rsidRDefault="000B723C" w:rsidP="000B723C">
      <w:pPr>
        <w:pStyle w:val="ListParagraph"/>
        <w:spacing w:after="160" w:line="259" w:lineRule="auto"/>
        <w:ind w:left="360"/>
        <w:rPr>
          <w:b/>
          <w:bCs/>
          <w:sz w:val="22"/>
          <w:szCs w:val="22"/>
        </w:rPr>
      </w:pPr>
    </w:p>
    <w:p w14:paraId="17EE8917" w14:textId="502B6553" w:rsidR="00B11D8F" w:rsidRPr="000B723C" w:rsidRDefault="00595657" w:rsidP="00B11D8F">
      <w:pPr>
        <w:pStyle w:val="ListParagraph"/>
        <w:numPr>
          <w:ilvl w:val="0"/>
          <w:numId w:val="6"/>
        </w:numPr>
        <w:spacing w:after="160" w:line="259" w:lineRule="auto"/>
        <w:rPr>
          <w:b/>
          <w:bCs/>
          <w:sz w:val="22"/>
          <w:szCs w:val="22"/>
        </w:rPr>
      </w:pPr>
      <w:r w:rsidRPr="000B723C">
        <w:rPr>
          <w:b/>
          <w:bCs/>
          <w:sz w:val="22"/>
          <w:szCs w:val="22"/>
        </w:rPr>
        <w:t>Course</w:t>
      </w:r>
      <w:r w:rsidR="00B11D8F" w:rsidRPr="000B723C">
        <w:rPr>
          <w:b/>
          <w:bCs/>
          <w:sz w:val="22"/>
          <w:szCs w:val="22"/>
        </w:rPr>
        <w:t xml:space="preserve"> materials</w:t>
      </w:r>
    </w:p>
    <w:p w14:paraId="350DF5B2" w14:textId="4FD8482E" w:rsidR="00B11D8F" w:rsidRPr="000B723C" w:rsidRDefault="00B11D8F"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deliver the </w:t>
      </w:r>
      <w:r w:rsidR="00595657" w:rsidRPr="000B723C">
        <w:rPr>
          <w:sz w:val="22"/>
          <w:szCs w:val="22"/>
        </w:rPr>
        <w:t>Course</w:t>
      </w:r>
      <w:r w:rsidRPr="000B723C">
        <w:rPr>
          <w:sz w:val="22"/>
          <w:szCs w:val="22"/>
        </w:rPr>
        <w:t xml:space="preserve"> materials as approved and updated by the Territory. </w:t>
      </w:r>
    </w:p>
    <w:p w14:paraId="73978C4C" w14:textId="0F086FEE" w:rsidR="00B11D8F" w:rsidRPr="000B723C" w:rsidRDefault="00B11D8F"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 remove or alter the ACT Government copyright notice on the </w:t>
      </w:r>
      <w:r w:rsidR="00595657" w:rsidRPr="000B723C">
        <w:rPr>
          <w:sz w:val="22"/>
          <w:szCs w:val="22"/>
        </w:rPr>
        <w:t>Course</w:t>
      </w:r>
      <w:r w:rsidRPr="000B723C">
        <w:rPr>
          <w:sz w:val="22"/>
          <w:szCs w:val="22"/>
        </w:rPr>
        <w:t xml:space="preserve"> materials provided by the Territory.</w:t>
      </w:r>
    </w:p>
    <w:p w14:paraId="17EE2943" w14:textId="1D1FCD9E" w:rsidR="00B11D8F" w:rsidRPr="000B723C" w:rsidRDefault="00B11D8F"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 xml:space="preserve">Except with the Territory’s prior written approval, an Approved Course Provider must not alter or remove the branding on any </w:t>
      </w:r>
      <w:r w:rsidR="00595657" w:rsidRPr="000B723C">
        <w:rPr>
          <w:sz w:val="22"/>
          <w:szCs w:val="22"/>
        </w:rPr>
        <w:t>Course</w:t>
      </w:r>
      <w:r w:rsidRPr="000B723C">
        <w:rPr>
          <w:sz w:val="22"/>
          <w:szCs w:val="22"/>
        </w:rPr>
        <w:t xml:space="preserve"> materials provided by the Territory or add any other branding.</w:t>
      </w:r>
    </w:p>
    <w:p w14:paraId="681FD560" w14:textId="448AEB56" w:rsidR="003B40AC" w:rsidRPr="000B723C" w:rsidRDefault="003B40AC"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The Territory grants to an Approved Course Provider a royalty-free, limited licence to use the Course materials for the duration of their approval as an Approved Course Provider.</w:t>
      </w:r>
    </w:p>
    <w:p w14:paraId="66B8CE35" w14:textId="77777777" w:rsidR="000B723C" w:rsidRDefault="000B723C" w:rsidP="000B723C">
      <w:pPr>
        <w:pStyle w:val="ListParagraph"/>
        <w:spacing w:after="160" w:line="259" w:lineRule="auto"/>
        <w:ind w:left="360"/>
        <w:rPr>
          <w:b/>
          <w:bCs/>
          <w:sz w:val="22"/>
          <w:szCs w:val="22"/>
        </w:rPr>
      </w:pPr>
    </w:p>
    <w:p w14:paraId="086C75D7" w14:textId="0A407AEF" w:rsidR="00B11D8F" w:rsidRPr="000B723C" w:rsidRDefault="00595657" w:rsidP="00B11D8F">
      <w:pPr>
        <w:pStyle w:val="ListParagraph"/>
        <w:numPr>
          <w:ilvl w:val="0"/>
          <w:numId w:val="6"/>
        </w:numPr>
        <w:spacing w:after="160" w:line="259" w:lineRule="auto"/>
        <w:rPr>
          <w:b/>
          <w:bCs/>
          <w:sz w:val="22"/>
          <w:szCs w:val="22"/>
        </w:rPr>
      </w:pPr>
      <w:r w:rsidRPr="000B723C">
        <w:rPr>
          <w:b/>
          <w:bCs/>
          <w:sz w:val="22"/>
          <w:szCs w:val="22"/>
        </w:rPr>
        <w:t>Course</w:t>
      </w:r>
      <w:r w:rsidR="00B11D8F" w:rsidRPr="000B723C">
        <w:rPr>
          <w:b/>
          <w:bCs/>
          <w:sz w:val="22"/>
          <w:szCs w:val="22"/>
        </w:rPr>
        <w:t xml:space="preserve"> name and advertising</w:t>
      </w:r>
    </w:p>
    <w:p w14:paraId="0FE2D388" w14:textId="2476E8B5" w:rsidR="00AA5D67" w:rsidRPr="000B723C" w:rsidRDefault="00AA5D67"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 use the </w:t>
      </w:r>
      <w:r w:rsidR="00595657" w:rsidRPr="000B723C">
        <w:rPr>
          <w:sz w:val="22"/>
          <w:szCs w:val="22"/>
        </w:rPr>
        <w:t xml:space="preserve">Safer Driver Course </w:t>
      </w:r>
      <w:r w:rsidRPr="000B723C">
        <w:rPr>
          <w:sz w:val="22"/>
          <w:szCs w:val="22"/>
        </w:rPr>
        <w:t xml:space="preserve">name in connection with anything other than the promotion or delivery of the </w:t>
      </w:r>
      <w:r w:rsidR="00595657" w:rsidRPr="000B723C">
        <w:rPr>
          <w:sz w:val="22"/>
          <w:szCs w:val="22"/>
        </w:rPr>
        <w:t>Course</w:t>
      </w:r>
      <w:r w:rsidRPr="000B723C">
        <w:rPr>
          <w:sz w:val="22"/>
          <w:szCs w:val="22"/>
        </w:rPr>
        <w:t>.</w:t>
      </w:r>
    </w:p>
    <w:p w14:paraId="3CF9E502" w14:textId="594A823A" w:rsidR="00E16B27" w:rsidRPr="000B723C" w:rsidRDefault="000C1530"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 xml:space="preserve">An Approved </w:t>
      </w:r>
      <w:r w:rsidR="00DB1900" w:rsidRPr="000B723C">
        <w:rPr>
          <w:sz w:val="22"/>
          <w:szCs w:val="22"/>
        </w:rPr>
        <w:t xml:space="preserve">Course </w:t>
      </w:r>
      <w:r w:rsidRPr="000B723C">
        <w:rPr>
          <w:sz w:val="22"/>
          <w:szCs w:val="22"/>
        </w:rPr>
        <w:t>P</w:t>
      </w:r>
      <w:r w:rsidR="00DB1900" w:rsidRPr="000B723C">
        <w:rPr>
          <w:sz w:val="22"/>
          <w:szCs w:val="22"/>
        </w:rPr>
        <w:t xml:space="preserve">rovider must </w:t>
      </w:r>
      <w:r w:rsidR="00CC2F6B" w:rsidRPr="000B723C">
        <w:rPr>
          <w:sz w:val="22"/>
          <w:szCs w:val="22"/>
        </w:rPr>
        <w:t xml:space="preserve">ensure that any marketing material for the </w:t>
      </w:r>
      <w:r w:rsidR="00595657" w:rsidRPr="000B723C">
        <w:rPr>
          <w:sz w:val="22"/>
          <w:szCs w:val="22"/>
        </w:rPr>
        <w:t>Course</w:t>
      </w:r>
      <w:r w:rsidR="00E16B27" w:rsidRPr="000B723C">
        <w:rPr>
          <w:sz w:val="22"/>
          <w:szCs w:val="22"/>
        </w:rPr>
        <w:t>:</w:t>
      </w:r>
    </w:p>
    <w:p w14:paraId="7E73E1D8" w14:textId="1DECC5DE" w:rsidR="00E16B27" w:rsidRPr="000B723C" w:rsidRDefault="00CC2F6B" w:rsidP="004E4665">
      <w:pPr>
        <w:pStyle w:val="ListParagraph"/>
        <w:widowControl w:val="0"/>
        <w:numPr>
          <w:ilvl w:val="0"/>
          <w:numId w:val="14"/>
        </w:numPr>
        <w:tabs>
          <w:tab w:val="left" w:pos="1276"/>
        </w:tabs>
        <w:spacing w:before="120" w:after="120" w:line="360" w:lineRule="auto"/>
        <w:ind w:left="1276" w:hanging="283"/>
        <w:contextualSpacing w:val="0"/>
        <w:jc w:val="both"/>
        <w:rPr>
          <w:sz w:val="22"/>
          <w:szCs w:val="22"/>
        </w:rPr>
      </w:pPr>
      <w:r w:rsidRPr="000B723C">
        <w:rPr>
          <w:sz w:val="22"/>
          <w:szCs w:val="22"/>
        </w:rPr>
        <w:t xml:space="preserve">states that ‘the </w:t>
      </w:r>
      <w:r w:rsidR="00595657" w:rsidRPr="000B723C">
        <w:rPr>
          <w:sz w:val="22"/>
          <w:szCs w:val="22"/>
        </w:rPr>
        <w:t>Course</w:t>
      </w:r>
      <w:r w:rsidRPr="000B723C">
        <w:rPr>
          <w:sz w:val="22"/>
          <w:szCs w:val="22"/>
        </w:rPr>
        <w:t xml:space="preserve"> has been approved by the ACT Government as an approved Learner Licence Training Course under section 15 (1) (b) of the </w:t>
      </w:r>
      <w:r w:rsidRPr="000B723C">
        <w:rPr>
          <w:i/>
          <w:iCs/>
          <w:sz w:val="22"/>
          <w:szCs w:val="22"/>
        </w:rPr>
        <w:t>Road Transport (Driver Licensing) Regulation 2000’</w:t>
      </w:r>
      <w:r w:rsidR="00E16B27" w:rsidRPr="000B723C">
        <w:rPr>
          <w:sz w:val="22"/>
          <w:szCs w:val="22"/>
        </w:rPr>
        <w:t>;</w:t>
      </w:r>
      <w:r w:rsidR="00E90D3A" w:rsidRPr="000B723C">
        <w:rPr>
          <w:sz w:val="22"/>
          <w:szCs w:val="22"/>
        </w:rPr>
        <w:t xml:space="preserve"> and</w:t>
      </w:r>
    </w:p>
    <w:p w14:paraId="360A7FA2" w14:textId="7EBF2584" w:rsidR="00F230A0" w:rsidRPr="000B723C" w:rsidRDefault="00E16B27" w:rsidP="004E4665">
      <w:pPr>
        <w:pStyle w:val="ListParagraph"/>
        <w:widowControl w:val="0"/>
        <w:numPr>
          <w:ilvl w:val="0"/>
          <w:numId w:val="14"/>
        </w:numPr>
        <w:tabs>
          <w:tab w:val="left" w:pos="1276"/>
        </w:tabs>
        <w:spacing w:before="120" w:after="120" w:line="360" w:lineRule="auto"/>
        <w:ind w:left="1276" w:hanging="283"/>
        <w:contextualSpacing w:val="0"/>
        <w:jc w:val="both"/>
        <w:rPr>
          <w:sz w:val="22"/>
          <w:szCs w:val="22"/>
        </w:rPr>
      </w:pPr>
      <w:r w:rsidRPr="000B723C">
        <w:rPr>
          <w:sz w:val="22"/>
          <w:szCs w:val="22"/>
        </w:rPr>
        <w:lastRenderedPageBreak/>
        <w:t>does not use ACT Government branding</w:t>
      </w:r>
      <w:r w:rsidR="00E90D3A" w:rsidRPr="000B723C">
        <w:rPr>
          <w:sz w:val="22"/>
          <w:szCs w:val="22"/>
        </w:rPr>
        <w:t xml:space="preserve"> (including the ACT Government logo, vision zero logo or safe plates logo)</w:t>
      </w:r>
      <w:r w:rsidRPr="000B723C">
        <w:rPr>
          <w:sz w:val="22"/>
          <w:szCs w:val="22"/>
        </w:rPr>
        <w:t xml:space="preserve"> to promote itself or the </w:t>
      </w:r>
      <w:r w:rsidR="00595657" w:rsidRPr="000B723C">
        <w:rPr>
          <w:sz w:val="22"/>
          <w:szCs w:val="22"/>
        </w:rPr>
        <w:t>Course</w:t>
      </w:r>
      <w:r w:rsidRPr="000B723C">
        <w:rPr>
          <w:sz w:val="22"/>
          <w:szCs w:val="22"/>
        </w:rPr>
        <w:t xml:space="preserve"> without prior written approval</w:t>
      </w:r>
      <w:r w:rsidR="00F230A0" w:rsidRPr="000B723C">
        <w:rPr>
          <w:sz w:val="22"/>
          <w:szCs w:val="22"/>
        </w:rPr>
        <w:t xml:space="preserve"> from the Territory</w:t>
      </w:r>
      <w:r w:rsidR="00FF3459" w:rsidRPr="000B723C">
        <w:rPr>
          <w:sz w:val="22"/>
          <w:szCs w:val="22"/>
        </w:rPr>
        <w:t>.</w:t>
      </w:r>
    </w:p>
    <w:p w14:paraId="57135051" w14:textId="4F018FA2" w:rsidR="00C3625F" w:rsidRPr="000B723C" w:rsidRDefault="00C3625F" w:rsidP="004E4665">
      <w:pPr>
        <w:pStyle w:val="ListParagraph"/>
        <w:widowControl w:val="0"/>
        <w:numPr>
          <w:ilvl w:val="0"/>
          <w:numId w:val="18"/>
        </w:numPr>
        <w:tabs>
          <w:tab w:val="left" w:pos="1276"/>
        </w:tabs>
        <w:spacing w:before="240" w:after="120" w:line="360" w:lineRule="auto"/>
        <w:ind w:hanging="370"/>
        <w:contextualSpacing w:val="0"/>
        <w:jc w:val="both"/>
        <w:rPr>
          <w:sz w:val="22"/>
          <w:szCs w:val="22"/>
        </w:rPr>
      </w:pPr>
      <w:bookmarkStart w:id="3" w:name="_Hlk47626550"/>
      <w:r w:rsidRPr="000B723C">
        <w:rPr>
          <w:sz w:val="22"/>
          <w:szCs w:val="22"/>
        </w:rPr>
        <w:t xml:space="preserve">An Approved Course Provider may use the “initiative of ACT Government” logo for the purposes of promoting the Course. </w:t>
      </w:r>
    </w:p>
    <w:bookmarkEnd w:id="3"/>
    <w:p w14:paraId="5B1C63A0" w14:textId="0722A4A7" w:rsidR="00F230A0" w:rsidRPr="000B723C" w:rsidRDefault="00F230A0" w:rsidP="004E4665">
      <w:pPr>
        <w:pStyle w:val="ListParagraph"/>
        <w:widowControl w:val="0"/>
        <w:numPr>
          <w:ilvl w:val="0"/>
          <w:numId w:val="18"/>
        </w:numPr>
        <w:tabs>
          <w:tab w:val="left" w:pos="1276"/>
        </w:tabs>
        <w:spacing w:before="240" w:after="120" w:line="360" w:lineRule="auto"/>
        <w:ind w:hanging="370"/>
        <w:contextualSpacing w:val="0"/>
        <w:jc w:val="both"/>
        <w:rPr>
          <w:sz w:val="22"/>
          <w:szCs w:val="22"/>
        </w:rPr>
      </w:pPr>
      <w:r w:rsidRPr="000B723C">
        <w:rPr>
          <w:sz w:val="22"/>
          <w:szCs w:val="22"/>
        </w:rPr>
        <w:t xml:space="preserve">An Approved Course Provider must not do anything that could reasonably lead the public to consider that </w:t>
      </w:r>
      <w:r w:rsidR="00E90D3A" w:rsidRPr="000B723C">
        <w:rPr>
          <w:sz w:val="22"/>
          <w:szCs w:val="22"/>
        </w:rPr>
        <w:t>it</w:t>
      </w:r>
      <w:r w:rsidRPr="000B723C">
        <w:rPr>
          <w:sz w:val="22"/>
          <w:szCs w:val="22"/>
        </w:rPr>
        <w:t>:</w:t>
      </w:r>
    </w:p>
    <w:p w14:paraId="6B26E017" w14:textId="55282FA9" w:rsidR="00F230A0" w:rsidRPr="000B723C" w:rsidRDefault="00F230A0" w:rsidP="004E4665">
      <w:pPr>
        <w:pStyle w:val="ListParagraph"/>
        <w:widowControl w:val="0"/>
        <w:numPr>
          <w:ilvl w:val="0"/>
          <w:numId w:val="15"/>
        </w:numPr>
        <w:tabs>
          <w:tab w:val="left" w:pos="1276"/>
        </w:tabs>
        <w:spacing w:before="120" w:after="120" w:line="360" w:lineRule="auto"/>
        <w:ind w:hanging="283"/>
        <w:contextualSpacing w:val="0"/>
        <w:jc w:val="both"/>
        <w:rPr>
          <w:sz w:val="22"/>
          <w:szCs w:val="22"/>
        </w:rPr>
      </w:pPr>
      <w:r w:rsidRPr="000B723C">
        <w:rPr>
          <w:sz w:val="22"/>
          <w:szCs w:val="22"/>
        </w:rPr>
        <w:t xml:space="preserve">is the exclusive or primary provider of the </w:t>
      </w:r>
      <w:r w:rsidR="00595657" w:rsidRPr="000B723C">
        <w:rPr>
          <w:sz w:val="22"/>
          <w:szCs w:val="22"/>
        </w:rPr>
        <w:t>Course</w:t>
      </w:r>
      <w:r w:rsidR="00E90D3A" w:rsidRPr="000B723C">
        <w:rPr>
          <w:sz w:val="22"/>
          <w:szCs w:val="22"/>
        </w:rPr>
        <w:t>;</w:t>
      </w:r>
    </w:p>
    <w:p w14:paraId="4D6FD2EF" w14:textId="1CA1477A" w:rsidR="00F230A0" w:rsidRPr="000B723C" w:rsidRDefault="00F230A0" w:rsidP="004E4665">
      <w:pPr>
        <w:pStyle w:val="ListParagraph"/>
        <w:widowControl w:val="0"/>
        <w:numPr>
          <w:ilvl w:val="0"/>
          <w:numId w:val="15"/>
        </w:numPr>
        <w:tabs>
          <w:tab w:val="left" w:pos="1276"/>
        </w:tabs>
        <w:spacing w:before="120" w:after="120" w:line="360" w:lineRule="auto"/>
        <w:ind w:hanging="283"/>
        <w:contextualSpacing w:val="0"/>
        <w:jc w:val="both"/>
        <w:rPr>
          <w:sz w:val="22"/>
          <w:szCs w:val="22"/>
        </w:rPr>
      </w:pPr>
      <w:r w:rsidRPr="000B723C">
        <w:rPr>
          <w:sz w:val="22"/>
          <w:szCs w:val="22"/>
        </w:rPr>
        <w:t xml:space="preserve">owns the </w:t>
      </w:r>
      <w:r w:rsidR="00595657" w:rsidRPr="000B723C">
        <w:rPr>
          <w:sz w:val="22"/>
          <w:szCs w:val="22"/>
        </w:rPr>
        <w:t>Course</w:t>
      </w:r>
      <w:r w:rsidRPr="000B723C">
        <w:rPr>
          <w:sz w:val="22"/>
          <w:szCs w:val="22"/>
        </w:rPr>
        <w:t>; or</w:t>
      </w:r>
    </w:p>
    <w:p w14:paraId="55FBE8F9" w14:textId="6578BCCB" w:rsidR="00F230A0" w:rsidRPr="000B723C" w:rsidRDefault="00F230A0" w:rsidP="004E4665">
      <w:pPr>
        <w:pStyle w:val="ListParagraph"/>
        <w:widowControl w:val="0"/>
        <w:numPr>
          <w:ilvl w:val="0"/>
          <w:numId w:val="15"/>
        </w:numPr>
        <w:tabs>
          <w:tab w:val="left" w:pos="1276"/>
        </w:tabs>
        <w:spacing w:before="120" w:after="120" w:line="360" w:lineRule="auto"/>
        <w:ind w:hanging="283"/>
        <w:contextualSpacing w:val="0"/>
        <w:jc w:val="both"/>
        <w:rPr>
          <w:sz w:val="22"/>
          <w:szCs w:val="22"/>
        </w:rPr>
      </w:pPr>
      <w:r w:rsidRPr="000B723C">
        <w:rPr>
          <w:sz w:val="22"/>
          <w:szCs w:val="22"/>
        </w:rPr>
        <w:t xml:space="preserve">is the </w:t>
      </w:r>
      <w:r w:rsidR="00595657" w:rsidRPr="000B723C">
        <w:rPr>
          <w:sz w:val="22"/>
          <w:szCs w:val="22"/>
        </w:rPr>
        <w:t>Course</w:t>
      </w:r>
      <w:r w:rsidRPr="000B723C">
        <w:rPr>
          <w:sz w:val="22"/>
          <w:szCs w:val="22"/>
        </w:rPr>
        <w:t xml:space="preserve">, or is synonymous with the </w:t>
      </w:r>
      <w:r w:rsidR="00595657" w:rsidRPr="000B723C">
        <w:rPr>
          <w:sz w:val="22"/>
          <w:szCs w:val="22"/>
        </w:rPr>
        <w:t>Course</w:t>
      </w:r>
      <w:r w:rsidRPr="000B723C">
        <w:rPr>
          <w:sz w:val="22"/>
          <w:szCs w:val="22"/>
        </w:rPr>
        <w:t>.</w:t>
      </w:r>
    </w:p>
    <w:p w14:paraId="4EAAAF4E" w14:textId="25F98D23" w:rsidR="00E90D3A" w:rsidRPr="000B723C" w:rsidRDefault="00E90D3A"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 permit its subcontractors to describe themselves as approved providers of the </w:t>
      </w:r>
      <w:r w:rsidR="00595657" w:rsidRPr="000B723C">
        <w:rPr>
          <w:sz w:val="22"/>
          <w:szCs w:val="22"/>
        </w:rPr>
        <w:t>Course</w:t>
      </w:r>
      <w:r w:rsidRPr="000B723C">
        <w:rPr>
          <w:sz w:val="22"/>
          <w:szCs w:val="22"/>
        </w:rPr>
        <w:t>.</w:t>
      </w:r>
    </w:p>
    <w:p w14:paraId="329F32BA" w14:textId="0155ABC1" w:rsidR="00F230A0" w:rsidRPr="000B723C" w:rsidRDefault="00F230A0"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An Approved C</w:t>
      </w:r>
      <w:r w:rsidR="00E90D3A" w:rsidRPr="000B723C">
        <w:rPr>
          <w:sz w:val="22"/>
          <w:szCs w:val="22"/>
        </w:rPr>
        <w:t>ou</w:t>
      </w:r>
      <w:r w:rsidRPr="000B723C">
        <w:rPr>
          <w:sz w:val="22"/>
          <w:szCs w:val="22"/>
        </w:rPr>
        <w:t>rse Provider must not use the Restricted Names listed below as, or as part of:</w:t>
      </w:r>
    </w:p>
    <w:p w14:paraId="2069DD31" w14:textId="3D221180"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legal name</w:t>
      </w:r>
      <w:r w:rsidR="00FF3459" w:rsidRPr="000B723C">
        <w:rPr>
          <w:sz w:val="22"/>
          <w:szCs w:val="22"/>
        </w:rPr>
        <w:t>;</w:t>
      </w:r>
    </w:p>
    <w:p w14:paraId="18576F8E" w14:textId="0CF3F3E0"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trading or business name</w:t>
      </w:r>
      <w:r w:rsidR="00FF3459" w:rsidRPr="000B723C">
        <w:rPr>
          <w:sz w:val="22"/>
          <w:szCs w:val="22"/>
        </w:rPr>
        <w:t>;</w:t>
      </w:r>
    </w:p>
    <w:p w14:paraId="6D5F4A63" w14:textId="61128AB5"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social media account name</w:t>
      </w:r>
      <w:r w:rsidR="00FF3459" w:rsidRPr="000B723C">
        <w:rPr>
          <w:sz w:val="22"/>
          <w:szCs w:val="22"/>
        </w:rPr>
        <w:t>;</w:t>
      </w:r>
    </w:p>
    <w:p w14:paraId="7BB5B3D1" w14:textId="761D3A76"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internet domain nam</w:t>
      </w:r>
      <w:r w:rsidR="00FF3459" w:rsidRPr="000B723C">
        <w:rPr>
          <w:sz w:val="22"/>
          <w:szCs w:val="22"/>
        </w:rPr>
        <w:t>e; or</w:t>
      </w:r>
    </w:p>
    <w:p w14:paraId="04C062DF" w14:textId="5C08D451" w:rsidR="00B30726"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 xml:space="preserve">a directory listing (for example, Google place listing or true local or yellow pages). </w:t>
      </w:r>
    </w:p>
    <w:p w14:paraId="639DC7EC" w14:textId="2D148AC0" w:rsidR="00F230A0" w:rsidRPr="000B723C" w:rsidRDefault="00F230A0"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The Restricted Names are</w:t>
      </w:r>
      <w:r w:rsidR="00AA5D67" w:rsidRPr="000B723C">
        <w:rPr>
          <w:sz w:val="22"/>
          <w:szCs w:val="22"/>
        </w:rPr>
        <w:t xml:space="preserve"> the following</w:t>
      </w:r>
      <w:r w:rsidRPr="000B723C">
        <w:rPr>
          <w:sz w:val="22"/>
          <w:szCs w:val="22"/>
        </w:rPr>
        <w:t>:</w:t>
      </w:r>
    </w:p>
    <w:p w14:paraId="370B8A71" w14:textId="0039EDAF" w:rsidR="00F230A0"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w:t>
      </w:r>
      <w:r w:rsidR="00F230A0" w:rsidRPr="000B723C">
        <w:rPr>
          <w:sz w:val="22"/>
          <w:szCs w:val="22"/>
        </w:rPr>
        <w:t xml:space="preserve"> (or </w:t>
      </w:r>
      <w:r w:rsidRPr="000B723C">
        <w:rPr>
          <w:sz w:val="22"/>
          <w:szCs w:val="22"/>
        </w:rPr>
        <w:t>saferdriver</w:t>
      </w:r>
      <w:r w:rsidR="00F230A0" w:rsidRPr="000B723C">
        <w:rPr>
          <w:sz w:val="22"/>
          <w:szCs w:val="22"/>
        </w:rPr>
        <w:t>)</w:t>
      </w:r>
      <w:r w:rsidRPr="000B723C">
        <w:rPr>
          <w:sz w:val="22"/>
          <w:szCs w:val="22"/>
        </w:rPr>
        <w:t>; and</w:t>
      </w:r>
    </w:p>
    <w:p w14:paraId="12D307D1" w14:textId="29B9F303" w:rsidR="00F230A0"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 Course</w:t>
      </w:r>
      <w:r w:rsidR="00F230A0" w:rsidRPr="000B723C">
        <w:rPr>
          <w:sz w:val="22"/>
          <w:szCs w:val="22"/>
        </w:rPr>
        <w:t xml:space="preserve"> (or </w:t>
      </w:r>
      <w:r w:rsidRPr="000B723C">
        <w:rPr>
          <w:sz w:val="22"/>
          <w:szCs w:val="22"/>
        </w:rPr>
        <w:t>saferdrivercourse</w:t>
      </w:r>
      <w:r w:rsidR="00E90D3A" w:rsidRPr="000B723C">
        <w:rPr>
          <w:sz w:val="22"/>
          <w:szCs w:val="22"/>
        </w:rPr>
        <w:t xml:space="preserve"> or </w:t>
      </w:r>
      <w:r w:rsidRPr="000B723C">
        <w:rPr>
          <w:sz w:val="22"/>
          <w:szCs w:val="22"/>
        </w:rPr>
        <w:t>SDC</w:t>
      </w:r>
      <w:r w:rsidR="00F230A0" w:rsidRPr="000B723C">
        <w:rPr>
          <w:sz w:val="22"/>
          <w:szCs w:val="22"/>
        </w:rPr>
        <w:t>)</w:t>
      </w:r>
      <w:r w:rsidR="00FF3459" w:rsidRPr="000B723C">
        <w:rPr>
          <w:sz w:val="22"/>
          <w:szCs w:val="22"/>
        </w:rPr>
        <w:t>; and</w:t>
      </w:r>
    </w:p>
    <w:p w14:paraId="16B28DE6" w14:textId="3CADCD15" w:rsidR="003A280E"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Drivers (or saferdrivers); and</w:t>
      </w:r>
    </w:p>
    <w:p w14:paraId="5AFA6F0B" w14:textId="10C8DBD0" w:rsidR="003A280E"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Drivers Course (or saferdriverscourse); and</w:t>
      </w:r>
    </w:p>
    <w:p w14:paraId="6E1745A0" w14:textId="0B2BC890" w:rsidR="00FF3459"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 Plates</w:t>
      </w:r>
      <w:r w:rsidR="00FF3459" w:rsidRPr="000B723C">
        <w:rPr>
          <w:sz w:val="22"/>
          <w:szCs w:val="22"/>
        </w:rPr>
        <w:t xml:space="preserve"> (or </w:t>
      </w:r>
      <w:r w:rsidRPr="000B723C">
        <w:rPr>
          <w:sz w:val="22"/>
          <w:szCs w:val="22"/>
        </w:rPr>
        <w:t>safeplates</w:t>
      </w:r>
      <w:r w:rsidR="00FF3459" w:rsidRPr="000B723C">
        <w:rPr>
          <w:sz w:val="22"/>
          <w:szCs w:val="22"/>
        </w:rPr>
        <w:t>)</w:t>
      </w:r>
      <w:r w:rsidRPr="000B723C">
        <w:rPr>
          <w:sz w:val="22"/>
          <w:szCs w:val="22"/>
        </w:rPr>
        <w:t>; and</w:t>
      </w:r>
    </w:p>
    <w:p w14:paraId="57E39A74" w14:textId="3605F0B9" w:rsidR="003A280E"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 Plates ACT (or safeplatesACT or safeplates ACT)</w:t>
      </w:r>
    </w:p>
    <w:p w14:paraId="7BD2372B" w14:textId="7A169317" w:rsidR="00AA5D67" w:rsidRPr="000B723C" w:rsidRDefault="00AA5D67"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Not</w:t>
      </w:r>
      <w:r w:rsidR="003A280E" w:rsidRPr="000B723C">
        <w:rPr>
          <w:sz w:val="22"/>
          <w:szCs w:val="22"/>
        </w:rPr>
        <w:t>h</w:t>
      </w:r>
      <w:r w:rsidRPr="000B723C">
        <w:rPr>
          <w:sz w:val="22"/>
          <w:szCs w:val="22"/>
        </w:rPr>
        <w:t xml:space="preserve">ing in </w:t>
      </w:r>
      <w:r w:rsidR="00B51E9F" w:rsidRPr="000B723C">
        <w:rPr>
          <w:sz w:val="22"/>
          <w:szCs w:val="22"/>
        </w:rPr>
        <w:t xml:space="preserve">clause </w:t>
      </w:r>
      <w:r w:rsidR="003A280E" w:rsidRPr="000B723C">
        <w:rPr>
          <w:sz w:val="22"/>
          <w:szCs w:val="22"/>
        </w:rPr>
        <w:t>4</w:t>
      </w:r>
      <w:r w:rsidR="00B51E9F" w:rsidRPr="000B723C">
        <w:rPr>
          <w:sz w:val="22"/>
          <w:szCs w:val="22"/>
        </w:rPr>
        <w:t xml:space="preserve"> (</w:t>
      </w:r>
      <w:r w:rsidR="003D46BD" w:rsidRPr="000B723C">
        <w:rPr>
          <w:sz w:val="22"/>
          <w:szCs w:val="22"/>
        </w:rPr>
        <w:t>f</w:t>
      </w:r>
      <w:r w:rsidR="00B51E9F" w:rsidRPr="000B723C">
        <w:rPr>
          <w:sz w:val="22"/>
          <w:szCs w:val="22"/>
        </w:rPr>
        <w:t>)</w:t>
      </w:r>
      <w:r w:rsidRPr="000B723C">
        <w:rPr>
          <w:sz w:val="22"/>
          <w:szCs w:val="22"/>
        </w:rPr>
        <w:t xml:space="preserve"> prevents an Approved Course Provider from using a Restricted Name as the name of a page within the Approved Course Provider’s website provided the domain name does not contain a Restricted Name.</w:t>
      </w:r>
    </w:p>
    <w:p w14:paraId="55B88886" w14:textId="1C7828DF" w:rsidR="00AA5D67" w:rsidRPr="000B723C" w:rsidRDefault="00AA5D67" w:rsidP="004E4665">
      <w:pPr>
        <w:pStyle w:val="ListParagraph"/>
        <w:spacing w:before="120" w:after="120" w:line="360" w:lineRule="auto"/>
        <w:ind w:left="851"/>
        <w:contextualSpacing w:val="0"/>
        <w:jc w:val="both"/>
        <w:rPr>
          <w:sz w:val="22"/>
          <w:szCs w:val="22"/>
        </w:rPr>
      </w:pPr>
      <w:r w:rsidRPr="000B723C">
        <w:rPr>
          <w:sz w:val="22"/>
          <w:szCs w:val="22"/>
        </w:rPr>
        <w:lastRenderedPageBreak/>
        <w:t>For example:</w:t>
      </w:r>
    </w:p>
    <w:p w14:paraId="48C4A1EB" w14:textId="07116187" w:rsidR="00AA5D67" w:rsidRPr="000B723C" w:rsidRDefault="00F001B6" w:rsidP="004E4665">
      <w:pPr>
        <w:pStyle w:val="ListParagraph"/>
        <w:spacing w:before="120" w:after="120" w:line="360" w:lineRule="auto"/>
        <w:ind w:left="851"/>
        <w:contextualSpacing w:val="0"/>
        <w:jc w:val="both"/>
        <w:rPr>
          <w:sz w:val="22"/>
          <w:szCs w:val="22"/>
        </w:rPr>
      </w:pPr>
      <w:hyperlink r:id="rId8" w:history="1">
        <w:r w:rsidR="003A280E" w:rsidRPr="000B723C">
          <w:rPr>
            <w:rStyle w:val="Hyperlink"/>
            <w:sz w:val="22"/>
            <w:szCs w:val="22"/>
          </w:rPr>
          <w:t>www.xyzdriveschool.com.au/saferdrivercourse</w:t>
        </w:r>
      </w:hyperlink>
      <w:r w:rsidR="00AA5D67" w:rsidRPr="000B723C">
        <w:rPr>
          <w:sz w:val="22"/>
          <w:szCs w:val="22"/>
        </w:rPr>
        <w:t xml:space="preserve"> would be permissible.</w:t>
      </w:r>
    </w:p>
    <w:p w14:paraId="1B44921C" w14:textId="1ADAF7EC" w:rsidR="00AA5D67" w:rsidRPr="000B723C" w:rsidRDefault="00F001B6" w:rsidP="004E4665">
      <w:pPr>
        <w:pStyle w:val="ListParagraph"/>
        <w:spacing w:before="120" w:after="120" w:line="360" w:lineRule="auto"/>
        <w:ind w:left="851"/>
        <w:contextualSpacing w:val="0"/>
        <w:jc w:val="both"/>
        <w:rPr>
          <w:sz w:val="22"/>
          <w:szCs w:val="22"/>
        </w:rPr>
      </w:pPr>
      <w:hyperlink r:id="rId9" w:history="1">
        <w:r w:rsidR="003A280E" w:rsidRPr="000B723C">
          <w:rPr>
            <w:rStyle w:val="Hyperlink"/>
            <w:sz w:val="22"/>
            <w:szCs w:val="22"/>
          </w:rPr>
          <w:t>www.saferdrivercourse.com</w:t>
        </w:r>
      </w:hyperlink>
      <w:r w:rsidR="00AA5D67" w:rsidRPr="000B723C">
        <w:rPr>
          <w:sz w:val="22"/>
          <w:szCs w:val="22"/>
        </w:rPr>
        <w:t xml:space="preserve"> would not be permissible.</w:t>
      </w:r>
    </w:p>
    <w:p w14:paraId="12276F37" w14:textId="1B60F341" w:rsidR="00E67536" w:rsidRPr="000B723C" w:rsidRDefault="00E67536">
      <w:pPr>
        <w:rPr>
          <w:b/>
          <w:bCs/>
          <w:sz w:val="22"/>
          <w:szCs w:val="22"/>
        </w:rPr>
      </w:pPr>
    </w:p>
    <w:p w14:paraId="167A724D" w14:textId="00748BE5" w:rsidR="00CC2F6B" w:rsidRPr="000B723C" w:rsidRDefault="0060263C" w:rsidP="00B11D8F">
      <w:pPr>
        <w:pStyle w:val="ListParagraph"/>
        <w:numPr>
          <w:ilvl w:val="0"/>
          <w:numId w:val="6"/>
        </w:numPr>
        <w:spacing w:after="160" w:line="259" w:lineRule="auto"/>
        <w:rPr>
          <w:b/>
          <w:bCs/>
          <w:sz w:val="22"/>
          <w:szCs w:val="22"/>
        </w:rPr>
      </w:pPr>
      <w:r w:rsidRPr="000B723C">
        <w:rPr>
          <w:b/>
          <w:bCs/>
          <w:sz w:val="22"/>
          <w:szCs w:val="22"/>
        </w:rPr>
        <w:t>Booking Service</w:t>
      </w:r>
    </w:p>
    <w:p w14:paraId="7B21736C" w14:textId="4D9FD9F4" w:rsidR="0060263C" w:rsidRPr="000B723C" w:rsidRDefault="0060263C" w:rsidP="004E4665">
      <w:pPr>
        <w:pStyle w:val="ListParagraph"/>
        <w:widowControl w:val="0"/>
        <w:numPr>
          <w:ilvl w:val="0"/>
          <w:numId w:val="9"/>
        </w:numPr>
        <w:tabs>
          <w:tab w:val="left" w:pos="1276"/>
        </w:tabs>
        <w:spacing w:before="240" w:after="120" w:line="360" w:lineRule="auto"/>
        <w:contextualSpacing w:val="0"/>
        <w:jc w:val="both"/>
        <w:rPr>
          <w:sz w:val="22"/>
          <w:szCs w:val="22"/>
        </w:rPr>
      </w:pPr>
      <w:r w:rsidRPr="000B723C">
        <w:rPr>
          <w:sz w:val="22"/>
          <w:szCs w:val="22"/>
        </w:rPr>
        <w:t>An Approved Course Provider is responsible for providing a booking servi</w:t>
      </w:r>
      <w:r w:rsidR="00E74EA2" w:rsidRPr="000B723C">
        <w:rPr>
          <w:sz w:val="22"/>
          <w:szCs w:val="22"/>
        </w:rPr>
        <w:t>c</w:t>
      </w:r>
      <w:r w:rsidRPr="000B723C">
        <w:rPr>
          <w:sz w:val="22"/>
          <w:szCs w:val="22"/>
        </w:rPr>
        <w:t>e that</w:t>
      </w:r>
      <w:r w:rsidR="00E74EA2" w:rsidRPr="000B723C">
        <w:rPr>
          <w:sz w:val="22"/>
          <w:szCs w:val="22"/>
        </w:rPr>
        <w:t xml:space="preserve"> is available to the public.</w:t>
      </w:r>
    </w:p>
    <w:p w14:paraId="51E9FC23" w14:textId="77777777" w:rsidR="000B723C" w:rsidRDefault="000B723C" w:rsidP="000B723C">
      <w:pPr>
        <w:pStyle w:val="ListParagraph"/>
        <w:spacing w:after="160" w:line="259" w:lineRule="auto"/>
        <w:ind w:left="360"/>
        <w:rPr>
          <w:b/>
          <w:bCs/>
          <w:sz w:val="22"/>
          <w:szCs w:val="22"/>
        </w:rPr>
      </w:pPr>
    </w:p>
    <w:p w14:paraId="077849C2" w14:textId="5ACBA79C" w:rsidR="008D2415" w:rsidRPr="000B723C" w:rsidRDefault="008D2415" w:rsidP="00B11D8F">
      <w:pPr>
        <w:pStyle w:val="ListParagraph"/>
        <w:numPr>
          <w:ilvl w:val="0"/>
          <w:numId w:val="6"/>
        </w:numPr>
        <w:spacing w:after="160" w:line="259" w:lineRule="auto"/>
        <w:rPr>
          <w:b/>
          <w:bCs/>
          <w:sz w:val="22"/>
          <w:szCs w:val="22"/>
        </w:rPr>
      </w:pPr>
      <w:r w:rsidRPr="000B723C">
        <w:rPr>
          <w:b/>
          <w:bCs/>
          <w:sz w:val="22"/>
          <w:szCs w:val="22"/>
        </w:rPr>
        <w:t>Minimum Standards for</w:t>
      </w:r>
      <w:r w:rsidR="00F671FE" w:rsidRPr="000B723C">
        <w:rPr>
          <w:b/>
          <w:bCs/>
          <w:sz w:val="22"/>
          <w:szCs w:val="22"/>
        </w:rPr>
        <w:t xml:space="preserve"> </w:t>
      </w:r>
      <w:r w:rsidR="00B335EB" w:rsidRPr="000B723C">
        <w:rPr>
          <w:b/>
          <w:bCs/>
          <w:sz w:val="22"/>
          <w:szCs w:val="22"/>
        </w:rPr>
        <w:t xml:space="preserve">persons delivering the </w:t>
      </w:r>
      <w:r w:rsidR="00595657" w:rsidRPr="000B723C">
        <w:rPr>
          <w:b/>
          <w:bCs/>
          <w:sz w:val="22"/>
          <w:szCs w:val="22"/>
        </w:rPr>
        <w:t>Course</w:t>
      </w:r>
      <w:r w:rsidRPr="000B723C">
        <w:rPr>
          <w:b/>
          <w:bCs/>
          <w:sz w:val="22"/>
          <w:szCs w:val="22"/>
        </w:rPr>
        <w:t xml:space="preserve"> </w:t>
      </w:r>
    </w:p>
    <w:p w14:paraId="2CB24E07" w14:textId="722C8A0D" w:rsidR="008D2415" w:rsidRPr="000B723C" w:rsidRDefault="008D2415"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 xml:space="preserve">An Approved Course Provider must ensure that </w:t>
      </w:r>
      <w:r w:rsidR="004A4170" w:rsidRPr="000B723C">
        <w:rPr>
          <w:sz w:val="22"/>
          <w:szCs w:val="22"/>
        </w:rPr>
        <w:t>each</w:t>
      </w:r>
      <w:r w:rsidRPr="000B723C">
        <w:rPr>
          <w:sz w:val="22"/>
          <w:szCs w:val="22"/>
        </w:rPr>
        <w:t xml:space="preserve"> </w:t>
      </w:r>
      <w:r w:rsidR="00B335EB" w:rsidRPr="000B723C">
        <w:rPr>
          <w:sz w:val="22"/>
          <w:szCs w:val="22"/>
        </w:rPr>
        <w:t xml:space="preserve">person </w:t>
      </w:r>
      <w:r w:rsidR="0032663E" w:rsidRPr="000B723C">
        <w:rPr>
          <w:sz w:val="22"/>
          <w:szCs w:val="22"/>
        </w:rPr>
        <w:t>that</w:t>
      </w:r>
      <w:r w:rsidR="004A4170" w:rsidRPr="000B723C">
        <w:rPr>
          <w:sz w:val="22"/>
          <w:szCs w:val="22"/>
        </w:rPr>
        <w:t xml:space="preserve"> delivers the </w:t>
      </w:r>
      <w:r w:rsidR="00595657" w:rsidRPr="000B723C">
        <w:rPr>
          <w:sz w:val="22"/>
          <w:szCs w:val="22"/>
        </w:rPr>
        <w:t>Course</w:t>
      </w:r>
      <w:r w:rsidRPr="000B723C">
        <w:rPr>
          <w:sz w:val="22"/>
          <w:szCs w:val="22"/>
        </w:rPr>
        <w:t xml:space="preserve"> meet</w:t>
      </w:r>
      <w:r w:rsidR="004A4170" w:rsidRPr="000B723C">
        <w:rPr>
          <w:sz w:val="22"/>
          <w:szCs w:val="22"/>
        </w:rPr>
        <w:t>s</w:t>
      </w:r>
      <w:r w:rsidRPr="000B723C">
        <w:rPr>
          <w:sz w:val="22"/>
          <w:szCs w:val="22"/>
        </w:rPr>
        <w:t xml:space="preserve"> the following minimum standards:</w:t>
      </w:r>
    </w:p>
    <w:p w14:paraId="224E2A08" w14:textId="10D33FD3" w:rsidR="008D2415" w:rsidRPr="000B723C" w:rsidRDefault="008D2415" w:rsidP="004E4665">
      <w:pPr>
        <w:pStyle w:val="ListParagraph"/>
        <w:widowControl w:val="0"/>
        <w:numPr>
          <w:ilvl w:val="0"/>
          <w:numId w:val="20"/>
        </w:numPr>
        <w:tabs>
          <w:tab w:val="left" w:pos="1276"/>
        </w:tabs>
        <w:spacing w:before="120" w:after="120" w:line="360" w:lineRule="auto"/>
        <w:ind w:hanging="163"/>
        <w:contextualSpacing w:val="0"/>
        <w:jc w:val="both"/>
        <w:rPr>
          <w:sz w:val="22"/>
          <w:szCs w:val="22"/>
        </w:rPr>
      </w:pPr>
      <w:r w:rsidRPr="000B723C">
        <w:rPr>
          <w:sz w:val="22"/>
          <w:szCs w:val="22"/>
        </w:rPr>
        <w:t>ha</w:t>
      </w:r>
      <w:r w:rsidR="001173C7" w:rsidRPr="000B723C">
        <w:rPr>
          <w:sz w:val="22"/>
          <w:szCs w:val="22"/>
        </w:rPr>
        <w:t>s</w:t>
      </w:r>
      <w:r w:rsidRPr="000B723C">
        <w:rPr>
          <w:sz w:val="22"/>
          <w:szCs w:val="22"/>
        </w:rPr>
        <w:t xml:space="preserve"> appropriate training and skills to deliver the </w:t>
      </w:r>
      <w:r w:rsidR="00595657" w:rsidRPr="000B723C">
        <w:rPr>
          <w:sz w:val="22"/>
          <w:szCs w:val="22"/>
        </w:rPr>
        <w:t>Course</w:t>
      </w:r>
      <w:r w:rsidRPr="000B723C">
        <w:rPr>
          <w:sz w:val="22"/>
          <w:szCs w:val="22"/>
        </w:rPr>
        <w:t>;</w:t>
      </w:r>
    </w:p>
    <w:p w14:paraId="2BAF4010" w14:textId="19CAC07F" w:rsidR="008D2415" w:rsidRPr="000B723C" w:rsidRDefault="008D2415" w:rsidP="004E4665">
      <w:pPr>
        <w:pStyle w:val="ListParagraph"/>
        <w:widowControl w:val="0"/>
        <w:numPr>
          <w:ilvl w:val="0"/>
          <w:numId w:val="20"/>
        </w:numPr>
        <w:tabs>
          <w:tab w:val="left" w:pos="1276"/>
        </w:tabs>
        <w:spacing w:before="120" w:after="120" w:line="360" w:lineRule="auto"/>
        <w:ind w:hanging="163"/>
        <w:contextualSpacing w:val="0"/>
        <w:jc w:val="both"/>
        <w:rPr>
          <w:sz w:val="22"/>
          <w:szCs w:val="22"/>
        </w:rPr>
      </w:pPr>
      <w:r w:rsidRPr="000B723C">
        <w:rPr>
          <w:sz w:val="22"/>
          <w:szCs w:val="22"/>
        </w:rPr>
        <w:t>ha</w:t>
      </w:r>
      <w:r w:rsidR="001173C7" w:rsidRPr="000B723C">
        <w:rPr>
          <w:sz w:val="22"/>
          <w:szCs w:val="22"/>
        </w:rPr>
        <w:t xml:space="preserve">s </w:t>
      </w:r>
      <w:r w:rsidRPr="000B723C">
        <w:rPr>
          <w:sz w:val="22"/>
          <w:szCs w:val="22"/>
        </w:rPr>
        <w:t>an appropriate ACT working with vulnerable people clearance; and</w:t>
      </w:r>
    </w:p>
    <w:p w14:paraId="7D396067" w14:textId="206FDAD0" w:rsidR="008D2415" w:rsidRPr="000B723C" w:rsidRDefault="006969A8" w:rsidP="004E4665">
      <w:pPr>
        <w:pStyle w:val="ListParagraph"/>
        <w:widowControl w:val="0"/>
        <w:numPr>
          <w:ilvl w:val="0"/>
          <w:numId w:val="20"/>
        </w:numPr>
        <w:tabs>
          <w:tab w:val="left" w:pos="1276"/>
        </w:tabs>
        <w:spacing w:before="120" w:after="120" w:line="360" w:lineRule="auto"/>
        <w:ind w:hanging="163"/>
        <w:contextualSpacing w:val="0"/>
        <w:jc w:val="both"/>
        <w:rPr>
          <w:sz w:val="22"/>
          <w:szCs w:val="22"/>
        </w:rPr>
      </w:pPr>
      <w:r w:rsidRPr="000B723C">
        <w:rPr>
          <w:sz w:val="22"/>
          <w:szCs w:val="22"/>
        </w:rPr>
        <w:t xml:space="preserve">is </w:t>
      </w:r>
      <w:r w:rsidR="008D2415" w:rsidRPr="000B723C">
        <w:rPr>
          <w:sz w:val="22"/>
          <w:szCs w:val="22"/>
        </w:rPr>
        <w:t>of good character.</w:t>
      </w:r>
    </w:p>
    <w:p w14:paraId="08106700" w14:textId="7BBA4CD1" w:rsidR="007C1D91" w:rsidRPr="000B723C" w:rsidRDefault="007C1D91"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 xml:space="preserve">In addition to </w:t>
      </w:r>
      <w:r w:rsidR="00737343" w:rsidRPr="000B723C">
        <w:rPr>
          <w:sz w:val="22"/>
          <w:szCs w:val="22"/>
        </w:rPr>
        <w:t>c</w:t>
      </w:r>
      <w:r w:rsidRPr="000B723C">
        <w:rPr>
          <w:sz w:val="22"/>
          <w:szCs w:val="22"/>
        </w:rPr>
        <w:t xml:space="preserve">lause 6 (a), </w:t>
      </w:r>
      <w:r w:rsidR="002D24C9" w:rsidRPr="000B723C">
        <w:rPr>
          <w:sz w:val="22"/>
          <w:szCs w:val="22"/>
        </w:rPr>
        <w:t xml:space="preserve">an Approved Course Provider must ensure that </w:t>
      </w:r>
      <w:r w:rsidRPr="000B723C">
        <w:rPr>
          <w:sz w:val="22"/>
          <w:szCs w:val="22"/>
        </w:rPr>
        <w:t>the one-hour practical driving session</w:t>
      </w:r>
      <w:r w:rsidR="00326ADD" w:rsidRPr="000B723C">
        <w:rPr>
          <w:sz w:val="22"/>
          <w:szCs w:val="22"/>
        </w:rPr>
        <w:t xml:space="preserve"> is delivered by an ACT Accredited Driving Instructor</w:t>
      </w:r>
      <w:r w:rsidR="00E67536" w:rsidRPr="000B723C">
        <w:rPr>
          <w:sz w:val="22"/>
          <w:szCs w:val="22"/>
        </w:rPr>
        <w:t xml:space="preserve">. An Approved Course Provider must ensure that the accreditation is current and not subject to suspension or cancellation or have suspension or cancellation action pending. </w:t>
      </w:r>
      <w:r w:rsidR="002D24C9" w:rsidRPr="000B723C">
        <w:rPr>
          <w:sz w:val="22"/>
          <w:szCs w:val="22"/>
        </w:rPr>
        <w:t xml:space="preserve"> </w:t>
      </w:r>
      <w:r w:rsidRPr="000B723C">
        <w:rPr>
          <w:sz w:val="22"/>
          <w:szCs w:val="22"/>
        </w:rPr>
        <w:t xml:space="preserve"> </w:t>
      </w:r>
    </w:p>
    <w:p w14:paraId="1D345145" w14:textId="7160B517" w:rsidR="008D2415" w:rsidRPr="000B723C" w:rsidRDefault="008D2415"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 xml:space="preserve">Records demonstrating that </w:t>
      </w:r>
      <w:r w:rsidR="002D24C9" w:rsidRPr="000B723C">
        <w:rPr>
          <w:sz w:val="22"/>
          <w:szCs w:val="22"/>
        </w:rPr>
        <w:t xml:space="preserve">persons delivering the Course </w:t>
      </w:r>
      <w:r w:rsidRPr="000B723C">
        <w:rPr>
          <w:sz w:val="22"/>
          <w:szCs w:val="22"/>
        </w:rPr>
        <w:t>meet these minimum standards may be sought by the Territory at any time and must be provided by an Approved Course Provider within 14 days of receipt of the request from the Territory.</w:t>
      </w:r>
    </w:p>
    <w:p w14:paraId="2E53160B" w14:textId="2798A41D" w:rsidR="003B40AC" w:rsidRPr="000B723C" w:rsidRDefault="003B40AC"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Nothing in this Approval constitutes an Approved Course Provider, or its employees, agents or subcontractors as employees, partners or agents of the Territory or creates any employment, partnership or agency for any purpose and an Approved Course Provider must not represent itself, and must ensure its employees, agents and subcontractors do not represent themselves, as being employees, partners or agents of the Territory.</w:t>
      </w:r>
    </w:p>
    <w:p w14:paraId="37B962B6" w14:textId="77777777" w:rsidR="000B723C" w:rsidRDefault="000B723C" w:rsidP="000B723C">
      <w:pPr>
        <w:pStyle w:val="ListParagraph"/>
        <w:spacing w:after="160" w:line="259" w:lineRule="auto"/>
        <w:ind w:left="360"/>
        <w:rPr>
          <w:b/>
          <w:bCs/>
          <w:sz w:val="22"/>
          <w:szCs w:val="22"/>
        </w:rPr>
      </w:pPr>
    </w:p>
    <w:p w14:paraId="6B3C287A" w14:textId="187ABD35" w:rsidR="00F671FE" w:rsidRPr="000B723C" w:rsidRDefault="00F671FE" w:rsidP="00B11D8F">
      <w:pPr>
        <w:pStyle w:val="ListParagraph"/>
        <w:numPr>
          <w:ilvl w:val="0"/>
          <w:numId w:val="6"/>
        </w:numPr>
        <w:spacing w:after="160" w:line="259" w:lineRule="auto"/>
        <w:rPr>
          <w:b/>
          <w:bCs/>
          <w:sz w:val="22"/>
          <w:szCs w:val="22"/>
        </w:rPr>
      </w:pPr>
      <w:r w:rsidRPr="000B723C">
        <w:rPr>
          <w:b/>
          <w:bCs/>
          <w:sz w:val="22"/>
          <w:szCs w:val="22"/>
        </w:rPr>
        <w:t xml:space="preserve">Fees </w:t>
      </w:r>
    </w:p>
    <w:p w14:paraId="7DE9BA6A" w14:textId="1734B143" w:rsidR="00F671FE" w:rsidRPr="000B723C" w:rsidRDefault="00595657"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Course</w:t>
      </w:r>
      <w:r w:rsidR="00F671FE" w:rsidRPr="000B723C">
        <w:rPr>
          <w:sz w:val="22"/>
          <w:szCs w:val="22"/>
        </w:rPr>
        <w:t xml:space="preserve"> </w:t>
      </w:r>
      <w:r w:rsidR="004D3D2B" w:rsidRPr="000B723C">
        <w:rPr>
          <w:sz w:val="22"/>
          <w:szCs w:val="22"/>
        </w:rPr>
        <w:t>participants</w:t>
      </w:r>
      <w:r w:rsidR="00F671FE" w:rsidRPr="000B723C">
        <w:rPr>
          <w:sz w:val="22"/>
          <w:szCs w:val="22"/>
        </w:rPr>
        <w:t xml:space="preserve"> are responsible for all costs associated with attending </w:t>
      </w:r>
      <w:r w:rsidR="004A4170" w:rsidRPr="000B723C">
        <w:rPr>
          <w:sz w:val="22"/>
          <w:szCs w:val="22"/>
        </w:rPr>
        <w:t xml:space="preserve">the </w:t>
      </w:r>
      <w:r w:rsidRPr="000B723C">
        <w:rPr>
          <w:sz w:val="22"/>
          <w:szCs w:val="22"/>
        </w:rPr>
        <w:t>Course</w:t>
      </w:r>
      <w:r w:rsidR="00F671FE" w:rsidRPr="000B723C">
        <w:rPr>
          <w:sz w:val="22"/>
          <w:szCs w:val="22"/>
        </w:rPr>
        <w:t xml:space="preserve">. Fees are to be paid directly to the </w:t>
      </w:r>
      <w:r w:rsidR="004A4170" w:rsidRPr="000B723C">
        <w:rPr>
          <w:sz w:val="22"/>
          <w:szCs w:val="22"/>
        </w:rPr>
        <w:t>Approved Course Provider</w:t>
      </w:r>
      <w:r w:rsidR="00F671FE" w:rsidRPr="000B723C">
        <w:rPr>
          <w:sz w:val="22"/>
          <w:szCs w:val="22"/>
        </w:rPr>
        <w:t>.</w:t>
      </w:r>
    </w:p>
    <w:p w14:paraId="0AA17C82" w14:textId="5265C5FC" w:rsidR="00F671FE" w:rsidRPr="000B723C" w:rsidRDefault="00595657"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Course</w:t>
      </w:r>
      <w:r w:rsidR="00F671FE" w:rsidRPr="000B723C">
        <w:rPr>
          <w:sz w:val="22"/>
          <w:szCs w:val="22"/>
        </w:rPr>
        <w:t xml:space="preserve"> fees must be set at an affordable level.</w:t>
      </w:r>
    </w:p>
    <w:p w14:paraId="70322E69" w14:textId="292290E8" w:rsidR="00F671FE" w:rsidRPr="000B723C" w:rsidRDefault="00F671FE"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lastRenderedPageBreak/>
        <w:t>An Approved Course Provider must</w:t>
      </w:r>
      <w:r w:rsidR="00FF3459" w:rsidRPr="000B723C">
        <w:rPr>
          <w:sz w:val="22"/>
          <w:szCs w:val="22"/>
        </w:rPr>
        <w:t xml:space="preserve"> not</w:t>
      </w:r>
      <w:r w:rsidRPr="000B723C">
        <w:rPr>
          <w:sz w:val="22"/>
          <w:szCs w:val="22"/>
        </w:rPr>
        <w:t xml:space="preserve"> </w:t>
      </w:r>
      <w:r w:rsidR="00E90D3A" w:rsidRPr="000B723C">
        <w:rPr>
          <w:sz w:val="22"/>
          <w:szCs w:val="22"/>
        </w:rPr>
        <w:t>increase</w:t>
      </w:r>
      <w:r w:rsidRPr="000B723C">
        <w:rPr>
          <w:sz w:val="22"/>
          <w:szCs w:val="22"/>
        </w:rPr>
        <w:t xml:space="preserve"> </w:t>
      </w:r>
      <w:r w:rsidR="00595657" w:rsidRPr="000B723C">
        <w:rPr>
          <w:sz w:val="22"/>
          <w:szCs w:val="22"/>
        </w:rPr>
        <w:t>Course</w:t>
      </w:r>
      <w:r w:rsidRPr="000B723C">
        <w:rPr>
          <w:sz w:val="22"/>
          <w:szCs w:val="22"/>
        </w:rPr>
        <w:t xml:space="preserve"> fees without prior </w:t>
      </w:r>
      <w:r w:rsidR="00E90D3A" w:rsidRPr="000B723C">
        <w:rPr>
          <w:sz w:val="22"/>
          <w:szCs w:val="22"/>
        </w:rPr>
        <w:t>approval</w:t>
      </w:r>
      <w:r w:rsidR="00B335EB" w:rsidRPr="000B723C">
        <w:rPr>
          <w:sz w:val="22"/>
          <w:szCs w:val="22"/>
        </w:rPr>
        <w:t xml:space="preserve"> </w:t>
      </w:r>
      <w:r w:rsidRPr="000B723C">
        <w:rPr>
          <w:sz w:val="22"/>
          <w:szCs w:val="22"/>
        </w:rPr>
        <w:t>from the Territory.</w:t>
      </w:r>
    </w:p>
    <w:p w14:paraId="34761D4A" w14:textId="134E87B2" w:rsidR="00E90D3A" w:rsidRPr="000B723C" w:rsidRDefault="00E90D3A"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notify the Territory of any other variation to </w:t>
      </w:r>
      <w:r w:rsidR="00595657" w:rsidRPr="000B723C">
        <w:rPr>
          <w:sz w:val="22"/>
          <w:szCs w:val="22"/>
        </w:rPr>
        <w:t>Course</w:t>
      </w:r>
      <w:r w:rsidRPr="000B723C">
        <w:rPr>
          <w:sz w:val="22"/>
          <w:szCs w:val="22"/>
        </w:rPr>
        <w:t xml:space="preserve"> fees at least 14 days before the variation commences.</w:t>
      </w:r>
    </w:p>
    <w:p w14:paraId="502B7245" w14:textId="433FB25C" w:rsidR="00F671FE" w:rsidRPr="000B723C" w:rsidRDefault="00F671FE"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The Territory will not</w:t>
      </w:r>
      <w:r w:rsidR="00B335EB" w:rsidRPr="000B723C">
        <w:rPr>
          <w:sz w:val="22"/>
          <w:szCs w:val="22"/>
        </w:rPr>
        <w:t xml:space="preserve"> agree to</w:t>
      </w:r>
      <w:r w:rsidRPr="000B723C">
        <w:rPr>
          <w:sz w:val="22"/>
          <w:szCs w:val="22"/>
        </w:rPr>
        <w:t xml:space="preserve"> more than one fee increase in any </w:t>
      </w:r>
      <w:r w:rsidR="00E000F9" w:rsidRPr="000B723C">
        <w:rPr>
          <w:sz w:val="22"/>
          <w:szCs w:val="22"/>
        </w:rPr>
        <w:t>12</w:t>
      </w:r>
      <w:r w:rsidR="00B335EB" w:rsidRPr="000B723C">
        <w:rPr>
          <w:sz w:val="22"/>
          <w:szCs w:val="22"/>
        </w:rPr>
        <w:noBreakHyphen/>
      </w:r>
      <w:r w:rsidR="00E000F9" w:rsidRPr="000B723C">
        <w:rPr>
          <w:sz w:val="22"/>
          <w:szCs w:val="22"/>
        </w:rPr>
        <w:t>month</w:t>
      </w:r>
      <w:r w:rsidRPr="000B723C">
        <w:rPr>
          <w:sz w:val="22"/>
          <w:szCs w:val="22"/>
        </w:rPr>
        <w:t xml:space="preserve"> period.</w:t>
      </w:r>
    </w:p>
    <w:p w14:paraId="2DCBB249" w14:textId="58B1CE5B" w:rsidR="00F671FE" w:rsidRPr="000B723C" w:rsidRDefault="00F671FE"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 xml:space="preserve">Applications by an Approved Course Provider to increase </w:t>
      </w:r>
      <w:r w:rsidR="00595657" w:rsidRPr="000B723C">
        <w:rPr>
          <w:sz w:val="22"/>
          <w:szCs w:val="22"/>
        </w:rPr>
        <w:t>Course</w:t>
      </w:r>
      <w:r w:rsidRPr="000B723C">
        <w:rPr>
          <w:sz w:val="22"/>
          <w:szCs w:val="22"/>
        </w:rPr>
        <w:t xml:space="preserve"> fees will be assessed by the Territory against the following factors:</w:t>
      </w:r>
    </w:p>
    <w:p w14:paraId="7A835F9A" w14:textId="562673E3" w:rsidR="00F671FE" w:rsidRPr="000B723C" w:rsidRDefault="00AB1DCA" w:rsidP="004E4665">
      <w:pPr>
        <w:pStyle w:val="ListParagraph"/>
        <w:widowControl w:val="0"/>
        <w:numPr>
          <w:ilvl w:val="0"/>
          <w:numId w:val="21"/>
        </w:numPr>
        <w:tabs>
          <w:tab w:val="left" w:pos="1276"/>
        </w:tabs>
        <w:spacing w:before="120" w:after="120" w:line="360" w:lineRule="auto"/>
        <w:ind w:hanging="163"/>
        <w:contextualSpacing w:val="0"/>
        <w:jc w:val="both"/>
        <w:rPr>
          <w:sz w:val="22"/>
          <w:szCs w:val="22"/>
        </w:rPr>
      </w:pPr>
      <w:r w:rsidRPr="000B723C">
        <w:rPr>
          <w:sz w:val="22"/>
          <w:szCs w:val="22"/>
        </w:rPr>
        <w:t>i</w:t>
      </w:r>
      <w:r w:rsidR="00F671FE" w:rsidRPr="000B723C">
        <w:rPr>
          <w:sz w:val="22"/>
          <w:szCs w:val="22"/>
        </w:rPr>
        <w:t>ncreases in consumer price index or insurance rates;</w:t>
      </w:r>
    </w:p>
    <w:p w14:paraId="1CF782EB" w14:textId="0340C7E5" w:rsidR="00F671FE" w:rsidRPr="000B723C" w:rsidRDefault="00AB1DCA" w:rsidP="004E4665">
      <w:pPr>
        <w:pStyle w:val="ListParagraph"/>
        <w:widowControl w:val="0"/>
        <w:numPr>
          <w:ilvl w:val="0"/>
          <w:numId w:val="21"/>
        </w:numPr>
        <w:tabs>
          <w:tab w:val="left" w:pos="1276"/>
        </w:tabs>
        <w:spacing w:before="120" w:after="120" w:line="360" w:lineRule="auto"/>
        <w:ind w:hanging="163"/>
        <w:contextualSpacing w:val="0"/>
        <w:jc w:val="both"/>
        <w:rPr>
          <w:sz w:val="22"/>
          <w:szCs w:val="22"/>
        </w:rPr>
      </w:pPr>
      <w:r w:rsidRPr="000B723C">
        <w:rPr>
          <w:sz w:val="22"/>
          <w:szCs w:val="22"/>
        </w:rPr>
        <w:t>i</w:t>
      </w:r>
      <w:r w:rsidR="00F671FE" w:rsidRPr="000B723C">
        <w:rPr>
          <w:sz w:val="22"/>
          <w:szCs w:val="22"/>
        </w:rPr>
        <w:t xml:space="preserve">ncreases in costs associated with conducting the </w:t>
      </w:r>
      <w:r w:rsidR="00595657" w:rsidRPr="000B723C">
        <w:rPr>
          <w:sz w:val="22"/>
          <w:szCs w:val="22"/>
        </w:rPr>
        <w:t>Course</w:t>
      </w:r>
      <w:r w:rsidR="00F671FE" w:rsidRPr="000B723C">
        <w:rPr>
          <w:sz w:val="22"/>
          <w:szCs w:val="22"/>
        </w:rPr>
        <w:t>;</w:t>
      </w:r>
      <w:r w:rsidR="00FF3459" w:rsidRPr="000B723C">
        <w:rPr>
          <w:sz w:val="22"/>
          <w:szCs w:val="22"/>
        </w:rPr>
        <w:t xml:space="preserve"> and</w:t>
      </w:r>
    </w:p>
    <w:p w14:paraId="5E664178" w14:textId="4FB98A91" w:rsidR="00F671FE" w:rsidRPr="000B723C" w:rsidRDefault="00AB1DCA" w:rsidP="004E4665">
      <w:pPr>
        <w:pStyle w:val="ListParagraph"/>
        <w:widowControl w:val="0"/>
        <w:numPr>
          <w:ilvl w:val="0"/>
          <w:numId w:val="21"/>
        </w:numPr>
        <w:tabs>
          <w:tab w:val="left" w:pos="1276"/>
        </w:tabs>
        <w:spacing w:before="120" w:after="120" w:line="360" w:lineRule="auto"/>
        <w:ind w:hanging="163"/>
        <w:contextualSpacing w:val="0"/>
        <w:jc w:val="both"/>
        <w:rPr>
          <w:sz w:val="22"/>
          <w:szCs w:val="22"/>
        </w:rPr>
      </w:pPr>
      <w:r w:rsidRPr="000B723C">
        <w:rPr>
          <w:sz w:val="22"/>
          <w:szCs w:val="22"/>
        </w:rPr>
        <w:t>w</w:t>
      </w:r>
      <w:r w:rsidR="00F671FE" w:rsidRPr="000B723C">
        <w:rPr>
          <w:sz w:val="22"/>
          <w:szCs w:val="22"/>
        </w:rPr>
        <w:t xml:space="preserve">hen the last increase was approved. </w:t>
      </w:r>
    </w:p>
    <w:p w14:paraId="08F16CEF" w14:textId="77777777" w:rsidR="000B723C" w:rsidRDefault="000B723C" w:rsidP="000B723C">
      <w:pPr>
        <w:pStyle w:val="ListParagraph"/>
        <w:spacing w:after="160" w:line="259" w:lineRule="auto"/>
        <w:ind w:left="360"/>
        <w:rPr>
          <w:b/>
          <w:bCs/>
          <w:sz w:val="22"/>
          <w:szCs w:val="22"/>
        </w:rPr>
      </w:pPr>
      <w:bookmarkStart w:id="4" w:name="_Hlk47612955"/>
    </w:p>
    <w:p w14:paraId="39CC1EA9" w14:textId="09AE90B0" w:rsidR="0050614D" w:rsidRPr="000B723C" w:rsidRDefault="00F865A0" w:rsidP="00B11D8F">
      <w:pPr>
        <w:pStyle w:val="ListParagraph"/>
        <w:numPr>
          <w:ilvl w:val="0"/>
          <w:numId w:val="6"/>
        </w:numPr>
        <w:spacing w:after="160" w:line="259" w:lineRule="auto"/>
        <w:rPr>
          <w:b/>
          <w:bCs/>
          <w:sz w:val="22"/>
          <w:szCs w:val="22"/>
        </w:rPr>
      </w:pPr>
      <w:r w:rsidRPr="000B723C">
        <w:rPr>
          <w:b/>
          <w:bCs/>
          <w:sz w:val="22"/>
          <w:szCs w:val="22"/>
        </w:rPr>
        <w:t xml:space="preserve">Assignment and </w:t>
      </w:r>
      <w:r w:rsidR="0050614D" w:rsidRPr="000B723C">
        <w:rPr>
          <w:b/>
          <w:bCs/>
          <w:sz w:val="22"/>
          <w:szCs w:val="22"/>
        </w:rPr>
        <w:t>Subcontracting</w:t>
      </w:r>
    </w:p>
    <w:p w14:paraId="1429BC1F" w14:textId="4724BF6B" w:rsidR="0050614D" w:rsidRPr="000B723C" w:rsidRDefault="0050614D"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 xml:space="preserve">An Approved Course Provider must not </w:t>
      </w:r>
      <w:r w:rsidR="00F865A0" w:rsidRPr="000B723C">
        <w:rPr>
          <w:sz w:val="22"/>
          <w:szCs w:val="22"/>
        </w:rPr>
        <w:t xml:space="preserve">assign or </w:t>
      </w:r>
      <w:r w:rsidRPr="000B723C">
        <w:rPr>
          <w:sz w:val="22"/>
          <w:szCs w:val="22"/>
        </w:rPr>
        <w:t xml:space="preserve">subcontract </w:t>
      </w:r>
      <w:r w:rsidR="00C102C7" w:rsidRPr="000B723C">
        <w:rPr>
          <w:sz w:val="22"/>
          <w:szCs w:val="22"/>
        </w:rPr>
        <w:t xml:space="preserve">its obligations under this Schedule </w:t>
      </w:r>
      <w:r w:rsidR="00B31BF5" w:rsidRPr="000B723C">
        <w:rPr>
          <w:sz w:val="22"/>
          <w:szCs w:val="22"/>
        </w:rPr>
        <w:t xml:space="preserve">or the delivery of the </w:t>
      </w:r>
      <w:r w:rsidR="00C3625F" w:rsidRPr="000B723C">
        <w:rPr>
          <w:sz w:val="22"/>
          <w:szCs w:val="22"/>
        </w:rPr>
        <w:t>C</w:t>
      </w:r>
      <w:r w:rsidR="00B31BF5" w:rsidRPr="000B723C">
        <w:rPr>
          <w:sz w:val="22"/>
          <w:szCs w:val="22"/>
        </w:rPr>
        <w:t>ourse to independent contractors</w:t>
      </w:r>
      <w:r w:rsidR="00B31BF5" w:rsidRPr="000B723C" w:rsidDel="00C102C7">
        <w:rPr>
          <w:sz w:val="22"/>
          <w:szCs w:val="22"/>
        </w:rPr>
        <w:t xml:space="preserve"> </w:t>
      </w:r>
      <w:r w:rsidR="001035A1" w:rsidRPr="000B723C">
        <w:rPr>
          <w:sz w:val="22"/>
          <w:szCs w:val="22"/>
        </w:rPr>
        <w:t>without the prior written approval of the Territory</w:t>
      </w:r>
      <w:r w:rsidR="00F865A0" w:rsidRPr="000B723C">
        <w:rPr>
          <w:sz w:val="22"/>
          <w:szCs w:val="22"/>
        </w:rPr>
        <w:t xml:space="preserve"> </w:t>
      </w:r>
      <w:bookmarkStart w:id="5" w:name="_Hlk47612697"/>
      <w:r w:rsidR="00F865A0" w:rsidRPr="000B723C">
        <w:rPr>
          <w:sz w:val="22"/>
          <w:szCs w:val="22"/>
        </w:rPr>
        <w:t>or otherwise in accordance with these conditions of approval</w:t>
      </w:r>
      <w:bookmarkEnd w:id="5"/>
      <w:r w:rsidR="001035A1" w:rsidRPr="000B723C">
        <w:rPr>
          <w:sz w:val="22"/>
          <w:szCs w:val="22"/>
        </w:rPr>
        <w:t xml:space="preserve">. If the Territory gives its approval, the Territory may impose any conditions. </w:t>
      </w:r>
    </w:p>
    <w:p w14:paraId="4E8D5A2B" w14:textId="0A47AEE3" w:rsidR="000E244B" w:rsidRPr="000B723C" w:rsidRDefault="000E244B"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Subject to clause 8(a) and clause 6 (a), an Approved Course Provider may engage a person</w:t>
      </w:r>
      <w:r w:rsidR="003D46BD" w:rsidRPr="000B723C">
        <w:rPr>
          <w:sz w:val="22"/>
          <w:szCs w:val="22"/>
        </w:rPr>
        <w:t>, other than another Approved Course Provider,</w:t>
      </w:r>
      <w:r w:rsidRPr="000B723C">
        <w:rPr>
          <w:sz w:val="22"/>
          <w:szCs w:val="22"/>
        </w:rPr>
        <w:t xml:space="preserve"> to deliver the Course who is an independent contractor rather than an employee of an Approved Course Provider.</w:t>
      </w:r>
    </w:p>
    <w:p w14:paraId="5BC728DC" w14:textId="784B4A84" w:rsidR="00B31BF5" w:rsidRPr="000B723C" w:rsidRDefault="00B31BF5"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 xml:space="preserve">Where an </w:t>
      </w:r>
      <w:r w:rsidR="007D05AF" w:rsidRPr="000B723C">
        <w:rPr>
          <w:sz w:val="22"/>
          <w:szCs w:val="22"/>
        </w:rPr>
        <w:t>Approved</w:t>
      </w:r>
      <w:r w:rsidRPr="000B723C">
        <w:rPr>
          <w:sz w:val="22"/>
          <w:szCs w:val="22"/>
        </w:rPr>
        <w:t xml:space="preserve"> Course Provider subcontracts its </w:t>
      </w:r>
      <w:r w:rsidR="007D05AF" w:rsidRPr="000B723C">
        <w:rPr>
          <w:sz w:val="22"/>
          <w:szCs w:val="22"/>
        </w:rPr>
        <w:t>obligations under this Schedule</w:t>
      </w:r>
      <w:r w:rsidR="00381652" w:rsidRPr="000B723C">
        <w:rPr>
          <w:sz w:val="22"/>
          <w:szCs w:val="22"/>
        </w:rPr>
        <w:t xml:space="preserve"> or the delivery of the course to independent contractors</w:t>
      </w:r>
      <w:r w:rsidR="007D05AF" w:rsidRPr="000B723C">
        <w:rPr>
          <w:sz w:val="22"/>
          <w:szCs w:val="22"/>
        </w:rPr>
        <w:t xml:space="preserve">, the Approved Course Provider remains responsible for its obligations and will indemnify and keep indemnified the Territory in respect of all losses, damages, costs and expenses directly or indirectly incurred or suffered by the Territory or any other person, including the Approved Course Provider, as a consequence of any conduct of the subcontractor. </w:t>
      </w:r>
    </w:p>
    <w:bookmarkEnd w:id="4"/>
    <w:p w14:paraId="67F103AE" w14:textId="2211833E" w:rsidR="003B40AC" w:rsidRPr="000B723C" w:rsidRDefault="001035A1"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 xml:space="preserve">An Approved Course Provider must advise the Territory </w:t>
      </w:r>
      <w:r w:rsidR="00F865A0" w:rsidRPr="000B723C">
        <w:rPr>
          <w:sz w:val="22"/>
          <w:szCs w:val="22"/>
        </w:rPr>
        <w:t xml:space="preserve">of the ACT Accredited Driving Instructor engaged to deliver </w:t>
      </w:r>
      <w:r w:rsidRPr="000B723C">
        <w:rPr>
          <w:sz w:val="22"/>
          <w:szCs w:val="22"/>
        </w:rPr>
        <w:t xml:space="preserve">the one-hour practical driving session. </w:t>
      </w:r>
    </w:p>
    <w:p w14:paraId="5A3B7154" w14:textId="77777777" w:rsidR="00376BBC" w:rsidRDefault="00376BBC" w:rsidP="00376BBC">
      <w:pPr>
        <w:pStyle w:val="ListParagraph"/>
        <w:spacing w:after="160" w:line="259" w:lineRule="auto"/>
        <w:ind w:left="360"/>
        <w:rPr>
          <w:b/>
          <w:bCs/>
          <w:sz w:val="22"/>
          <w:szCs w:val="22"/>
        </w:rPr>
      </w:pPr>
    </w:p>
    <w:p w14:paraId="63ACD783" w14:textId="5D4FD216" w:rsidR="00F671FE" w:rsidRPr="000B723C" w:rsidRDefault="00F671FE" w:rsidP="00B11D8F">
      <w:pPr>
        <w:pStyle w:val="ListParagraph"/>
        <w:numPr>
          <w:ilvl w:val="0"/>
          <w:numId w:val="6"/>
        </w:numPr>
        <w:spacing w:after="160" w:line="259" w:lineRule="auto"/>
        <w:rPr>
          <w:b/>
          <w:bCs/>
          <w:sz w:val="22"/>
          <w:szCs w:val="22"/>
        </w:rPr>
      </w:pPr>
      <w:r w:rsidRPr="000B723C">
        <w:rPr>
          <w:b/>
          <w:bCs/>
          <w:sz w:val="22"/>
          <w:szCs w:val="22"/>
        </w:rPr>
        <w:t>Information Requests from the Territory</w:t>
      </w:r>
    </w:p>
    <w:p w14:paraId="11A108D9" w14:textId="5F704052" w:rsidR="00F671FE" w:rsidRPr="000B723C" w:rsidRDefault="00F671FE" w:rsidP="004E4665">
      <w:pPr>
        <w:pStyle w:val="ListParagraph"/>
        <w:widowControl w:val="0"/>
        <w:numPr>
          <w:ilvl w:val="0"/>
          <w:numId w:val="12"/>
        </w:numPr>
        <w:tabs>
          <w:tab w:val="left" w:pos="1276"/>
        </w:tabs>
        <w:spacing w:before="240" w:after="120" w:line="360" w:lineRule="auto"/>
        <w:contextualSpacing w:val="0"/>
        <w:jc w:val="both"/>
        <w:rPr>
          <w:sz w:val="22"/>
          <w:szCs w:val="22"/>
        </w:rPr>
      </w:pPr>
      <w:r w:rsidRPr="000B723C">
        <w:rPr>
          <w:sz w:val="22"/>
          <w:szCs w:val="22"/>
        </w:rPr>
        <w:t>The Territory may seek information and/or records from an Approved Course Provider in relation to the approval in this instrument and compliance with the conditions of approval in this Schedule at any time. This includes</w:t>
      </w:r>
      <w:r w:rsidR="007500DE" w:rsidRPr="000B723C">
        <w:rPr>
          <w:sz w:val="22"/>
          <w:szCs w:val="22"/>
        </w:rPr>
        <w:t>:</w:t>
      </w:r>
      <w:r w:rsidRPr="000B723C">
        <w:rPr>
          <w:sz w:val="22"/>
          <w:szCs w:val="22"/>
        </w:rPr>
        <w:t xml:space="preserve"> </w:t>
      </w:r>
    </w:p>
    <w:p w14:paraId="69DD23E7" w14:textId="65840468" w:rsidR="00F671FE" w:rsidRPr="000B723C" w:rsidRDefault="00F671F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lastRenderedPageBreak/>
        <w:t xml:space="preserve">the number of </w:t>
      </w:r>
      <w:r w:rsidR="00595657" w:rsidRPr="000B723C">
        <w:rPr>
          <w:sz w:val="22"/>
          <w:szCs w:val="22"/>
        </w:rPr>
        <w:t>Courses</w:t>
      </w:r>
      <w:r w:rsidRPr="000B723C">
        <w:rPr>
          <w:sz w:val="22"/>
          <w:szCs w:val="22"/>
        </w:rPr>
        <w:t xml:space="preserve"> conducted; </w:t>
      </w:r>
    </w:p>
    <w:p w14:paraId="5D63D9E7" w14:textId="50116155" w:rsidR="00F671FE" w:rsidRPr="000B723C" w:rsidRDefault="00F671F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t xml:space="preserve">the number of </w:t>
      </w:r>
      <w:r w:rsidR="004D3D2B" w:rsidRPr="000B723C">
        <w:rPr>
          <w:sz w:val="22"/>
          <w:szCs w:val="22"/>
        </w:rPr>
        <w:t>participants</w:t>
      </w:r>
      <w:r w:rsidRPr="000B723C">
        <w:rPr>
          <w:sz w:val="22"/>
          <w:szCs w:val="22"/>
        </w:rPr>
        <w:t xml:space="preserve"> at </w:t>
      </w:r>
      <w:r w:rsidR="00B335EB" w:rsidRPr="000B723C">
        <w:rPr>
          <w:sz w:val="22"/>
          <w:szCs w:val="22"/>
        </w:rPr>
        <w:t>each</w:t>
      </w:r>
      <w:r w:rsidRPr="000B723C">
        <w:rPr>
          <w:sz w:val="22"/>
          <w:szCs w:val="22"/>
        </w:rPr>
        <w:t xml:space="preserve"> </w:t>
      </w:r>
      <w:r w:rsidR="00595657" w:rsidRPr="000B723C">
        <w:rPr>
          <w:sz w:val="22"/>
          <w:szCs w:val="22"/>
        </w:rPr>
        <w:t>Course</w:t>
      </w:r>
      <w:r w:rsidR="00B335EB" w:rsidRPr="000B723C">
        <w:rPr>
          <w:sz w:val="22"/>
          <w:szCs w:val="22"/>
        </w:rPr>
        <w:t xml:space="preserve"> conducted</w:t>
      </w:r>
      <w:r w:rsidRPr="000B723C">
        <w:rPr>
          <w:sz w:val="22"/>
          <w:szCs w:val="22"/>
        </w:rPr>
        <w:t xml:space="preserve">; </w:t>
      </w:r>
    </w:p>
    <w:p w14:paraId="1C20BF19" w14:textId="77777777" w:rsidR="006E5F7D" w:rsidRPr="000B723C" w:rsidRDefault="00F671F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t xml:space="preserve">the </w:t>
      </w:r>
      <w:r w:rsidR="00B335EB" w:rsidRPr="000B723C">
        <w:rPr>
          <w:sz w:val="22"/>
          <w:szCs w:val="22"/>
        </w:rPr>
        <w:t>completion rates</w:t>
      </w:r>
      <w:r w:rsidRPr="000B723C">
        <w:rPr>
          <w:sz w:val="22"/>
          <w:szCs w:val="22"/>
        </w:rPr>
        <w:t xml:space="preserve"> for the </w:t>
      </w:r>
      <w:r w:rsidR="00595657" w:rsidRPr="000B723C">
        <w:rPr>
          <w:sz w:val="22"/>
          <w:szCs w:val="22"/>
        </w:rPr>
        <w:t>Course</w:t>
      </w:r>
      <w:r w:rsidR="007500DE" w:rsidRPr="000B723C">
        <w:rPr>
          <w:sz w:val="22"/>
          <w:szCs w:val="22"/>
        </w:rPr>
        <w:t xml:space="preserve">; </w:t>
      </w:r>
    </w:p>
    <w:p w14:paraId="5AAB6DA6" w14:textId="6023D8DA" w:rsidR="00F671FE" w:rsidRPr="000B723C" w:rsidRDefault="007500D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t xml:space="preserve">demographic or other information requested by the Territory for the purpose of evaluating the </w:t>
      </w:r>
      <w:r w:rsidR="00595657" w:rsidRPr="000B723C">
        <w:rPr>
          <w:sz w:val="22"/>
          <w:szCs w:val="22"/>
        </w:rPr>
        <w:t>Course</w:t>
      </w:r>
      <w:r w:rsidRPr="000B723C">
        <w:rPr>
          <w:sz w:val="22"/>
          <w:szCs w:val="22"/>
        </w:rPr>
        <w:t xml:space="preserve">. </w:t>
      </w:r>
      <w:r w:rsidR="00F671FE" w:rsidRPr="000B723C">
        <w:rPr>
          <w:sz w:val="22"/>
          <w:szCs w:val="22"/>
        </w:rPr>
        <w:t xml:space="preserve">  </w:t>
      </w:r>
    </w:p>
    <w:p w14:paraId="32A04E12" w14:textId="5919BDF2" w:rsidR="001967F2" w:rsidRPr="000B723C" w:rsidRDefault="001967F2" w:rsidP="004E4665">
      <w:pPr>
        <w:pStyle w:val="ListParagraph"/>
        <w:widowControl w:val="0"/>
        <w:numPr>
          <w:ilvl w:val="0"/>
          <w:numId w:val="12"/>
        </w:numPr>
        <w:tabs>
          <w:tab w:val="left" w:pos="1276"/>
        </w:tabs>
        <w:spacing w:before="240" w:after="120" w:line="360" w:lineRule="auto"/>
        <w:jc w:val="both"/>
        <w:rPr>
          <w:sz w:val="22"/>
          <w:szCs w:val="22"/>
        </w:rPr>
      </w:pPr>
      <w:r w:rsidRPr="000B723C">
        <w:rPr>
          <w:sz w:val="22"/>
          <w:szCs w:val="22"/>
        </w:rPr>
        <w:t xml:space="preserve">On request, the Approved Course Provider must allow the Territory to attend the delivery of a </w:t>
      </w:r>
      <w:r w:rsidR="00595657" w:rsidRPr="000B723C">
        <w:rPr>
          <w:sz w:val="22"/>
          <w:szCs w:val="22"/>
        </w:rPr>
        <w:t>Course</w:t>
      </w:r>
      <w:r w:rsidRPr="000B723C">
        <w:rPr>
          <w:sz w:val="22"/>
          <w:szCs w:val="22"/>
        </w:rPr>
        <w:t xml:space="preserve">, for the purpose of </w:t>
      </w:r>
      <w:r w:rsidR="004C66A0" w:rsidRPr="000B723C">
        <w:rPr>
          <w:sz w:val="22"/>
          <w:szCs w:val="22"/>
        </w:rPr>
        <w:t xml:space="preserve">ensuring </w:t>
      </w:r>
      <w:r w:rsidR="00A20BAA" w:rsidRPr="000B723C">
        <w:rPr>
          <w:sz w:val="22"/>
          <w:szCs w:val="22"/>
        </w:rPr>
        <w:t xml:space="preserve">delivery of </w:t>
      </w:r>
      <w:r w:rsidR="004C66A0" w:rsidRPr="000B723C">
        <w:rPr>
          <w:sz w:val="22"/>
          <w:szCs w:val="22"/>
        </w:rPr>
        <w:t xml:space="preserve">the </w:t>
      </w:r>
      <w:r w:rsidR="00595657" w:rsidRPr="000B723C">
        <w:rPr>
          <w:sz w:val="22"/>
          <w:szCs w:val="22"/>
        </w:rPr>
        <w:t>Course</w:t>
      </w:r>
      <w:r w:rsidR="004C66A0" w:rsidRPr="000B723C">
        <w:rPr>
          <w:sz w:val="22"/>
          <w:szCs w:val="22"/>
        </w:rPr>
        <w:t xml:space="preserve"> is fit for purpose. </w:t>
      </w:r>
    </w:p>
    <w:p w14:paraId="7D9A675F" w14:textId="52A2128A" w:rsidR="00F671FE" w:rsidRPr="000B723C" w:rsidRDefault="00F671FE" w:rsidP="004E4665">
      <w:pPr>
        <w:pStyle w:val="ListParagraph"/>
        <w:widowControl w:val="0"/>
        <w:numPr>
          <w:ilvl w:val="0"/>
          <w:numId w:val="12"/>
        </w:numPr>
        <w:tabs>
          <w:tab w:val="left" w:pos="1276"/>
        </w:tabs>
        <w:spacing w:before="240" w:after="120" w:line="360" w:lineRule="auto"/>
        <w:contextualSpacing w:val="0"/>
        <w:jc w:val="both"/>
        <w:rPr>
          <w:sz w:val="22"/>
          <w:szCs w:val="22"/>
        </w:rPr>
      </w:pPr>
      <w:r w:rsidRPr="000B723C">
        <w:rPr>
          <w:sz w:val="22"/>
          <w:szCs w:val="22"/>
        </w:rPr>
        <w:t>A response to a request for information and/or records from the Territory must be provided by an Approved Course Provider within 14 days of receipt of the request from the Territory, unless agreed otherwise.</w:t>
      </w:r>
    </w:p>
    <w:p w14:paraId="39C8E702" w14:textId="77777777" w:rsidR="00376BBC" w:rsidRDefault="00376BBC" w:rsidP="00376BBC">
      <w:pPr>
        <w:pStyle w:val="ListParagraph"/>
        <w:spacing w:after="160" w:line="259" w:lineRule="auto"/>
        <w:ind w:left="360"/>
        <w:rPr>
          <w:b/>
          <w:bCs/>
          <w:sz w:val="22"/>
          <w:szCs w:val="22"/>
        </w:rPr>
      </w:pPr>
    </w:p>
    <w:p w14:paraId="676B70ED" w14:textId="4C462366" w:rsidR="001967F2" w:rsidRPr="000B723C" w:rsidRDefault="001967F2" w:rsidP="00B11D8F">
      <w:pPr>
        <w:pStyle w:val="ListParagraph"/>
        <w:numPr>
          <w:ilvl w:val="0"/>
          <w:numId w:val="6"/>
        </w:numPr>
        <w:spacing w:after="160" w:line="259" w:lineRule="auto"/>
        <w:rPr>
          <w:b/>
          <w:bCs/>
          <w:sz w:val="22"/>
          <w:szCs w:val="22"/>
        </w:rPr>
      </w:pPr>
      <w:r w:rsidRPr="000B723C">
        <w:rPr>
          <w:b/>
          <w:bCs/>
          <w:sz w:val="22"/>
          <w:szCs w:val="22"/>
        </w:rPr>
        <w:t>Notification of Change to Approved Course Provider Ownership</w:t>
      </w:r>
    </w:p>
    <w:p w14:paraId="57AC48F8" w14:textId="33785C64" w:rsidR="008D2415" w:rsidRPr="000B723C" w:rsidRDefault="001967F2" w:rsidP="004E4665">
      <w:pPr>
        <w:pStyle w:val="ListParagraph"/>
        <w:widowControl w:val="0"/>
        <w:numPr>
          <w:ilvl w:val="0"/>
          <w:numId w:val="23"/>
        </w:numPr>
        <w:tabs>
          <w:tab w:val="left" w:pos="1276"/>
        </w:tabs>
        <w:spacing w:before="240" w:after="120" w:line="360" w:lineRule="auto"/>
        <w:ind w:left="794" w:hanging="357"/>
        <w:contextualSpacing w:val="0"/>
        <w:jc w:val="both"/>
        <w:rPr>
          <w:sz w:val="22"/>
          <w:szCs w:val="22"/>
        </w:rPr>
      </w:pPr>
      <w:r w:rsidRPr="000B723C">
        <w:rPr>
          <w:sz w:val="22"/>
          <w:szCs w:val="22"/>
        </w:rPr>
        <w:t xml:space="preserve">The Approved Course Provider must notify the Territory if the Approved Course Provider has sold, transferred or assigned the ownership </w:t>
      </w:r>
      <w:r w:rsidR="008253BE" w:rsidRPr="000B723C">
        <w:rPr>
          <w:sz w:val="22"/>
          <w:szCs w:val="22"/>
        </w:rPr>
        <w:t xml:space="preserve">of </w:t>
      </w:r>
      <w:r w:rsidRPr="000B723C">
        <w:rPr>
          <w:sz w:val="22"/>
          <w:szCs w:val="22"/>
        </w:rPr>
        <w:t>its company to another person or legal entity</w:t>
      </w:r>
      <w:r w:rsidR="005E69A3" w:rsidRPr="000B723C">
        <w:rPr>
          <w:sz w:val="22"/>
          <w:szCs w:val="22"/>
        </w:rPr>
        <w:t xml:space="preserve"> (a change of ownership)</w:t>
      </w:r>
      <w:r w:rsidRPr="000B723C">
        <w:rPr>
          <w:sz w:val="22"/>
          <w:szCs w:val="22"/>
        </w:rPr>
        <w:t xml:space="preserve">. </w:t>
      </w:r>
    </w:p>
    <w:p w14:paraId="2E097D9D" w14:textId="1C1861EA" w:rsidR="001967F2" w:rsidRPr="000B723C" w:rsidRDefault="001967F2" w:rsidP="004E4665">
      <w:pPr>
        <w:pStyle w:val="ListParagraph"/>
        <w:widowControl w:val="0"/>
        <w:numPr>
          <w:ilvl w:val="0"/>
          <w:numId w:val="23"/>
        </w:numPr>
        <w:tabs>
          <w:tab w:val="left" w:pos="1276"/>
        </w:tabs>
        <w:spacing w:before="240" w:after="120" w:line="360" w:lineRule="auto"/>
        <w:contextualSpacing w:val="0"/>
        <w:jc w:val="both"/>
        <w:rPr>
          <w:sz w:val="22"/>
          <w:szCs w:val="22"/>
        </w:rPr>
      </w:pPr>
      <w:r w:rsidRPr="000B723C">
        <w:rPr>
          <w:sz w:val="22"/>
          <w:szCs w:val="22"/>
        </w:rPr>
        <w:t>Where a change o</w:t>
      </w:r>
      <w:r w:rsidR="00737343" w:rsidRPr="000B723C">
        <w:rPr>
          <w:sz w:val="22"/>
          <w:szCs w:val="22"/>
        </w:rPr>
        <w:t>f</w:t>
      </w:r>
      <w:r w:rsidRPr="000B723C">
        <w:rPr>
          <w:sz w:val="22"/>
          <w:szCs w:val="22"/>
        </w:rPr>
        <w:t xml:space="preserve"> ownership has occurred, the Territory may request information be provided by an Approved Course Provider within 14 days of receipt of the request, </w:t>
      </w:r>
      <w:r w:rsidR="00691E64" w:rsidRPr="000B723C">
        <w:rPr>
          <w:sz w:val="22"/>
          <w:szCs w:val="22"/>
        </w:rPr>
        <w:t xml:space="preserve">to assess whether the new owner </w:t>
      </w:r>
      <w:r w:rsidR="00B82A3E" w:rsidRPr="000B723C">
        <w:rPr>
          <w:sz w:val="22"/>
          <w:szCs w:val="22"/>
        </w:rPr>
        <w:t>is suitable</w:t>
      </w:r>
      <w:r w:rsidR="00691E64" w:rsidRPr="000B723C">
        <w:rPr>
          <w:sz w:val="22"/>
          <w:szCs w:val="22"/>
        </w:rPr>
        <w:t xml:space="preserve"> to be an Approved Course Provider. </w:t>
      </w:r>
    </w:p>
    <w:p w14:paraId="6A63158A" w14:textId="77777777" w:rsidR="00376BBC" w:rsidRDefault="00376BBC" w:rsidP="00376BBC">
      <w:pPr>
        <w:pStyle w:val="ListParagraph"/>
        <w:spacing w:after="160" w:line="259" w:lineRule="auto"/>
        <w:ind w:left="360"/>
        <w:rPr>
          <w:b/>
          <w:bCs/>
          <w:sz w:val="22"/>
          <w:szCs w:val="22"/>
        </w:rPr>
      </w:pPr>
    </w:p>
    <w:p w14:paraId="6E70FF75" w14:textId="6B53013B" w:rsidR="00F865A0" w:rsidRPr="000B723C" w:rsidRDefault="00F865A0" w:rsidP="00C3625F">
      <w:pPr>
        <w:pStyle w:val="ListParagraph"/>
        <w:numPr>
          <w:ilvl w:val="0"/>
          <w:numId w:val="6"/>
        </w:numPr>
        <w:spacing w:after="160" w:line="259" w:lineRule="auto"/>
        <w:rPr>
          <w:b/>
          <w:bCs/>
          <w:sz w:val="22"/>
          <w:szCs w:val="22"/>
        </w:rPr>
      </w:pPr>
      <w:r w:rsidRPr="000B723C">
        <w:rPr>
          <w:b/>
          <w:bCs/>
          <w:sz w:val="22"/>
          <w:szCs w:val="22"/>
        </w:rPr>
        <w:t>Definitions</w:t>
      </w:r>
    </w:p>
    <w:p w14:paraId="0EDE6028" w14:textId="253AD57C" w:rsidR="00F865A0" w:rsidRPr="000B723C" w:rsidRDefault="00F865A0" w:rsidP="004E4665">
      <w:pPr>
        <w:widowControl w:val="0"/>
        <w:tabs>
          <w:tab w:val="left" w:pos="1276"/>
        </w:tabs>
        <w:spacing w:before="240" w:after="120" w:line="360" w:lineRule="auto"/>
        <w:jc w:val="both"/>
        <w:rPr>
          <w:i/>
          <w:iCs/>
          <w:sz w:val="22"/>
          <w:szCs w:val="22"/>
        </w:rPr>
      </w:pPr>
      <w:r w:rsidRPr="000B723C">
        <w:rPr>
          <w:b/>
          <w:bCs/>
          <w:i/>
          <w:iCs/>
          <w:sz w:val="22"/>
          <w:szCs w:val="22"/>
        </w:rPr>
        <w:t xml:space="preserve">Driving instructor </w:t>
      </w:r>
      <w:r w:rsidRPr="000B723C">
        <w:rPr>
          <w:sz w:val="22"/>
          <w:szCs w:val="22"/>
        </w:rPr>
        <w:t xml:space="preserve">means a person accredited under section 107 of the </w:t>
      </w:r>
      <w:r w:rsidRPr="000B723C">
        <w:rPr>
          <w:i/>
          <w:iCs/>
          <w:sz w:val="22"/>
          <w:szCs w:val="22"/>
        </w:rPr>
        <w:t>Road Transport (Driver Licensing) Regulation 2000</w:t>
      </w:r>
      <w:r w:rsidR="000E244B" w:rsidRPr="000B723C">
        <w:rPr>
          <w:i/>
          <w:iCs/>
          <w:sz w:val="22"/>
          <w:szCs w:val="22"/>
        </w:rPr>
        <w:t>.</w:t>
      </w:r>
    </w:p>
    <w:p w14:paraId="301D9C0A" w14:textId="73B497EF" w:rsidR="00F865A0" w:rsidRPr="000B723C" w:rsidRDefault="00F865A0" w:rsidP="004E4665">
      <w:pPr>
        <w:widowControl w:val="0"/>
        <w:tabs>
          <w:tab w:val="left" w:pos="1276"/>
        </w:tabs>
        <w:spacing w:before="240" w:after="120" w:line="360" w:lineRule="auto"/>
        <w:jc w:val="both"/>
        <w:rPr>
          <w:i/>
          <w:iCs/>
          <w:sz w:val="22"/>
          <w:szCs w:val="22"/>
        </w:rPr>
      </w:pPr>
      <w:r w:rsidRPr="000B723C">
        <w:rPr>
          <w:b/>
          <w:bCs/>
          <w:i/>
          <w:iCs/>
          <w:sz w:val="22"/>
          <w:szCs w:val="22"/>
        </w:rPr>
        <w:t>Driving supervisor</w:t>
      </w:r>
      <w:r w:rsidRPr="000B723C">
        <w:rPr>
          <w:sz w:val="22"/>
          <w:szCs w:val="22"/>
        </w:rPr>
        <w:t xml:space="preserve"> means a person who holds a full car licence, or a full licence of</w:t>
      </w:r>
      <w:r w:rsidR="003B40AC" w:rsidRPr="000B723C">
        <w:rPr>
          <w:sz w:val="22"/>
          <w:szCs w:val="22"/>
        </w:rPr>
        <w:t xml:space="preserve"> </w:t>
      </w:r>
      <w:r w:rsidRPr="000B723C">
        <w:rPr>
          <w:sz w:val="22"/>
          <w:szCs w:val="22"/>
        </w:rPr>
        <w:t>a higher class, and who is supervising a learner driver’s driving of a motor vehicle and includes a driving instructor.</w:t>
      </w:r>
    </w:p>
    <w:p w14:paraId="697148B0" w14:textId="1582A69E" w:rsidR="00D457E3" w:rsidRPr="000B723C" w:rsidRDefault="003B40AC" w:rsidP="004E4665">
      <w:pPr>
        <w:tabs>
          <w:tab w:val="left" w:pos="4320"/>
        </w:tabs>
        <w:spacing w:before="240" w:after="120" w:line="360" w:lineRule="auto"/>
        <w:jc w:val="both"/>
        <w:rPr>
          <w:b/>
          <w:bCs/>
          <w:sz w:val="22"/>
          <w:szCs w:val="22"/>
        </w:rPr>
      </w:pPr>
      <w:r w:rsidRPr="000B723C">
        <w:rPr>
          <w:b/>
          <w:bCs/>
          <w:i/>
          <w:iCs/>
          <w:sz w:val="22"/>
          <w:szCs w:val="22"/>
        </w:rPr>
        <w:t>Safer Driver Course</w:t>
      </w:r>
      <w:r w:rsidRPr="000B723C">
        <w:rPr>
          <w:b/>
          <w:bCs/>
          <w:sz w:val="22"/>
          <w:szCs w:val="22"/>
        </w:rPr>
        <w:t xml:space="preserve"> </w:t>
      </w:r>
      <w:r w:rsidRPr="000B723C">
        <w:rPr>
          <w:sz w:val="22"/>
          <w:szCs w:val="22"/>
        </w:rPr>
        <w:t>means the course outlined in Schedule 1 of this instrument and consists of a workshop and practical driving session.</w:t>
      </w:r>
    </w:p>
    <w:sectPr w:rsidR="00D457E3" w:rsidRPr="000B723C" w:rsidSect="00E9644C">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851"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38BB" w14:textId="77777777" w:rsidR="00261897" w:rsidRDefault="00261897" w:rsidP="001440B3">
      <w:r>
        <w:separator/>
      </w:r>
    </w:p>
  </w:endnote>
  <w:endnote w:type="continuationSeparator" w:id="0">
    <w:p w14:paraId="10C6B8DD" w14:textId="77777777" w:rsidR="00261897" w:rsidRDefault="00261897"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B34F" w14:textId="77777777" w:rsidR="00F001B6" w:rsidRDefault="00F00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3EFC" w14:textId="2524D2B8" w:rsidR="0042011A" w:rsidRPr="00F001B6" w:rsidRDefault="00F001B6" w:rsidP="00F001B6">
    <w:pPr>
      <w:pStyle w:val="Footer"/>
      <w:jc w:val="center"/>
      <w:rPr>
        <w:rFonts w:cs="Arial"/>
        <w:sz w:val="14"/>
      </w:rPr>
    </w:pPr>
    <w:r w:rsidRPr="00F001B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26F7" w14:textId="00B46F77" w:rsidR="005C777B" w:rsidRPr="00F001B6" w:rsidRDefault="00F001B6" w:rsidP="00F001B6">
    <w:pPr>
      <w:pStyle w:val="Footer"/>
      <w:jc w:val="center"/>
      <w:rPr>
        <w:rFonts w:cs="Arial"/>
        <w:sz w:val="14"/>
      </w:rPr>
    </w:pPr>
    <w:r w:rsidRPr="00F001B6">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8165" w14:textId="77777777" w:rsidR="00261897" w:rsidRDefault="00261897" w:rsidP="001440B3">
      <w:r>
        <w:separator/>
      </w:r>
    </w:p>
  </w:footnote>
  <w:footnote w:type="continuationSeparator" w:id="0">
    <w:p w14:paraId="05A71CB8" w14:textId="77777777" w:rsidR="00261897" w:rsidRDefault="00261897"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EDB8" w14:textId="77777777" w:rsidR="00F001B6" w:rsidRDefault="00F00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0349" w14:textId="77777777" w:rsidR="00F001B6" w:rsidRDefault="00F00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19E7" w14:textId="77777777" w:rsidR="00F001B6" w:rsidRDefault="00F00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6F6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EC2A46"/>
    <w:multiLevelType w:val="hybridMultilevel"/>
    <w:tmpl w:val="A2F8A2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804A0"/>
    <w:multiLevelType w:val="hybridMultilevel"/>
    <w:tmpl w:val="4ADAD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F555C"/>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5" w15:restartNumberingAfterBreak="0">
    <w:nsid w:val="12340FE9"/>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6" w15:restartNumberingAfterBreak="0">
    <w:nsid w:val="156326B6"/>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7" w15:restartNumberingAfterBreak="0">
    <w:nsid w:val="170A17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8" w15:restartNumberingAfterBreak="0">
    <w:nsid w:val="19074E35"/>
    <w:multiLevelType w:val="multilevel"/>
    <w:tmpl w:val="250EFC58"/>
    <w:lvl w:ilvl="0">
      <w:start w:val="1"/>
      <w:numFmt w:val="lowerLetter"/>
      <w:lvlText w:val="%1)"/>
      <w:lvlJc w:val="left"/>
      <w:pPr>
        <w:ind w:left="796" w:hanging="360"/>
      </w:pPr>
      <w:rPr>
        <w:rFonts w:hint="default"/>
      </w:rPr>
    </w:lvl>
    <w:lvl w:ilvl="1">
      <w:start w:val="1"/>
      <w:numFmt w:val="lowerLetter"/>
      <w:lvlText w:val="%2)"/>
      <w:lvlJc w:val="left"/>
      <w:pPr>
        <w:ind w:left="1156" w:hanging="360"/>
      </w:pPr>
      <w:rPr>
        <w:b w:val="0"/>
        <w:bCs w:val="0"/>
      </w:r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9" w15:restartNumberingAfterBreak="0">
    <w:nsid w:val="238C6166"/>
    <w:multiLevelType w:val="hybridMultilevel"/>
    <w:tmpl w:val="8196E7A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3BF00BF"/>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1" w15:restartNumberingAfterBreak="0">
    <w:nsid w:val="2D3C05A4"/>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2" w15:restartNumberingAfterBreak="0">
    <w:nsid w:val="2E9F44BC"/>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3" w15:restartNumberingAfterBreak="0">
    <w:nsid w:val="32C62143"/>
    <w:multiLevelType w:val="hybridMultilevel"/>
    <w:tmpl w:val="6742A48A"/>
    <w:lvl w:ilvl="0" w:tplc="0C090011">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B6A2277"/>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16" w15:restartNumberingAfterBreak="0">
    <w:nsid w:val="3BFF7606"/>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7" w15:restartNumberingAfterBreak="0">
    <w:nsid w:val="475B2A84"/>
    <w:multiLevelType w:val="hybridMultilevel"/>
    <w:tmpl w:val="74DC99E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91B5CBA"/>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9" w15:restartNumberingAfterBreak="0">
    <w:nsid w:val="516019DF"/>
    <w:multiLevelType w:val="hybridMultilevel"/>
    <w:tmpl w:val="74DC99E4"/>
    <w:lvl w:ilvl="0" w:tplc="0C09001B">
      <w:start w:val="1"/>
      <w:numFmt w:val="lowerRoman"/>
      <w:lvlText w:val="%1."/>
      <w:lvlJc w:val="righ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15:restartNumberingAfterBreak="0">
    <w:nsid w:val="574673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677D31"/>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2" w15:restartNumberingAfterBreak="0">
    <w:nsid w:val="64793CC2"/>
    <w:multiLevelType w:val="hybridMultilevel"/>
    <w:tmpl w:val="74DC99E4"/>
    <w:lvl w:ilvl="0" w:tplc="0C09001B">
      <w:start w:val="1"/>
      <w:numFmt w:val="lowerRoman"/>
      <w:lvlText w:val="%1."/>
      <w:lvlJc w:val="right"/>
      <w:pPr>
        <w:ind w:left="1276" w:hanging="360"/>
      </w:pPr>
    </w:lvl>
    <w:lvl w:ilvl="1" w:tplc="0C090019" w:tentative="1">
      <w:start w:val="1"/>
      <w:numFmt w:val="lowerLetter"/>
      <w:lvlText w:val="%2."/>
      <w:lvlJc w:val="left"/>
      <w:pPr>
        <w:ind w:left="1996" w:hanging="360"/>
      </w:pPr>
    </w:lvl>
    <w:lvl w:ilvl="2" w:tplc="0C09001B" w:tentative="1">
      <w:start w:val="1"/>
      <w:numFmt w:val="lowerRoman"/>
      <w:lvlText w:val="%3."/>
      <w:lvlJc w:val="right"/>
      <w:pPr>
        <w:ind w:left="2716" w:hanging="180"/>
      </w:pPr>
    </w:lvl>
    <w:lvl w:ilvl="3" w:tplc="0C09000F" w:tentative="1">
      <w:start w:val="1"/>
      <w:numFmt w:val="decimal"/>
      <w:lvlText w:val="%4."/>
      <w:lvlJc w:val="left"/>
      <w:pPr>
        <w:ind w:left="3436" w:hanging="360"/>
      </w:pPr>
    </w:lvl>
    <w:lvl w:ilvl="4" w:tplc="0C090019" w:tentative="1">
      <w:start w:val="1"/>
      <w:numFmt w:val="lowerLetter"/>
      <w:lvlText w:val="%5."/>
      <w:lvlJc w:val="left"/>
      <w:pPr>
        <w:ind w:left="4156" w:hanging="360"/>
      </w:pPr>
    </w:lvl>
    <w:lvl w:ilvl="5" w:tplc="0C09001B" w:tentative="1">
      <w:start w:val="1"/>
      <w:numFmt w:val="lowerRoman"/>
      <w:lvlText w:val="%6."/>
      <w:lvlJc w:val="right"/>
      <w:pPr>
        <w:ind w:left="4876" w:hanging="180"/>
      </w:pPr>
    </w:lvl>
    <w:lvl w:ilvl="6" w:tplc="0C09000F" w:tentative="1">
      <w:start w:val="1"/>
      <w:numFmt w:val="decimal"/>
      <w:lvlText w:val="%7."/>
      <w:lvlJc w:val="left"/>
      <w:pPr>
        <w:ind w:left="5596" w:hanging="360"/>
      </w:pPr>
    </w:lvl>
    <w:lvl w:ilvl="7" w:tplc="0C090019" w:tentative="1">
      <w:start w:val="1"/>
      <w:numFmt w:val="lowerLetter"/>
      <w:lvlText w:val="%8."/>
      <w:lvlJc w:val="left"/>
      <w:pPr>
        <w:ind w:left="6316" w:hanging="360"/>
      </w:pPr>
    </w:lvl>
    <w:lvl w:ilvl="8" w:tplc="0C09001B" w:tentative="1">
      <w:start w:val="1"/>
      <w:numFmt w:val="lowerRoman"/>
      <w:lvlText w:val="%9."/>
      <w:lvlJc w:val="right"/>
      <w:pPr>
        <w:ind w:left="7036" w:hanging="180"/>
      </w:pPr>
    </w:lvl>
  </w:abstractNum>
  <w:abstractNum w:abstractNumId="23"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4" w15:restartNumberingAfterBreak="0">
    <w:nsid w:val="773040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5" w15:restartNumberingAfterBreak="0">
    <w:nsid w:val="78A82216"/>
    <w:multiLevelType w:val="hybridMultilevel"/>
    <w:tmpl w:val="FA1C9058"/>
    <w:lvl w:ilvl="0" w:tplc="686A2B50">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num w:numId="1" w16cid:durableId="681974683">
    <w:abstractNumId w:val="1"/>
  </w:num>
  <w:num w:numId="2" w16cid:durableId="749080038">
    <w:abstractNumId w:val="14"/>
  </w:num>
  <w:num w:numId="3" w16cid:durableId="1423255455">
    <w:abstractNumId w:val="23"/>
  </w:num>
  <w:num w:numId="4" w16cid:durableId="304506276">
    <w:abstractNumId w:val="2"/>
  </w:num>
  <w:num w:numId="5" w16cid:durableId="430316537">
    <w:abstractNumId w:val="10"/>
  </w:num>
  <w:num w:numId="6" w16cid:durableId="445274417">
    <w:abstractNumId w:val="20"/>
  </w:num>
  <w:num w:numId="7" w16cid:durableId="1599363501">
    <w:abstractNumId w:val="16"/>
  </w:num>
  <w:num w:numId="8" w16cid:durableId="1292975706">
    <w:abstractNumId w:val="13"/>
  </w:num>
  <w:num w:numId="9" w16cid:durableId="346980144">
    <w:abstractNumId w:val="21"/>
  </w:num>
  <w:num w:numId="10" w16cid:durableId="1946881347">
    <w:abstractNumId w:val="7"/>
  </w:num>
  <w:num w:numId="11" w16cid:durableId="1168712696">
    <w:abstractNumId w:val="8"/>
  </w:num>
  <w:num w:numId="12" w16cid:durableId="1031422662">
    <w:abstractNumId w:val="12"/>
  </w:num>
  <w:num w:numId="13" w16cid:durableId="603270884">
    <w:abstractNumId w:val="11"/>
  </w:num>
  <w:num w:numId="14" w16cid:durableId="1064833660">
    <w:abstractNumId w:val="17"/>
  </w:num>
  <w:num w:numId="15" w16cid:durableId="903833939">
    <w:abstractNumId w:val="22"/>
  </w:num>
  <w:num w:numId="16" w16cid:durableId="889878070">
    <w:abstractNumId w:val="5"/>
  </w:num>
  <w:num w:numId="17" w16cid:durableId="1208109043">
    <w:abstractNumId w:val="18"/>
  </w:num>
  <w:num w:numId="18" w16cid:durableId="937953389">
    <w:abstractNumId w:val="0"/>
  </w:num>
  <w:num w:numId="19" w16cid:durableId="47143980">
    <w:abstractNumId w:val="6"/>
  </w:num>
  <w:num w:numId="20" w16cid:durableId="637418740">
    <w:abstractNumId w:val="15"/>
  </w:num>
  <w:num w:numId="21" w16cid:durableId="2096972822">
    <w:abstractNumId w:val="25"/>
  </w:num>
  <w:num w:numId="22" w16cid:durableId="886454629">
    <w:abstractNumId w:val="4"/>
  </w:num>
  <w:num w:numId="23" w16cid:durableId="569850820">
    <w:abstractNumId w:val="24"/>
  </w:num>
  <w:num w:numId="24" w16cid:durableId="431628187">
    <w:abstractNumId w:val="3"/>
  </w:num>
  <w:num w:numId="25" w16cid:durableId="1028917656">
    <w:abstractNumId w:val="9"/>
  </w:num>
  <w:num w:numId="26" w16cid:durableId="60443462">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073A4"/>
    <w:rsid w:val="0001432D"/>
    <w:rsid w:val="00030F4B"/>
    <w:rsid w:val="0005000B"/>
    <w:rsid w:val="00055E43"/>
    <w:rsid w:val="000576B7"/>
    <w:rsid w:val="00072E10"/>
    <w:rsid w:val="00074789"/>
    <w:rsid w:val="00084AB1"/>
    <w:rsid w:val="0009132D"/>
    <w:rsid w:val="00093A85"/>
    <w:rsid w:val="00095E3E"/>
    <w:rsid w:val="000A277C"/>
    <w:rsid w:val="000A3A81"/>
    <w:rsid w:val="000B0E9A"/>
    <w:rsid w:val="000B26D2"/>
    <w:rsid w:val="000B723C"/>
    <w:rsid w:val="000C1530"/>
    <w:rsid w:val="000C3DFC"/>
    <w:rsid w:val="000C430E"/>
    <w:rsid w:val="000D4977"/>
    <w:rsid w:val="000E244B"/>
    <w:rsid w:val="000E7A8E"/>
    <w:rsid w:val="001035A1"/>
    <w:rsid w:val="00106FC9"/>
    <w:rsid w:val="001173C7"/>
    <w:rsid w:val="0013040F"/>
    <w:rsid w:val="00135225"/>
    <w:rsid w:val="00143CCF"/>
    <w:rsid w:val="001440B3"/>
    <w:rsid w:val="001460A4"/>
    <w:rsid w:val="001600A3"/>
    <w:rsid w:val="001659CA"/>
    <w:rsid w:val="00172C70"/>
    <w:rsid w:val="00172FAA"/>
    <w:rsid w:val="0018127D"/>
    <w:rsid w:val="001967F2"/>
    <w:rsid w:val="001A2396"/>
    <w:rsid w:val="001A6C74"/>
    <w:rsid w:val="001A7A71"/>
    <w:rsid w:val="001C3881"/>
    <w:rsid w:val="001C5506"/>
    <w:rsid w:val="001E6B18"/>
    <w:rsid w:val="00210487"/>
    <w:rsid w:val="00222933"/>
    <w:rsid w:val="00240B3D"/>
    <w:rsid w:val="00261897"/>
    <w:rsid w:val="00267968"/>
    <w:rsid w:val="002703B0"/>
    <w:rsid w:val="00283719"/>
    <w:rsid w:val="002939BF"/>
    <w:rsid w:val="002B31DE"/>
    <w:rsid w:val="002D24C9"/>
    <w:rsid w:val="002D37BD"/>
    <w:rsid w:val="002D4E19"/>
    <w:rsid w:val="00300924"/>
    <w:rsid w:val="00304A2D"/>
    <w:rsid w:val="00306CD8"/>
    <w:rsid w:val="00321C28"/>
    <w:rsid w:val="0032663E"/>
    <w:rsid w:val="00326ADD"/>
    <w:rsid w:val="00332303"/>
    <w:rsid w:val="003449AA"/>
    <w:rsid w:val="00344F4E"/>
    <w:rsid w:val="00362169"/>
    <w:rsid w:val="00376BBC"/>
    <w:rsid w:val="00381652"/>
    <w:rsid w:val="00384CD2"/>
    <w:rsid w:val="00393C51"/>
    <w:rsid w:val="0039732C"/>
    <w:rsid w:val="003A0333"/>
    <w:rsid w:val="003A280E"/>
    <w:rsid w:val="003B40AC"/>
    <w:rsid w:val="003D416B"/>
    <w:rsid w:val="003D46BD"/>
    <w:rsid w:val="003D47F6"/>
    <w:rsid w:val="003D4B30"/>
    <w:rsid w:val="003E07F2"/>
    <w:rsid w:val="003F1D2E"/>
    <w:rsid w:val="003F3BE5"/>
    <w:rsid w:val="00407C75"/>
    <w:rsid w:val="0042011A"/>
    <w:rsid w:val="00430A5F"/>
    <w:rsid w:val="00444150"/>
    <w:rsid w:val="004449C3"/>
    <w:rsid w:val="00451A94"/>
    <w:rsid w:val="004525C7"/>
    <w:rsid w:val="00453FE8"/>
    <w:rsid w:val="00457795"/>
    <w:rsid w:val="00463606"/>
    <w:rsid w:val="00475506"/>
    <w:rsid w:val="00483335"/>
    <w:rsid w:val="00490540"/>
    <w:rsid w:val="00492C0E"/>
    <w:rsid w:val="004A0780"/>
    <w:rsid w:val="004A4170"/>
    <w:rsid w:val="004B5F56"/>
    <w:rsid w:val="004C66A0"/>
    <w:rsid w:val="004C7DA2"/>
    <w:rsid w:val="004D3D2B"/>
    <w:rsid w:val="004D6CB9"/>
    <w:rsid w:val="004E074B"/>
    <w:rsid w:val="004E4665"/>
    <w:rsid w:val="004F0C58"/>
    <w:rsid w:val="004F7457"/>
    <w:rsid w:val="00501AED"/>
    <w:rsid w:val="0050614D"/>
    <w:rsid w:val="00510F40"/>
    <w:rsid w:val="00511010"/>
    <w:rsid w:val="00522202"/>
    <w:rsid w:val="00525963"/>
    <w:rsid w:val="00543B8E"/>
    <w:rsid w:val="00547EBE"/>
    <w:rsid w:val="0055776B"/>
    <w:rsid w:val="00567B87"/>
    <w:rsid w:val="0057308E"/>
    <w:rsid w:val="00575061"/>
    <w:rsid w:val="00591E42"/>
    <w:rsid w:val="00595657"/>
    <w:rsid w:val="005A5A5F"/>
    <w:rsid w:val="005B5294"/>
    <w:rsid w:val="005C777B"/>
    <w:rsid w:val="005D5126"/>
    <w:rsid w:val="005E2CDE"/>
    <w:rsid w:val="005E69A3"/>
    <w:rsid w:val="005F2DA7"/>
    <w:rsid w:val="0060263C"/>
    <w:rsid w:val="0061782B"/>
    <w:rsid w:val="00627662"/>
    <w:rsid w:val="00635DE7"/>
    <w:rsid w:val="0065051E"/>
    <w:rsid w:val="006633AD"/>
    <w:rsid w:val="006700BA"/>
    <w:rsid w:val="00672261"/>
    <w:rsid w:val="00681383"/>
    <w:rsid w:val="00686F65"/>
    <w:rsid w:val="00691063"/>
    <w:rsid w:val="00691E64"/>
    <w:rsid w:val="006969A8"/>
    <w:rsid w:val="006A663E"/>
    <w:rsid w:val="006B3504"/>
    <w:rsid w:val="006E2F7C"/>
    <w:rsid w:val="006E5F7D"/>
    <w:rsid w:val="006E7B29"/>
    <w:rsid w:val="006F3DFD"/>
    <w:rsid w:val="006F7D90"/>
    <w:rsid w:val="00723C96"/>
    <w:rsid w:val="007341F8"/>
    <w:rsid w:val="00737343"/>
    <w:rsid w:val="00737B36"/>
    <w:rsid w:val="00737EC4"/>
    <w:rsid w:val="00737F79"/>
    <w:rsid w:val="007431C8"/>
    <w:rsid w:val="007500DE"/>
    <w:rsid w:val="0075571C"/>
    <w:rsid w:val="00761031"/>
    <w:rsid w:val="0076104E"/>
    <w:rsid w:val="007831C9"/>
    <w:rsid w:val="00783A13"/>
    <w:rsid w:val="007917EE"/>
    <w:rsid w:val="007A7260"/>
    <w:rsid w:val="007B345A"/>
    <w:rsid w:val="007C1D00"/>
    <w:rsid w:val="007C1D91"/>
    <w:rsid w:val="007D05AF"/>
    <w:rsid w:val="007D3DE0"/>
    <w:rsid w:val="007F1B7C"/>
    <w:rsid w:val="007F5E81"/>
    <w:rsid w:val="008019C7"/>
    <w:rsid w:val="0082309F"/>
    <w:rsid w:val="008253BE"/>
    <w:rsid w:val="00844B70"/>
    <w:rsid w:val="00845B8F"/>
    <w:rsid w:val="00854229"/>
    <w:rsid w:val="00875387"/>
    <w:rsid w:val="008A5927"/>
    <w:rsid w:val="008D2415"/>
    <w:rsid w:val="00902301"/>
    <w:rsid w:val="0091141B"/>
    <w:rsid w:val="009310C2"/>
    <w:rsid w:val="00934343"/>
    <w:rsid w:val="00935499"/>
    <w:rsid w:val="00941677"/>
    <w:rsid w:val="00946923"/>
    <w:rsid w:val="00957583"/>
    <w:rsid w:val="009605D0"/>
    <w:rsid w:val="00975338"/>
    <w:rsid w:val="009766E6"/>
    <w:rsid w:val="00987E47"/>
    <w:rsid w:val="00995330"/>
    <w:rsid w:val="009A0F2D"/>
    <w:rsid w:val="009B29C8"/>
    <w:rsid w:val="009B43F7"/>
    <w:rsid w:val="009C0228"/>
    <w:rsid w:val="009C08B8"/>
    <w:rsid w:val="009C491B"/>
    <w:rsid w:val="009D1156"/>
    <w:rsid w:val="009D527F"/>
    <w:rsid w:val="009D5F5C"/>
    <w:rsid w:val="009E024E"/>
    <w:rsid w:val="009E0D7A"/>
    <w:rsid w:val="009F6D79"/>
    <w:rsid w:val="00A0025E"/>
    <w:rsid w:val="00A02964"/>
    <w:rsid w:val="00A140CC"/>
    <w:rsid w:val="00A14C92"/>
    <w:rsid w:val="00A17015"/>
    <w:rsid w:val="00A20BAA"/>
    <w:rsid w:val="00A32EF9"/>
    <w:rsid w:val="00A3592A"/>
    <w:rsid w:val="00A369AC"/>
    <w:rsid w:val="00A37393"/>
    <w:rsid w:val="00A43CEE"/>
    <w:rsid w:val="00A5155D"/>
    <w:rsid w:val="00A544FA"/>
    <w:rsid w:val="00A62ED8"/>
    <w:rsid w:val="00A77816"/>
    <w:rsid w:val="00AA2B4D"/>
    <w:rsid w:val="00AA35F7"/>
    <w:rsid w:val="00AA5D67"/>
    <w:rsid w:val="00AB1DCA"/>
    <w:rsid w:val="00AB2563"/>
    <w:rsid w:val="00AB598C"/>
    <w:rsid w:val="00AE405B"/>
    <w:rsid w:val="00AF493E"/>
    <w:rsid w:val="00B11D8F"/>
    <w:rsid w:val="00B30726"/>
    <w:rsid w:val="00B30853"/>
    <w:rsid w:val="00B31BF5"/>
    <w:rsid w:val="00B335EB"/>
    <w:rsid w:val="00B470F3"/>
    <w:rsid w:val="00B51E9F"/>
    <w:rsid w:val="00B555E5"/>
    <w:rsid w:val="00B5657B"/>
    <w:rsid w:val="00B80026"/>
    <w:rsid w:val="00B8210A"/>
    <w:rsid w:val="00B82A3E"/>
    <w:rsid w:val="00B91A0F"/>
    <w:rsid w:val="00B92867"/>
    <w:rsid w:val="00B94CD1"/>
    <w:rsid w:val="00BB32F0"/>
    <w:rsid w:val="00BB3AA3"/>
    <w:rsid w:val="00BC301E"/>
    <w:rsid w:val="00BD422A"/>
    <w:rsid w:val="00BD5AA1"/>
    <w:rsid w:val="00BD7BFC"/>
    <w:rsid w:val="00BE1DA7"/>
    <w:rsid w:val="00BF169A"/>
    <w:rsid w:val="00C05B07"/>
    <w:rsid w:val="00C102C7"/>
    <w:rsid w:val="00C16234"/>
    <w:rsid w:val="00C23665"/>
    <w:rsid w:val="00C339DD"/>
    <w:rsid w:val="00C33FA4"/>
    <w:rsid w:val="00C3625F"/>
    <w:rsid w:val="00C46BA4"/>
    <w:rsid w:val="00C51199"/>
    <w:rsid w:val="00C54606"/>
    <w:rsid w:val="00C571F2"/>
    <w:rsid w:val="00C57597"/>
    <w:rsid w:val="00C67B88"/>
    <w:rsid w:val="00C95274"/>
    <w:rsid w:val="00CA7825"/>
    <w:rsid w:val="00CB0F8A"/>
    <w:rsid w:val="00CC0739"/>
    <w:rsid w:val="00CC1ECA"/>
    <w:rsid w:val="00CC2F6B"/>
    <w:rsid w:val="00CE0433"/>
    <w:rsid w:val="00D0255A"/>
    <w:rsid w:val="00D146BC"/>
    <w:rsid w:val="00D26084"/>
    <w:rsid w:val="00D3179C"/>
    <w:rsid w:val="00D37805"/>
    <w:rsid w:val="00D45048"/>
    <w:rsid w:val="00D457E3"/>
    <w:rsid w:val="00D66C2C"/>
    <w:rsid w:val="00D6746A"/>
    <w:rsid w:val="00D7507F"/>
    <w:rsid w:val="00D81828"/>
    <w:rsid w:val="00D92EA7"/>
    <w:rsid w:val="00D96085"/>
    <w:rsid w:val="00DA1784"/>
    <w:rsid w:val="00DB1900"/>
    <w:rsid w:val="00DB4734"/>
    <w:rsid w:val="00DD3488"/>
    <w:rsid w:val="00DF65AA"/>
    <w:rsid w:val="00E000F9"/>
    <w:rsid w:val="00E00A5F"/>
    <w:rsid w:val="00E03615"/>
    <w:rsid w:val="00E16B27"/>
    <w:rsid w:val="00E2140A"/>
    <w:rsid w:val="00E23C3A"/>
    <w:rsid w:val="00E40B9C"/>
    <w:rsid w:val="00E6392E"/>
    <w:rsid w:val="00E67536"/>
    <w:rsid w:val="00E74EA2"/>
    <w:rsid w:val="00E81A95"/>
    <w:rsid w:val="00E90D3A"/>
    <w:rsid w:val="00E9644C"/>
    <w:rsid w:val="00EA4074"/>
    <w:rsid w:val="00EB4B7D"/>
    <w:rsid w:val="00EC0F88"/>
    <w:rsid w:val="00EC3A45"/>
    <w:rsid w:val="00EC420B"/>
    <w:rsid w:val="00ED157B"/>
    <w:rsid w:val="00EE0A47"/>
    <w:rsid w:val="00EE7A31"/>
    <w:rsid w:val="00EF0BEB"/>
    <w:rsid w:val="00EF5C91"/>
    <w:rsid w:val="00F001B6"/>
    <w:rsid w:val="00F01F10"/>
    <w:rsid w:val="00F230A0"/>
    <w:rsid w:val="00F277AE"/>
    <w:rsid w:val="00F27DCA"/>
    <w:rsid w:val="00F31890"/>
    <w:rsid w:val="00F34278"/>
    <w:rsid w:val="00F41366"/>
    <w:rsid w:val="00F4529D"/>
    <w:rsid w:val="00F5701D"/>
    <w:rsid w:val="00F6714D"/>
    <w:rsid w:val="00F671FE"/>
    <w:rsid w:val="00F75405"/>
    <w:rsid w:val="00F85CE0"/>
    <w:rsid w:val="00F865A0"/>
    <w:rsid w:val="00F95E1E"/>
    <w:rsid w:val="00FA0D75"/>
    <w:rsid w:val="00FA2451"/>
    <w:rsid w:val="00FA3398"/>
    <w:rsid w:val="00FA412E"/>
    <w:rsid w:val="00FA539E"/>
    <w:rsid w:val="00FA5C3A"/>
    <w:rsid w:val="00FC0ACE"/>
    <w:rsid w:val="00FC7482"/>
    <w:rsid w:val="00FC791E"/>
    <w:rsid w:val="00FC7B48"/>
    <w:rsid w:val="00FD00B1"/>
    <w:rsid w:val="00FE7036"/>
    <w:rsid w:val="00FF3241"/>
    <w:rsid w:val="00FF34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416CA"/>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3"/>
      </w:numPr>
      <w:spacing w:before="80" w:after="60"/>
      <w:jc w:val="both"/>
      <w:outlineLvl w:val="6"/>
    </w:pPr>
  </w:style>
  <w:style w:type="paragraph" w:customStyle="1" w:styleId="Asubpara">
    <w:name w:val="A subpara"/>
    <w:basedOn w:val="Normal"/>
    <w:rsid w:val="00AA35F7"/>
    <w:pPr>
      <w:numPr>
        <w:ilvl w:val="7"/>
        <w:numId w:val="3"/>
      </w:numPr>
      <w:spacing w:before="80" w:after="60"/>
      <w:jc w:val="both"/>
      <w:outlineLvl w:val="7"/>
    </w:pPr>
  </w:style>
  <w:style w:type="paragraph" w:customStyle="1" w:styleId="Asubsubpara">
    <w:name w:val="A subsubpara"/>
    <w:basedOn w:val="Normal"/>
    <w:rsid w:val="00AA35F7"/>
    <w:pPr>
      <w:numPr>
        <w:ilvl w:val="8"/>
        <w:numId w:val="3"/>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2"/>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737B36"/>
    <w:pPr>
      <w:ind w:left="720"/>
      <w:contextualSpacing/>
    </w:pPr>
  </w:style>
  <w:style w:type="table" w:styleId="TableGrid">
    <w:name w:val="Table Grid"/>
    <w:basedOn w:val="TableNormal"/>
    <w:uiPriority w:val="59"/>
    <w:rsid w:val="0061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5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B345A"/>
    <w:rPr>
      <w:sz w:val="16"/>
      <w:szCs w:val="16"/>
    </w:rPr>
  </w:style>
  <w:style w:type="paragraph" w:styleId="CommentText">
    <w:name w:val="annotation text"/>
    <w:basedOn w:val="Normal"/>
    <w:link w:val="CommentTextChar"/>
    <w:uiPriority w:val="99"/>
    <w:unhideWhenUsed/>
    <w:rsid w:val="007B345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B345A"/>
    <w:rPr>
      <w:rFonts w:asciiTheme="minorHAnsi" w:eastAsiaTheme="minorHAnsi" w:hAnsiTheme="minorHAnsi" w:cstheme="minorBidi"/>
      <w:lang w:eastAsia="en-US"/>
    </w:rPr>
  </w:style>
  <w:style w:type="paragraph" w:customStyle="1" w:styleId="Default">
    <w:name w:val="Default"/>
    <w:rsid w:val="007B345A"/>
    <w:pPr>
      <w:autoSpaceDE w:val="0"/>
      <w:autoSpaceDN w:val="0"/>
      <w:adjustRightInd w:val="0"/>
    </w:pPr>
    <w:rPr>
      <w:rFonts w:eastAsiaTheme="minorHAnsi"/>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7B345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B345A"/>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AA5D67"/>
    <w:rPr>
      <w:color w:val="605E5C"/>
      <w:shd w:val="clear" w:color="auto" w:fill="E1DFDD"/>
    </w:rPr>
  </w:style>
  <w:style w:type="paragraph" w:styleId="Revision">
    <w:name w:val="Revision"/>
    <w:hidden/>
    <w:uiPriority w:val="99"/>
    <w:semiHidden/>
    <w:rsid w:val="005110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6073">
      <w:bodyDiv w:val="1"/>
      <w:marLeft w:val="0"/>
      <w:marRight w:val="0"/>
      <w:marTop w:val="0"/>
      <w:marBottom w:val="0"/>
      <w:divBdr>
        <w:top w:val="none" w:sz="0" w:space="0" w:color="auto"/>
        <w:left w:val="none" w:sz="0" w:space="0" w:color="auto"/>
        <w:bottom w:val="none" w:sz="0" w:space="0" w:color="auto"/>
        <w:right w:val="none" w:sz="0" w:space="0" w:color="auto"/>
      </w:divBdr>
    </w:div>
    <w:div w:id="420881862">
      <w:bodyDiv w:val="1"/>
      <w:marLeft w:val="0"/>
      <w:marRight w:val="0"/>
      <w:marTop w:val="0"/>
      <w:marBottom w:val="0"/>
      <w:divBdr>
        <w:top w:val="none" w:sz="0" w:space="0" w:color="auto"/>
        <w:left w:val="none" w:sz="0" w:space="0" w:color="auto"/>
        <w:bottom w:val="none" w:sz="0" w:space="0" w:color="auto"/>
        <w:right w:val="none" w:sz="0" w:space="0" w:color="auto"/>
      </w:divBdr>
    </w:div>
    <w:div w:id="489979754">
      <w:bodyDiv w:val="1"/>
      <w:marLeft w:val="0"/>
      <w:marRight w:val="0"/>
      <w:marTop w:val="0"/>
      <w:marBottom w:val="0"/>
      <w:divBdr>
        <w:top w:val="none" w:sz="0" w:space="0" w:color="auto"/>
        <w:left w:val="none" w:sz="0" w:space="0" w:color="auto"/>
        <w:bottom w:val="none" w:sz="0" w:space="0" w:color="auto"/>
        <w:right w:val="none" w:sz="0" w:space="0" w:color="auto"/>
      </w:divBdr>
    </w:div>
    <w:div w:id="705721684">
      <w:bodyDiv w:val="1"/>
      <w:marLeft w:val="0"/>
      <w:marRight w:val="0"/>
      <w:marTop w:val="0"/>
      <w:marBottom w:val="0"/>
      <w:divBdr>
        <w:top w:val="none" w:sz="0" w:space="0" w:color="auto"/>
        <w:left w:val="none" w:sz="0" w:space="0" w:color="auto"/>
        <w:bottom w:val="none" w:sz="0" w:space="0" w:color="auto"/>
        <w:right w:val="none" w:sz="0" w:space="0" w:color="auto"/>
      </w:divBdr>
    </w:div>
    <w:div w:id="1020355798">
      <w:bodyDiv w:val="1"/>
      <w:marLeft w:val="0"/>
      <w:marRight w:val="0"/>
      <w:marTop w:val="0"/>
      <w:marBottom w:val="0"/>
      <w:divBdr>
        <w:top w:val="none" w:sz="0" w:space="0" w:color="auto"/>
        <w:left w:val="none" w:sz="0" w:space="0" w:color="auto"/>
        <w:bottom w:val="none" w:sz="0" w:space="0" w:color="auto"/>
        <w:right w:val="none" w:sz="0" w:space="0" w:color="auto"/>
      </w:divBdr>
    </w:div>
    <w:div w:id="1247761622">
      <w:bodyDiv w:val="1"/>
      <w:marLeft w:val="0"/>
      <w:marRight w:val="0"/>
      <w:marTop w:val="0"/>
      <w:marBottom w:val="0"/>
      <w:divBdr>
        <w:top w:val="none" w:sz="0" w:space="0" w:color="auto"/>
        <w:left w:val="none" w:sz="0" w:space="0" w:color="auto"/>
        <w:bottom w:val="none" w:sz="0" w:space="0" w:color="auto"/>
        <w:right w:val="none" w:sz="0" w:space="0" w:color="auto"/>
      </w:divBdr>
    </w:div>
    <w:div w:id="1300309630">
      <w:bodyDiv w:val="1"/>
      <w:marLeft w:val="0"/>
      <w:marRight w:val="0"/>
      <w:marTop w:val="0"/>
      <w:marBottom w:val="0"/>
      <w:divBdr>
        <w:top w:val="none" w:sz="0" w:space="0" w:color="auto"/>
        <w:left w:val="none" w:sz="0" w:space="0" w:color="auto"/>
        <w:bottom w:val="none" w:sz="0" w:space="0" w:color="auto"/>
        <w:right w:val="none" w:sz="0" w:space="0" w:color="auto"/>
      </w:divBdr>
    </w:div>
    <w:div w:id="1370497997">
      <w:bodyDiv w:val="1"/>
      <w:marLeft w:val="0"/>
      <w:marRight w:val="0"/>
      <w:marTop w:val="0"/>
      <w:marBottom w:val="0"/>
      <w:divBdr>
        <w:top w:val="none" w:sz="0" w:space="0" w:color="auto"/>
        <w:left w:val="none" w:sz="0" w:space="0" w:color="auto"/>
        <w:bottom w:val="none" w:sz="0" w:space="0" w:color="auto"/>
        <w:right w:val="none" w:sz="0" w:space="0" w:color="auto"/>
      </w:divBdr>
    </w:div>
    <w:div w:id="1412503161">
      <w:bodyDiv w:val="1"/>
      <w:marLeft w:val="0"/>
      <w:marRight w:val="0"/>
      <w:marTop w:val="0"/>
      <w:marBottom w:val="0"/>
      <w:divBdr>
        <w:top w:val="none" w:sz="0" w:space="0" w:color="auto"/>
        <w:left w:val="none" w:sz="0" w:space="0" w:color="auto"/>
        <w:bottom w:val="none" w:sz="0" w:space="0" w:color="auto"/>
        <w:right w:val="none" w:sz="0" w:space="0" w:color="auto"/>
      </w:divBdr>
    </w:div>
    <w:div w:id="1490291083">
      <w:bodyDiv w:val="1"/>
      <w:marLeft w:val="0"/>
      <w:marRight w:val="0"/>
      <w:marTop w:val="0"/>
      <w:marBottom w:val="0"/>
      <w:divBdr>
        <w:top w:val="none" w:sz="0" w:space="0" w:color="auto"/>
        <w:left w:val="none" w:sz="0" w:space="0" w:color="auto"/>
        <w:bottom w:val="none" w:sz="0" w:space="0" w:color="auto"/>
        <w:right w:val="none" w:sz="0" w:space="0" w:color="auto"/>
      </w:divBdr>
    </w:div>
    <w:div w:id="1494373744">
      <w:bodyDiv w:val="1"/>
      <w:marLeft w:val="0"/>
      <w:marRight w:val="0"/>
      <w:marTop w:val="0"/>
      <w:marBottom w:val="0"/>
      <w:divBdr>
        <w:top w:val="none" w:sz="0" w:space="0" w:color="auto"/>
        <w:left w:val="none" w:sz="0" w:space="0" w:color="auto"/>
        <w:bottom w:val="none" w:sz="0" w:space="0" w:color="auto"/>
        <w:right w:val="none" w:sz="0" w:space="0" w:color="auto"/>
      </w:divBdr>
    </w:div>
    <w:div w:id="1514369689">
      <w:bodyDiv w:val="1"/>
      <w:marLeft w:val="0"/>
      <w:marRight w:val="0"/>
      <w:marTop w:val="0"/>
      <w:marBottom w:val="0"/>
      <w:divBdr>
        <w:top w:val="none" w:sz="0" w:space="0" w:color="auto"/>
        <w:left w:val="none" w:sz="0" w:space="0" w:color="auto"/>
        <w:bottom w:val="none" w:sz="0" w:space="0" w:color="auto"/>
        <w:right w:val="none" w:sz="0" w:space="0" w:color="auto"/>
      </w:divBdr>
    </w:div>
    <w:div w:id="1566910495">
      <w:bodyDiv w:val="1"/>
      <w:marLeft w:val="0"/>
      <w:marRight w:val="0"/>
      <w:marTop w:val="0"/>
      <w:marBottom w:val="0"/>
      <w:divBdr>
        <w:top w:val="none" w:sz="0" w:space="0" w:color="auto"/>
        <w:left w:val="none" w:sz="0" w:space="0" w:color="auto"/>
        <w:bottom w:val="none" w:sz="0" w:space="0" w:color="auto"/>
        <w:right w:val="none" w:sz="0" w:space="0" w:color="auto"/>
      </w:divBdr>
    </w:div>
    <w:div w:id="1737625092">
      <w:bodyDiv w:val="1"/>
      <w:marLeft w:val="0"/>
      <w:marRight w:val="0"/>
      <w:marTop w:val="0"/>
      <w:marBottom w:val="0"/>
      <w:divBdr>
        <w:top w:val="none" w:sz="0" w:space="0" w:color="auto"/>
        <w:left w:val="none" w:sz="0" w:space="0" w:color="auto"/>
        <w:bottom w:val="none" w:sz="0" w:space="0" w:color="auto"/>
        <w:right w:val="none" w:sz="0" w:space="0" w:color="auto"/>
      </w:divBdr>
    </w:div>
    <w:div w:id="1891649454">
      <w:bodyDiv w:val="1"/>
      <w:marLeft w:val="0"/>
      <w:marRight w:val="0"/>
      <w:marTop w:val="0"/>
      <w:marBottom w:val="0"/>
      <w:divBdr>
        <w:top w:val="none" w:sz="0" w:space="0" w:color="auto"/>
        <w:left w:val="none" w:sz="0" w:space="0" w:color="auto"/>
        <w:bottom w:val="none" w:sz="0" w:space="0" w:color="auto"/>
        <w:right w:val="none" w:sz="0" w:space="0" w:color="auto"/>
      </w:divBdr>
    </w:div>
    <w:div w:id="1938974890">
      <w:bodyDiv w:val="1"/>
      <w:marLeft w:val="0"/>
      <w:marRight w:val="0"/>
      <w:marTop w:val="0"/>
      <w:marBottom w:val="0"/>
      <w:divBdr>
        <w:top w:val="none" w:sz="0" w:space="0" w:color="auto"/>
        <w:left w:val="none" w:sz="0" w:space="0" w:color="auto"/>
        <w:bottom w:val="none" w:sz="0" w:space="0" w:color="auto"/>
        <w:right w:val="none" w:sz="0" w:space="0" w:color="auto"/>
      </w:divBdr>
    </w:div>
    <w:div w:id="2061049729">
      <w:bodyDiv w:val="1"/>
      <w:marLeft w:val="0"/>
      <w:marRight w:val="0"/>
      <w:marTop w:val="0"/>
      <w:marBottom w:val="0"/>
      <w:divBdr>
        <w:top w:val="none" w:sz="0" w:space="0" w:color="auto"/>
        <w:left w:val="none" w:sz="0" w:space="0" w:color="auto"/>
        <w:bottom w:val="none" w:sz="0" w:space="0" w:color="auto"/>
        <w:right w:val="none" w:sz="0" w:space="0" w:color="auto"/>
      </w:divBdr>
    </w:div>
    <w:div w:id="20634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yzdriveschool.com.au/saferdrivercour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ferdrivercours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20EB-9B26-4F2D-AF90-4BBB8A2C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2536</Words>
  <Characters>13430</Characters>
  <Application>Microsoft Office Word</Application>
  <DocSecurity>0</DocSecurity>
  <Lines>318</Lines>
  <Paragraphs>169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2023-07-11T22:42:00Z</cp:lastPrinted>
  <dcterms:created xsi:type="dcterms:W3CDTF">2024-08-22T06:14:00Z</dcterms:created>
  <dcterms:modified xsi:type="dcterms:W3CDTF">2024-08-22T06:14:00Z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A42685588</vt:lpwstr>
  </property>
  <property fmtid="{D5CDD505-2E9C-101B-9397-08002B2CF9AE}" pid="4" name="Objective-Title">
    <vt:lpwstr>Road Transport (Driver Licensing) Learner Licence Training Course (Safer Driver Course) Providers Approval 2023 (No 1)</vt:lpwstr>
  </property>
  <property fmtid="{D5CDD505-2E9C-101B-9397-08002B2CF9AE}" pid="5" name="Objective-Comment">
    <vt:lpwstr/>
  </property>
  <property fmtid="{D5CDD505-2E9C-101B-9397-08002B2CF9AE}" pid="6" name="Objective-CreationStamp">
    <vt:filetime>2023-07-11T02:38:06Z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2023-07-11T06:18:17Z</vt:filetime>
  </property>
  <property fmtid="{D5CDD505-2E9C-101B-9397-08002B2CF9AE}" pid="10" name="Objective-ModificationStamp">
    <vt:filetime>2023-07-11T06:18:17Z</vt:filetime>
  </property>
  <property fmtid="{D5CDD505-2E9C-101B-9397-08002B2CF9AE}" pid="11" name="Objective-Owner">
    <vt:lpwstr>Adrian Ison</vt:lpwstr>
  </property>
  <property fmtid="{D5CDD505-2E9C-101B-9397-08002B2CF9AE}" pid="12" name="Objective-Path">
    <vt:lpwstr>Whole of ACT Government:TCCS STRUCTURE - Content Restriction Hierarchy:DIVISION: Transport Canberra and Business Services:0.4 BRANCH: Strategic Policy and Programs:TEAM: Transport Policy and Regulation:TEAM - Road Safety &amp; Transport Policy:06 Road Users:01 Drivers:Learner Drivers:Graduated Licensing Scheme:Safer Driver Course (SDC) 2021 - (D2032):SDC Instrument:</vt:lpwstr>
  </property>
  <property fmtid="{D5CDD505-2E9C-101B-9397-08002B2CF9AE}" pid="13" name="Objective-Parent">
    <vt:lpwstr>SDC Instrument</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1-2021/86222</vt:lpwstr>
  </property>
  <property fmtid="{D5CDD505-2E9C-101B-9397-08002B2CF9AE}" pid="19" name="Objective-Classification">
    <vt:lpwstr>[Inherited - In Confidence (green file cover)]</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11282805</vt:lpwstr>
  </property>
  <property fmtid="{D5CDD505-2E9C-101B-9397-08002B2CF9AE}" pid="34" name="JMSREQUIREDCHECKIN">
    <vt:lpwstr/>
  </property>
  <property fmtid="{D5CDD505-2E9C-101B-9397-08002B2CF9AE}" pid="35" name="MSIP_Label_69af8531-eb46-4968-8cb3-105d2f5ea87e_Enabled">
    <vt:lpwstr>true</vt:lpwstr>
  </property>
  <property fmtid="{D5CDD505-2E9C-101B-9397-08002B2CF9AE}" pid="36" name="MSIP_Label_69af8531-eb46-4968-8cb3-105d2f5ea87e_SetDate">
    <vt:lpwstr>2024-07-28T23:40:04Z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f48440a3-8f59-4090-bb5e-3b77881d2531</vt:lpwstr>
  </property>
  <property fmtid="{D5CDD505-2E9C-101B-9397-08002B2CF9AE}" pid="41" name="MSIP_Label_69af8531-eb46-4968-8cb3-105d2f5ea87e_ContentBits">
    <vt:lpwstr>0</vt:lpwstr>
  </property>
</Properties>
</file>