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A7BED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65068C3" w14:textId="6680593D" w:rsidR="003B047B" w:rsidRPr="00F94FF5" w:rsidRDefault="00B652A0" w:rsidP="00D04D7C">
      <w:pPr>
        <w:pStyle w:val="Billname"/>
        <w:spacing w:before="700" w:after="0"/>
        <w:rPr>
          <w:iCs/>
        </w:rPr>
      </w:pPr>
      <w:r w:rsidRPr="00B652A0">
        <w:rPr>
          <w:iCs/>
        </w:rPr>
        <w:t>City Renewal Authority and Suburban Land Agency (</w:t>
      </w:r>
      <w:r w:rsidR="00537427">
        <w:rPr>
          <w:iCs/>
        </w:rPr>
        <w:t>Agency</w:t>
      </w:r>
      <w:r w:rsidRPr="00B652A0">
        <w:rPr>
          <w:iCs/>
        </w:rPr>
        <w:t xml:space="preserve"> CEO) Appointment 20</w:t>
      </w:r>
      <w:r>
        <w:rPr>
          <w:iCs/>
        </w:rPr>
        <w:t>2</w:t>
      </w:r>
      <w:r w:rsidR="00F80A67">
        <w:rPr>
          <w:iCs/>
        </w:rPr>
        <w:t>4</w:t>
      </w:r>
    </w:p>
    <w:p w14:paraId="45CFDEF3" w14:textId="12EE1C07" w:rsidR="008C7C05" w:rsidRDefault="008C7C05" w:rsidP="00D04D7C">
      <w:pPr>
        <w:spacing w:before="34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1C1DB9">
        <w:rPr>
          <w:rFonts w:ascii="Arial" w:hAnsi="Arial" w:cs="Arial"/>
          <w:b/>
          <w:bCs/>
        </w:rPr>
        <w:t>2</w:t>
      </w:r>
      <w:r w:rsidR="00F80A67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–</w:t>
      </w:r>
      <w:r w:rsidR="00AD74FE">
        <w:rPr>
          <w:rFonts w:ascii="Arial" w:hAnsi="Arial" w:cs="Arial"/>
          <w:b/>
          <w:bCs/>
        </w:rPr>
        <w:t>496</w:t>
      </w:r>
    </w:p>
    <w:p w14:paraId="52A8EF83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5F94942" w14:textId="4617BEF3" w:rsidR="001440B3" w:rsidRDefault="00CA35F1" w:rsidP="002338E8">
      <w:pPr>
        <w:pStyle w:val="CoverActName"/>
        <w:spacing w:before="320" w:after="0"/>
        <w:jc w:val="left"/>
        <w:rPr>
          <w:rFonts w:cs="Arial"/>
          <w:sz w:val="20"/>
        </w:rPr>
      </w:pPr>
      <w:r w:rsidRPr="00CA35F1">
        <w:rPr>
          <w:rFonts w:cs="Arial"/>
          <w:sz w:val="20"/>
        </w:rPr>
        <w:t xml:space="preserve">City Renewal Authority and Suburban Land Agency Act 2017, s </w:t>
      </w:r>
      <w:r w:rsidR="00537427">
        <w:rPr>
          <w:rFonts w:cs="Arial"/>
          <w:sz w:val="20"/>
        </w:rPr>
        <w:t>56</w:t>
      </w:r>
      <w:r w:rsidRPr="00CA35F1">
        <w:rPr>
          <w:rFonts w:cs="Arial"/>
          <w:sz w:val="20"/>
        </w:rPr>
        <w:t xml:space="preserve"> (</w:t>
      </w:r>
      <w:r w:rsidR="00597750" w:rsidRPr="00597750">
        <w:rPr>
          <w:rFonts w:cs="Arial"/>
          <w:sz w:val="20"/>
        </w:rPr>
        <w:t>Appointment of a</w:t>
      </w:r>
      <w:r w:rsidR="00537427">
        <w:rPr>
          <w:rFonts w:cs="Arial"/>
          <w:sz w:val="20"/>
        </w:rPr>
        <w:t>gency</w:t>
      </w:r>
      <w:r w:rsidR="00597750" w:rsidRPr="00597750">
        <w:rPr>
          <w:rFonts w:cs="Arial"/>
          <w:sz w:val="20"/>
        </w:rPr>
        <w:t xml:space="preserve"> CEO</w:t>
      </w:r>
      <w:r w:rsidRPr="00CA35F1">
        <w:rPr>
          <w:rFonts w:cs="Arial"/>
          <w:sz w:val="20"/>
        </w:rPr>
        <w:t>)</w:t>
      </w:r>
    </w:p>
    <w:p w14:paraId="377C4C8F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3691CCC9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126A15C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AD18C0C" w14:textId="0CBA81C9" w:rsidR="001440B3" w:rsidRPr="00566D05" w:rsidRDefault="0010776C" w:rsidP="0042011A">
      <w:pPr>
        <w:spacing w:before="140"/>
        <w:ind w:left="720"/>
        <w:rPr>
          <w:i/>
        </w:rPr>
      </w:pPr>
      <w:r w:rsidRPr="001C1DB9">
        <w:t>This instrument is the</w:t>
      </w:r>
      <w:r>
        <w:rPr>
          <w:i/>
        </w:rPr>
        <w:t xml:space="preserve"> </w:t>
      </w:r>
      <w:r w:rsidR="00B652A0" w:rsidRPr="00F94FF5">
        <w:rPr>
          <w:i/>
        </w:rPr>
        <w:t>City Renewal Authority and Suburban Land Agency (</w:t>
      </w:r>
      <w:r w:rsidR="00B2520C">
        <w:rPr>
          <w:i/>
        </w:rPr>
        <w:t>Agency</w:t>
      </w:r>
      <w:r w:rsidR="00B652A0" w:rsidRPr="00F94FF5">
        <w:rPr>
          <w:i/>
        </w:rPr>
        <w:t xml:space="preserve"> CEO) Appointment 202</w:t>
      </w:r>
      <w:r w:rsidR="00F80A67">
        <w:rPr>
          <w:i/>
        </w:rPr>
        <w:t>4</w:t>
      </w:r>
      <w:r w:rsidR="00B2520C">
        <w:rPr>
          <w:iCs/>
        </w:rPr>
        <w:t>*</w:t>
      </w:r>
      <w:r w:rsidR="00990273">
        <w:rPr>
          <w:i/>
        </w:rPr>
        <w:t>.</w:t>
      </w:r>
    </w:p>
    <w:p w14:paraId="23F6504C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B734655" w14:textId="09979276" w:rsidR="001440B3" w:rsidRDefault="001440B3" w:rsidP="0042011A">
      <w:pPr>
        <w:spacing w:before="140"/>
        <w:ind w:left="720"/>
      </w:pPr>
      <w:r>
        <w:t xml:space="preserve">This instrument </w:t>
      </w:r>
      <w:r w:rsidR="001C1DB9">
        <w:t xml:space="preserve">commences on </w:t>
      </w:r>
      <w:r w:rsidR="00537427">
        <w:t>16</w:t>
      </w:r>
      <w:r w:rsidR="005035C3">
        <w:t xml:space="preserve"> </w:t>
      </w:r>
      <w:r w:rsidR="00537427">
        <w:t>September</w:t>
      </w:r>
      <w:r w:rsidR="00990273">
        <w:t xml:space="preserve"> 202</w:t>
      </w:r>
      <w:r w:rsidR="00F80A67">
        <w:t>4</w:t>
      </w:r>
      <w:r w:rsidR="001C1DB9">
        <w:t>.</w:t>
      </w:r>
    </w:p>
    <w:p w14:paraId="505DF2BC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46569">
        <w:rPr>
          <w:rFonts w:ascii="Arial" w:hAnsi="Arial" w:cs="Arial"/>
          <w:b/>
          <w:bCs/>
        </w:rPr>
        <w:t xml:space="preserve">Appointment </w:t>
      </w:r>
    </w:p>
    <w:p w14:paraId="107F631E" w14:textId="4CFFBDBD" w:rsidR="003A74BC" w:rsidRDefault="00566D05" w:rsidP="00537427">
      <w:pPr>
        <w:spacing w:before="140"/>
        <w:ind w:left="720"/>
      </w:pPr>
      <w:r w:rsidRPr="00566D05">
        <w:t xml:space="preserve">I </w:t>
      </w:r>
      <w:r w:rsidR="00046569">
        <w:t>appoint</w:t>
      </w:r>
      <w:r w:rsidR="00D04D7C">
        <w:t xml:space="preserve"> </w:t>
      </w:r>
      <w:r w:rsidR="00537427">
        <w:t>Mr ADAM DAVEY</w:t>
      </w:r>
      <w:r w:rsidR="00046569">
        <w:t xml:space="preserve"> as the </w:t>
      </w:r>
      <w:r w:rsidR="00CA35F1">
        <w:t>Chief Executive Officer</w:t>
      </w:r>
      <w:r w:rsidR="00597750">
        <w:t xml:space="preserve"> of the </w:t>
      </w:r>
      <w:r w:rsidR="00537427">
        <w:t>Suburban Land Agency</w:t>
      </w:r>
      <w:r w:rsidR="001C1DB9">
        <w:t xml:space="preserve"> until </w:t>
      </w:r>
      <w:r w:rsidR="00537427">
        <w:t>15</w:t>
      </w:r>
      <w:r w:rsidR="00894383" w:rsidRPr="00894383">
        <w:t xml:space="preserve"> </w:t>
      </w:r>
      <w:r w:rsidR="00537427">
        <w:t>September 2029</w:t>
      </w:r>
      <w:r>
        <w:t>.</w:t>
      </w:r>
    </w:p>
    <w:p w14:paraId="44941479" w14:textId="163ED93A" w:rsidR="00197F17" w:rsidRPr="00197F17" w:rsidRDefault="00197F17" w:rsidP="00197F17">
      <w:pPr>
        <w:tabs>
          <w:tab w:val="left" w:pos="4320"/>
        </w:tabs>
        <w:spacing w:before="720"/>
      </w:pPr>
    </w:p>
    <w:p w14:paraId="5D0EB9CD" w14:textId="2FB13A2C" w:rsidR="001440B3" w:rsidRDefault="00537427" w:rsidP="00F80A67">
      <w:pPr>
        <w:tabs>
          <w:tab w:val="left" w:pos="4320"/>
        </w:tabs>
        <w:spacing w:before="720"/>
      </w:pPr>
      <w:r>
        <w:t xml:space="preserve">Jennifer </w:t>
      </w:r>
      <w:proofErr w:type="spellStart"/>
      <w:r>
        <w:t>Cunich</w:t>
      </w:r>
      <w:proofErr w:type="spellEnd"/>
    </w:p>
    <w:p w14:paraId="18FAD926" w14:textId="380DC709" w:rsidR="001C1DB9" w:rsidRDefault="00CA35F1" w:rsidP="0042011A">
      <w:pPr>
        <w:tabs>
          <w:tab w:val="left" w:pos="4320"/>
        </w:tabs>
      </w:pPr>
      <w:r>
        <w:t>Chair</w:t>
      </w:r>
    </w:p>
    <w:bookmarkEnd w:id="0"/>
    <w:p w14:paraId="62078CAA" w14:textId="1E4FDD20" w:rsidR="00046569" w:rsidRDefault="00537427">
      <w:pPr>
        <w:tabs>
          <w:tab w:val="left" w:pos="4320"/>
        </w:tabs>
      </w:pPr>
      <w:r>
        <w:t>Suburban Land Agency Board</w:t>
      </w:r>
    </w:p>
    <w:p w14:paraId="26CA70D5" w14:textId="2077B406" w:rsidR="009315F3" w:rsidRDefault="00197F17">
      <w:r>
        <w:t>3 September 2024</w:t>
      </w:r>
    </w:p>
    <w:sectPr w:rsidR="009315F3" w:rsidSect="00B2520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993" w:right="1800" w:bottom="1134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BE742D" w14:textId="77777777" w:rsidR="0021225B" w:rsidRDefault="0021225B" w:rsidP="001440B3">
      <w:r>
        <w:separator/>
      </w:r>
    </w:p>
  </w:endnote>
  <w:endnote w:type="continuationSeparator" w:id="0">
    <w:p w14:paraId="214AC871" w14:textId="77777777" w:rsidR="0021225B" w:rsidRDefault="0021225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8F1CD8" w14:textId="77777777" w:rsidR="00290479" w:rsidRDefault="0029047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26821E" w14:textId="2115E427" w:rsidR="00290479" w:rsidRPr="00290479" w:rsidRDefault="00290479" w:rsidP="00290479">
    <w:pPr>
      <w:pStyle w:val="Footer"/>
      <w:jc w:val="center"/>
      <w:rPr>
        <w:rFonts w:cs="Arial"/>
        <w:sz w:val="14"/>
      </w:rPr>
    </w:pPr>
    <w:r w:rsidRPr="0029047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904013" w14:textId="4640ED62" w:rsidR="00084291" w:rsidRDefault="00B2520C" w:rsidP="00B2520C">
    <w:pPr>
      <w:pStyle w:val="Footer"/>
      <w:rPr>
        <w:rFonts w:cs="Arial"/>
      </w:rPr>
    </w:pPr>
    <w:r w:rsidRPr="00B2520C">
      <w:rPr>
        <w:rFonts w:cs="Arial"/>
      </w:rPr>
      <w:t>*Name amended under Legislation Act, s 60</w:t>
    </w:r>
  </w:p>
  <w:p w14:paraId="74BE025A" w14:textId="74DEC419" w:rsidR="00B2520C" w:rsidRPr="00290479" w:rsidRDefault="00290479" w:rsidP="00290479">
    <w:pPr>
      <w:pStyle w:val="Footer"/>
      <w:jc w:val="center"/>
      <w:rPr>
        <w:rFonts w:cs="Arial"/>
        <w:sz w:val="14"/>
        <w:szCs w:val="16"/>
      </w:rPr>
    </w:pPr>
    <w:r w:rsidRPr="00290479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8FE91A" w14:textId="77777777" w:rsidR="0021225B" w:rsidRDefault="0021225B" w:rsidP="001440B3">
      <w:r>
        <w:separator/>
      </w:r>
    </w:p>
  </w:footnote>
  <w:footnote w:type="continuationSeparator" w:id="0">
    <w:p w14:paraId="5A282F14" w14:textId="77777777" w:rsidR="0021225B" w:rsidRDefault="0021225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C08CBA" w14:textId="77777777" w:rsidR="00290479" w:rsidRDefault="0029047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248EA1" w14:textId="77777777" w:rsidR="00290479" w:rsidRDefault="0029047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C7824F" w14:textId="77777777" w:rsidR="00290479" w:rsidRDefault="0029047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B182F80"/>
    <w:multiLevelType w:val="hybridMultilevel"/>
    <w:tmpl w:val="7160F400"/>
    <w:lvl w:ilvl="0" w:tplc="9B3CC87E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4031544"/>
    <w:multiLevelType w:val="hybridMultilevel"/>
    <w:tmpl w:val="2DC2E034"/>
    <w:lvl w:ilvl="0" w:tplc="13D8C71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1" w15:restartNumberingAfterBreak="0">
    <w:nsid w:val="77A9566A"/>
    <w:multiLevelType w:val="hybridMultilevel"/>
    <w:tmpl w:val="BB309D66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200362383">
    <w:abstractNumId w:val="2"/>
  </w:num>
  <w:num w:numId="2" w16cid:durableId="308676941">
    <w:abstractNumId w:val="0"/>
  </w:num>
  <w:num w:numId="3" w16cid:durableId="274750931">
    <w:abstractNumId w:val="3"/>
  </w:num>
  <w:num w:numId="4" w16cid:durableId="2144762518">
    <w:abstractNumId w:val="8"/>
  </w:num>
  <w:num w:numId="5" w16cid:durableId="1797411669">
    <w:abstractNumId w:val="9"/>
  </w:num>
  <w:num w:numId="6" w16cid:durableId="1357854049">
    <w:abstractNumId w:val="1"/>
  </w:num>
  <w:num w:numId="7" w16cid:durableId="460852840">
    <w:abstractNumId w:val="6"/>
  </w:num>
  <w:num w:numId="8" w16cid:durableId="1698308414">
    <w:abstractNumId w:val="7"/>
  </w:num>
  <w:num w:numId="9" w16cid:durableId="1266814043">
    <w:abstractNumId w:val="10"/>
  </w:num>
  <w:num w:numId="10" w16cid:durableId="1497308790">
    <w:abstractNumId w:val="11"/>
  </w:num>
  <w:num w:numId="11" w16cid:durableId="421071817">
    <w:abstractNumId w:val="4"/>
  </w:num>
  <w:num w:numId="12" w16cid:durableId="93848638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34A30"/>
    <w:rsid w:val="00046569"/>
    <w:rsid w:val="00063E2E"/>
    <w:rsid w:val="00070CE9"/>
    <w:rsid w:val="00084291"/>
    <w:rsid w:val="000979D9"/>
    <w:rsid w:val="000C45BE"/>
    <w:rsid w:val="000E7352"/>
    <w:rsid w:val="0010776C"/>
    <w:rsid w:val="001169EF"/>
    <w:rsid w:val="001440B3"/>
    <w:rsid w:val="0015120F"/>
    <w:rsid w:val="00191B55"/>
    <w:rsid w:val="00197F17"/>
    <w:rsid w:val="001B0336"/>
    <w:rsid w:val="001B45A6"/>
    <w:rsid w:val="001C0835"/>
    <w:rsid w:val="001C1DB9"/>
    <w:rsid w:val="001D45D3"/>
    <w:rsid w:val="0021225B"/>
    <w:rsid w:val="002124EB"/>
    <w:rsid w:val="00222933"/>
    <w:rsid w:val="002338E8"/>
    <w:rsid w:val="002536C1"/>
    <w:rsid w:val="002577C8"/>
    <w:rsid w:val="00275EBF"/>
    <w:rsid w:val="00283719"/>
    <w:rsid w:val="0028670F"/>
    <w:rsid w:val="00290479"/>
    <w:rsid w:val="002B0AF4"/>
    <w:rsid w:val="002C09B5"/>
    <w:rsid w:val="003271F4"/>
    <w:rsid w:val="003A74BC"/>
    <w:rsid w:val="003B047B"/>
    <w:rsid w:val="003B1148"/>
    <w:rsid w:val="0042011A"/>
    <w:rsid w:val="005035C3"/>
    <w:rsid w:val="0052040F"/>
    <w:rsid w:val="00525963"/>
    <w:rsid w:val="00537427"/>
    <w:rsid w:val="00566D05"/>
    <w:rsid w:val="005742B3"/>
    <w:rsid w:val="00597750"/>
    <w:rsid w:val="005A2159"/>
    <w:rsid w:val="005D2D00"/>
    <w:rsid w:val="005D3511"/>
    <w:rsid w:val="005D5BDE"/>
    <w:rsid w:val="0061478D"/>
    <w:rsid w:val="00661317"/>
    <w:rsid w:val="006673B5"/>
    <w:rsid w:val="007E4A4C"/>
    <w:rsid w:val="00827E1D"/>
    <w:rsid w:val="008341AC"/>
    <w:rsid w:val="00894383"/>
    <w:rsid w:val="008963F5"/>
    <w:rsid w:val="008C7C05"/>
    <w:rsid w:val="00904CEC"/>
    <w:rsid w:val="009104FD"/>
    <w:rsid w:val="009315F3"/>
    <w:rsid w:val="009879DF"/>
    <w:rsid w:val="00990273"/>
    <w:rsid w:val="009A2307"/>
    <w:rsid w:val="009F69D0"/>
    <w:rsid w:val="00A1155A"/>
    <w:rsid w:val="00A25545"/>
    <w:rsid w:val="00A51120"/>
    <w:rsid w:val="00A86F71"/>
    <w:rsid w:val="00AA35F7"/>
    <w:rsid w:val="00AD74FE"/>
    <w:rsid w:val="00AF069C"/>
    <w:rsid w:val="00B001B0"/>
    <w:rsid w:val="00B101FF"/>
    <w:rsid w:val="00B2520C"/>
    <w:rsid w:val="00B50188"/>
    <w:rsid w:val="00B63031"/>
    <w:rsid w:val="00B64F4A"/>
    <w:rsid w:val="00B652A0"/>
    <w:rsid w:val="00B74738"/>
    <w:rsid w:val="00BC0F44"/>
    <w:rsid w:val="00BF4740"/>
    <w:rsid w:val="00C33D0E"/>
    <w:rsid w:val="00C63929"/>
    <w:rsid w:val="00CA35F1"/>
    <w:rsid w:val="00CC5142"/>
    <w:rsid w:val="00CC73D5"/>
    <w:rsid w:val="00CC7E75"/>
    <w:rsid w:val="00CD24BA"/>
    <w:rsid w:val="00D04D7C"/>
    <w:rsid w:val="00D6571D"/>
    <w:rsid w:val="00D9131A"/>
    <w:rsid w:val="00DC76FE"/>
    <w:rsid w:val="00DE4916"/>
    <w:rsid w:val="00DE798A"/>
    <w:rsid w:val="00E12264"/>
    <w:rsid w:val="00E30763"/>
    <w:rsid w:val="00E325B0"/>
    <w:rsid w:val="00E808DD"/>
    <w:rsid w:val="00EA7219"/>
    <w:rsid w:val="00EF77C3"/>
    <w:rsid w:val="00F32277"/>
    <w:rsid w:val="00F75418"/>
    <w:rsid w:val="00F80A67"/>
    <w:rsid w:val="00F81FB2"/>
    <w:rsid w:val="00F94FF5"/>
    <w:rsid w:val="00FB1777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2370258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566D05"/>
    <w:pPr>
      <w:ind w:left="720"/>
      <w:contextualSpacing/>
    </w:pPr>
  </w:style>
  <w:style w:type="table" w:styleId="TableGrid">
    <w:name w:val="Table Grid"/>
    <w:basedOn w:val="TableNormal"/>
    <w:uiPriority w:val="59"/>
    <w:rsid w:val="009315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F069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069C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73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4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4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78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10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113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A48083306</value>
    </field>
    <field name="Objective-Title">
      <value order="0">NI - 2024 CEO SLA Appointment_signed 03092024 (002)</value>
    </field>
    <field name="Objective-Description">
      <value order="0"/>
    </field>
    <field name="Objective-CreationStamp">
      <value order="0">2024-09-03T07:03:30Z</value>
    </field>
    <field name="Objective-IsApproved">
      <value order="0">false</value>
    </field>
    <field name="Objective-IsPublished">
      <value order="0">true</value>
    </field>
    <field name="Objective-DatePublished">
      <value order="0">2024-09-03T23:14:40Z</value>
    </field>
    <field name="Objective-ModificationStamp">
      <value order="0">2024-09-03T23:14:40Z</value>
    </field>
    <field name="Objective-Owner">
      <value order="0">Adam Roach</value>
    </field>
    <field name="Objective-Path">
      <value order="0">Whole of ACT Government:EPSDD - Environment Planning and Sustainable Development Directorate:DIVISION - Climate Change, Energy and Water:DIVISION - Communication, Government Services and Legislation:SECTION -  Legislation:Legislation section support advice to line areas:Legal Policy 2024 advices:Suburban Land Agency:20240830 NI Review - SLA CEO Appointment</value>
    </field>
    <field name="Objective-Parent">
      <value order="0">20240830 NI Review - SLA CEO Appointment</value>
    </field>
    <field name="Objective-State">
      <value order="0">Published</value>
    </field>
    <field name="Objective-VersionId">
      <value order="0">vA60585017</value>
    </field>
    <field name="Objective-Version">
      <value order="0">2.0</value>
    </field>
    <field name="Objective-VersionNumber">
      <value order="0">2</value>
    </field>
    <field name="Objective-VersionComment">
      <value order="0"/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0- EPSDD Performance Agreement Form" type="user" ori="id:cA277">
      <field name="Objective-Division">
        <value order="0">Corporate Services and Operations</value>
      </field>
      <field name="Objective-Section">
        <value order="0">GCL</value>
      </field>
      <field name="Objective-Officer">
        <value order="0">Adam Roach</value>
      </field>
      <field name="Objective-Document Approved By">
        <value order="0">Adam Roach</value>
      </field>
      <field name="Objective-Home Agency">
        <value order="0">EPSDD</value>
      </field>
    </catalogue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92E5447E-19EC-40C4-AD35-A247DEA234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527</Characters>
  <Application>Microsoft Office Word</Application>
  <DocSecurity>0</DocSecurity>
  <Lines>22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Stonham, Joshua</cp:lastModifiedBy>
  <cp:revision>4</cp:revision>
  <cp:lastPrinted>2004-04-05T00:37:00Z</cp:lastPrinted>
  <dcterms:created xsi:type="dcterms:W3CDTF">2024-09-04T06:24:00Z</dcterms:created>
  <dcterms:modified xsi:type="dcterms:W3CDTF">2024-09-04T06:24:00Z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13123089</vt:lpwstr>
  </property>
  <property fmtid="{D5CDD505-2E9C-101B-9397-08002B2CF9AE}" pid="3" name="CHECKEDOUTFROMJMS">
    <vt:lpwstr/>
  </property>
  <property fmtid="{D5CDD505-2E9C-101B-9397-08002B2CF9AE}" pid="4" name="JMSREQUIREDCHECKIN">
    <vt:lpwstr/>
  </property>
  <property fmtid="{D5CDD505-2E9C-101B-9397-08002B2CF9AE}" pid="5" name="Objective-Id">
    <vt:lpwstr>A48083306</vt:lpwstr>
  </property>
  <property fmtid="{D5CDD505-2E9C-101B-9397-08002B2CF9AE}" pid="6" name="Objective-Title">
    <vt:lpwstr>NI - 2024 CEO SLA Appointment_signed 03092024 (002)</vt:lpwstr>
  </property>
  <property fmtid="{D5CDD505-2E9C-101B-9397-08002B2CF9AE}" pid="7" name="Objective-Description">
    <vt:lpwstr/>
  </property>
  <property fmtid="{D5CDD505-2E9C-101B-9397-08002B2CF9AE}" pid="8" name="Objective-CreationStamp">
    <vt:filetime>2024-09-03T07:03:30Z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2024-09-03T23:14:40Z</vt:filetime>
  </property>
  <property fmtid="{D5CDD505-2E9C-101B-9397-08002B2CF9AE}" pid="12" name="Objective-ModificationStamp">
    <vt:filetime>2024-09-03T23:14:40Z</vt:filetime>
  </property>
  <property fmtid="{D5CDD505-2E9C-101B-9397-08002B2CF9AE}" pid="13" name="Objective-Owner">
    <vt:lpwstr>Adam Roach</vt:lpwstr>
  </property>
  <property fmtid="{D5CDD505-2E9C-101B-9397-08002B2CF9AE}" pid="14" name="Objective-Path">
    <vt:lpwstr>Whole of ACT Government:EPSDD - Environment Planning and Sustainable Development Directorate:DIVISION - Climate Change, Energy and Water:DIVISION - Communication, Government Services and Legislation:SECTION -  Legislation:Legislation section support advice to line areas:Legal Policy 2024 advices:Suburban Land Agency:20240830 NI Review - SLA CEO Appointment:</vt:lpwstr>
  </property>
  <property fmtid="{D5CDD505-2E9C-101B-9397-08002B2CF9AE}" pid="15" name="Objective-Parent">
    <vt:lpwstr>20240830 NI Review - SLA CEO Appointment</vt:lpwstr>
  </property>
  <property fmtid="{D5CDD505-2E9C-101B-9397-08002B2CF9AE}" pid="16" name="Objective-State">
    <vt:lpwstr>Published</vt:lpwstr>
  </property>
  <property fmtid="{D5CDD505-2E9C-101B-9397-08002B2CF9AE}" pid="17" name="Objective-VersionId">
    <vt:lpwstr>vA60585017</vt:lpwstr>
  </property>
  <property fmtid="{D5CDD505-2E9C-101B-9397-08002B2CF9AE}" pid="18" name="Objective-Version">
    <vt:lpwstr>2.0</vt:lpwstr>
  </property>
  <property fmtid="{D5CDD505-2E9C-101B-9397-08002B2CF9AE}" pid="19" name="Objective-VersionNumber">
    <vt:r8>2</vt:r8>
  </property>
  <property fmtid="{D5CDD505-2E9C-101B-9397-08002B2CF9AE}" pid="20" name="Objective-VersionComment">
    <vt:lpwstr/>
  </property>
  <property fmtid="{D5CDD505-2E9C-101B-9397-08002B2CF9AE}" pid="21" name="Objective-FileNumber">
    <vt:lpwstr/>
  </property>
  <property fmtid="{D5CDD505-2E9C-101B-9397-08002B2CF9AE}" pid="22" name="Objective-Classification">
    <vt:lpwstr>[Inherited - none]</vt:lpwstr>
  </property>
  <property fmtid="{D5CDD505-2E9C-101B-9397-08002B2CF9AE}" pid="23" name="Objective-Caveats">
    <vt:lpwstr/>
  </property>
  <property fmtid="{D5CDD505-2E9C-101B-9397-08002B2CF9AE}" pid="24" name="Objective-Owner Agency">
    <vt:lpwstr>EPSDD</vt:lpwstr>
  </property>
  <property fmtid="{D5CDD505-2E9C-101B-9397-08002B2CF9AE}" pid="25" name="Objective-Document Type">
    <vt:lpwstr>0-Document</vt:lpwstr>
  </property>
  <property fmtid="{D5CDD505-2E9C-101B-9397-08002B2CF9AE}" pid="26" name="Objective-Language">
    <vt:lpwstr>English (en)</vt:lpwstr>
  </property>
  <property fmtid="{D5CDD505-2E9C-101B-9397-08002B2CF9AE}" pid="27" name="Objective-Jurisdiction">
    <vt:lpwstr>ACT</vt:lpwstr>
  </property>
  <property fmtid="{D5CDD505-2E9C-101B-9397-08002B2CF9AE}" pid="28" name="Objective-Customers">
    <vt:lpwstr/>
  </property>
  <property fmtid="{D5CDD505-2E9C-101B-9397-08002B2CF9AE}" pid="29" name="Objective-Places">
    <vt:lpwstr/>
  </property>
  <property fmtid="{D5CDD505-2E9C-101B-9397-08002B2CF9AE}" pid="30" name="Objective-Transaction Reference">
    <vt:lpwstr/>
  </property>
  <property fmtid="{D5CDD505-2E9C-101B-9397-08002B2CF9AE}" pid="31" name="Objective-Document Created By">
    <vt:lpwstr/>
  </property>
  <property fmtid="{D5CDD505-2E9C-101B-9397-08002B2CF9AE}" pid="32" name="Objective-Document Created On">
    <vt:lpwstr/>
  </property>
  <property fmtid="{D5CDD505-2E9C-101B-9397-08002B2CF9AE}" pid="33" name="Objective-Covers Period From">
    <vt:lpwstr/>
  </property>
  <property fmtid="{D5CDD505-2E9C-101B-9397-08002B2CF9AE}" pid="34" name="Objective-Covers Period To">
    <vt:lpwstr/>
  </property>
  <property fmtid="{D5CDD505-2E9C-101B-9397-08002B2CF9AE}" pid="35" name="Objective-Comment">
    <vt:lpwstr/>
  </property>
  <property fmtid="{D5CDD505-2E9C-101B-9397-08002B2CF9AE}" pid="36" name="MSIP_Label_69af8531-eb46-4968-8cb3-105d2f5ea87e_Enabled">
    <vt:lpwstr>true</vt:lpwstr>
  </property>
  <property fmtid="{D5CDD505-2E9C-101B-9397-08002B2CF9AE}" pid="37" name="MSIP_Label_69af8531-eb46-4968-8cb3-105d2f5ea87e_SetDate">
    <vt:lpwstr>2024-06-20T08:43:07Z</vt:lpwstr>
  </property>
  <property fmtid="{D5CDD505-2E9C-101B-9397-08002B2CF9AE}" pid="38" name="MSIP_Label_69af8531-eb46-4968-8cb3-105d2f5ea87e_Method">
    <vt:lpwstr>Standard</vt:lpwstr>
  </property>
  <property fmtid="{D5CDD505-2E9C-101B-9397-08002B2CF9AE}" pid="39" name="MSIP_Label_69af8531-eb46-4968-8cb3-105d2f5ea87e_Name">
    <vt:lpwstr>Official - No Marking</vt:lpwstr>
  </property>
  <property fmtid="{D5CDD505-2E9C-101B-9397-08002B2CF9AE}" pid="40" name="MSIP_Label_69af8531-eb46-4968-8cb3-105d2f5ea87e_SiteId">
    <vt:lpwstr>b46c1908-0334-4236-b978-585ee88e4199</vt:lpwstr>
  </property>
  <property fmtid="{D5CDD505-2E9C-101B-9397-08002B2CF9AE}" pid="41" name="MSIP_Label_69af8531-eb46-4968-8cb3-105d2f5ea87e_ActionId">
    <vt:lpwstr>283b55a3-82e3-46b0-be4d-28c5b97a47cc</vt:lpwstr>
  </property>
  <property fmtid="{D5CDD505-2E9C-101B-9397-08002B2CF9AE}" pid="42" name="MSIP_Label_69af8531-eb46-4968-8cb3-105d2f5ea87e_ContentBits">
    <vt:lpwstr>0</vt:lpwstr>
  </property>
  <property fmtid="{D5CDD505-2E9C-101B-9397-08002B2CF9AE}" pid="43" name="Objective-Division">
    <vt:lpwstr>Corporate Services and Operations</vt:lpwstr>
  </property>
  <property fmtid="{D5CDD505-2E9C-101B-9397-08002B2CF9AE}" pid="44" name="Objective-Section">
    <vt:lpwstr>GCL</vt:lpwstr>
  </property>
  <property fmtid="{D5CDD505-2E9C-101B-9397-08002B2CF9AE}" pid="45" name="Objective-Officer">
    <vt:lpwstr>Adam Roach</vt:lpwstr>
  </property>
  <property fmtid="{D5CDD505-2E9C-101B-9397-08002B2CF9AE}" pid="46" name="Objective-Document Approved By">
    <vt:lpwstr>Adam Roach</vt:lpwstr>
  </property>
  <property fmtid="{D5CDD505-2E9C-101B-9397-08002B2CF9AE}" pid="47" name="Objective-Home Agency">
    <vt:lpwstr>EPSDD</vt:lpwstr>
  </property>
</Properties>
</file>