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2812481" w:rsidR="009D7265" w:rsidRPr="005312D2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="007D08D5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69BB0168" w:rsidR="009D7265" w:rsidRPr="005312D2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NI2</w:t>
      </w:r>
      <w:r w:rsidR="00475FFB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0</w:t>
      </w:r>
      <w:r w:rsidR="00B47EF5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9A39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595</w:t>
      </w:r>
    </w:p>
    <w:p w14:paraId="03DB0657" w14:textId="77777777" w:rsidR="009D7265" w:rsidRPr="005312D2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5312D2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5312D2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5312D2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5312D2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3A0CE963" w:rsidR="009D7265" w:rsidRPr="005312D2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="007D08D5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30352430" w:rsidR="009D7265" w:rsidRPr="008E418C" w:rsidRDefault="002C450F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1BA043B" wp14:editId="4A06F3FF">
            <wp:extent cx="1329772" cy="361950"/>
            <wp:effectExtent l="0" t="0" r="381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8" cy="37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95537E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6B2CB44D" w:rsidR="00B47EF5" w:rsidRPr="007D4A9F" w:rsidRDefault="002C450F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02</w:t>
      </w:r>
      <w:r w:rsidR="007D4A9F" w:rsidRPr="007D4A9F">
        <w:rPr>
          <w:rFonts w:eastAsia="Times New Roman" w:cs="Calibri"/>
          <w:bCs/>
          <w:sz w:val="24"/>
          <w:szCs w:val="20"/>
        </w:rPr>
        <w:t xml:space="preserve"> </w:t>
      </w:r>
      <w:r w:rsidR="007D08D5">
        <w:rPr>
          <w:rFonts w:eastAsia="Times New Roman" w:cs="Calibri"/>
          <w:bCs/>
          <w:sz w:val="24"/>
          <w:szCs w:val="20"/>
        </w:rPr>
        <w:t>October</w:t>
      </w:r>
      <w:r w:rsidR="00B47EF5" w:rsidRPr="007D4A9F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7D4A9F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B537F6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72F919D5" w:rsidR="009D7265" w:rsidRPr="00B537F6" w:rsidRDefault="005312D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B537F6" w:rsidRPr="00B537F6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46C1BEF3" w:rsidR="009D7265" w:rsidRPr="00B537F6" w:rsidRDefault="009D7265" w:rsidP="0091226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3D24F2"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New Standard Linked Progressive Jackpot System</w:t>
            </w:r>
          </w:p>
        </w:tc>
      </w:tr>
      <w:tr w:rsidR="00B537F6" w:rsidRPr="00B537F6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018F9892" w:rsidR="009D7265" w:rsidRPr="00B537F6" w:rsidRDefault="009D7265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  <w:r w:rsid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67E4BBDE" w:rsidR="009D7265" w:rsidRPr="005312D2" w:rsidRDefault="003D24F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Super Grand Star Link</w:t>
            </w:r>
          </w:p>
        </w:tc>
      </w:tr>
      <w:tr w:rsidR="00B537F6" w:rsidRPr="00B537F6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CDCBE0D" w:rsidR="009D7265" w:rsidRPr="00B537F6" w:rsidRDefault="009D7265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</w:t>
            </w:r>
            <w:r w:rsid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456" w14:textId="10BB2FB2" w:rsidR="007A15FE" w:rsidRPr="005312D2" w:rsidRDefault="003D24F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1.YA020</w:t>
            </w:r>
          </w:p>
        </w:tc>
      </w:tr>
      <w:tr w:rsidR="00AD55AA" w:rsidRPr="00B537F6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4CCCAA43" w:rsidR="00AD55AA" w:rsidRPr="00B537F6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550F3144" w:rsidR="00AD55AA" w:rsidRPr="005312D2" w:rsidRDefault="003D24F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Super Grand Star</w:t>
            </w:r>
          </w:p>
        </w:tc>
      </w:tr>
      <w:tr w:rsidR="00AD55AA" w:rsidRPr="00B537F6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B537F6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52870208" w:rsidR="00AD55AA" w:rsidRPr="005312D2" w:rsidRDefault="003D24F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01-A2539/S01</w:t>
            </w:r>
          </w:p>
        </w:tc>
      </w:tr>
    </w:tbl>
    <w:p w14:paraId="180C9B17" w14:textId="77777777" w:rsidR="00912264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3D24F2" w:rsidRPr="00B537F6" w14:paraId="56C8DAE5" w14:textId="77777777" w:rsidTr="002034B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AEAD" w14:textId="7CD048A8" w:rsidR="003D24F2" w:rsidRPr="00B537F6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Konami Australia Pty Ltd</w:t>
            </w:r>
          </w:p>
        </w:tc>
      </w:tr>
      <w:tr w:rsidR="003D24F2" w:rsidRPr="00B537F6" w14:paraId="0D745660" w14:textId="77777777" w:rsidTr="002034BD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57EF" w14:textId="56FC886E" w:rsidR="003D24F2" w:rsidRPr="00B537F6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Bank Note Firmware</w:t>
            </w:r>
          </w:p>
        </w:tc>
      </w:tr>
      <w:tr w:rsidR="003D24F2" w:rsidRPr="00B537F6" w14:paraId="0F0418EC" w14:textId="77777777" w:rsidTr="002034B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5FBD" w14:textId="3B73EE96" w:rsidR="003D24F2" w:rsidRPr="00B537F6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EB6" w14:textId="66A7E06B" w:rsidR="003D24F2" w:rsidRPr="005312D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Cashflow Bank Note Acceptor</w:t>
            </w:r>
          </w:p>
        </w:tc>
      </w:tr>
      <w:tr w:rsidR="003D24F2" w:rsidRPr="00B537F6" w14:paraId="4E40324C" w14:textId="77777777" w:rsidTr="006E7C2A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975" w14:textId="77777777" w:rsidR="003D24F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u w:val="single"/>
                <w:lang w:val="en-US"/>
              </w:rPr>
              <w:t>Hardware details:</w:t>
            </w:r>
          </w:p>
          <w:p w14:paraId="75227267" w14:textId="77777777" w:rsidR="003D24F2" w:rsidRPr="003D24F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6"/>
                <w:szCs w:val="6"/>
                <w:u w:val="single"/>
                <w:lang w:val="en-US"/>
              </w:rPr>
            </w:pPr>
          </w:p>
          <w:p w14:paraId="6DEB3DC5" w14:textId="77777777" w:rsidR="003D24F2" w:rsidRPr="003D24F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Cashflow SCN 8347 600 Note: 252302080P1</w:t>
            </w:r>
          </w:p>
          <w:p w14:paraId="061DE8B9" w14:textId="77777777" w:rsidR="003D24F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Cashflow SCN 8347 900 Note: 252308043P1</w:t>
            </w:r>
          </w:p>
          <w:p w14:paraId="1C178B1A" w14:textId="324669AD" w:rsidR="003D24F2" w:rsidRPr="003D24F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6"/>
                <w:szCs w:val="6"/>
                <w:lang w:val="en-US"/>
              </w:rPr>
            </w:pPr>
          </w:p>
        </w:tc>
      </w:tr>
      <w:tr w:rsidR="003D24F2" w:rsidRPr="00B537F6" w14:paraId="40905A95" w14:textId="77777777" w:rsidTr="002034B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5CE3" w14:textId="77777777" w:rsidR="003D24F2" w:rsidRPr="00B537F6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2AB0" w14:textId="6CBE0459" w:rsidR="003D24F2" w:rsidRPr="005312D2" w:rsidRDefault="003D24F2" w:rsidP="002034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24F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39-A1643/S01</w:t>
            </w:r>
          </w:p>
        </w:tc>
      </w:tr>
    </w:tbl>
    <w:p w14:paraId="44BC8F8B" w14:textId="77777777" w:rsidR="003D24F2" w:rsidRPr="00B537F6" w:rsidRDefault="003D24F2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3F4F" w14:textId="77777777" w:rsidR="00744D13" w:rsidRDefault="00744D13" w:rsidP="009D7265">
      <w:pPr>
        <w:spacing w:after="0" w:line="240" w:lineRule="auto"/>
      </w:pPr>
      <w:r>
        <w:separator/>
      </w:r>
    </w:p>
  </w:endnote>
  <w:endnote w:type="continuationSeparator" w:id="0">
    <w:p w14:paraId="3B99E4EC" w14:textId="77777777" w:rsidR="00744D13" w:rsidRDefault="00744D13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E904" w14:textId="77777777" w:rsidR="007D08D5" w:rsidRDefault="007D0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9525" w14:textId="686C652A" w:rsidR="007D08D5" w:rsidRPr="00CB4172" w:rsidRDefault="00CB4172" w:rsidP="00CB4172">
    <w:pPr>
      <w:pStyle w:val="Footer"/>
      <w:jc w:val="center"/>
      <w:rPr>
        <w:rFonts w:ascii="Arial" w:hAnsi="Arial" w:cs="Arial"/>
        <w:sz w:val="14"/>
      </w:rPr>
    </w:pPr>
    <w:r w:rsidRPr="00CB417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C6BA" w14:textId="69B88FAA" w:rsidR="007D08D5" w:rsidRPr="00CB4172" w:rsidRDefault="00CB4172" w:rsidP="00CB4172">
    <w:pPr>
      <w:pStyle w:val="Footer"/>
      <w:jc w:val="center"/>
      <w:rPr>
        <w:rFonts w:ascii="Arial" w:hAnsi="Arial" w:cs="Arial"/>
        <w:sz w:val="14"/>
      </w:rPr>
    </w:pPr>
    <w:r w:rsidRPr="00CB417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417A" w14:textId="77777777" w:rsidR="00744D13" w:rsidRDefault="00744D13" w:rsidP="009D7265">
      <w:pPr>
        <w:spacing w:after="0" w:line="240" w:lineRule="auto"/>
      </w:pPr>
      <w:r>
        <w:separator/>
      </w:r>
    </w:p>
  </w:footnote>
  <w:footnote w:type="continuationSeparator" w:id="0">
    <w:p w14:paraId="5D78ECA6" w14:textId="77777777" w:rsidR="00744D13" w:rsidRDefault="00744D13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0D57" w14:textId="77777777" w:rsidR="007D08D5" w:rsidRDefault="007D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D6C3" w14:textId="77777777" w:rsidR="007D08D5" w:rsidRDefault="007D08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575E0304" w:rsidR="00ED7219" w:rsidRPr="005312D2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5312D2">
      <w:rPr>
        <w:b/>
        <w:bCs/>
        <w:color w:val="000000" w:themeColor="text1"/>
        <w:sz w:val="20"/>
      </w:rPr>
      <w:t xml:space="preserve">This is Page </w:t>
    </w:r>
    <w:r w:rsidRPr="005312D2">
      <w:rPr>
        <w:b/>
        <w:bCs/>
        <w:color w:val="000000" w:themeColor="text1"/>
        <w:sz w:val="20"/>
      </w:rPr>
      <w:fldChar w:fldCharType="begin"/>
    </w:r>
    <w:r w:rsidRPr="005312D2">
      <w:rPr>
        <w:b/>
        <w:bCs/>
        <w:color w:val="000000" w:themeColor="text1"/>
        <w:sz w:val="20"/>
      </w:rPr>
      <w:instrText xml:space="preserve"> PAGE   \* MERGEFORMAT </w:instrText>
    </w:r>
    <w:r w:rsidRPr="005312D2">
      <w:rPr>
        <w:b/>
        <w:bCs/>
        <w:color w:val="000000" w:themeColor="text1"/>
        <w:sz w:val="20"/>
      </w:rPr>
      <w:fldChar w:fldCharType="separate"/>
    </w:r>
    <w:r w:rsidR="00CF31D8" w:rsidRPr="005312D2">
      <w:rPr>
        <w:b/>
        <w:bCs/>
        <w:noProof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fldChar w:fldCharType="end"/>
    </w:r>
    <w:r w:rsidRPr="005312D2">
      <w:rPr>
        <w:b/>
        <w:bCs/>
        <w:color w:val="000000" w:themeColor="text1"/>
        <w:sz w:val="20"/>
      </w:rPr>
      <w:t xml:space="preserve"> (of </w:t>
    </w:r>
    <w:r w:rsidR="005312D2" w:rsidRPr="005312D2">
      <w:rPr>
        <w:b/>
        <w:bCs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t xml:space="preserve"> page) of the Schedule to the </w:t>
    </w:r>
    <w:r w:rsidRPr="005312D2">
      <w:rPr>
        <w:b/>
        <w:bCs/>
        <w:i/>
        <w:color w:val="000000" w:themeColor="text1"/>
        <w:sz w:val="20"/>
      </w:rPr>
      <w:t>Gaming Machine (</w:t>
    </w:r>
    <w:r w:rsidRPr="005312D2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5312D2">
      <w:rPr>
        <w:b/>
        <w:bCs/>
        <w:i/>
        <w:iCs/>
        <w:color w:val="000000" w:themeColor="text1"/>
        <w:sz w:val="20"/>
      </w:rPr>
      <w:t>2</w:t>
    </w:r>
    <w:r w:rsidR="002D3F36" w:rsidRPr="005312D2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 xml:space="preserve"> </w:t>
    </w:r>
    <w:r w:rsidRPr="005312D2">
      <w:rPr>
        <w:b/>
        <w:bCs/>
        <w:i/>
        <w:iCs/>
        <w:color w:val="000000" w:themeColor="text1"/>
        <w:sz w:val="20"/>
      </w:rPr>
      <w:br/>
      <w:t xml:space="preserve">(No </w:t>
    </w:r>
    <w:r w:rsidR="005312D2" w:rsidRPr="005312D2">
      <w:rPr>
        <w:b/>
        <w:bCs/>
        <w:i/>
        <w:iCs/>
        <w:color w:val="000000" w:themeColor="text1"/>
        <w:sz w:val="20"/>
      </w:rPr>
      <w:t>1</w:t>
    </w:r>
    <w:r w:rsidR="007D08D5">
      <w:rPr>
        <w:b/>
        <w:bCs/>
        <w:i/>
        <w:iCs/>
        <w:color w:val="000000" w:themeColor="text1"/>
        <w:sz w:val="20"/>
      </w:rPr>
      <w:t>1</w:t>
    </w:r>
    <w:r w:rsidRPr="005312D2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55450"/>
    <w:rsid w:val="00164F4B"/>
    <w:rsid w:val="00174A2E"/>
    <w:rsid w:val="001872EB"/>
    <w:rsid w:val="001C7EB5"/>
    <w:rsid w:val="001D62E2"/>
    <w:rsid w:val="002137B6"/>
    <w:rsid w:val="002418EE"/>
    <w:rsid w:val="00276B4C"/>
    <w:rsid w:val="002C450F"/>
    <w:rsid w:val="002D3F36"/>
    <w:rsid w:val="002D5A15"/>
    <w:rsid w:val="002E5F60"/>
    <w:rsid w:val="00326276"/>
    <w:rsid w:val="0037098E"/>
    <w:rsid w:val="00370BA2"/>
    <w:rsid w:val="003729C4"/>
    <w:rsid w:val="003B27B2"/>
    <w:rsid w:val="003D24F2"/>
    <w:rsid w:val="00475FFB"/>
    <w:rsid w:val="004A6644"/>
    <w:rsid w:val="005312D2"/>
    <w:rsid w:val="00571D02"/>
    <w:rsid w:val="005F56A7"/>
    <w:rsid w:val="006150F6"/>
    <w:rsid w:val="00636953"/>
    <w:rsid w:val="00685265"/>
    <w:rsid w:val="006C6DA7"/>
    <w:rsid w:val="00744D13"/>
    <w:rsid w:val="007A15FE"/>
    <w:rsid w:val="007B0539"/>
    <w:rsid w:val="007D08D5"/>
    <w:rsid w:val="007D4A9F"/>
    <w:rsid w:val="00866303"/>
    <w:rsid w:val="008912BF"/>
    <w:rsid w:val="008B6D17"/>
    <w:rsid w:val="00906AAD"/>
    <w:rsid w:val="00912264"/>
    <w:rsid w:val="009A08E0"/>
    <w:rsid w:val="009A392B"/>
    <w:rsid w:val="009D7265"/>
    <w:rsid w:val="00A21594"/>
    <w:rsid w:val="00A514FC"/>
    <w:rsid w:val="00AD55AA"/>
    <w:rsid w:val="00AE3999"/>
    <w:rsid w:val="00B47EF5"/>
    <w:rsid w:val="00B537F6"/>
    <w:rsid w:val="00B977D8"/>
    <w:rsid w:val="00BF18B8"/>
    <w:rsid w:val="00C2484F"/>
    <w:rsid w:val="00C50728"/>
    <w:rsid w:val="00CB4172"/>
    <w:rsid w:val="00CC49B6"/>
    <w:rsid w:val="00CF31D8"/>
    <w:rsid w:val="00DD35AB"/>
    <w:rsid w:val="00E24C0E"/>
    <w:rsid w:val="00E50D5E"/>
    <w:rsid w:val="00EB077C"/>
    <w:rsid w:val="00ED7219"/>
    <w:rsid w:val="00F31DA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A48448559</value>
    </field>
    <field name="Objective-Title">
      <value order="0">.Gaming Machine (Peripheral Equipment) Approval 2024 No 11</value>
    </field>
    <field name="Objective-Description">
      <value order="0"/>
    </field>
    <field name="Objective-CreationStamp">
      <value order="0">2024-09-26T05:58:38Z</value>
    </field>
    <field name="Objective-IsApproved">
      <value order="0">false</value>
    </field>
    <field name="Objective-IsPublished">
      <value order="0">true</value>
    </field>
    <field name="Objective-DatePublished">
      <value order="0">2024-10-02T00:00:41Z</value>
    </field>
    <field name="Objective-ModificationStamp">
      <value order="0">2024-10-02T00:00:41Z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11 - waiting on approval</value>
    </field>
    <field name="Objective-Parent">
      <value order="0">Gaming Machine (Peripheral Equipment) Approval 2024-TBA No 11 - waiting on approval</value>
    </field>
    <field name="Objective-State">
      <value order="0">Published</value>
    </field>
    <field name="Objective-VersionId">
      <value order="0">vA61173841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982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2024-10-02T01:53:00Z</dcterms:created>
  <dcterms:modified xsi:type="dcterms:W3CDTF">2024-10-02T01:53:00Z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A48448559</vt:lpwstr>
  </property>
  <property fmtid="{D5CDD505-2E9C-101B-9397-08002B2CF9AE}" pid="4" name="Objective-Title">
    <vt:lpwstr>.Gaming Machine (Peripheral Equipment) Approval 2024 No 11</vt:lpwstr>
  </property>
  <property fmtid="{D5CDD505-2E9C-101B-9397-08002B2CF9AE}" pid="5" name="Objective-Comment">
    <vt:lpwstr/>
  </property>
  <property fmtid="{D5CDD505-2E9C-101B-9397-08002B2CF9AE}" pid="6" name="Objective-CreationStamp">
    <vt:filetime>2024-09-26T05:58:38Z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2024-10-02T00:00:41Z</vt:filetime>
  </property>
  <property fmtid="{D5CDD505-2E9C-101B-9397-08002B2CF9AE}" pid="10" name="Objective-ModificationStamp">
    <vt:filetime>2024-10-02T00:00:41Z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11 - waiting on approval:</vt:lpwstr>
  </property>
  <property fmtid="{D5CDD505-2E9C-101B-9397-08002B2CF9AE}" pid="13" name="Objective-Parent">
    <vt:lpwstr>Gaming Machine (Peripheral Equipment) Approval 2024-TBA No 11 -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vA61173841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