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FBF4" w14:textId="726F4D72" w:rsidR="00F0080F" w:rsidRDefault="00F0080F" w:rsidP="00F0080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328639" w14:textId="0BC1D7A5" w:rsidR="00F0080F" w:rsidRDefault="00F0080F" w:rsidP="00F0080F">
      <w:pPr>
        <w:pStyle w:val="Billname"/>
        <w:spacing w:before="700"/>
      </w:pPr>
      <w:r>
        <w:t>Animal Welfare (Inspectors) Appointment </w:t>
      </w:r>
      <w:r w:rsidR="001D6C62">
        <w:t>2024 (</w:t>
      </w:r>
      <w:r w:rsidR="00E15D45">
        <w:t>No 2</w:t>
      </w:r>
      <w:r w:rsidR="001D6C62">
        <w:t>)</w:t>
      </w:r>
    </w:p>
    <w:p w14:paraId="62541697" w14:textId="632C7777" w:rsidR="00F0080F" w:rsidRPr="00AB4293" w:rsidRDefault="00F0080F" w:rsidP="00F0080F">
      <w:pPr>
        <w:pStyle w:val="NIorDInumber"/>
        <w:rPr>
          <w:rFonts w:ascii="Arial" w:hAnsi="Arial"/>
        </w:rPr>
      </w:pPr>
      <w:r w:rsidRPr="00AB4293">
        <w:rPr>
          <w:rFonts w:ascii="Arial" w:hAnsi="Arial"/>
        </w:rPr>
        <w:t xml:space="preserve">Notifiable Instrument </w:t>
      </w:r>
      <w:r w:rsidR="009464F3" w:rsidRPr="00AB4293">
        <w:rPr>
          <w:rFonts w:ascii="Arial" w:hAnsi="Arial"/>
        </w:rPr>
        <w:t>NI2024-84</w:t>
      </w:r>
    </w:p>
    <w:p w14:paraId="4EF38F8C" w14:textId="77777777" w:rsidR="00F0080F" w:rsidRDefault="00F0080F" w:rsidP="00F0080F">
      <w:pPr>
        <w:pStyle w:val="madeunder"/>
        <w:spacing w:before="300" w:after="0"/>
      </w:pPr>
      <w:r>
        <w:t xml:space="preserve">made under the  </w:t>
      </w:r>
    </w:p>
    <w:p w14:paraId="70D6CEE4" w14:textId="77777777" w:rsidR="00F0080F" w:rsidRDefault="00F0080F" w:rsidP="00F0080F">
      <w:pPr>
        <w:pStyle w:val="CoverActName"/>
        <w:spacing w:before="320" w:after="0"/>
        <w:rPr>
          <w:rFonts w:cs="Arial"/>
          <w:sz w:val="20"/>
        </w:rPr>
      </w:pPr>
      <w:r w:rsidRPr="000770B8">
        <w:rPr>
          <w:rFonts w:cs="Arial"/>
          <w:i/>
          <w:iCs/>
          <w:sz w:val="20"/>
        </w:rPr>
        <w:t>Animal Welfare Act 1992</w:t>
      </w:r>
      <w:r>
        <w:rPr>
          <w:rFonts w:cs="Arial"/>
          <w:sz w:val="20"/>
        </w:rPr>
        <w:t xml:space="preserve">, s 76 (Inspectors) </w:t>
      </w:r>
    </w:p>
    <w:p w14:paraId="7BCBE348" w14:textId="77777777" w:rsidR="00F0080F" w:rsidRDefault="00F0080F" w:rsidP="00F0080F">
      <w:pPr>
        <w:pStyle w:val="N-line3"/>
        <w:pBdr>
          <w:bottom w:val="none" w:sz="0" w:space="0" w:color="auto"/>
        </w:pBdr>
        <w:spacing w:before="60"/>
      </w:pPr>
    </w:p>
    <w:p w14:paraId="57DB3512" w14:textId="77777777" w:rsidR="00F0080F" w:rsidRDefault="00F0080F" w:rsidP="00F0080F">
      <w:pPr>
        <w:pStyle w:val="N-line3"/>
        <w:pBdr>
          <w:top w:val="single" w:sz="12" w:space="1" w:color="auto"/>
          <w:bottom w:val="none" w:sz="0" w:space="0" w:color="auto"/>
        </w:pBdr>
      </w:pPr>
    </w:p>
    <w:p w14:paraId="0F8FCD62" w14:textId="77777777" w:rsidR="00F0080F" w:rsidRDefault="00F0080F" w:rsidP="00F0080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C6D3EA" w14:textId="0CC38AE0" w:rsidR="00F0080F" w:rsidRDefault="00F0080F" w:rsidP="00F0080F">
      <w:pPr>
        <w:spacing w:before="140"/>
        <w:ind w:left="720"/>
      </w:pPr>
      <w:r>
        <w:t xml:space="preserve">This instrument is the </w:t>
      </w:r>
      <w:r>
        <w:rPr>
          <w:i/>
        </w:rPr>
        <w:t>Animal Welfare (Inspectors) Appointment 202</w:t>
      </w:r>
      <w:r w:rsidR="00BF79A8">
        <w:rPr>
          <w:i/>
        </w:rPr>
        <w:t>4</w:t>
      </w:r>
      <w:r>
        <w:rPr>
          <w:i/>
        </w:rPr>
        <w:t xml:space="preserve"> (No </w:t>
      </w:r>
      <w:r w:rsidR="005F4630">
        <w:rPr>
          <w:i/>
        </w:rPr>
        <w:t>2</w:t>
      </w:r>
      <w:r>
        <w:rPr>
          <w:i/>
        </w:rPr>
        <w:t>).</w:t>
      </w:r>
    </w:p>
    <w:p w14:paraId="58BC6B08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F63067E" w14:textId="77777777" w:rsidR="00F0080F" w:rsidRDefault="00F0080F" w:rsidP="00F0080F">
      <w:pPr>
        <w:spacing w:before="140"/>
        <w:ind w:left="720"/>
      </w:pPr>
      <w:r>
        <w:t xml:space="preserve">This instrument commences on the day after it is signed. </w:t>
      </w:r>
    </w:p>
    <w:p w14:paraId="24FD01E4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93E53CF" w14:textId="77777777" w:rsidR="00F0080F" w:rsidRDefault="00F0080F" w:rsidP="00F0080F">
      <w:pPr>
        <w:spacing w:before="140"/>
        <w:ind w:left="720"/>
      </w:pPr>
      <w:r>
        <w:t xml:space="preserve">I appoint the people holding or exercising the functions of the public service positions described in column 2 of schedule 1 as Inspectors under the </w:t>
      </w:r>
      <w:r w:rsidRPr="005148BB">
        <w:rPr>
          <w:i/>
          <w:iCs/>
        </w:rPr>
        <w:t>Animal Welfare Act 1992.</w:t>
      </w:r>
      <w:r>
        <w:t xml:space="preserve"> </w:t>
      </w:r>
    </w:p>
    <w:p w14:paraId="0721E6B9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327DC66E" w14:textId="563DD807" w:rsidR="00F0080F" w:rsidRDefault="00F0080F" w:rsidP="00C741A0">
      <w:pPr>
        <w:spacing w:before="140"/>
        <w:ind w:left="720"/>
      </w:pPr>
      <w:r>
        <w:t xml:space="preserve">This instrument revokes </w:t>
      </w:r>
      <w:r>
        <w:rPr>
          <w:i/>
        </w:rPr>
        <w:t>Animal Welfare (Inspectors) Appointment 202</w:t>
      </w:r>
      <w:r w:rsidR="001D6C62">
        <w:rPr>
          <w:i/>
        </w:rPr>
        <w:t xml:space="preserve">2 </w:t>
      </w:r>
      <w:r>
        <w:rPr>
          <w:i/>
        </w:rPr>
        <w:t>(No </w:t>
      </w:r>
      <w:r w:rsidR="00A81933">
        <w:rPr>
          <w:i/>
        </w:rPr>
        <w:t>2</w:t>
      </w:r>
      <w:r>
        <w:rPr>
          <w:i/>
        </w:rPr>
        <w:t xml:space="preserve">) </w:t>
      </w:r>
      <w:r w:rsidRPr="00D84787">
        <w:rPr>
          <w:iCs/>
        </w:rPr>
        <w:t>(</w:t>
      </w:r>
      <w:r w:rsidR="001D6C62">
        <w:rPr>
          <w:iCs/>
        </w:rPr>
        <w:t>NI2022-147</w:t>
      </w:r>
      <w:r w:rsidRPr="00D84787">
        <w:rPr>
          <w:iCs/>
        </w:rPr>
        <w:t>)</w:t>
      </w:r>
      <w:r>
        <w:rPr>
          <w:i/>
        </w:rPr>
        <w:t xml:space="preserve">. </w:t>
      </w:r>
    </w:p>
    <w:p w14:paraId="7C3994CC" w14:textId="3BF00BB6" w:rsidR="0076152D" w:rsidRDefault="0076152D" w:rsidP="0076152D">
      <w:pPr>
        <w:tabs>
          <w:tab w:val="left" w:pos="4320"/>
        </w:tabs>
        <w:spacing w:before="720"/>
        <w:jc w:val="both"/>
        <w:rPr>
          <w:rFonts w:ascii="Arial" w:hAnsi="Arial" w:cs="Arial"/>
          <w:noProof/>
        </w:rPr>
      </w:pPr>
    </w:p>
    <w:p w14:paraId="1E32350B" w14:textId="74736E88" w:rsidR="00F0080F" w:rsidRDefault="001D6C62" w:rsidP="0076152D">
      <w:pPr>
        <w:tabs>
          <w:tab w:val="left" w:pos="4320"/>
        </w:tabs>
        <w:spacing w:before="720"/>
      </w:pPr>
      <w:r>
        <w:t>Karen Doran</w:t>
      </w:r>
    </w:p>
    <w:p w14:paraId="07299AA0" w14:textId="6AC0DC4E" w:rsidR="00F0080F" w:rsidRDefault="00BF79A8" w:rsidP="00F0080F">
      <w:pPr>
        <w:tabs>
          <w:tab w:val="left" w:pos="4320"/>
        </w:tabs>
      </w:pPr>
      <w:r>
        <w:t xml:space="preserve">A/g </w:t>
      </w:r>
      <w:r w:rsidR="00F0080F">
        <w:t>Director-General</w:t>
      </w:r>
    </w:p>
    <w:p w14:paraId="621DA55E" w14:textId="77777777" w:rsidR="00F0080F" w:rsidRDefault="00F0080F" w:rsidP="00F0080F">
      <w:pPr>
        <w:tabs>
          <w:tab w:val="left" w:pos="4320"/>
        </w:tabs>
      </w:pPr>
      <w:r>
        <w:t xml:space="preserve">Transport Canberra and City Services </w:t>
      </w:r>
    </w:p>
    <w:p w14:paraId="265DFEA9" w14:textId="77777777" w:rsidR="00F0080F" w:rsidRDefault="00F0080F" w:rsidP="00F0080F">
      <w:pPr>
        <w:tabs>
          <w:tab w:val="left" w:pos="4320"/>
        </w:tabs>
      </w:pPr>
    </w:p>
    <w:p w14:paraId="2753C939" w14:textId="5464EE81" w:rsidR="00F0080F" w:rsidRDefault="00FA4519" w:rsidP="00F0080F">
      <w:pPr>
        <w:tabs>
          <w:tab w:val="left" w:pos="4320"/>
        </w:tabs>
      </w:pPr>
      <w:r>
        <w:t xml:space="preserve">31 </w:t>
      </w:r>
      <w:r w:rsidR="001D6C62">
        <w:t>January 2024</w:t>
      </w:r>
    </w:p>
    <w:p w14:paraId="545B58E9" w14:textId="77777777" w:rsidR="00F0080F" w:rsidRDefault="00F0080F" w:rsidP="00F0080F">
      <w:r>
        <w:br w:type="page"/>
      </w:r>
    </w:p>
    <w:p w14:paraId="4F6ECE3E" w14:textId="77777777" w:rsidR="00F0080F" w:rsidRPr="002A468F" w:rsidRDefault="00F0080F" w:rsidP="00AD1ABC">
      <w:pPr>
        <w:ind w:left="-567"/>
        <w:rPr>
          <w:rFonts w:ascii="Arial" w:hAnsi="Arial" w:cs="Arial"/>
          <w:b/>
          <w:color w:val="000000"/>
          <w:szCs w:val="24"/>
        </w:rPr>
      </w:pPr>
      <w:r w:rsidRPr="002A468F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68EAF411" w14:textId="77777777" w:rsidR="00F0080F" w:rsidRPr="00D84787" w:rsidRDefault="00F0080F" w:rsidP="00F0080F">
      <w:pPr>
        <w:rPr>
          <w:rFonts w:ascii="Calibri" w:hAnsi="Calibri"/>
          <w:b/>
          <w:color w:val="000000"/>
          <w:sz w:val="22"/>
          <w:szCs w:val="22"/>
        </w:rPr>
      </w:pPr>
    </w:p>
    <w:p w14:paraId="6B20059F" w14:textId="77777777" w:rsidR="0046210E" w:rsidRPr="00D84787" w:rsidRDefault="00F0080F" w:rsidP="0046210E">
      <w:pPr>
        <w:rPr>
          <w:rFonts w:ascii="Arial (W1)" w:hAnsi="Arial (W1)" w:cs="Arial"/>
          <w:b/>
          <w:color w:val="000000"/>
          <w:szCs w:val="24"/>
        </w:rPr>
      </w:pPr>
      <w:r w:rsidRPr="002A468F">
        <w:rPr>
          <w:rFonts w:ascii="Arial" w:hAnsi="Arial" w:cs="Arial"/>
          <w:b/>
          <w:color w:val="000000"/>
          <w:szCs w:val="24"/>
        </w:rPr>
        <w:t>Transport Canberra and City Services Directorate – Executive / Senior Management</w:t>
      </w:r>
    </w:p>
    <w:p w14:paraId="46848964" w14:textId="77777777" w:rsidR="0046210E" w:rsidRPr="00D84787" w:rsidRDefault="0046210E" w:rsidP="0046210E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46210E" w:rsidRPr="00D84787" w14:paraId="59D0BB78" w14:textId="77777777" w:rsidTr="00455720">
        <w:trPr>
          <w:tblHeader/>
        </w:trPr>
        <w:tc>
          <w:tcPr>
            <w:tcW w:w="5949" w:type="dxa"/>
          </w:tcPr>
          <w:p w14:paraId="65979911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03D815EB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13CD8BB3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4F7515C3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46210E" w:rsidRPr="00D84787" w14:paraId="3B0B4316" w14:textId="77777777" w:rsidTr="00455720">
        <w:tc>
          <w:tcPr>
            <w:tcW w:w="5949" w:type="dxa"/>
          </w:tcPr>
          <w:p w14:paraId="37B4DE6F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Deputy Director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843" w:type="dxa"/>
          </w:tcPr>
          <w:p w14:paraId="30C61B1F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E00868</w:t>
            </w:r>
          </w:p>
        </w:tc>
      </w:tr>
      <w:tr w:rsidR="0046210E" w:rsidRPr="00D84787" w14:paraId="0506044E" w14:textId="77777777" w:rsidTr="00455720">
        <w:tc>
          <w:tcPr>
            <w:tcW w:w="5949" w:type="dxa"/>
          </w:tcPr>
          <w:p w14:paraId="3A198021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Executive Group Manager</w:t>
            </w:r>
          </w:p>
        </w:tc>
        <w:tc>
          <w:tcPr>
            <w:tcW w:w="1843" w:type="dxa"/>
          </w:tcPr>
          <w:p w14:paraId="7F55435B" w14:textId="77777777" w:rsidR="0046210E" w:rsidRPr="00D84787" w:rsidRDefault="0046210E" w:rsidP="00455720">
            <w:pPr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877</w:t>
            </w:r>
          </w:p>
        </w:tc>
      </w:tr>
      <w:tr w:rsidR="0046210E" w:rsidRPr="00D84787" w14:paraId="2C40DBF9" w14:textId="77777777" w:rsidTr="00455720">
        <w:tc>
          <w:tcPr>
            <w:tcW w:w="5949" w:type="dxa"/>
          </w:tcPr>
          <w:p w14:paraId="52DFDCC2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Executive Branch Manager </w:t>
            </w:r>
          </w:p>
        </w:tc>
        <w:tc>
          <w:tcPr>
            <w:tcW w:w="1843" w:type="dxa"/>
          </w:tcPr>
          <w:p w14:paraId="7124CFB2" w14:textId="44B37D54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E00611</w:t>
            </w:r>
          </w:p>
        </w:tc>
      </w:tr>
      <w:tr w:rsidR="0046210E" w:rsidRPr="00D84787" w14:paraId="11172A49" w14:textId="77777777" w:rsidTr="00455720">
        <w:tc>
          <w:tcPr>
            <w:tcW w:w="5949" w:type="dxa"/>
          </w:tcPr>
          <w:p w14:paraId="4F43A01F" w14:textId="03D08C5C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Senior Director</w:t>
            </w:r>
            <w:r w:rsidR="00BF79A8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Domestic Animal Services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06295BB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P42714 </w:t>
            </w:r>
          </w:p>
        </w:tc>
      </w:tr>
      <w:tr w:rsidR="0046210E" w:rsidRPr="00D84787" w14:paraId="20D8E9B1" w14:textId="77777777" w:rsidTr="00455720">
        <w:tc>
          <w:tcPr>
            <w:tcW w:w="5949" w:type="dxa"/>
          </w:tcPr>
          <w:p w14:paraId="40BDF608" w14:textId="72A547BC" w:rsidR="0046210E" w:rsidRPr="0065163F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Senior Director</w:t>
            </w:r>
            <w:r w:rsidR="00BF79A8">
              <w:rPr>
                <w:rFonts w:ascii="Calibri" w:hAnsi="Calibri"/>
                <w:sz w:val="22"/>
                <w:szCs w:val="22"/>
              </w:rPr>
              <w:t>,</w:t>
            </w:r>
            <w:r w:rsidRPr="00442EE2">
              <w:rPr>
                <w:rFonts w:ascii="Calibri" w:hAnsi="Calibri"/>
                <w:sz w:val="22"/>
                <w:szCs w:val="22"/>
              </w:rPr>
              <w:t xml:space="preserve"> Licensing and Compliance</w:t>
            </w:r>
          </w:p>
        </w:tc>
        <w:tc>
          <w:tcPr>
            <w:tcW w:w="1843" w:type="dxa"/>
          </w:tcPr>
          <w:p w14:paraId="52945DA2" w14:textId="77777777" w:rsidR="0046210E" w:rsidRPr="0065163F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P12940</w:t>
            </w:r>
          </w:p>
        </w:tc>
      </w:tr>
    </w:tbl>
    <w:p w14:paraId="4E86EEB3" w14:textId="3C89FCF9" w:rsidR="00F0080F" w:rsidRPr="00D84787" w:rsidRDefault="00F0080F" w:rsidP="0046210E">
      <w:pPr>
        <w:rPr>
          <w:rFonts w:ascii="Calibri" w:hAnsi="Calibri"/>
          <w:b/>
          <w:color w:val="000000"/>
          <w:sz w:val="22"/>
          <w:szCs w:val="22"/>
        </w:rPr>
      </w:pPr>
    </w:p>
    <w:p w14:paraId="29801B14" w14:textId="77777777" w:rsidR="00F0080F" w:rsidRPr="002A468F" w:rsidRDefault="00F0080F" w:rsidP="00F0080F">
      <w:pPr>
        <w:rPr>
          <w:rFonts w:ascii="Arial" w:hAnsi="Arial" w:cs="Arial"/>
          <w:b/>
          <w:color w:val="000000"/>
          <w:sz w:val="22"/>
          <w:szCs w:val="22"/>
        </w:rPr>
      </w:pPr>
      <w:r w:rsidRPr="002A468F">
        <w:rPr>
          <w:rFonts w:ascii="Arial" w:hAnsi="Arial" w:cs="Arial"/>
          <w:b/>
          <w:color w:val="000000"/>
          <w:szCs w:val="24"/>
        </w:rPr>
        <w:t>Transport Canberra and City Services Directorate – Domestic Animal Services</w:t>
      </w:r>
    </w:p>
    <w:p w14:paraId="0D99900D" w14:textId="77777777" w:rsidR="0046210E" w:rsidRPr="0015106E" w:rsidRDefault="0046210E" w:rsidP="0046210E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46210E" w:rsidRPr="00D84787" w14:paraId="15B6F03F" w14:textId="77777777" w:rsidTr="00455720">
        <w:trPr>
          <w:trHeight w:val="600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FF1D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bookmarkStart w:id="1" w:name="_Hlk71017412"/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Column 1</w:t>
            </w:r>
          </w:p>
          <w:p w14:paraId="1A42E4D0" w14:textId="77777777" w:rsidR="0046210E" w:rsidRPr="00D84787" w:rsidRDefault="0046210E" w:rsidP="0045572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Position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BAE9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Column 2</w:t>
            </w:r>
          </w:p>
          <w:p w14:paraId="1B1F2ABA" w14:textId="77777777" w:rsidR="0046210E" w:rsidRPr="00D84787" w:rsidRDefault="0046210E" w:rsidP="00455720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Position Number</w:t>
            </w:r>
          </w:p>
        </w:tc>
      </w:tr>
      <w:tr w:rsidR="0046210E" w:rsidRPr="00D84787" w14:paraId="6F4A7E70" w14:textId="77777777" w:rsidTr="00455720">
        <w:trPr>
          <w:trHeight w:val="30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7016" w14:textId="35ECAEEB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 w:rsidR="00BF79A8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59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46210E" w:rsidRPr="00D84787" w14:paraId="0BB95840" w14:textId="77777777" w:rsidTr="00455720">
        <w:trPr>
          <w:trHeight w:val="30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7485" w14:textId="036FD363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 w:rsidR="00BF79A8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C019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U02706</w:t>
            </w:r>
          </w:p>
        </w:tc>
      </w:tr>
      <w:tr w:rsidR="0046210E" w:rsidRPr="00D84787" w14:paraId="1B198663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4892" w14:textId="740D3981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</w:t>
            </w:r>
            <w:r w:rsidR="00BF79A8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E127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46210E" w:rsidRPr="00D84787" w14:paraId="46541FC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4920" w14:textId="3A640113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</w:t>
            </w:r>
            <w:r w:rsidR="00BF79A8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1D34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46210E" w:rsidRPr="00D84787" w14:paraId="093AF28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88A9" w14:textId="298A0F71" w:rsidR="0046210E" w:rsidRPr="0065163F" w:rsidRDefault="0046210E" w:rsidP="00455720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sz w:val="22"/>
                <w:szCs w:val="22"/>
              </w:rPr>
              <w:t>Assistant Director</w:t>
            </w:r>
            <w:r w:rsidR="00BF79A8">
              <w:rPr>
                <w:rFonts w:ascii="Calibri" w:hAnsi="Calibri"/>
                <w:bCs/>
                <w:sz w:val="22"/>
                <w:szCs w:val="22"/>
              </w:rPr>
              <w:t>, Domestic Animal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9409" w14:textId="77777777" w:rsidR="0046210E" w:rsidRPr="0065163F" w:rsidRDefault="0046210E" w:rsidP="00455720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sz w:val="22"/>
                <w:szCs w:val="22"/>
              </w:rPr>
              <w:t>P53004</w:t>
            </w:r>
          </w:p>
        </w:tc>
      </w:tr>
      <w:tr w:rsidR="0046210E" w:rsidRPr="00D84787" w14:paraId="4846D2C7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66BC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Animal Welfare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0287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46210E" w:rsidRPr="00D84787" w14:paraId="58F6208F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FF0C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Support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58A3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46210E" w:rsidRPr="00D84787" w14:paraId="5675E47F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264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B5D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46210E" w:rsidRPr="00D84787" w14:paraId="20421C0C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3C4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1B2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46210E" w:rsidRPr="00D84787" w14:paraId="2E031C3D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BEC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B2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P46659</w:t>
            </w:r>
          </w:p>
        </w:tc>
      </w:tr>
      <w:tr w:rsidR="0046210E" w:rsidRPr="00D84787" w14:paraId="3F625174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0A14" w14:textId="77777777" w:rsidR="0046210E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AC5" w14:textId="77777777" w:rsidR="0046210E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P35859</w:t>
            </w:r>
          </w:p>
        </w:tc>
      </w:tr>
      <w:tr w:rsidR="0046210E" w:rsidRPr="00D84787" w14:paraId="53DA4D13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9739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Coordinator, Assessments and Adoptions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40F8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P62735</w:t>
            </w:r>
          </w:p>
        </w:tc>
      </w:tr>
      <w:tr w:rsidR="0046210E" w:rsidRPr="00D84787" w14:paraId="42DE8015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A9B7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CD30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46210E" w:rsidRPr="00D84787" w14:paraId="1DB0BDB6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70B4" w14:textId="77777777" w:rsidR="0046210E" w:rsidRPr="0065163F" w:rsidRDefault="0046210E" w:rsidP="00455720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sz w:val="22"/>
                <w:szCs w:val="22"/>
              </w:rPr>
              <w:t>Coordinator,</w:t>
            </w:r>
            <w:r w:rsidRPr="0065163F">
              <w:rPr>
                <w:rFonts w:ascii="Calibri" w:hAnsi="Calibri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sz w:val="22"/>
                <w:szCs w:val="22"/>
              </w:rPr>
              <w:t>Education and Programs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A9BF" w14:textId="77777777" w:rsidR="0046210E" w:rsidRPr="0065163F" w:rsidRDefault="0046210E" w:rsidP="00455720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65163F">
              <w:rPr>
                <w:rFonts w:ascii="Calibri" w:hAnsi="Calibri" w:cs="Times New Roman"/>
                <w:bCs/>
                <w:sz w:val="22"/>
                <w:szCs w:val="22"/>
              </w:rPr>
              <w:t xml:space="preserve">P43911 </w:t>
            </w:r>
          </w:p>
        </w:tc>
      </w:tr>
      <w:tr w:rsidR="0046210E" w:rsidRPr="00D84787" w14:paraId="62ACEAB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0DF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Operations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5DE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46210E" w:rsidRPr="00D84787" w14:paraId="499C18E0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3E8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DB4E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46210E" w:rsidRPr="00D84787" w14:paraId="08CAA0AC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58A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2A4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46210E" w:rsidRPr="00D84787" w14:paraId="34940D06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9F5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440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P39672</w:t>
            </w:r>
          </w:p>
        </w:tc>
      </w:tr>
      <w:tr w:rsidR="0046210E" w:rsidRPr="00D84787" w14:paraId="3A8925BF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6D68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A89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46210E" w:rsidRPr="00D84787" w14:paraId="229B2823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F145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895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P17770</w:t>
            </w:r>
          </w:p>
        </w:tc>
      </w:tr>
      <w:tr w:rsidR="0046210E" w:rsidRPr="00D84787" w14:paraId="797B5FC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1DE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D29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P17771</w:t>
            </w:r>
          </w:p>
        </w:tc>
      </w:tr>
      <w:tr w:rsidR="0046210E" w:rsidRPr="00D84787" w14:paraId="4104A6CE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6A3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A04E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P17772</w:t>
            </w:r>
          </w:p>
        </w:tc>
      </w:tr>
      <w:tr w:rsidR="0046210E" w:rsidRPr="00D84787" w14:paraId="0AE49D5C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7D6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620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46210E" w:rsidRPr="00D84787" w14:paraId="72476FC3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7CD4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Ranger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C9E0" w14:textId="77777777" w:rsidR="0046210E" w:rsidRPr="00CA3C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P17767</w:t>
            </w:r>
          </w:p>
        </w:tc>
      </w:tr>
      <w:tr w:rsidR="0046210E" w:rsidRPr="00D84787" w14:paraId="5EC88375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806E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C7B8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46210E" w:rsidRPr="00D84787" w14:paraId="1E102CB1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0063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AA7C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P39666</w:t>
            </w:r>
          </w:p>
        </w:tc>
      </w:tr>
      <w:tr w:rsidR="0046210E" w:rsidRPr="00D84787" w14:paraId="4916FCC1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D60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5C3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46210E" w:rsidRPr="00D84787" w14:paraId="23D185F8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03B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B24A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46210E" w:rsidRPr="00D84787" w14:paraId="6B0E010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40B4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lastRenderedPageBreak/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969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46210E" w:rsidRPr="00D84787" w14:paraId="07F3D34B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599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8923" w14:textId="77777777" w:rsidR="0046210E" w:rsidRPr="0065163F" w:rsidRDefault="0046210E" w:rsidP="0045572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46210E" w:rsidRPr="00D84787" w14:paraId="033A9399" w14:textId="77777777" w:rsidTr="00455720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93FA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AC59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46210E" w:rsidRPr="00D84787" w14:paraId="7B524CF4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012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8B49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46210E" w:rsidRPr="00D84787" w14:paraId="6D4153DE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19E3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ED03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P47093</w:t>
            </w:r>
          </w:p>
        </w:tc>
      </w:tr>
      <w:tr w:rsidR="0046210E" w:rsidRPr="00D84787" w14:paraId="206B8854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C4C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Licences and Permits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9B2A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46210E" w:rsidRPr="00D84787" w14:paraId="42119ED6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D1D6" w14:textId="77777777" w:rsidR="0046210E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Registrations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D7FC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P22205</w:t>
            </w:r>
          </w:p>
        </w:tc>
      </w:tr>
      <w:tr w:rsidR="0046210E" w:rsidRPr="00D84787" w14:paraId="31855864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BBD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5CE3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P39665</w:t>
            </w:r>
          </w:p>
        </w:tc>
      </w:tr>
      <w:tr w:rsidR="0046210E" w:rsidRPr="00D84787" w14:paraId="4229853E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BB1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3D90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P39667</w:t>
            </w:r>
          </w:p>
        </w:tc>
      </w:tr>
      <w:tr w:rsidR="0046210E" w:rsidRPr="00D84787" w14:paraId="73F9C6E6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83C0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29A1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P47090</w:t>
            </w:r>
          </w:p>
        </w:tc>
      </w:tr>
      <w:tr w:rsidR="0046210E" w:rsidRPr="00D84787" w14:paraId="1F961624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5559" w14:textId="77777777" w:rsidR="0046210E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179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P22113</w:t>
            </w:r>
          </w:p>
        </w:tc>
      </w:tr>
      <w:tr w:rsidR="0046210E" w:rsidRPr="00D84787" w14:paraId="3EE56519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2BFB" w14:textId="77777777" w:rsidR="0046210E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3246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P46109</w:t>
            </w:r>
          </w:p>
        </w:tc>
      </w:tr>
      <w:tr w:rsidR="0046210E" w:rsidRPr="00D84787" w14:paraId="4D6FDDB5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365E" w14:textId="77777777" w:rsidR="0046210E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7628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C13621</w:t>
            </w:r>
          </w:p>
        </w:tc>
      </w:tr>
      <w:tr w:rsidR="0046210E" w:rsidRPr="00D84787" w14:paraId="7DFF3111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53D3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B526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P43910</w:t>
            </w:r>
          </w:p>
        </w:tc>
      </w:tr>
      <w:tr w:rsidR="0046210E" w:rsidRPr="00D84787" w14:paraId="6A5C17F2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5735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53D0" w14:textId="77777777" w:rsidR="0046210E" w:rsidRPr="00D84787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P47089</w:t>
            </w:r>
          </w:p>
        </w:tc>
      </w:tr>
      <w:tr w:rsidR="0046210E" w:rsidRPr="00D84787" w14:paraId="552E0A41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8065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8897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P50398</w:t>
            </w:r>
          </w:p>
        </w:tc>
      </w:tr>
      <w:tr w:rsidR="0046210E" w:rsidRPr="00D84787" w14:paraId="458F8E07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5420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3AC6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P50399</w:t>
            </w:r>
          </w:p>
        </w:tc>
      </w:tr>
      <w:tr w:rsidR="0046210E" w:rsidRPr="00D84787" w14:paraId="072B6018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830D" w14:textId="77777777" w:rsidR="0046210E" w:rsidRPr="00596AD6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61C4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P46101</w:t>
            </w:r>
          </w:p>
        </w:tc>
      </w:tr>
      <w:tr w:rsidR="0046210E" w:rsidRPr="00D84787" w14:paraId="76F85667" w14:textId="77777777" w:rsidTr="0045572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B90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288C" w14:textId="77777777" w:rsidR="0046210E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C13630</w:t>
            </w:r>
          </w:p>
        </w:tc>
      </w:tr>
      <w:tr w:rsidR="0046210E" w:rsidRPr="00D84787" w14:paraId="67F751CE" w14:textId="77777777" w:rsidTr="0045572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9B90" w14:textId="77777777" w:rsidR="0046210E" w:rsidRPr="00803A43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03A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DAS IT Administrator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BDC1" w14:textId="77777777" w:rsidR="0046210E" w:rsidRPr="00803A43" w:rsidRDefault="0046210E" w:rsidP="0045572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P43133</w:t>
            </w:r>
          </w:p>
        </w:tc>
      </w:tr>
      <w:bookmarkEnd w:id="1"/>
    </w:tbl>
    <w:p w14:paraId="160A2AA0" w14:textId="77777777" w:rsidR="0046210E" w:rsidRPr="0015106E" w:rsidRDefault="0046210E" w:rsidP="0046210E">
      <w:pPr>
        <w:rPr>
          <w:rFonts w:ascii="Calibri" w:hAnsi="Calibri"/>
          <w:b/>
          <w:color w:val="000000"/>
          <w:sz w:val="22"/>
          <w:szCs w:val="22"/>
        </w:rPr>
      </w:pPr>
    </w:p>
    <w:p w14:paraId="0B414CE0" w14:textId="77777777" w:rsidR="00A81933" w:rsidRPr="0013587E" w:rsidRDefault="00A81933" w:rsidP="00A81933">
      <w:pPr>
        <w:rPr>
          <w:rFonts w:ascii="Arial" w:hAnsi="Arial"/>
          <w:b/>
        </w:rPr>
      </w:pPr>
      <w:r w:rsidRPr="0013587E">
        <w:rPr>
          <w:rFonts w:ascii="Arial" w:hAnsi="Arial"/>
          <w:b/>
        </w:rPr>
        <w:t>Transport Canberra and City Services Directorate - Licensing and Compliance</w:t>
      </w:r>
    </w:p>
    <w:p w14:paraId="632EF082" w14:textId="77777777" w:rsidR="00A81933" w:rsidRPr="0015106E" w:rsidRDefault="00A81933" w:rsidP="00A81933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A81933" w:rsidRPr="00442EE2" w14:paraId="668AD645" w14:textId="77777777" w:rsidTr="00773115">
        <w:trPr>
          <w:tblHeader/>
        </w:trPr>
        <w:tc>
          <w:tcPr>
            <w:tcW w:w="5949" w:type="dxa"/>
          </w:tcPr>
          <w:p w14:paraId="1ACDA1D7" w14:textId="77777777" w:rsidR="00A81933" w:rsidRPr="00442EE2" w:rsidRDefault="00A81933" w:rsidP="00773115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Column 1</w:t>
            </w:r>
          </w:p>
          <w:p w14:paraId="5DC67D2F" w14:textId="77777777" w:rsidR="00A81933" w:rsidRPr="00442EE2" w:rsidRDefault="00A81933" w:rsidP="00773115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Position Name</w:t>
            </w:r>
          </w:p>
        </w:tc>
        <w:tc>
          <w:tcPr>
            <w:tcW w:w="1843" w:type="dxa"/>
          </w:tcPr>
          <w:p w14:paraId="22BD6A3D" w14:textId="77777777" w:rsidR="00A81933" w:rsidRPr="00442EE2" w:rsidRDefault="00A81933" w:rsidP="00773115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Column 2</w:t>
            </w:r>
          </w:p>
          <w:p w14:paraId="57A16ACB" w14:textId="77777777" w:rsidR="00A81933" w:rsidRPr="00442EE2" w:rsidRDefault="00A81933" w:rsidP="00773115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A81933" w:rsidRPr="00442EE2" w14:paraId="51DFB959" w14:textId="77777777" w:rsidTr="00773115">
        <w:tc>
          <w:tcPr>
            <w:tcW w:w="5949" w:type="dxa"/>
          </w:tcPr>
          <w:p w14:paraId="774AFDD0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Licensing </w:t>
            </w:r>
          </w:p>
        </w:tc>
        <w:tc>
          <w:tcPr>
            <w:tcW w:w="1843" w:type="dxa"/>
          </w:tcPr>
          <w:p w14:paraId="12F81238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P00548</w:t>
            </w:r>
          </w:p>
        </w:tc>
      </w:tr>
      <w:tr w:rsidR="00A81933" w:rsidRPr="00442EE2" w14:paraId="69A7D45E" w14:textId="77777777" w:rsidTr="00773115">
        <w:tc>
          <w:tcPr>
            <w:tcW w:w="5949" w:type="dxa"/>
          </w:tcPr>
          <w:p w14:paraId="0ED65E5B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Compliance </w:t>
            </w:r>
          </w:p>
        </w:tc>
        <w:tc>
          <w:tcPr>
            <w:tcW w:w="1843" w:type="dxa"/>
          </w:tcPr>
          <w:p w14:paraId="50EE866D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P15214</w:t>
            </w:r>
          </w:p>
        </w:tc>
      </w:tr>
      <w:tr w:rsidR="00A81933" w:rsidRPr="00442EE2" w14:paraId="3FB22641" w14:textId="77777777" w:rsidTr="00773115">
        <w:tc>
          <w:tcPr>
            <w:tcW w:w="5949" w:type="dxa"/>
          </w:tcPr>
          <w:p w14:paraId="668B1301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Investigations</w:t>
            </w:r>
          </w:p>
        </w:tc>
        <w:tc>
          <w:tcPr>
            <w:tcW w:w="1843" w:type="dxa"/>
          </w:tcPr>
          <w:p w14:paraId="00650D0C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49509</w:t>
            </w:r>
          </w:p>
        </w:tc>
      </w:tr>
      <w:tr w:rsidR="00A81933" w:rsidRPr="00442EE2" w14:paraId="01ABBCAB" w14:textId="77777777" w:rsidTr="00773115">
        <w:tc>
          <w:tcPr>
            <w:tcW w:w="5949" w:type="dxa"/>
          </w:tcPr>
          <w:p w14:paraId="30725B7D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2E2CA467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P13679</w:t>
            </w:r>
          </w:p>
        </w:tc>
      </w:tr>
      <w:tr w:rsidR="00A81933" w:rsidRPr="00442EE2" w14:paraId="7E1DECAF" w14:textId="77777777" w:rsidTr="00773115">
        <w:tc>
          <w:tcPr>
            <w:tcW w:w="5949" w:type="dxa"/>
          </w:tcPr>
          <w:p w14:paraId="347196E8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04B71143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P39671</w:t>
            </w:r>
          </w:p>
        </w:tc>
      </w:tr>
      <w:tr w:rsidR="00A81933" w:rsidRPr="00442EE2" w14:paraId="54EFCE9F" w14:textId="77777777" w:rsidTr="00773115">
        <w:tc>
          <w:tcPr>
            <w:tcW w:w="5949" w:type="dxa"/>
          </w:tcPr>
          <w:p w14:paraId="5D0E025D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Operations Manager</w:t>
            </w: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 - City Ranger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s</w:t>
            </w: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7D7D8F4F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P21704</w:t>
            </w:r>
          </w:p>
        </w:tc>
      </w:tr>
      <w:tr w:rsidR="00A81933" w:rsidRPr="00442EE2" w14:paraId="3E5235AB" w14:textId="77777777" w:rsidTr="00773115">
        <w:tc>
          <w:tcPr>
            <w:tcW w:w="5949" w:type="dxa"/>
          </w:tcPr>
          <w:p w14:paraId="0ED68C98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  <w:r w:rsidRPr="00442EE2" w:rsidDel="000B52F4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57DC6D19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P32123</w:t>
            </w:r>
          </w:p>
        </w:tc>
      </w:tr>
      <w:tr w:rsidR="00A81933" w:rsidRPr="00442EE2" w14:paraId="1F343F6D" w14:textId="77777777" w:rsidTr="00773115">
        <w:tc>
          <w:tcPr>
            <w:tcW w:w="5949" w:type="dxa"/>
          </w:tcPr>
          <w:p w14:paraId="72E1B5F0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580DA9B4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P32124</w:t>
            </w:r>
          </w:p>
        </w:tc>
      </w:tr>
      <w:tr w:rsidR="00A81933" w:rsidRPr="00442EE2" w14:paraId="175F8039" w14:textId="77777777" w:rsidTr="00773115">
        <w:tc>
          <w:tcPr>
            <w:tcW w:w="5949" w:type="dxa"/>
          </w:tcPr>
          <w:p w14:paraId="3271F4B1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58C4F7B3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P32125</w:t>
            </w:r>
          </w:p>
        </w:tc>
      </w:tr>
      <w:tr w:rsidR="00A81933" w:rsidRPr="00442EE2" w14:paraId="080B84D7" w14:textId="77777777" w:rsidTr="00773115">
        <w:tc>
          <w:tcPr>
            <w:tcW w:w="5949" w:type="dxa"/>
          </w:tcPr>
          <w:p w14:paraId="45C6B74A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3726EA4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P32126</w:t>
            </w:r>
          </w:p>
        </w:tc>
      </w:tr>
      <w:tr w:rsidR="00A81933" w:rsidRPr="00442EE2" w14:paraId="067CE905" w14:textId="77777777" w:rsidTr="00773115">
        <w:tc>
          <w:tcPr>
            <w:tcW w:w="5949" w:type="dxa"/>
          </w:tcPr>
          <w:p w14:paraId="3CF3D7F0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1AFF5FD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P32127</w:t>
            </w:r>
          </w:p>
        </w:tc>
      </w:tr>
      <w:tr w:rsidR="00A81933" w:rsidRPr="00442EE2" w14:paraId="45211F62" w14:textId="77777777" w:rsidTr="00773115">
        <w:tc>
          <w:tcPr>
            <w:tcW w:w="5949" w:type="dxa"/>
          </w:tcPr>
          <w:p w14:paraId="01040CE8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136FDA94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P18864</w:t>
            </w:r>
          </w:p>
        </w:tc>
      </w:tr>
      <w:tr w:rsidR="00A81933" w:rsidRPr="00442EE2" w14:paraId="0076DAF2" w14:textId="77777777" w:rsidTr="00773115">
        <w:tc>
          <w:tcPr>
            <w:tcW w:w="5949" w:type="dxa"/>
          </w:tcPr>
          <w:p w14:paraId="22BDB9C0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38BACF3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49508</w:t>
            </w:r>
          </w:p>
        </w:tc>
      </w:tr>
      <w:tr w:rsidR="00A81933" w:rsidRPr="00442EE2" w14:paraId="7C08A03D" w14:textId="77777777" w:rsidTr="00773115">
        <w:tc>
          <w:tcPr>
            <w:tcW w:w="5949" w:type="dxa"/>
          </w:tcPr>
          <w:p w14:paraId="6ABA2245" w14:textId="77777777" w:rsidR="00A81933" w:rsidRPr="00442EE2" w:rsidRDefault="00A81933" w:rsidP="00773115">
            <w:pPr>
              <w:rPr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Operations Manager – Compliance Targeting Team</w:t>
            </w:r>
          </w:p>
        </w:tc>
        <w:tc>
          <w:tcPr>
            <w:tcW w:w="1843" w:type="dxa"/>
          </w:tcPr>
          <w:p w14:paraId="01C19F4B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16951</w:t>
            </w:r>
          </w:p>
        </w:tc>
      </w:tr>
      <w:tr w:rsidR="00A81933" w:rsidRPr="00442EE2" w14:paraId="063029BE" w14:textId="77777777" w:rsidTr="00773115">
        <w:tc>
          <w:tcPr>
            <w:tcW w:w="5949" w:type="dxa"/>
          </w:tcPr>
          <w:p w14:paraId="71F83381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59DCC9A2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P44413</w:t>
            </w:r>
          </w:p>
        </w:tc>
      </w:tr>
      <w:tr w:rsidR="00A81933" w:rsidRPr="00442EE2" w14:paraId="218C2B03" w14:textId="77777777" w:rsidTr="00773115">
        <w:tc>
          <w:tcPr>
            <w:tcW w:w="5949" w:type="dxa"/>
          </w:tcPr>
          <w:p w14:paraId="00BE01FE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145F27F2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P44414</w:t>
            </w:r>
          </w:p>
        </w:tc>
      </w:tr>
      <w:tr w:rsidR="00A81933" w:rsidRPr="00442EE2" w14:paraId="1BB48D17" w14:textId="77777777" w:rsidTr="00773115">
        <w:tc>
          <w:tcPr>
            <w:tcW w:w="5949" w:type="dxa"/>
          </w:tcPr>
          <w:p w14:paraId="195AC4A2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4A362EF7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P44415</w:t>
            </w:r>
          </w:p>
        </w:tc>
      </w:tr>
      <w:tr w:rsidR="00A81933" w:rsidRPr="00442EE2" w14:paraId="472E48EF" w14:textId="77777777" w:rsidTr="00773115">
        <w:tc>
          <w:tcPr>
            <w:tcW w:w="5949" w:type="dxa"/>
          </w:tcPr>
          <w:p w14:paraId="789574EF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18B3DCE7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P44416</w:t>
            </w:r>
          </w:p>
        </w:tc>
      </w:tr>
      <w:tr w:rsidR="00A81933" w:rsidRPr="00442EE2" w14:paraId="2C3295CD" w14:textId="77777777" w:rsidTr="00773115">
        <w:tc>
          <w:tcPr>
            <w:tcW w:w="5949" w:type="dxa"/>
          </w:tcPr>
          <w:p w14:paraId="55B0C972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7A2D0555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P44417</w:t>
            </w:r>
          </w:p>
        </w:tc>
      </w:tr>
      <w:tr w:rsidR="00A81933" w:rsidRPr="00442EE2" w14:paraId="79BA82AC" w14:textId="77777777" w:rsidTr="00773115">
        <w:tc>
          <w:tcPr>
            <w:tcW w:w="5949" w:type="dxa"/>
          </w:tcPr>
          <w:p w14:paraId="2BA9A022" w14:textId="77777777" w:rsidR="00A81933" w:rsidRPr="00442EE2" w:rsidRDefault="00A81933" w:rsidP="00773115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lastRenderedPageBreak/>
              <w:t>Compliance Officer</w:t>
            </w:r>
          </w:p>
        </w:tc>
        <w:tc>
          <w:tcPr>
            <w:tcW w:w="1843" w:type="dxa"/>
          </w:tcPr>
          <w:p w14:paraId="2570F6D8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P44418</w:t>
            </w:r>
          </w:p>
        </w:tc>
      </w:tr>
      <w:tr w:rsidR="00A81933" w:rsidRPr="00442EE2" w14:paraId="3342CE06" w14:textId="77777777" w:rsidTr="00773115">
        <w:tc>
          <w:tcPr>
            <w:tcW w:w="5949" w:type="dxa"/>
          </w:tcPr>
          <w:p w14:paraId="03340842" w14:textId="461AFE46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Infringement Officer</w:t>
            </w:r>
          </w:p>
        </w:tc>
        <w:tc>
          <w:tcPr>
            <w:tcW w:w="1843" w:type="dxa"/>
          </w:tcPr>
          <w:p w14:paraId="7E2D848B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P54021</w:t>
            </w:r>
          </w:p>
        </w:tc>
      </w:tr>
      <w:tr w:rsidR="00A81933" w:rsidRPr="00442EE2" w14:paraId="69B1A3D1" w14:textId="77777777" w:rsidTr="00773115">
        <w:tc>
          <w:tcPr>
            <w:tcW w:w="5949" w:type="dxa"/>
          </w:tcPr>
          <w:p w14:paraId="24E67A99" w14:textId="11B9ECE2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Infringement Officer</w:t>
            </w:r>
          </w:p>
        </w:tc>
        <w:tc>
          <w:tcPr>
            <w:tcW w:w="1843" w:type="dxa"/>
          </w:tcPr>
          <w:p w14:paraId="38F9FED3" w14:textId="77777777" w:rsidR="00A81933" w:rsidRPr="00442EE2" w:rsidRDefault="00A81933" w:rsidP="00773115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P54026</w:t>
            </w:r>
          </w:p>
        </w:tc>
      </w:tr>
    </w:tbl>
    <w:p w14:paraId="5EE6677C" w14:textId="77777777" w:rsidR="00A81933" w:rsidRPr="0015106E" w:rsidRDefault="00A81933" w:rsidP="00A81933">
      <w:pPr>
        <w:rPr>
          <w:rFonts w:ascii="Calibri" w:hAnsi="Calibri"/>
          <w:b/>
          <w:color w:val="000000"/>
          <w:sz w:val="22"/>
          <w:szCs w:val="22"/>
        </w:rPr>
      </w:pPr>
    </w:p>
    <w:p w14:paraId="09A14784" w14:textId="77777777" w:rsidR="00A81933" w:rsidRPr="00910D5A" w:rsidRDefault="00A81933" w:rsidP="00F0080F">
      <w:pPr>
        <w:rPr>
          <w:rFonts w:ascii="Calibri" w:hAnsi="Calibri"/>
          <w:b/>
          <w:color w:val="000000"/>
          <w:sz w:val="22"/>
          <w:szCs w:val="22"/>
        </w:rPr>
      </w:pPr>
    </w:p>
    <w:p w14:paraId="0D0DDEBF" w14:textId="77777777" w:rsidR="00F0080F" w:rsidRPr="002A468F" w:rsidRDefault="00F0080F" w:rsidP="00F0080F">
      <w:pPr>
        <w:rPr>
          <w:rFonts w:ascii="Arial" w:hAnsi="Arial" w:cs="Arial"/>
          <w:b/>
          <w:color w:val="000000"/>
          <w:szCs w:val="24"/>
        </w:rPr>
      </w:pPr>
      <w:r w:rsidRPr="002A468F">
        <w:rPr>
          <w:rFonts w:ascii="Arial" w:hAnsi="Arial" w:cs="Arial"/>
          <w:b/>
          <w:color w:val="000000"/>
          <w:szCs w:val="24"/>
        </w:rPr>
        <w:t xml:space="preserve">Environment, Planning and Sustainable Development Directorate </w:t>
      </w:r>
    </w:p>
    <w:p w14:paraId="682704B3" w14:textId="77777777" w:rsidR="00F0080F" w:rsidRPr="00910D5A" w:rsidRDefault="00F0080F" w:rsidP="00F0080F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F0080F" w:rsidRPr="00D84787" w14:paraId="5A8BB08F" w14:textId="77777777" w:rsidTr="000A5362">
        <w:trPr>
          <w:trHeight w:val="1054"/>
          <w:tblHeader/>
        </w:trPr>
        <w:tc>
          <w:tcPr>
            <w:tcW w:w="5949" w:type="dxa"/>
          </w:tcPr>
          <w:p w14:paraId="3BEC3386" w14:textId="77777777" w:rsidR="00F0080F" w:rsidRPr="00D84787" w:rsidRDefault="00F0080F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6F81761E" w14:textId="77777777" w:rsidR="00F0080F" w:rsidRPr="00D84787" w:rsidRDefault="00F0080F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549D3FF4" w14:textId="77777777" w:rsidR="00F0080F" w:rsidRPr="00D84787" w:rsidRDefault="00F0080F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2FAB5293" w14:textId="77777777" w:rsidR="00F0080F" w:rsidRPr="00D84787" w:rsidRDefault="00F0080F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F0080F" w:rsidRPr="00D84787" w14:paraId="2EF44235" w14:textId="77777777" w:rsidTr="000A5362">
        <w:trPr>
          <w:trHeight w:val="267"/>
        </w:trPr>
        <w:tc>
          <w:tcPr>
            <w:tcW w:w="5949" w:type="dxa"/>
          </w:tcPr>
          <w:p w14:paraId="3C015204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Executive Branch Manager</w:t>
            </w:r>
          </w:p>
        </w:tc>
        <w:tc>
          <w:tcPr>
            <w:tcW w:w="1843" w:type="dxa"/>
          </w:tcPr>
          <w:p w14:paraId="19B424CB" w14:textId="77777777" w:rsidR="00F0080F" w:rsidRPr="00D84787" w:rsidRDefault="00F0080F" w:rsidP="000A5362">
            <w:pPr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E00610</w:t>
            </w:r>
          </w:p>
        </w:tc>
      </w:tr>
      <w:tr w:rsidR="0046210E" w:rsidRPr="00D84787" w14:paraId="5D6F8BC0" w14:textId="77777777" w:rsidTr="00455720">
        <w:trPr>
          <w:trHeight w:val="252"/>
        </w:trPr>
        <w:tc>
          <w:tcPr>
            <w:tcW w:w="5949" w:type="dxa"/>
          </w:tcPr>
          <w:p w14:paraId="7C3FB1AC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Director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Biosecurity and</w:t>
            </w: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 Rural Services</w:t>
            </w:r>
          </w:p>
        </w:tc>
        <w:tc>
          <w:tcPr>
            <w:tcW w:w="1843" w:type="dxa"/>
          </w:tcPr>
          <w:p w14:paraId="32901B2E" w14:textId="77777777" w:rsidR="0046210E" w:rsidRPr="00D84787" w:rsidRDefault="0046210E" w:rsidP="00455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P41921</w:t>
            </w:r>
          </w:p>
        </w:tc>
      </w:tr>
      <w:tr w:rsidR="00F0080F" w:rsidRPr="00D84787" w14:paraId="00906C59" w14:textId="77777777" w:rsidTr="000A5362">
        <w:trPr>
          <w:trHeight w:val="519"/>
        </w:trPr>
        <w:tc>
          <w:tcPr>
            <w:tcW w:w="5949" w:type="dxa"/>
          </w:tcPr>
          <w:p w14:paraId="6B9CC983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Assistant Director P&amp;C Licensing and Compliance</w:t>
            </w:r>
          </w:p>
        </w:tc>
        <w:tc>
          <w:tcPr>
            <w:tcW w:w="1843" w:type="dxa"/>
          </w:tcPr>
          <w:p w14:paraId="78EB93C2" w14:textId="77777777" w:rsidR="00F0080F" w:rsidRPr="00D84787" w:rsidRDefault="00F0080F" w:rsidP="000A5362">
            <w:pPr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P37541</w:t>
            </w:r>
          </w:p>
        </w:tc>
      </w:tr>
      <w:tr w:rsidR="00F0080F" w:rsidRPr="00D84787" w14:paraId="4DB03D43" w14:textId="77777777" w:rsidTr="000A5362">
        <w:trPr>
          <w:trHeight w:val="267"/>
        </w:trPr>
        <w:tc>
          <w:tcPr>
            <w:tcW w:w="5949" w:type="dxa"/>
          </w:tcPr>
          <w:p w14:paraId="3F9930FA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P&amp;C Senior Ranger</w:t>
            </w:r>
          </w:p>
        </w:tc>
        <w:tc>
          <w:tcPr>
            <w:tcW w:w="1843" w:type="dxa"/>
          </w:tcPr>
          <w:p w14:paraId="72F8CBD2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P13497</w:t>
            </w:r>
          </w:p>
        </w:tc>
      </w:tr>
      <w:tr w:rsidR="00F0080F" w:rsidRPr="00D84787" w14:paraId="28C6E0D3" w14:textId="77777777" w:rsidTr="000A5362">
        <w:trPr>
          <w:trHeight w:val="252"/>
        </w:trPr>
        <w:tc>
          <w:tcPr>
            <w:tcW w:w="5949" w:type="dxa"/>
          </w:tcPr>
          <w:p w14:paraId="7D2B047C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P&amp;C Licensing Officer</w:t>
            </w:r>
          </w:p>
        </w:tc>
        <w:tc>
          <w:tcPr>
            <w:tcW w:w="1843" w:type="dxa"/>
          </w:tcPr>
          <w:p w14:paraId="7657FE62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P38126</w:t>
            </w:r>
          </w:p>
        </w:tc>
      </w:tr>
      <w:tr w:rsidR="00F0080F" w:rsidRPr="00D84787" w14:paraId="25B1A9E4" w14:textId="77777777" w:rsidTr="000A5362">
        <w:trPr>
          <w:trHeight w:val="267"/>
        </w:trPr>
        <w:tc>
          <w:tcPr>
            <w:tcW w:w="5949" w:type="dxa"/>
          </w:tcPr>
          <w:p w14:paraId="70ABD5CB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0B35B01B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P02426 </w:t>
            </w:r>
          </w:p>
        </w:tc>
      </w:tr>
      <w:tr w:rsidR="00F0080F" w:rsidRPr="00D84787" w14:paraId="5B4B216D" w14:textId="77777777" w:rsidTr="000A5362">
        <w:trPr>
          <w:trHeight w:val="267"/>
        </w:trPr>
        <w:tc>
          <w:tcPr>
            <w:tcW w:w="5949" w:type="dxa"/>
          </w:tcPr>
          <w:p w14:paraId="2BCF5E81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4D694A10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P33389 </w:t>
            </w:r>
          </w:p>
        </w:tc>
      </w:tr>
      <w:tr w:rsidR="00F0080F" w:rsidRPr="00D84787" w14:paraId="57AF6B67" w14:textId="77777777" w:rsidTr="000A5362">
        <w:trPr>
          <w:trHeight w:val="252"/>
        </w:trPr>
        <w:tc>
          <w:tcPr>
            <w:tcW w:w="5949" w:type="dxa"/>
          </w:tcPr>
          <w:p w14:paraId="6C4E35BA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Rural Programs Coordinator</w:t>
            </w:r>
          </w:p>
        </w:tc>
        <w:tc>
          <w:tcPr>
            <w:tcW w:w="1843" w:type="dxa"/>
          </w:tcPr>
          <w:p w14:paraId="0F700654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P09900</w:t>
            </w:r>
          </w:p>
        </w:tc>
      </w:tr>
      <w:tr w:rsidR="00F0080F" w:rsidRPr="00D84787" w14:paraId="469E6192" w14:textId="77777777" w:rsidTr="000A5362">
        <w:trPr>
          <w:trHeight w:val="534"/>
        </w:trPr>
        <w:tc>
          <w:tcPr>
            <w:tcW w:w="5949" w:type="dxa"/>
          </w:tcPr>
          <w:p w14:paraId="7FB832AB" w14:textId="56F42DA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Manager Invasive </w:t>
            </w:r>
            <w:r w:rsidR="00B948AA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 xml:space="preserve">nimals and Overabundant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Wildlife</w:t>
            </w:r>
          </w:p>
        </w:tc>
        <w:tc>
          <w:tcPr>
            <w:tcW w:w="1843" w:type="dxa"/>
          </w:tcPr>
          <w:p w14:paraId="587CCBAC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17376</w:t>
            </w:r>
          </w:p>
        </w:tc>
      </w:tr>
      <w:tr w:rsidR="00F0080F" w:rsidRPr="00D84787" w14:paraId="4A18564E" w14:textId="77777777" w:rsidTr="000A5362">
        <w:trPr>
          <w:trHeight w:val="252"/>
        </w:trPr>
        <w:tc>
          <w:tcPr>
            <w:tcW w:w="5949" w:type="dxa"/>
          </w:tcPr>
          <w:p w14:paraId="451200F2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Pest Animal Control Officer</w:t>
            </w:r>
          </w:p>
        </w:tc>
        <w:tc>
          <w:tcPr>
            <w:tcW w:w="1843" w:type="dxa"/>
          </w:tcPr>
          <w:p w14:paraId="5EBB14C3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P41513</w:t>
            </w:r>
          </w:p>
        </w:tc>
      </w:tr>
      <w:tr w:rsidR="00F0080F" w:rsidRPr="00D84787" w14:paraId="554B4BFC" w14:textId="77777777" w:rsidTr="000A5362">
        <w:trPr>
          <w:trHeight w:val="267"/>
        </w:trPr>
        <w:tc>
          <w:tcPr>
            <w:tcW w:w="5949" w:type="dxa"/>
          </w:tcPr>
          <w:p w14:paraId="22B3C388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Pest Animal Control Officer</w:t>
            </w:r>
          </w:p>
        </w:tc>
        <w:tc>
          <w:tcPr>
            <w:tcW w:w="1843" w:type="dxa"/>
          </w:tcPr>
          <w:p w14:paraId="65610009" w14:textId="77777777" w:rsidR="00F0080F" w:rsidRPr="00D84787" w:rsidRDefault="00F0080F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P11033</w:t>
            </w:r>
          </w:p>
        </w:tc>
      </w:tr>
    </w:tbl>
    <w:p w14:paraId="2E609B11" w14:textId="285B0D03" w:rsidR="00F0080F" w:rsidRDefault="00F0080F" w:rsidP="00F0080F">
      <w:pPr>
        <w:rPr>
          <w:rFonts w:ascii="Calibri" w:hAnsi="Calibri"/>
          <w:b/>
          <w:color w:val="000000"/>
          <w:sz w:val="22"/>
          <w:szCs w:val="22"/>
        </w:rPr>
      </w:pPr>
    </w:p>
    <w:bookmarkEnd w:id="0"/>
    <w:p w14:paraId="480EF538" w14:textId="77777777" w:rsidR="00A81933" w:rsidRDefault="00A81933" w:rsidP="00F0080F">
      <w:pPr>
        <w:rPr>
          <w:rFonts w:ascii="Calibri" w:hAnsi="Calibri"/>
          <w:b/>
          <w:color w:val="000000"/>
          <w:sz w:val="22"/>
          <w:szCs w:val="22"/>
        </w:rPr>
      </w:pPr>
    </w:p>
    <w:sectPr w:rsidR="00A81933" w:rsidSect="005F4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3BF2" w14:textId="77777777" w:rsidR="003E0A11" w:rsidRDefault="003E0A11" w:rsidP="001440B3">
      <w:r>
        <w:separator/>
      </w:r>
    </w:p>
  </w:endnote>
  <w:endnote w:type="continuationSeparator" w:id="0">
    <w:p w14:paraId="61EA8815" w14:textId="77777777" w:rsidR="003E0A11" w:rsidRDefault="003E0A1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E453" w14:textId="77777777" w:rsidR="00A51AC7" w:rsidRDefault="00A5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294799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1C81F8D0" w14:textId="10EF47AA" w:rsidR="005D0ADF" w:rsidRPr="00316795" w:rsidRDefault="00520941" w:rsidP="0031679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42D81" w14:textId="31BED503" w:rsidR="00520941" w:rsidRPr="004348E2" w:rsidRDefault="004348E2" w:rsidP="004348E2">
    <w:pPr>
      <w:pStyle w:val="Footer"/>
      <w:spacing w:after="0"/>
      <w:jc w:val="center"/>
      <w:rPr>
        <w:rFonts w:cs="Arial"/>
        <w:sz w:val="14"/>
        <w:szCs w:val="16"/>
      </w:rPr>
    </w:pPr>
    <w:r w:rsidRPr="004348E2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6A2" w14:textId="49BC0B1D" w:rsidR="00520941" w:rsidRDefault="00AB4293" w:rsidP="007F719D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sdt>
      <w:sdtPr>
        <w:rPr>
          <w:rFonts w:cs="Arial"/>
        </w:rPr>
        <w:id w:val="20430801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0941" w:rsidRPr="005F4630">
          <w:rPr>
            <w:rFonts w:cs="Arial"/>
          </w:rPr>
          <w:fldChar w:fldCharType="begin"/>
        </w:r>
        <w:r w:rsidR="00520941" w:rsidRPr="005F4630">
          <w:rPr>
            <w:rFonts w:cs="Arial"/>
          </w:rPr>
          <w:instrText xml:space="preserve"> PAGE   \* MERGEFORMAT </w:instrText>
        </w:r>
        <w:r w:rsidR="00520941" w:rsidRPr="005F4630">
          <w:rPr>
            <w:rFonts w:cs="Arial"/>
          </w:rPr>
          <w:fldChar w:fldCharType="separate"/>
        </w:r>
        <w:r w:rsidR="00520941" w:rsidRPr="005F4630">
          <w:rPr>
            <w:rFonts w:cs="Arial"/>
            <w:noProof/>
          </w:rPr>
          <w:t>2</w:t>
        </w:r>
        <w:r w:rsidR="00520941" w:rsidRPr="005F4630">
          <w:rPr>
            <w:rFonts w:cs="Arial"/>
            <w:noProof/>
          </w:rPr>
          <w:fldChar w:fldCharType="end"/>
        </w:r>
      </w:sdtContent>
    </w:sdt>
  </w:p>
  <w:p w14:paraId="1F40FFB9" w14:textId="3F4A4B4E" w:rsidR="007F719D" w:rsidRPr="004348E2" w:rsidRDefault="004348E2" w:rsidP="004348E2">
    <w:pPr>
      <w:pStyle w:val="Footer"/>
      <w:tabs>
        <w:tab w:val="clear" w:pos="2880"/>
        <w:tab w:val="left" w:pos="8080"/>
      </w:tabs>
      <w:spacing w:after="0"/>
      <w:jc w:val="center"/>
      <w:rPr>
        <w:rFonts w:cs="Arial"/>
        <w:noProof/>
        <w:sz w:val="14"/>
        <w:szCs w:val="16"/>
      </w:rPr>
    </w:pPr>
    <w:r w:rsidRPr="004348E2">
      <w:rPr>
        <w:rFonts w:cs="Arial"/>
        <w:noProof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1694" w14:textId="77777777" w:rsidR="003E0A11" w:rsidRDefault="003E0A11" w:rsidP="001440B3">
      <w:r>
        <w:separator/>
      </w:r>
    </w:p>
  </w:footnote>
  <w:footnote w:type="continuationSeparator" w:id="0">
    <w:p w14:paraId="73D2AC5A" w14:textId="77777777" w:rsidR="003E0A11" w:rsidRDefault="003E0A1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E65F" w14:textId="77777777" w:rsidR="00A51AC7" w:rsidRDefault="00A51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CA95" w14:textId="229D3D57" w:rsidR="00A01458" w:rsidRDefault="00A01458" w:rsidP="00A01458">
    <w:pPr>
      <w:pBdr>
        <w:bottom w:val="single" w:sz="4" w:space="1" w:color="auto"/>
      </w:pBdr>
      <w:tabs>
        <w:tab w:val="left" w:pos="0"/>
      </w:tabs>
      <w:ind w:right="-449" w:hanging="180"/>
      <w:jc w:val="center"/>
    </w:pPr>
    <w:r>
      <w:rPr>
        <w:rFonts w:ascii="Arial" w:hAnsi="Arial"/>
        <w:b/>
        <w:bCs/>
        <w:sz w:val="20"/>
      </w:rPr>
      <w:t>Animal Welfare (Inspectors) Appointment 202</w:t>
    </w:r>
    <w:r w:rsidR="00BF79A8">
      <w:rPr>
        <w:rFonts w:ascii="Arial" w:hAnsi="Arial"/>
        <w:b/>
        <w:bCs/>
        <w:sz w:val="20"/>
      </w:rPr>
      <w:t>4</w:t>
    </w:r>
    <w:r>
      <w:rPr>
        <w:rFonts w:ascii="Arial" w:hAnsi="Arial"/>
        <w:b/>
        <w:bCs/>
        <w:sz w:val="20"/>
      </w:rPr>
      <w:t xml:space="preserve"> (No </w:t>
    </w:r>
    <w:r w:rsidR="005F4630">
      <w:rPr>
        <w:rFonts w:ascii="Arial" w:hAnsi="Arial"/>
        <w:b/>
        <w:bCs/>
        <w:sz w:val="20"/>
      </w:rPr>
      <w:t>2</w:t>
    </w:r>
    <w:r>
      <w:rPr>
        <w:rFonts w:ascii="Arial" w:hAnsi="Arial"/>
        <w:b/>
        <w:bCs/>
        <w:sz w:val="20"/>
      </w:rPr>
      <w:t>) – Schedule 1</w:t>
    </w:r>
  </w:p>
  <w:p w14:paraId="3F4FB7D1" w14:textId="77777777" w:rsidR="00A01458" w:rsidRDefault="00A01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F9F2" w14:textId="77777777" w:rsidR="00A51AC7" w:rsidRDefault="00A51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11420">
    <w:abstractNumId w:val="2"/>
  </w:num>
  <w:num w:numId="2" w16cid:durableId="967051770">
    <w:abstractNumId w:val="0"/>
  </w:num>
  <w:num w:numId="3" w16cid:durableId="1178272444">
    <w:abstractNumId w:val="3"/>
  </w:num>
  <w:num w:numId="4" w16cid:durableId="60838540">
    <w:abstractNumId w:val="6"/>
  </w:num>
  <w:num w:numId="5" w16cid:durableId="724720713">
    <w:abstractNumId w:val="7"/>
  </w:num>
  <w:num w:numId="6" w16cid:durableId="1501115543">
    <w:abstractNumId w:val="1"/>
  </w:num>
  <w:num w:numId="7" w16cid:durableId="1897274422">
    <w:abstractNumId w:val="4"/>
  </w:num>
  <w:num w:numId="8" w16cid:durableId="975911669">
    <w:abstractNumId w:val="5"/>
  </w:num>
  <w:num w:numId="9" w16cid:durableId="664477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0A50"/>
    <w:rsid w:val="000422A7"/>
    <w:rsid w:val="000547D7"/>
    <w:rsid w:val="000770B8"/>
    <w:rsid w:val="000800AB"/>
    <w:rsid w:val="000B5AD4"/>
    <w:rsid w:val="000E49BB"/>
    <w:rsid w:val="00101589"/>
    <w:rsid w:val="00107117"/>
    <w:rsid w:val="00117272"/>
    <w:rsid w:val="00131DDB"/>
    <w:rsid w:val="001440B3"/>
    <w:rsid w:val="00150CDD"/>
    <w:rsid w:val="00152056"/>
    <w:rsid w:val="001D6C62"/>
    <w:rsid w:val="001D7C40"/>
    <w:rsid w:val="001E2B94"/>
    <w:rsid w:val="00222933"/>
    <w:rsid w:val="002545DF"/>
    <w:rsid w:val="0027018A"/>
    <w:rsid w:val="00283719"/>
    <w:rsid w:val="002A0018"/>
    <w:rsid w:val="002A468F"/>
    <w:rsid w:val="002A5968"/>
    <w:rsid w:val="00316795"/>
    <w:rsid w:val="003570EC"/>
    <w:rsid w:val="00393829"/>
    <w:rsid w:val="003E0A11"/>
    <w:rsid w:val="003E536D"/>
    <w:rsid w:val="00404C55"/>
    <w:rsid w:val="0042011A"/>
    <w:rsid w:val="004334E0"/>
    <w:rsid w:val="004348E2"/>
    <w:rsid w:val="0046210E"/>
    <w:rsid w:val="00471AD2"/>
    <w:rsid w:val="004E1951"/>
    <w:rsid w:val="005148BB"/>
    <w:rsid w:val="00520941"/>
    <w:rsid w:val="0052412A"/>
    <w:rsid w:val="00525963"/>
    <w:rsid w:val="005402E4"/>
    <w:rsid w:val="005473E8"/>
    <w:rsid w:val="00596AD6"/>
    <w:rsid w:val="005D0ADF"/>
    <w:rsid w:val="005F4630"/>
    <w:rsid w:val="00612262"/>
    <w:rsid w:val="00700844"/>
    <w:rsid w:val="0076152D"/>
    <w:rsid w:val="007B05C2"/>
    <w:rsid w:val="007B30FB"/>
    <w:rsid w:val="007B3EC5"/>
    <w:rsid w:val="007B3EF3"/>
    <w:rsid w:val="007B7489"/>
    <w:rsid w:val="007C063F"/>
    <w:rsid w:val="007F3894"/>
    <w:rsid w:val="007F719D"/>
    <w:rsid w:val="00803A43"/>
    <w:rsid w:val="00813B55"/>
    <w:rsid w:val="00813CA9"/>
    <w:rsid w:val="0082786B"/>
    <w:rsid w:val="008370F7"/>
    <w:rsid w:val="00880DE7"/>
    <w:rsid w:val="008844F0"/>
    <w:rsid w:val="008A35EA"/>
    <w:rsid w:val="00901645"/>
    <w:rsid w:val="009326DB"/>
    <w:rsid w:val="009328F8"/>
    <w:rsid w:val="009464F3"/>
    <w:rsid w:val="00966AA5"/>
    <w:rsid w:val="009C6C94"/>
    <w:rsid w:val="009E4C35"/>
    <w:rsid w:val="009E6A4B"/>
    <w:rsid w:val="00A01458"/>
    <w:rsid w:val="00A51AC7"/>
    <w:rsid w:val="00A81933"/>
    <w:rsid w:val="00A81C7D"/>
    <w:rsid w:val="00A84303"/>
    <w:rsid w:val="00A91E0A"/>
    <w:rsid w:val="00AA35F7"/>
    <w:rsid w:val="00AB04AE"/>
    <w:rsid w:val="00AB4293"/>
    <w:rsid w:val="00AB5C76"/>
    <w:rsid w:val="00AD1ABC"/>
    <w:rsid w:val="00AF6EBF"/>
    <w:rsid w:val="00B253A8"/>
    <w:rsid w:val="00B649D7"/>
    <w:rsid w:val="00B676F6"/>
    <w:rsid w:val="00B948AA"/>
    <w:rsid w:val="00BE359C"/>
    <w:rsid w:val="00BE784A"/>
    <w:rsid w:val="00BF79A8"/>
    <w:rsid w:val="00C02CB0"/>
    <w:rsid w:val="00C02D5D"/>
    <w:rsid w:val="00C05245"/>
    <w:rsid w:val="00C41376"/>
    <w:rsid w:val="00C575C4"/>
    <w:rsid w:val="00C7023C"/>
    <w:rsid w:val="00C71E6B"/>
    <w:rsid w:val="00C741A0"/>
    <w:rsid w:val="00D355E3"/>
    <w:rsid w:val="00D67D4B"/>
    <w:rsid w:val="00D84787"/>
    <w:rsid w:val="00DC1BA5"/>
    <w:rsid w:val="00E15D45"/>
    <w:rsid w:val="00E17394"/>
    <w:rsid w:val="00E223D8"/>
    <w:rsid w:val="00E33CF7"/>
    <w:rsid w:val="00E43E15"/>
    <w:rsid w:val="00E51A06"/>
    <w:rsid w:val="00E77409"/>
    <w:rsid w:val="00ED1865"/>
    <w:rsid w:val="00F0080F"/>
    <w:rsid w:val="00F66C7A"/>
    <w:rsid w:val="00F90D88"/>
    <w:rsid w:val="00F9613A"/>
    <w:rsid w:val="00FA4519"/>
    <w:rsid w:val="00FC29AE"/>
    <w:rsid w:val="00FC3643"/>
    <w:rsid w:val="00FC70C2"/>
    <w:rsid w:val="00FC7B48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0B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094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A45282382</value>
    </field>
    <field name="Objective-Title">
      <value order="0">Attachment C</value>
    </field>
    <field name="Objective-Description">
      <value order="0"/>
    </field>
    <field name="Objective-CreationStamp">
      <value order="0">2024-01-17T00:38:54Z</value>
    </field>
    <field name="Objective-IsApproved">
      <value order="0">false</value>
    </field>
    <field name="Objective-IsPublished">
      <value order="0">true</value>
    </field>
    <field name="Objective-DatePublished">
      <value order="0">2024-01-31T02:08:23Z</value>
    </field>
    <field name="Objective-ModificationStamp">
      <value order="0">2024-02-07T05:13:29Z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Ministerials:03. Complete:DG Briefs:2024 DG Briefs (TCCS):TCBS - DG2024/00086 - Updates to Notifiable Instruments related to appointments under the Animal Welfare Act 1992 and Domestic Animals Act 2000 - DG Brief</value>
    </field>
    <field name="Objective-Parent">
      <value order="0">TCBS - DG2024/00086 - Updates to Notifiable Instruments related to appointments under the Animal Welfare Act 1992 and Domestic Animals Act 2000 - DG Brief</value>
    </field>
    <field name="Objective-State">
      <value order="0">Published</value>
    </field>
    <field name="Objective-VersionId">
      <value order="0">vA56812884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1-2024/00783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F4A4D7-DE8B-4387-B3F4-D723D7C5C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3303</Characters>
  <Application>Microsoft Office Word</Application>
  <DocSecurity>0</DocSecurity>
  <Lines>254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2024-02-21T23:21:00Z</dcterms:created>
  <dcterms:modified xsi:type="dcterms:W3CDTF">2024-02-22T03:08:00Z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A45282382</vt:lpwstr>
  </property>
  <property fmtid="{D5CDD505-2E9C-101B-9397-08002B2CF9AE}" pid="4" name="Objective-Title">
    <vt:lpwstr>Attachment C</vt:lpwstr>
  </property>
  <property fmtid="{D5CDD505-2E9C-101B-9397-08002B2CF9AE}" pid="5" name="Objective-Comment">
    <vt:lpwstr/>
  </property>
  <property fmtid="{D5CDD505-2E9C-101B-9397-08002B2CF9AE}" pid="6" name="Objective-CreationStamp">
    <vt:filetime>2024-01-17T00:38:54Z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2024-01-31T02:08:23Z</vt:filetime>
  </property>
  <property fmtid="{D5CDD505-2E9C-101B-9397-08002B2CF9AE}" pid="10" name="Objective-ModificationStamp">
    <vt:filetime>2024-02-07T05:13:29Z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Briefs:2024 DG Briefs (TCCS):TCBS - DG2024/00086 - Updates to Notifiable Instruments related to appointments under the Animal Welfare Act 1992 and Domestic Animals Act 2000 - DG Brief:</vt:lpwstr>
  </property>
  <property fmtid="{D5CDD505-2E9C-101B-9397-08002B2CF9AE}" pid="13" name="Objective-Parent">
    <vt:lpwstr>TCBS - DG2024/00086 - Updates to Notifiable Instruments related to appointments under the Animal Welfare Act 1992 and Domestic Animals Act 2000 -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CHECKEDOUTFROMJMS">
    <vt:lpwstr/>
  </property>
  <property fmtid="{D5CDD505-2E9C-101B-9397-08002B2CF9AE}" pid="51" name="DMSID">
    <vt:lpwstr>11652240</vt:lpwstr>
  </property>
  <property fmtid="{D5CDD505-2E9C-101B-9397-08002B2CF9AE}" pid="52" name="JMSREQUIREDCHECKIN">
    <vt:lpwstr/>
  </property>
  <property fmtid="{D5CDD505-2E9C-101B-9397-08002B2CF9AE}" pid="53" name="Objective-Owner Agency">
    <vt:lpwstr>TCCS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/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Description">
    <vt:lpwstr/>
  </property>
  <property fmtid="{D5CDD505-2E9C-101B-9397-08002B2CF9AE}" pid="65" name="Objective-VersionId">
    <vt:lpwstr>vA56812884</vt:lpwstr>
  </property>
</Properties>
</file>