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7E35" w14:textId="77777777" w:rsidR="00D33F59" w:rsidRPr="000F3B23" w:rsidRDefault="00D33F59" w:rsidP="00D33F59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0F3B23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F4E924B" w14:textId="77777777" w:rsidR="00D33F59" w:rsidRPr="00ED6935" w:rsidRDefault="00D33F59" w:rsidP="00D33F59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ED6935">
        <w:rPr>
          <w:rFonts w:ascii="Arial" w:eastAsia="Times New Roman" w:hAnsi="Arial"/>
          <w:b/>
          <w:sz w:val="40"/>
          <w:szCs w:val="20"/>
        </w:rPr>
        <w:t>Corrections Management (Remand</w:t>
      </w:r>
      <w:r>
        <w:rPr>
          <w:rFonts w:ascii="Arial" w:eastAsia="Times New Roman" w:hAnsi="Arial"/>
          <w:b/>
          <w:sz w:val="40"/>
          <w:szCs w:val="20"/>
        </w:rPr>
        <w:t xml:space="preserve"> Detainees</w:t>
      </w:r>
      <w:r w:rsidRPr="00ED6935">
        <w:rPr>
          <w:rFonts w:ascii="Arial" w:eastAsia="Times New Roman" w:hAnsi="Arial"/>
          <w:b/>
          <w:sz w:val="40"/>
          <w:szCs w:val="20"/>
        </w:rPr>
        <w:t>) Policy 202</w:t>
      </w:r>
      <w:r>
        <w:rPr>
          <w:rFonts w:ascii="Arial" w:eastAsia="Times New Roman" w:hAnsi="Arial"/>
          <w:b/>
          <w:sz w:val="40"/>
          <w:szCs w:val="20"/>
        </w:rPr>
        <w:t>5</w:t>
      </w:r>
    </w:p>
    <w:p w14:paraId="144F1553" w14:textId="77777777" w:rsidR="00D33F59" w:rsidRPr="00ED6935" w:rsidRDefault="00D33F59" w:rsidP="00D33F59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ED6935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ED6935">
        <w:rPr>
          <w:rFonts w:ascii="Arial" w:eastAsia="Times New Roman" w:hAnsi="Arial" w:cs="Arial"/>
          <w:b/>
          <w:bCs/>
          <w:sz w:val="24"/>
          <w:szCs w:val="20"/>
        </w:rPr>
        <w:t>–</w:t>
      </w:r>
      <w:r>
        <w:rPr>
          <w:rFonts w:ascii="Arial" w:eastAsia="Times New Roman" w:hAnsi="Arial" w:cs="Arial"/>
          <w:b/>
          <w:bCs/>
          <w:sz w:val="24"/>
          <w:szCs w:val="20"/>
        </w:rPr>
        <w:t>28</w:t>
      </w:r>
    </w:p>
    <w:p w14:paraId="38F1CEF8" w14:textId="77777777" w:rsidR="00D33F59" w:rsidRPr="00ED6935" w:rsidRDefault="00D33F59" w:rsidP="00D33F59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ED6935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2F9DD451" w14:textId="77777777" w:rsidR="00D33F59" w:rsidRPr="00ED6935" w:rsidRDefault="00D33F59" w:rsidP="00D33F59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ED6935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</w:t>
      </w:r>
      <w:r>
        <w:rPr>
          <w:rFonts w:ascii="Arial" w:eastAsia="Times New Roman" w:hAnsi="Arial" w:cs="Arial"/>
          <w:b/>
          <w:sz w:val="20"/>
          <w:szCs w:val="20"/>
        </w:rPr>
        <w:t>)</w:t>
      </w:r>
    </w:p>
    <w:p w14:paraId="54E6E132" w14:textId="77777777" w:rsidR="00D33F59" w:rsidRPr="00ED6935" w:rsidRDefault="00D33F59" w:rsidP="00D33F59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385A16BA" w14:textId="77777777" w:rsidR="00D33F59" w:rsidRPr="00ED6935" w:rsidRDefault="00D33F59" w:rsidP="00D33F59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7326B60F" w14:textId="77777777" w:rsidR="00D33F59" w:rsidRPr="00ED6935" w:rsidRDefault="00D33F59" w:rsidP="00D33F59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D6935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D6935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2F234B25" w14:textId="77777777" w:rsidR="00D33F59" w:rsidRPr="00ED6935" w:rsidRDefault="00D33F59" w:rsidP="00D33F59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ED6935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ED6935">
        <w:rPr>
          <w:rFonts w:ascii="Times New Roman" w:eastAsia="Times New Roman" w:hAnsi="Times New Roman"/>
          <w:i/>
          <w:iCs/>
          <w:sz w:val="24"/>
          <w:szCs w:val="20"/>
        </w:rPr>
        <w:t>Corrections Management (Remand</w:t>
      </w:r>
      <w:r>
        <w:rPr>
          <w:rFonts w:ascii="Times New Roman" w:eastAsia="Times New Roman" w:hAnsi="Times New Roman"/>
          <w:i/>
          <w:iCs/>
          <w:sz w:val="24"/>
          <w:szCs w:val="20"/>
        </w:rPr>
        <w:t xml:space="preserve"> Detainees</w:t>
      </w:r>
      <w:r w:rsidRPr="00ED6935">
        <w:rPr>
          <w:rFonts w:ascii="Times New Roman" w:eastAsia="Times New Roman" w:hAnsi="Times New Roman"/>
          <w:i/>
          <w:iCs/>
          <w:sz w:val="24"/>
          <w:szCs w:val="20"/>
        </w:rPr>
        <w:t>) Policy 202</w:t>
      </w:r>
      <w:r>
        <w:rPr>
          <w:rFonts w:ascii="Times New Roman" w:eastAsia="Times New Roman" w:hAnsi="Times New Roman"/>
          <w:i/>
          <w:iCs/>
          <w:sz w:val="24"/>
          <w:szCs w:val="20"/>
        </w:rPr>
        <w:t>5</w:t>
      </w:r>
      <w:r w:rsidRPr="00ED6935">
        <w:rPr>
          <w:rFonts w:ascii="Times New Roman" w:eastAsia="Times New Roman" w:hAnsi="Times New Roman"/>
          <w:sz w:val="24"/>
          <w:szCs w:val="20"/>
        </w:rPr>
        <w:t>.</w:t>
      </w:r>
    </w:p>
    <w:p w14:paraId="7806A148" w14:textId="77777777" w:rsidR="00D33F59" w:rsidRPr="00ED6935" w:rsidRDefault="00D33F59" w:rsidP="00D33F59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D6935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D6935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31663501" w14:textId="77777777" w:rsidR="00D33F59" w:rsidRPr="00F637DA" w:rsidRDefault="00D33F59" w:rsidP="00D33F59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F637DA">
        <w:rPr>
          <w:rFonts w:ascii="Times New Roman" w:eastAsia="Times New Roman" w:hAnsi="Times New Roman"/>
          <w:sz w:val="24"/>
          <w:szCs w:val="20"/>
        </w:rPr>
        <w:t>This instrument commences on the day after notification.</w:t>
      </w:r>
    </w:p>
    <w:p w14:paraId="390C25EE" w14:textId="77777777" w:rsidR="00D33F59" w:rsidRPr="00F637DA" w:rsidRDefault="00D33F59" w:rsidP="00D33F59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F637DA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F637DA">
        <w:rPr>
          <w:rFonts w:ascii="Arial" w:eastAsia="Times New Roman" w:hAnsi="Arial" w:cs="Arial"/>
          <w:b/>
          <w:bCs/>
          <w:sz w:val="24"/>
          <w:szCs w:val="20"/>
        </w:rPr>
        <w:tab/>
        <w:t>Policy</w:t>
      </w:r>
    </w:p>
    <w:p w14:paraId="2217E8A4" w14:textId="77777777" w:rsidR="00D33F59" w:rsidRPr="00F637DA" w:rsidRDefault="00D33F59" w:rsidP="00D33F59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F637DA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  <w:r w:rsidRPr="00F637DA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0A449281" w14:textId="77777777" w:rsidR="00D33F59" w:rsidRPr="00F637DA" w:rsidRDefault="00D33F59" w:rsidP="00D33F59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F637DA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F637DA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03B517D0" w14:textId="77777777" w:rsidR="00D33F59" w:rsidRPr="00F637DA" w:rsidRDefault="00D33F59" w:rsidP="00D33F59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F637DA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F637DA">
        <w:rPr>
          <w:rFonts w:ascii="Times New Roman" w:eastAsia="Times New Roman" w:hAnsi="Times New Roman"/>
          <w:i/>
          <w:iCs/>
          <w:sz w:val="24"/>
          <w:szCs w:val="20"/>
        </w:rPr>
        <w:t>Corrections Management (Remand</w:t>
      </w:r>
      <w:r>
        <w:rPr>
          <w:rFonts w:ascii="Times New Roman" w:eastAsia="Times New Roman" w:hAnsi="Times New Roman"/>
          <w:i/>
          <w:iCs/>
          <w:sz w:val="24"/>
          <w:szCs w:val="20"/>
        </w:rPr>
        <w:t xml:space="preserve"> Detainees</w:t>
      </w:r>
      <w:r w:rsidRPr="00F637DA">
        <w:rPr>
          <w:rFonts w:ascii="Times New Roman" w:eastAsia="Times New Roman" w:hAnsi="Times New Roman"/>
          <w:i/>
          <w:iCs/>
          <w:sz w:val="24"/>
          <w:szCs w:val="20"/>
        </w:rPr>
        <w:t>) Policy 2019</w:t>
      </w:r>
      <w:r w:rsidRPr="00F637DA">
        <w:rPr>
          <w:rFonts w:ascii="Times New Roman" w:eastAsia="Times New Roman" w:hAnsi="Times New Roman"/>
          <w:sz w:val="24"/>
          <w:szCs w:val="20"/>
        </w:rPr>
        <w:t xml:space="preserve"> [NI2019-3</w:t>
      </w:r>
      <w:r>
        <w:rPr>
          <w:rFonts w:ascii="Times New Roman" w:eastAsia="Times New Roman" w:hAnsi="Times New Roman"/>
          <w:sz w:val="24"/>
          <w:szCs w:val="20"/>
        </w:rPr>
        <w:t>7</w:t>
      </w:r>
      <w:r w:rsidRPr="00F637DA">
        <w:rPr>
          <w:rFonts w:ascii="Times New Roman" w:eastAsia="Times New Roman" w:hAnsi="Times New Roman"/>
          <w:sz w:val="24"/>
          <w:szCs w:val="20"/>
        </w:rPr>
        <w:t>7].</w:t>
      </w:r>
    </w:p>
    <w:p w14:paraId="555F3BD6" w14:textId="77777777" w:rsidR="00D33F59" w:rsidRPr="006F2DFF" w:rsidRDefault="00D33F59" w:rsidP="00D33F59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14:paraId="41876033" w14:textId="77777777" w:rsidR="00D33F59" w:rsidRPr="006F2DFF" w:rsidRDefault="00D33F59" w:rsidP="00D33F59">
      <w:pPr>
        <w:spacing w:line="240" w:lineRule="auto"/>
        <w:ind w:left="0"/>
        <w:rPr>
          <w:rFonts w:ascii="Times New Roman" w:hAnsi="Times New Roman"/>
        </w:rPr>
      </w:pPr>
    </w:p>
    <w:p w14:paraId="01826E1B" w14:textId="77777777" w:rsidR="00D33F59" w:rsidRPr="006F2DFF" w:rsidRDefault="00D33F59" w:rsidP="00D33F59">
      <w:pPr>
        <w:spacing w:line="240" w:lineRule="auto"/>
        <w:ind w:left="0"/>
        <w:rPr>
          <w:rFonts w:ascii="Times New Roman" w:hAnsi="Times New Roman"/>
        </w:rPr>
      </w:pPr>
    </w:p>
    <w:p w14:paraId="03C6B2AA" w14:textId="77777777" w:rsidR="00D33F59" w:rsidRPr="006F2DFF" w:rsidRDefault="00D33F59" w:rsidP="00D33F59">
      <w:pPr>
        <w:spacing w:line="240" w:lineRule="auto"/>
        <w:ind w:left="0"/>
        <w:rPr>
          <w:rFonts w:ascii="Times New Roman" w:hAnsi="Times New Roman"/>
        </w:rPr>
      </w:pPr>
    </w:p>
    <w:p w14:paraId="78C0E7B7" w14:textId="77777777" w:rsidR="00D33F59" w:rsidRPr="006F2DFF" w:rsidRDefault="00D33F59" w:rsidP="00D33F59">
      <w:pPr>
        <w:pStyle w:val="ListParagraph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</w:rPr>
      </w:pPr>
    </w:p>
    <w:p w14:paraId="1B865984" w14:textId="77777777" w:rsidR="00D33F59" w:rsidRPr="006F2DFF" w:rsidRDefault="00D33F59" w:rsidP="00D33F59">
      <w:pPr>
        <w:pStyle w:val="ListParagraph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</w:rPr>
      </w:pPr>
    </w:p>
    <w:p w14:paraId="0C24E51D" w14:textId="77777777" w:rsidR="00D33F59" w:rsidRPr="006F2DFF" w:rsidRDefault="00D33F59" w:rsidP="00D33F59">
      <w:pPr>
        <w:pStyle w:val="ListParagraph"/>
        <w:numPr>
          <w:ilvl w:val="0"/>
          <w:numId w:val="0"/>
        </w:numPr>
        <w:spacing w:line="240" w:lineRule="auto"/>
        <w:rPr>
          <w:rFonts w:ascii="Times New Roman" w:hAnsi="Times New Roman"/>
          <w:color w:val="auto"/>
        </w:rPr>
      </w:pPr>
    </w:p>
    <w:p w14:paraId="7E7639EF" w14:textId="77777777" w:rsidR="00D33F59" w:rsidRPr="00F637DA" w:rsidRDefault="00D33F59" w:rsidP="00D33F59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bookmarkStart w:id="1" w:name="_Hlk138929847"/>
      <w:r w:rsidRPr="00F637DA">
        <w:rPr>
          <w:rFonts w:ascii="Times New Roman" w:eastAsia="Times New Roman" w:hAnsi="Times New Roman"/>
          <w:sz w:val="24"/>
          <w:szCs w:val="20"/>
        </w:rPr>
        <w:t>Narelle Pamplin</w:t>
      </w:r>
    </w:p>
    <w:p w14:paraId="18999311" w14:textId="77777777" w:rsidR="00D33F59" w:rsidRPr="00F637DA" w:rsidRDefault="00D33F59" w:rsidP="00D33F59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F637DA">
        <w:rPr>
          <w:rFonts w:ascii="Times New Roman" w:eastAsia="Times New Roman" w:hAnsi="Times New Roman"/>
          <w:sz w:val="24"/>
          <w:szCs w:val="20"/>
        </w:rPr>
        <w:t>A/g Commissioner</w:t>
      </w:r>
      <w:r w:rsidRPr="00F637DA">
        <w:rPr>
          <w:rFonts w:ascii="Times New Roman" w:eastAsia="Times New Roman" w:hAnsi="Times New Roman"/>
          <w:sz w:val="24"/>
          <w:szCs w:val="20"/>
        </w:rPr>
        <w:br/>
        <w:t>ACT Corrective Services</w:t>
      </w:r>
      <w:r w:rsidRPr="00F637DA">
        <w:rPr>
          <w:rFonts w:ascii="Times New Roman" w:eastAsia="Times New Roman" w:hAnsi="Times New Roman"/>
          <w:sz w:val="24"/>
          <w:szCs w:val="20"/>
        </w:rPr>
        <w:br/>
      </w:r>
      <w:bookmarkEnd w:id="1"/>
      <w:r>
        <w:rPr>
          <w:rFonts w:ascii="Times New Roman" w:eastAsia="Times New Roman" w:hAnsi="Times New Roman"/>
          <w:sz w:val="24"/>
          <w:szCs w:val="20"/>
        </w:rPr>
        <w:t>10</w:t>
      </w:r>
      <w:r w:rsidRPr="00F637DA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January</w:t>
      </w:r>
      <w:r w:rsidRPr="00F637DA">
        <w:rPr>
          <w:rFonts w:ascii="Times New Roman" w:eastAsia="Times New Roman" w:hAnsi="Times New Roman"/>
          <w:sz w:val="24"/>
          <w:szCs w:val="20"/>
        </w:rPr>
        <w:t xml:space="preserve"> 202</w:t>
      </w:r>
      <w:r>
        <w:rPr>
          <w:rFonts w:ascii="Times New Roman" w:eastAsia="Times New Roman" w:hAnsi="Times New Roman"/>
          <w:sz w:val="24"/>
          <w:szCs w:val="20"/>
        </w:rPr>
        <w:t>5</w:t>
      </w:r>
    </w:p>
    <w:bookmarkEnd w:id="0"/>
    <w:p w14:paraId="56ABB5C9" w14:textId="77777777" w:rsidR="00D33F59" w:rsidRPr="00F637DA" w:rsidRDefault="00D33F59" w:rsidP="00D33F59"/>
    <w:p w14:paraId="27044739" w14:textId="77777777" w:rsidR="00D33F59" w:rsidRDefault="00D33F59" w:rsidP="0001377C">
      <w:pPr>
        <w:ind w:left="0"/>
        <w:sectPr w:rsidR="00D33F59" w:rsidSect="00FC139B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283" w:footer="567" w:gutter="0"/>
          <w:cols w:space="708"/>
          <w:titlePg/>
          <w:docGrid w:linePitch="360"/>
        </w:sectPr>
      </w:pPr>
    </w:p>
    <w:p w14:paraId="13445846" w14:textId="77777777" w:rsidR="00144D61" w:rsidRPr="007C0394" w:rsidRDefault="00FA3EBB" w:rsidP="0001377C">
      <w:pPr>
        <w:ind w:left="0"/>
      </w:pPr>
      <w:r w:rsidRPr="007C0394">
        <w:rPr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76CB9BF8" wp14:editId="0C7542A6">
                <wp:extent cx="5734050" cy="2286000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983F" w14:textId="4EEF6BE5" w:rsidR="00D97A45" w:rsidRDefault="00417EF8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Remand</w:t>
                            </w:r>
                            <w:r w:rsidR="0065738B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 </w:t>
                            </w:r>
                            <w:proofErr w:type="gramStart"/>
                            <w:r w:rsidR="0063793F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DETAINEE</w:t>
                            </w:r>
                            <w:r w:rsidR="00AF0D1A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S</w:t>
                            </w:r>
                            <w:proofErr w:type="gramEnd"/>
                            <w:r w:rsidR="00F06FFD"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 POLICY</w:t>
                            </w:r>
                          </w:p>
                          <w:p w14:paraId="19BF58C5" w14:textId="1AD2A860" w:rsidR="00D97A45" w:rsidRPr="003E0F31" w:rsidRDefault="00D97A45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7F392C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CB9B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51.5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7m4QEAAKIDAAAOAAAAZHJzL2Uyb0RvYy54bWysU1Fv0zAQfkfiP1h+p0lDu42o6TQ2DSGN&#10;gTT4AY5jJxaJz5zdJuXXc3a6rsAb4sWy7y7ffd93l831NPRsr9AbsBVfLnLOlJXQGNtW/NvX+zd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" filled="f" stroked="f">
                <v:textbox>
                  <w:txbxContent>
                    <w:p w14:paraId="054A983F" w14:textId="4EEF6BE5" w:rsidR="00D97A45" w:rsidRDefault="00417EF8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Remand</w:t>
                      </w:r>
                      <w:r w:rsidR="0065738B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 </w:t>
                      </w:r>
                      <w:r w:rsidR="0063793F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DETAINEE</w:t>
                      </w:r>
                      <w:r w:rsidR="00AF0D1A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S</w:t>
                      </w:r>
                      <w:r w:rsidR="00F06FFD"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 POLICY</w:t>
                      </w:r>
                    </w:p>
                    <w:p w14:paraId="19BF58C5" w14:textId="1AD2A860" w:rsidR="00D97A45" w:rsidRPr="003E0F31" w:rsidRDefault="00D97A45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7F392C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FE4239" w14:textId="77777777" w:rsidR="00144D61" w:rsidRPr="007C0394" w:rsidRDefault="00144D61" w:rsidP="00D312E7"/>
    <w:p w14:paraId="553F4CA3" w14:textId="77777777" w:rsidR="00144D61" w:rsidRPr="007C0394" w:rsidRDefault="00144D61" w:rsidP="00D312E7"/>
    <w:p w14:paraId="786BF170" w14:textId="73CCC846" w:rsidR="00685F53" w:rsidRPr="007C0394" w:rsidRDefault="00685F53" w:rsidP="00D312E7"/>
    <w:p w14:paraId="601A48ED" w14:textId="5F795460" w:rsidR="00685F53" w:rsidRPr="007C0394" w:rsidRDefault="0001377C" w:rsidP="0001377C">
      <w:pPr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4CA6D83E" wp14:editId="58D9106C">
                <wp:extent cx="5697855" cy="3962400"/>
                <wp:effectExtent l="0" t="0" r="17145" b="1905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855" cy="3962400"/>
                          <a:chOff x="0" y="0"/>
                          <a:chExt cx="5697855" cy="3962400"/>
                        </a:xfrm>
                      </wpg:grpSpPr>
                      <wps:wsp>
                        <wps:cNvPr id="5" name="AutoShape 2" descr="H:\My Pictures\temp.jpg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97855" cy="3962400"/>
                          </a:xfrm>
                          <a:prstGeom prst="roundRect">
                            <a:avLst>
                              <a:gd name="adj" fmla="val 6509"/>
                            </a:avLst>
                          </a:prstGeom>
                          <a:blipFill dpi="0" rotWithShape="0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620" y="320040"/>
                            <a:ext cx="3830955" cy="514350"/>
                          </a:xfrm>
                          <a:prstGeom prst="roundRect">
                            <a:avLst>
                              <a:gd name="adj" fmla="val 44588"/>
                            </a:avLst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" y="419100"/>
                            <a:ext cx="32886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3E024" w14:textId="77777777" w:rsidR="00D97A45" w:rsidRPr="003E0F31" w:rsidRDefault="00D97A45" w:rsidP="003E0F31">
                              <w:pPr>
                                <w:ind w:left="0"/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  <w:t>ACT Corrective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6D83E" id="Group 1" o:spid="_x0000_s1027" style="width:448.65pt;height:312pt;mso-position-horizontal-relative:char;mso-position-vertical-relative:line" coordsize="56978,39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NaWNyb3NvZnQg&#10;V2luZG93cyBQaG90byBWaWV3ZXIgNi4xLjc2MDAuMTYzODUAMjAxNzoxMDoyNyAxMjo0MToyNwAA&#10;AeocAAcAAAgMAAAIq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+ExuG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4bXA9Imh0dHA6Ly9ucy5hZG9iZS5jb20veGFwLzEuMC8iPjx4bXA6Q3JlYXRvclRv&#10;b2w+TWljcm9zb2Z0IFdpbmRvd3MgUGhvdG8gVmlld2VyIDYuMS43NjAwLjE2Mzg1PC94bXA6Q3Jl&#10;YXRvclRvb2w+PC9yZGY6RGVzY3JpcHRpb24+PC9yZGY6UkRGP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PD94cGFja2V0IGVuZD0ndyc/Pv/bAEMAAwICAwIC&#10;AwMDAwQDAwQFCAUFBAQFCgcHBggMCgwMCwoLCw0OEhANDhEOCwsQFhARExQVFRUMDxcYFhQYEhQV&#10;FP/bAEMBAwQEBQQFCQUFCRQNCw0UFBQUFBQUFBQUFBQUFBQUFBQUFBQUFBQUFBQUFBQUFBQUFBQU&#10;FBQUFBQUFBQUFBQUFP/AABEIBWYFZ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">
                <v:roundrect id="AutoShape 2" o:spid="_x0000_s1028" style="position:absolute;width:56978;height:39624;visibility:visible;mso-wrap-style:square;v-text-anchor:top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" strokecolor="white">
                  <v:fill r:id="rId15" o:title="temp" recolor="t" type="frame"/>
                </v:roundrect>
                <v:roundrect id="AutoShape 4" o:spid="_x0000_s1029" style="position:absolute;left:76;top:3200;width:38309;height:5143;visibility:visible;mso-wrap-style:square;v-text-anchor:top" arcsize="292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" stroked="f" strokecolor="white">
                  <v:fill opacity="32896f"/>
                </v:roundrect>
                <v:shape id="Text Box 2" o:spid="_x0000_s1030" type="#_x0000_t202" style="position:absolute;left:1676;top:4191;width:3288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173E024" w14:textId="77777777" w:rsidR="00D97A45" w:rsidRPr="003E0F31" w:rsidRDefault="00D97A45" w:rsidP="003E0F31">
                        <w:pPr>
                          <w:ind w:left="0"/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  <w:t>ACT Corrective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4C4718" w14:textId="77777777" w:rsidR="00023118" w:rsidRDefault="008B25B8" w:rsidP="00A812AA">
      <w:pPr>
        <w:pStyle w:val="Heading2"/>
        <w:rPr>
          <w:noProof/>
        </w:rPr>
      </w:pPr>
      <w:r w:rsidRPr="007C0394">
        <w:br w:type="page"/>
      </w:r>
      <w:bookmarkStart w:id="2" w:name="TOCPage"/>
      <w:r w:rsidRPr="007C0394">
        <w:rPr>
          <w:sz w:val="28"/>
          <w:szCs w:val="28"/>
        </w:rPr>
        <w:lastRenderedPageBreak/>
        <w:t>Contents</w:t>
      </w:r>
      <w:r w:rsidR="007171F6" w:rsidRPr="007C0394">
        <w:rPr>
          <w:sz w:val="28"/>
          <w:szCs w:val="28"/>
        </w:rPr>
        <w:fldChar w:fldCharType="begin"/>
      </w:r>
      <w:r w:rsidR="00A812AA" w:rsidRPr="007C0394">
        <w:rPr>
          <w:sz w:val="28"/>
          <w:szCs w:val="28"/>
        </w:rPr>
        <w:instrText xml:space="preserve"> TOC \o "1-1" \h \z \u </w:instrText>
      </w:r>
      <w:r w:rsidR="007171F6" w:rsidRPr="007C0394">
        <w:rPr>
          <w:sz w:val="28"/>
          <w:szCs w:val="28"/>
        </w:rPr>
        <w:fldChar w:fldCharType="separate"/>
      </w:r>
    </w:p>
    <w:p w14:paraId="26502A87" w14:textId="0F86C6DC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68" w:history="1">
        <w:r w:rsidR="00023118" w:rsidRPr="00611D29">
          <w:rPr>
            <w:rStyle w:val="Hyperlink"/>
          </w:rPr>
          <w:t>1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PURPOSE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_Toc187325368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4</w:t>
        </w:r>
        <w:r w:rsidR="00023118">
          <w:rPr>
            <w:webHidden/>
          </w:rPr>
          <w:fldChar w:fldCharType="end"/>
        </w:r>
      </w:hyperlink>
    </w:p>
    <w:p w14:paraId="6C7C4978" w14:textId="2A705129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69" w:history="1">
        <w:r w:rsidR="00023118" w:rsidRPr="00611D29">
          <w:rPr>
            <w:rStyle w:val="Hyperlink"/>
          </w:rPr>
          <w:t>2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SCOPE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_Toc187325369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4</w:t>
        </w:r>
        <w:r w:rsidR="00023118">
          <w:rPr>
            <w:webHidden/>
          </w:rPr>
          <w:fldChar w:fldCharType="end"/>
        </w:r>
      </w:hyperlink>
    </w:p>
    <w:p w14:paraId="771B64EB" w14:textId="6AE05518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70" w:history="1">
        <w:r w:rsidR="00023118" w:rsidRPr="00611D29">
          <w:rPr>
            <w:rStyle w:val="Hyperlink"/>
          </w:rPr>
          <w:t>3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DEFINITIONS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_Toc187325370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4</w:t>
        </w:r>
        <w:r w:rsidR="00023118">
          <w:rPr>
            <w:webHidden/>
          </w:rPr>
          <w:fldChar w:fldCharType="end"/>
        </w:r>
      </w:hyperlink>
    </w:p>
    <w:p w14:paraId="70FB93F6" w14:textId="586C3E58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71" w:history="1">
        <w:r w:rsidR="00023118" w:rsidRPr="00611D29">
          <w:rPr>
            <w:rStyle w:val="Hyperlink"/>
          </w:rPr>
          <w:t>4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PRINCIPLES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_Toc187325371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5</w:t>
        </w:r>
        <w:r w:rsidR="00023118">
          <w:rPr>
            <w:webHidden/>
          </w:rPr>
          <w:fldChar w:fldCharType="end"/>
        </w:r>
      </w:hyperlink>
    </w:p>
    <w:p w14:paraId="7E6849A9" w14:textId="6D7CBE8B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72" w:history="1">
        <w:r w:rsidR="00023118" w:rsidRPr="00611D29">
          <w:rPr>
            <w:rStyle w:val="Hyperlink"/>
          </w:rPr>
          <w:t>5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MANAGEMENT OF REMAND DETAINEES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_Toc187325372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5</w:t>
        </w:r>
        <w:r w:rsidR="00023118">
          <w:rPr>
            <w:webHidden/>
          </w:rPr>
          <w:fldChar w:fldCharType="end"/>
        </w:r>
      </w:hyperlink>
    </w:p>
    <w:p w14:paraId="01DEDDFF" w14:textId="4D23B692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73" w:history="1">
        <w:r w:rsidR="00023118" w:rsidRPr="00611D29">
          <w:rPr>
            <w:rStyle w:val="Hyperlink"/>
          </w:rPr>
          <w:t>6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MANAGEMENT OF ALL DETAINEES WHO HAVE LEGAL MATTERS PENDING (SENTENCED OR ON REMAND)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_Toc187325373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8</w:t>
        </w:r>
        <w:r w:rsidR="00023118">
          <w:rPr>
            <w:webHidden/>
          </w:rPr>
          <w:fldChar w:fldCharType="end"/>
        </w:r>
      </w:hyperlink>
    </w:p>
    <w:p w14:paraId="5DF72E04" w14:textId="5620A94C" w:rsidR="00023118" w:rsidRDefault="00AE6F17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14:ligatures w14:val="standardContextual"/>
        </w:rPr>
      </w:pPr>
      <w:hyperlink w:anchor="_Toc187325374" w:history="1">
        <w:r w:rsidR="00023118" w:rsidRPr="00611D29">
          <w:rPr>
            <w:rStyle w:val="Hyperlink"/>
          </w:rPr>
          <w:t>7</w:t>
        </w:r>
        <w:r w:rsidR="00023118">
          <w:rPr>
            <w:rFonts w:asciiTheme="minorHAnsi" w:eastAsiaTheme="minorEastAsia" w:hAnsiTheme="minorHAnsi" w:cstheme="minorBidi"/>
            <w:b w:val="0"/>
            <w:kern w:val="2"/>
            <w:sz w:val="24"/>
            <w14:ligatures w14:val="standardContextual"/>
          </w:rPr>
          <w:tab/>
        </w:r>
        <w:r w:rsidR="00023118" w:rsidRPr="00611D29">
          <w:rPr>
            <w:rStyle w:val="Hyperlink"/>
          </w:rPr>
          <w:t>RELATED DOCUMENTS</w:t>
        </w:r>
        <w:r w:rsidR="00023118">
          <w:rPr>
            <w:webHidden/>
          </w:rPr>
          <w:tab/>
        </w:r>
        <w:r w:rsidR="00023118">
          <w:rPr>
            <w:webHidden/>
          </w:rPr>
          <w:fldChar w:fldCharType="begin"/>
        </w:r>
        <w:r w:rsidR="00023118">
          <w:rPr>
            <w:webHidden/>
          </w:rPr>
          <w:instrText xml:space="preserve"> PAGEREF _Toc187325374 \h </w:instrText>
        </w:r>
        <w:r w:rsidR="00023118">
          <w:rPr>
            <w:webHidden/>
          </w:rPr>
        </w:r>
        <w:r w:rsidR="00023118">
          <w:rPr>
            <w:webHidden/>
          </w:rPr>
          <w:fldChar w:fldCharType="separate"/>
        </w:r>
        <w:r>
          <w:rPr>
            <w:webHidden/>
          </w:rPr>
          <w:t>9</w:t>
        </w:r>
        <w:r w:rsidR="00023118">
          <w:rPr>
            <w:webHidden/>
          </w:rPr>
          <w:fldChar w:fldCharType="end"/>
        </w:r>
      </w:hyperlink>
    </w:p>
    <w:p w14:paraId="6DB0ADC5" w14:textId="0646845D" w:rsidR="00336AC9" w:rsidRPr="007C0394" w:rsidRDefault="007171F6" w:rsidP="005E7725">
      <w:pPr>
        <w:pStyle w:val="Heading1"/>
        <w:numPr>
          <w:ilvl w:val="0"/>
          <w:numId w:val="0"/>
        </w:numPr>
      </w:pPr>
      <w:r w:rsidRPr="007C0394">
        <w:fldChar w:fldCharType="end"/>
      </w:r>
      <w:bookmarkEnd w:id="2"/>
    </w:p>
    <w:p w14:paraId="19311E7F" w14:textId="566E5BA0" w:rsidR="005E7725" w:rsidRPr="007C0394" w:rsidRDefault="00336AC9" w:rsidP="00336AC9">
      <w:pPr>
        <w:pStyle w:val="ListParagraph"/>
        <w:rPr>
          <w:rFonts w:cs="Arial"/>
          <w:sz w:val="28"/>
          <w:szCs w:val="28"/>
        </w:rPr>
      </w:pPr>
      <w:r w:rsidRPr="007C0394">
        <w:br w:type="page"/>
      </w:r>
    </w:p>
    <w:p w14:paraId="7EB305F7" w14:textId="39EF9365" w:rsidR="00AC11A7" w:rsidRPr="00F43FE8" w:rsidRDefault="005E7725" w:rsidP="00F43FE8">
      <w:pPr>
        <w:pStyle w:val="Heading"/>
      </w:pPr>
      <w:bookmarkStart w:id="3" w:name="_Toc187325368"/>
      <w:r w:rsidRPr="00F43FE8">
        <w:lastRenderedPageBreak/>
        <w:t>PURPOSE</w:t>
      </w:r>
      <w:bookmarkEnd w:id="3"/>
    </w:p>
    <w:p w14:paraId="3AA99E9B" w14:textId="55ABE7F6" w:rsidR="00273A5D" w:rsidRPr="00273A5D" w:rsidRDefault="00273A5D" w:rsidP="00273A5D">
      <w:pPr>
        <w:pStyle w:val="Normaltext"/>
      </w:pPr>
      <w:bookmarkStart w:id="4" w:name="_Toc373914674"/>
      <w:r w:rsidRPr="00F0263C">
        <w:t xml:space="preserve">This policy outlines how </w:t>
      </w:r>
      <w:r>
        <w:t>non-convicted</w:t>
      </w:r>
      <w:r w:rsidRPr="00F0263C">
        <w:t xml:space="preserve"> detainees will be treated differently to </w:t>
      </w:r>
      <w:r>
        <w:t>convicted</w:t>
      </w:r>
      <w:r w:rsidRPr="00F0263C">
        <w:t xml:space="preserve"> detainees</w:t>
      </w:r>
      <w:r>
        <w:t xml:space="preserve">, and </w:t>
      </w:r>
      <w:r w:rsidRPr="00273A5D">
        <w:t>convicted detainees are accommodated separately from non-convicted detainees as far as reasonably possible</w:t>
      </w:r>
      <w:r w:rsidRPr="00F0263C">
        <w:t xml:space="preserve"> under section 44 of the</w:t>
      </w:r>
      <w:r>
        <w:t xml:space="preserve"> </w:t>
      </w:r>
      <w:r w:rsidRPr="00DA7072">
        <w:rPr>
          <w:i/>
          <w:iCs/>
          <w:u w:val="single"/>
        </w:rPr>
        <w:t>Corrections Management Act 2007</w:t>
      </w:r>
      <w:r w:rsidRPr="00F0263C">
        <w:t>.</w:t>
      </w:r>
    </w:p>
    <w:p w14:paraId="49ABBF88" w14:textId="404DC661" w:rsidR="00AC11A7" w:rsidRPr="007C0394" w:rsidRDefault="00AC11A7" w:rsidP="00BE24E9">
      <w:pPr>
        <w:pStyle w:val="Heading1"/>
      </w:pPr>
      <w:bookmarkStart w:id="5" w:name="_Toc187323380"/>
      <w:bookmarkStart w:id="6" w:name="_Toc187323381"/>
      <w:bookmarkStart w:id="7" w:name="_Toc486250523"/>
      <w:bookmarkStart w:id="8" w:name="_Toc187325369"/>
      <w:bookmarkEnd w:id="5"/>
      <w:bookmarkEnd w:id="6"/>
      <w:r w:rsidRPr="007C0394">
        <w:t>SCOPE</w:t>
      </w:r>
      <w:bookmarkEnd w:id="7"/>
      <w:bookmarkEnd w:id="8"/>
    </w:p>
    <w:p w14:paraId="6DAD3484" w14:textId="2D4D7DDF" w:rsidR="00F215F3" w:rsidRDefault="003D3E60" w:rsidP="002F063F">
      <w:pPr>
        <w:pStyle w:val="Normaltext"/>
      </w:pPr>
      <w:r>
        <w:t>This policy applies to all ACT correctional centres.</w:t>
      </w:r>
    </w:p>
    <w:p w14:paraId="5ADFBCBE" w14:textId="77777777" w:rsidR="00ED4F3D" w:rsidRDefault="00ED4F3D" w:rsidP="002F063F">
      <w:pPr>
        <w:pStyle w:val="Normaltext"/>
      </w:pPr>
    </w:p>
    <w:p w14:paraId="7C7428F1" w14:textId="2BECD4D5" w:rsidR="00ED4F3D" w:rsidRDefault="00ED4F3D" w:rsidP="002F063F">
      <w:pPr>
        <w:pStyle w:val="Normaltext"/>
      </w:pPr>
      <w:r>
        <w:t>Where required, the Assistant Commissioner Custodial Operations may establish operating procedures under this policy.</w:t>
      </w:r>
    </w:p>
    <w:p w14:paraId="30563F4C" w14:textId="77777777" w:rsidR="00F1057E" w:rsidRDefault="00F1057E" w:rsidP="00F1057E">
      <w:pPr>
        <w:pStyle w:val="Heading1"/>
      </w:pPr>
      <w:bookmarkStart w:id="9" w:name="_Toc187323384"/>
      <w:bookmarkStart w:id="10" w:name="_Toc187323385"/>
      <w:bookmarkStart w:id="11" w:name="_Toc187325370"/>
      <w:bookmarkEnd w:id="9"/>
      <w:bookmarkEnd w:id="10"/>
      <w:r>
        <w:t>DEFINITIONS</w:t>
      </w:r>
      <w:bookmarkEnd w:id="11"/>
    </w:p>
    <w:tbl>
      <w:tblPr>
        <w:tblW w:w="8931" w:type="dxa"/>
        <w:tblInd w:w="567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F1057E" w:rsidRPr="00260AAB" w14:paraId="6CCDA2A0" w14:textId="77777777" w:rsidTr="00DA7072">
        <w:tc>
          <w:tcPr>
            <w:tcW w:w="2410" w:type="dxa"/>
            <w:shd w:val="clear" w:color="auto" w:fill="auto"/>
          </w:tcPr>
          <w:p w14:paraId="77C71954" w14:textId="77777777" w:rsidR="00F1057E" w:rsidRDefault="00F1057E" w:rsidP="00DA7072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Appellant</w:t>
            </w:r>
          </w:p>
        </w:tc>
        <w:tc>
          <w:tcPr>
            <w:tcW w:w="6521" w:type="dxa"/>
            <w:shd w:val="clear" w:color="auto" w:fill="auto"/>
          </w:tcPr>
          <w:p w14:paraId="2C2399BD" w14:textId="77777777" w:rsidR="00F1057E" w:rsidRDefault="00F1057E" w:rsidP="00DA7072">
            <w:pPr>
              <w:spacing w:before="240" w:after="240"/>
              <w:ind w:left="0"/>
            </w:pPr>
            <w:r>
              <w:t xml:space="preserve">A detainee appealing a decision made by a court. Appellants are considered sentenced detainees </w:t>
            </w:r>
            <w:r w:rsidRPr="00AC691E">
              <w:rPr>
                <w:rFonts w:asciiTheme="minorHAnsi" w:hAnsiTheme="minorHAnsi" w:cstheme="minorHAnsi"/>
                <w:szCs w:val="24"/>
              </w:rPr>
              <w:t xml:space="preserve">until 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AC691E">
              <w:rPr>
                <w:rFonts w:asciiTheme="minorHAnsi" w:hAnsiTheme="minorHAnsi" w:cstheme="minorHAnsi"/>
                <w:szCs w:val="24"/>
              </w:rPr>
              <w:t xml:space="preserve"> Court orders otherwise</w:t>
            </w:r>
            <w:r>
              <w:t>.</w:t>
            </w:r>
          </w:p>
        </w:tc>
      </w:tr>
      <w:tr w:rsidR="00F1057E" w:rsidRPr="00260AAB" w14:paraId="6312AF4D" w14:textId="77777777" w:rsidTr="00DA7072">
        <w:tc>
          <w:tcPr>
            <w:tcW w:w="2410" w:type="dxa"/>
            <w:shd w:val="clear" w:color="auto" w:fill="auto"/>
          </w:tcPr>
          <w:p w14:paraId="27E4D275" w14:textId="77777777" w:rsidR="00F1057E" w:rsidRDefault="00F1057E" w:rsidP="00DA7072">
            <w:pPr>
              <w:spacing w:after="240" w:line="276" w:lineRule="auto"/>
              <w:ind w:left="176"/>
              <w:rPr>
                <w:b/>
                <w:bCs/>
              </w:rPr>
            </w:pPr>
            <w:r w:rsidRPr="009C0A2C">
              <w:rPr>
                <w:b/>
                <w:bCs/>
              </w:rPr>
              <w:t>Best interest of the detainee</w:t>
            </w:r>
          </w:p>
        </w:tc>
        <w:tc>
          <w:tcPr>
            <w:tcW w:w="6521" w:type="dxa"/>
            <w:shd w:val="clear" w:color="auto" w:fill="auto"/>
          </w:tcPr>
          <w:p w14:paraId="106A8F93" w14:textId="77777777" w:rsidR="00F1057E" w:rsidRPr="00260AAB" w:rsidRDefault="00F1057E" w:rsidP="00DA7072">
            <w:pPr>
              <w:ind w:left="0"/>
            </w:pPr>
            <w:r>
              <w:t>An individual or case-by-case approach to decision making that p</w:t>
            </w:r>
            <w:r w:rsidRPr="0085791F">
              <w:t>rioriti</w:t>
            </w:r>
            <w:r>
              <w:t>ses</w:t>
            </w:r>
            <w:r w:rsidRPr="0085791F">
              <w:t xml:space="preserve"> the wellbeing</w:t>
            </w:r>
            <w:r>
              <w:t xml:space="preserve"> </w:t>
            </w:r>
            <w:r w:rsidRPr="0085791F">
              <w:t>of an individual in custody while balancing the security and operational needs of the correctional centre.</w:t>
            </w:r>
            <w:r>
              <w:t xml:space="preserve"> A detainee’s wishes may be considered as a factor in the decision-making process. </w:t>
            </w:r>
          </w:p>
        </w:tc>
      </w:tr>
      <w:tr w:rsidR="00F1057E" w:rsidRPr="00260AAB" w14:paraId="787F5CD8" w14:textId="77777777" w:rsidTr="00DA7072">
        <w:tc>
          <w:tcPr>
            <w:tcW w:w="2410" w:type="dxa"/>
            <w:shd w:val="clear" w:color="auto" w:fill="auto"/>
          </w:tcPr>
          <w:p w14:paraId="5EDBFFF4" w14:textId="77777777" w:rsidR="00F1057E" w:rsidRPr="00713900" w:rsidDel="00587237" w:rsidRDefault="00F1057E" w:rsidP="00DA7072">
            <w:pPr>
              <w:spacing w:before="240"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Convicted (Sentenced) detainee</w:t>
            </w:r>
          </w:p>
        </w:tc>
        <w:tc>
          <w:tcPr>
            <w:tcW w:w="6521" w:type="dxa"/>
            <w:shd w:val="clear" w:color="auto" w:fill="auto"/>
          </w:tcPr>
          <w:p w14:paraId="38F70B75" w14:textId="77777777" w:rsidR="00F1057E" w:rsidRDefault="00F1057E" w:rsidP="00DA7072">
            <w:pPr>
              <w:spacing w:before="240"/>
              <w:ind w:left="0"/>
            </w:pPr>
            <w:r w:rsidRPr="00C8753E">
              <w:t>A detainee who</w:t>
            </w:r>
            <w:r>
              <w:t xml:space="preserve"> h</w:t>
            </w:r>
            <w:r w:rsidRPr="00C8753E">
              <w:t>as been found guilty of an offence for which they are serving a sentence of imprisonment by full-time detention</w:t>
            </w:r>
            <w:r>
              <w:t>.</w:t>
            </w:r>
            <w:r w:rsidRPr="00C8753E">
              <w:t xml:space="preserve"> </w:t>
            </w:r>
          </w:p>
        </w:tc>
      </w:tr>
      <w:tr w:rsidR="00F1057E" w:rsidRPr="00260AAB" w14:paraId="073C653D" w14:textId="77777777" w:rsidTr="00DA7072">
        <w:tc>
          <w:tcPr>
            <w:tcW w:w="2410" w:type="dxa"/>
            <w:shd w:val="clear" w:color="auto" w:fill="auto"/>
          </w:tcPr>
          <w:p w14:paraId="4919C666" w14:textId="77777777" w:rsidR="00F1057E" w:rsidRPr="0085791F" w:rsidRDefault="00F1057E" w:rsidP="00DA7072">
            <w:pPr>
              <w:spacing w:before="240" w:after="240" w:line="276" w:lineRule="auto"/>
              <w:ind w:left="176"/>
              <w:rPr>
                <w:b/>
                <w:bCs/>
              </w:rPr>
            </w:pPr>
            <w:r w:rsidRPr="00713900">
              <w:rPr>
                <w:b/>
                <w:bCs/>
              </w:rPr>
              <w:t>Non-</w:t>
            </w:r>
            <w:r>
              <w:rPr>
                <w:b/>
                <w:bCs/>
              </w:rPr>
              <w:t>c</w:t>
            </w:r>
            <w:r w:rsidRPr="00713900">
              <w:rPr>
                <w:b/>
                <w:bCs/>
              </w:rPr>
              <w:t>onvicted (Remand) detainee</w:t>
            </w:r>
          </w:p>
        </w:tc>
        <w:tc>
          <w:tcPr>
            <w:tcW w:w="6521" w:type="dxa"/>
            <w:shd w:val="clear" w:color="auto" w:fill="auto"/>
          </w:tcPr>
          <w:p w14:paraId="7CDD21AD" w14:textId="77777777" w:rsidR="00F1057E" w:rsidRDefault="00F1057E" w:rsidP="00DA7072">
            <w:pPr>
              <w:spacing w:before="240"/>
              <w:ind w:left="0"/>
            </w:pPr>
            <w:r>
              <w:t>A detainee who:</w:t>
            </w:r>
          </w:p>
          <w:p w14:paraId="4A61D5E5" w14:textId="77777777" w:rsidR="00F1057E" w:rsidRDefault="00F1057E" w:rsidP="00DA7072">
            <w:pPr>
              <w:pStyle w:val="ListParagraph"/>
              <w:numPr>
                <w:ilvl w:val="0"/>
                <w:numId w:val="35"/>
              </w:numPr>
              <w:spacing w:after="240"/>
            </w:pPr>
            <w:r>
              <w:t>has not been convicted or found guilty of the offence for which the detainee is remanded or</w:t>
            </w:r>
          </w:p>
          <w:p w14:paraId="26578956" w14:textId="77777777" w:rsidR="00F1057E" w:rsidRDefault="00F1057E" w:rsidP="00F0263C">
            <w:pPr>
              <w:pStyle w:val="ListParagraph"/>
              <w:numPr>
                <w:ilvl w:val="0"/>
                <w:numId w:val="35"/>
              </w:numPr>
              <w:spacing w:before="240" w:after="240"/>
            </w:pPr>
            <w:r>
              <w:t>is not serving a sentence of imprisonment by full-time detention for another offence.</w:t>
            </w:r>
          </w:p>
        </w:tc>
      </w:tr>
      <w:tr w:rsidR="00F1057E" w:rsidRPr="00260AAB" w14:paraId="7D868FF1" w14:textId="77777777" w:rsidTr="00DA7072">
        <w:tc>
          <w:tcPr>
            <w:tcW w:w="2410" w:type="dxa"/>
            <w:shd w:val="clear" w:color="auto" w:fill="auto"/>
          </w:tcPr>
          <w:p w14:paraId="33048318" w14:textId="77777777" w:rsidR="00F1057E" w:rsidRDefault="00F1057E" w:rsidP="00DA7072">
            <w:pPr>
              <w:spacing w:after="240" w:line="276" w:lineRule="auto"/>
              <w:ind w:left="176"/>
              <w:rPr>
                <w:b/>
                <w:bCs/>
              </w:rPr>
            </w:pPr>
            <w:r>
              <w:rPr>
                <w:b/>
                <w:bCs/>
              </w:rPr>
              <w:t>Safety</w:t>
            </w:r>
          </w:p>
        </w:tc>
        <w:tc>
          <w:tcPr>
            <w:tcW w:w="6521" w:type="dxa"/>
            <w:shd w:val="clear" w:color="auto" w:fill="auto"/>
          </w:tcPr>
          <w:p w14:paraId="4F25F075" w14:textId="77777777" w:rsidR="00F1057E" w:rsidRDefault="00F1057E" w:rsidP="00DA7072">
            <w:pPr>
              <w:ind w:left="0"/>
            </w:pPr>
            <w:r>
              <w:t>Considers identified risks to the detainee, of the detainee to others or the security or good order of a correctional centre.</w:t>
            </w:r>
          </w:p>
        </w:tc>
      </w:tr>
    </w:tbl>
    <w:p w14:paraId="1B8ED1F9" w14:textId="7A1AF9D9" w:rsidR="00FB75A2" w:rsidRPr="007C0394" w:rsidRDefault="00346A11" w:rsidP="00BE24E9">
      <w:pPr>
        <w:pStyle w:val="Heading1"/>
      </w:pPr>
      <w:bookmarkStart w:id="12" w:name="_Toc187325371"/>
      <w:r w:rsidRPr="007C0394">
        <w:lastRenderedPageBreak/>
        <w:t>PRINCIPLES</w:t>
      </w:r>
      <w:bookmarkEnd w:id="12"/>
    </w:p>
    <w:p w14:paraId="4EC0A417" w14:textId="701FAB4A" w:rsidR="009E67E7" w:rsidRDefault="009E67E7" w:rsidP="004555E3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rPr>
          <w:color w:val="auto"/>
        </w:rPr>
        <w:t xml:space="preserve">There is a difference in legal status between remand detainees and sentenced detainees and a </w:t>
      </w:r>
      <w:r>
        <w:t>legal obligation to treat</w:t>
      </w:r>
      <w:r w:rsidRPr="00A6787B">
        <w:t xml:space="preserve"> </w:t>
      </w:r>
      <w:r>
        <w:t>remand detainees differently to sentenced detainees.</w:t>
      </w:r>
    </w:p>
    <w:p w14:paraId="40EBBC38" w14:textId="36B4BCED" w:rsidR="00CB48AA" w:rsidRDefault="00CA15C2" w:rsidP="004555E3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rPr>
          <w:color w:val="auto"/>
        </w:rPr>
        <w:t>Remand d</w:t>
      </w:r>
      <w:r w:rsidR="00CB48AA">
        <w:rPr>
          <w:color w:val="auto"/>
        </w:rPr>
        <w:t>etainees are innocent until proven guilty.</w:t>
      </w:r>
    </w:p>
    <w:p w14:paraId="57438435" w14:textId="64F9B4CF" w:rsidR="00D52FA9" w:rsidRDefault="00D52FA9" w:rsidP="004555E3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 w:rsidRPr="00D52FA9">
        <w:rPr>
          <w:color w:val="auto"/>
        </w:rPr>
        <w:t>Detention is not imposed as a punishment of the remand detainee.</w:t>
      </w:r>
      <w:r>
        <w:rPr>
          <w:color w:val="auto"/>
        </w:rPr>
        <w:t xml:space="preserve"> </w:t>
      </w:r>
    </w:p>
    <w:p w14:paraId="66708BE2" w14:textId="4F6B0249" w:rsidR="003D116D" w:rsidRDefault="00786B1D" w:rsidP="004555E3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rPr>
          <w:color w:val="auto"/>
        </w:rPr>
        <w:t>Remand</w:t>
      </w:r>
      <w:r w:rsidR="00CA15C2">
        <w:rPr>
          <w:color w:val="auto"/>
        </w:rPr>
        <w:t xml:space="preserve"> detain</w:t>
      </w:r>
      <w:r>
        <w:rPr>
          <w:color w:val="auto"/>
        </w:rPr>
        <w:t xml:space="preserve">ees will be accommodated separately from sentenced detainees. </w:t>
      </w:r>
    </w:p>
    <w:p w14:paraId="4E052D5F" w14:textId="50388DC8" w:rsidR="00D52FA9" w:rsidRDefault="003D116D" w:rsidP="004555E3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rPr>
          <w:color w:val="auto"/>
        </w:rPr>
        <w:t>A</w:t>
      </w:r>
      <w:r w:rsidR="00786B1D">
        <w:rPr>
          <w:color w:val="auto"/>
        </w:rPr>
        <w:t xml:space="preserve"> remand</w:t>
      </w:r>
      <w:r w:rsidR="00CA15C2">
        <w:rPr>
          <w:color w:val="auto"/>
        </w:rPr>
        <w:t xml:space="preserve"> detain</w:t>
      </w:r>
      <w:r w:rsidR="00786B1D">
        <w:rPr>
          <w:color w:val="auto"/>
        </w:rPr>
        <w:t xml:space="preserve">ee </w:t>
      </w:r>
      <w:r w:rsidR="00CA15C2">
        <w:rPr>
          <w:color w:val="auto"/>
        </w:rPr>
        <w:t xml:space="preserve">may be accommodated with sentenced detainees only if </w:t>
      </w:r>
      <w:r w:rsidR="00D52FA9">
        <w:rPr>
          <w:color w:val="auto"/>
        </w:rPr>
        <w:t>it is reasonably necessary to do so:</w:t>
      </w:r>
    </w:p>
    <w:p w14:paraId="3A2F08DC" w14:textId="6F163A49" w:rsidR="00D52FA9" w:rsidRDefault="00D52FA9" w:rsidP="00D52FA9">
      <w:pPr>
        <w:pStyle w:val="ListParagraph"/>
        <w:numPr>
          <w:ilvl w:val="0"/>
          <w:numId w:val="36"/>
        </w:numPr>
        <w:rPr>
          <w:color w:val="auto"/>
        </w:rPr>
      </w:pPr>
      <w:r>
        <w:rPr>
          <w:color w:val="auto"/>
        </w:rPr>
        <w:t>to protect the</w:t>
      </w:r>
      <w:r w:rsidR="00CA15C2">
        <w:rPr>
          <w:color w:val="auto"/>
        </w:rPr>
        <w:t xml:space="preserve"> safety of the detainee or anyone else, or </w:t>
      </w:r>
    </w:p>
    <w:p w14:paraId="7DB7D23F" w14:textId="5801D0DB" w:rsidR="00786B1D" w:rsidRPr="00C11F6D" w:rsidRDefault="00CA15C2" w:rsidP="0076726A">
      <w:pPr>
        <w:pStyle w:val="ListParagraph"/>
        <w:numPr>
          <w:ilvl w:val="0"/>
          <w:numId w:val="36"/>
        </w:numPr>
        <w:rPr>
          <w:color w:val="auto"/>
        </w:rPr>
      </w:pPr>
      <w:r>
        <w:rPr>
          <w:color w:val="auto"/>
        </w:rPr>
        <w:t>in the best interests of the detainee.</w:t>
      </w:r>
    </w:p>
    <w:p w14:paraId="271EA91C" w14:textId="45BBC6EA" w:rsidR="00417EF8" w:rsidRPr="00C11F6D" w:rsidRDefault="00417EF8" w:rsidP="004555E3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t>Remand detainees</w:t>
      </w:r>
      <w:r w:rsidRPr="00A6112C">
        <w:t xml:space="preserve"> </w:t>
      </w:r>
      <w:r>
        <w:t>are</w:t>
      </w:r>
      <w:r w:rsidRPr="00A6112C">
        <w:t xml:space="preserve"> subject to </w:t>
      </w:r>
      <w:r w:rsidR="00B34071">
        <w:t>less</w:t>
      </w:r>
      <w:r w:rsidR="00B34071" w:rsidRPr="00A6112C">
        <w:t xml:space="preserve"> </w:t>
      </w:r>
      <w:r w:rsidRPr="00A6112C">
        <w:t xml:space="preserve">restrictions than </w:t>
      </w:r>
      <w:r>
        <w:t>sentenced</w:t>
      </w:r>
      <w:r w:rsidRPr="00A6112C">
        <w:t xml:space="preserve"> </w:t>
      </w:r>
      <w:r>
        <w:t>detainees</w:t>
      </w:r>
      <w:r w:rsidRPr="00A6112C">
        <w:t xml:space="preserve">, provided that the conditions under which they are managed do not adversely affect the good order, security and management of the </w:t>
      </w:r>
      <w:r>
        <w:t>correctional centre</w:t>
      </w:r>
      <w:r w:rsidRPr="00A6112C">
        <w:t xml:space="preserve"> and the safety of the </w:t>
      </w:r>
      <w:r>
        <w:t>detainee.</w:t>
      </w:r>
    </w:p>
    <w:p w14:paraId="47C6B38B" w14:textId="6CA9A8EA" w:rsidR="00417EF8" w:rsidRPr="00417EF8" w:rsidRDefault="00C34271" w:rsidP="00F1057E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</w:pPr>
      <w:r w:rsidRPr="00C34271">
        <w:t xml:space="preserve">All detainees receive more than the minimum living standards as outlined in the </w:t>
      </w:r>
      <w:r w:rsidR="00273A5D" w:rsidRPr="00DA7072">
        <w:rPr>
          <w:i/>
          <w:iCs/>
          <w:u w:val="single"/>
        </w:rPr>
        <w:t>Corrections Management Act 2007</w:t>
      </w:r>
      <w:r w:rsidRPr="00C34271">
        <w:t>. Sentenced detainees will not have their living conditions reduced to provide remanded detainees with less restrictions than sentenced detainees.</w:t>
      </w:r>
      <w:r>
        <w:t xml:space="preserve"> </w:t>
      </w:r>
      <w:r w:rsidR="00F1057E">
        <w:t>Entitlements (l</w:t>
      </w:r>
      <w:r w:rsidR="002E7810">
        <w:t xml:space="preserve">iving </w:t>
      </w:r>
      <w:r w:rsidR="00F1057E">
        <w:t>standards)</w:t>
      </w:r>
      <w:r w:rsidR="002E7810">
        <w:t xml:space="preserve"> </w:t>
      </w:r>
      <w:r w:rsidR="00417EF8" w:rsidRPr="00417EF8">
        <w:t xml:space="preserve">must not be affected by </w:t>
      </w:r>
      <w:proofErr w:type="gramStart"/>
      <w:r w:rsidR="00417EF8" w:rsidRPr="00417EF8">
        <w:t>disciplinary</w:t>
      </w:r>
      <w:proofErr w:type="gramEnd"/>
      <w:r w:rsidR="00417EF8" w:rsidRPr="00417EF8">
        <w:t xml:space="preserve"> or behaviour management action</w:t>
      </w:r>
      <w:r w:rsidR="00417EF8">
        <w:t xml:space="preserve"> </w:t>
      </w:r>
      <w:r w:rsidR="00417EF8" w:rsidRPr="00417EF8">
        <w:t xml:space="preserve">taken against the </w:t>
      </w:r>
      <w:r w:rsidR="00417EF8">
        <w:t>detainee.</w:t>
      </w:r>
    </w:p>
    <w:p w14:paraId="416255A3" w14:textId="405C2380" w:rsidR="004733AA" w:rsidRDefault="00417EF8" w:rsidP="00417EF8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t xml:space="preserve">The </w:t>
      </w:r>
      <w:r w:rsidRPr="00C11F6D">
        <w:rPr>
          <w:i/>
          <w:iCs/>
          <w:u w:val="single"/>
        </w:rPr>
        <w:t>Human Rights Act 2004</w:t>
      </w:r>
      <w:r>
        <w:t xml:space="preserve"> requires staff to </w:t>
      </w:r>
      <w:r w:rsidR="008339BE" w:rsidRPr="00A6787B">
        <w:t xml:space="preserve">act compatibly with human rights </w:t>
      </w:r>
      <w:r w:rsidR="008339BE">
        <w:t xml:space="preserve">and </w:t>
      </w:r>
      <w:r w:rsidR="00335C81">
        <w:t>carefully</w:t>
      </w:r>
      <w:r w:rsidRPr="00A6787B">
        <w:t xml:space="preserve"> consider</w:t>
      </w:r>
      <w:r w:rsidR="008339BE">
        <w:t xml:space="preserve"> human rights </w:t>
      </w:r>
      <w:r w:rsidRPr="00A6787B">
        <w:t>when making decisions</w:t>
      </w:r>
      <w:r w:rsidR="004733AA" w:rsidRPr="00417EF8">
        <w:rPr>
          <w:color w:val="auto"/>
        </w:rPr>
        <w:t>.</w:t>
      </w:r>
    </w:p>
    <w:p w14:paraId="177A7CAD" w14:textId="1DB848EB" w:rsidR="00CA65C2" w:rsidRDefault="00CA65C2" w:rsidP="00417EF8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  <w:rPr>
          <w:color w:val="auto"/>
        </w:rPr>
      </w:pPr>
      <w:r>
        <w:t xml:space="preserve">Actions to accommodate remand detainees separately to sentenced detainees and treat remand detainees differently to sentenced detainees must not unreasonably limit other human rights. </w:t>
      </w:r>
    </w:p>
    <w:p w14:paraId="1A81C2B0" w14:textId="48AE86B9" w:rsidR="00825D19" w:rsidRDefault="00417EF8" w:rsidP="00BB563D">
      <w:pPr>
        <w:pStyle w:val="Heading1"/>
      </w:pPr>
      <w:bookmarkStart w:id="13" w:name="_Toc187325372"/>
      <w:r>
        <w:t>MANAGEMENT OF REMAND DETAINEES</w:t>
      </w:r>
      <w:bookmarkEnd w:id="13"/>
      <w:r>
        <w:t xml:space="preserve"> </w:t>
      </w:r>
    </w:p>
    <w:p w14:paraId="3D722FCD" w14:textId="5E471511" w:rsidR="00417EF8" w:rsidRPr="00272E64" w:rsidRDefault="00272E64" w:rsidP="00272E64">
      <w:pPr>
        <w:ind w:left="766"/>
        <w:rPr>
          <w:b/>
          <w:bCs/>
        </w:rPr>
      </w:pPr>
      <w:r w:rsidRPr="00272E64">
        <w:rPr>
          <w:b/>
          <w:bCs/>
        </w:rPr>
        <w:t>Accommodation</w:t>
      </w:r>
    </w:p>
    <w:p w14:paraId="1DB2EB7F" w14:textId="22B5150B" w:rsidR="000A5D8F" w:rsidRDefault="00314D4D" w:rsidP="00AD52CC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</w:pPr>
      <w:r>
        <w:t>Under s</w:t>
      </w:r>
      <w:r w:rsidR="004038F0">
        <w:t>ection</w:t>
      </w:r>
      <w:r w:rsidR="00F662DF">
        <w:t>s</w:t>
      </w:r>
      <w:r w:rsidR="004038F0">
        <w:t xml:space="preserve"> 44(2) </w:t>
      </w:r>
      <w:r w:rsidR="00F662DF">
        <w:t xml:space="preserve">and 44(4) </w:t>
      </w:r>
      <w:r w:rsidR="004038F0">
        <w:t xml:space="preserve">of the </w:t>
      </w:r>
      <w:r w:rsidR="004038F0" w:rsidRPr="00AD52CC">
        <w:rPr>
          <w:i/>
          <w:iCs/>
          <w:u w:val="single"/>
        </w:rPr>
        <w:t>Corrections Management Act 2007</w:t>
      </w:r>
      <w:r w:rsidR="004038F0">
        <w:t xml:space="preserve"> </w:t>
      </w:r>
      <w:r>
        <w:t>remand detainees must be accommodated separately from sentenced detainees except where it is reasonably necessary to accommodate sentenced and remand detainees together in instances:</w:t>
      </w:r>
    </w:p>
    <w:p w14:paraId="24278E5B" w14:textId="14079FDB" w:rsidR="00314D4D" w:rsidRDefault="00314D4D" w:rsidP="00314D4D">
      <w:pPr>
        <w:pStyle w:val="Secondlevelindent"/>
      </w:pPr>
      <w:r>
        <w:t>to protect the safety of the detainee or anyone else or</w:t>
      </w:r>
    </w:p>
    <w:p w14:paraId="051CB153" w14:textId="4FBF68C4" w:rsidR="00314D4D" w:rsidRDefault="00314D4D" w:rsidP="00C11F6D">
      <w:pPr>
        <w:pStyle w:val="Secondlevelindent"/>
      </w:pPr>
      <w:r>
        <w:t>where it is in the best interests of the detainee.</w:t>
      </w:r>
    </w:p>
    <w:p w14:paraId="08C071DF" w14:textId="65B7147D" w:rsidR="002A11B0" w:rsidRDefault="002A11B0" w:rsidP="002A11B0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</w:pPr>
      <w:r>
        <w:lastRenderedPageBreak/>
        <w:t>Factors that may</w:t>
      </w:r>
      <w:r w:rsidR="00E31A81">
        <w:t>, depending on the individual circumstances,</w:t>
      </w:r>
      <w:r>
        <w:t xml:space="preserve"> justify a decision to accommodate a remand detainee with sentenced detainees to protect the safety of the detainee or anyone else </w:t>
      </w:r>
      <w:r w:rsidR="003D116D">
        <w:t xml:space="preserve">(including, for example, under the </w:t>
      </w:r>
      <w:r w:rsidR="003D116D" w:rsidRPr="0076726A">
        <w:rPr>
          <w:i/>
          <w:iCs/>
          <w:u w:val="single"/>
        </w:rPr>
        <w:t>Work Health and Safety Act 2011</w:t>
      </w:r>
      <w:r w:rsidR="003D116D">
        <w:t xml:space="preserve">) </w:t>
      </w:r>
      <w:r>
        <w:t>include</w:t>
      </w:r>
      <w:r w:rsidR="00AD52CC">
        <w:t>, but are not limited to</w:t>
      </w:r>
      <w:r>
        <w:t>:</w:t>
      </w:r>
    </w:p>
    <w:p w14:paraId="5956D9F6" w14:textId="77777777" w:rsidR="002A11B0" w:rsidRPr="0016491D" w:rsidRDefault="002A11B0" w:rsidP="002A11B0">
      <w:pPr>
        <w:pStyle w:val="Secondlevelindent"/>
        <w:numPr>
          <w:ilvl w:val="0"/>
          <w:numId w:val="41"/>
        </w:numPr>
      </w:pPr>
      <w:r w:rsidRPr="0016491D">
        <w:t>significant history of violent offending</w:t>
      </w:r>
    </w:p>
    <w:p w14:paraId="73F4A0BC" w14:textId="77777777" w:rsidR="002A11B0" w:rsidRPr="0016491D" w:rsidRDefault="002A11B0" w:rsidP="002A11B0">
      <w:pPr>
        <w:pStyle w:val="Secondlevelindent"/>
        <w:numPr>
          <w:ilvl w:val="0"/>
          <w:numId w:val="41"/>
        </w:numPr>
      </w:pPr>
      <w:r w:rsidRPr="0016491D">
        <w:t>history of violence or coercion against other detainees while in custody</w:t>
      </w:r>
    </w:p>
    <w:p w14:paraId="0AC73B7E" w14:textId="77777777" w:rsidR="002A11B0" w:rsidRPr="0016491D" w:rsidRDefault="002A11B0" w:rsidP="002A11B0">
      <w:pPr>
        <w:pStyle w:val="Secondlevelindent"/>
        <w:numPr>
          <w:ilvl w:val="0"/>
          <w:numId w:val="41"/>
        </w:numPr>
      </w:pPr>
      <w:r w:rsidRPr="0016491D">
        <w:t>current aggressive or bullying behaviour</w:t>
      </w:r>
    </w:p>
    <w:p w14:paraId="2C2E6A1A" w14:textId="77777777" w:rsidR="00227FF8" w:rsidRDefault="002A11B0" w:rsidP="002A11B0">
      <w:pPr>
        <w:pStyle w:val="Secondlevelindent"/>
        <w:numPr>
          <w:ilvl w:val="0"/>
          <w:numId w:val="41"/>
        </w:numPr>
      </w:pPr>
      <w:r w:rsidRPr="0016491D">
        <w:t>current non-associations with detainees in custody</w:t>
      </w:r>
    </w:p>
    <w:p w14:paraId="725AF0F6" w14:textId="2117000B" w:rsidR="002A11B0" w:rsidRDefault="00227FF8" w:rsidP="00227FF8">
      <w:pPr>
        <w:pStyle w:val="Secondlevelindent"/>
        <w:numPr>
          <w:ilvl w:val="0"/>
          <w:numId w:val="41"/>
        </w:numPr>
      </w:pPr>
      <w:r w:rsidRPr="00227FF8">
        <w:t xml:space="preserve">requests from a Court or Tribunal, ACT Policing, the Director of Public Prosecutions or other justice agencies, to separate detainees, including co-offenders, </w:t>
      </w:r>
      <w:proofErr w:type="gramStart"/>
      <w:r w:rsidRPr="00227FF8">
        <w:t>in order to</w:t>
      </w:r>
      <w:proofErr w:type="gramEnd"/>
      <w:r w:rsidRPr="00227FF8">
        <w:t xml:space="preserve"> not interfere with investigations and/or witnesses</w:t>
      </w:r>
      <w:r w:rsidR="002A11B0">
        <w:t>.</w:t>
      </w:r>
    </w:p>
    <w:p w14:paraId="3D9188C5" w14:textId="280D3DB7" w:rsidR="00AA2474" w:rsidRDefault="0094212B" w:rsidP="004038F0">
      <w:pPr>
        <w:pStyle w:val="ListParagraph"/>
        <w:numPr>
          <w:ilvl w:val="1"/>
          <w:numId w:val="30"/>
        </w:numPr>
        <w:tabs>
          <w:tab w:val="clear" w:pos="1787"/>
          <w:tab w:val="num" w:pos="1560"/>
        </w:tabs>
        <w:ind w:left="1560"/>
      </w:pPr>
      <w:r>
        <w:t>Factors that may</w:t>
      </w:r>
      <w:r w:rsidR="00E31A81">
        <w:t>, depending on the individual circumstances,</w:t>
      </w:r>
      <w:r>
        <w:t xml:space="preserve"> justify a decision to accommodat</w:t>
      </w:r>
      <w:r w:rsidR="003042B5">
        <w:t>e</w:t>
      </w:r>
      <w:r>
        <w:t xml:space="preserve"> a remand detainee with sentenced detainees</w:t>
      </w:r>
      <w:r w:rsidR="002A11B0">
        <w:t xml:space="preserve"> where it is in the best interests of the detainee</w:t>
      </w:r>
      <w:r>
        <w:t xml:space="preserve"> include</w:t>
      </w:r>
      <w:r w:rsidR="00AD52CC">
        <w:t>, but are not limited to</w:t>
      </w:r>
      <w:r w:rsidR="00AA2474">
        <w:t>:</w:t>
      </w:r>
    </w:p>
    <w:p w14:paraId="3088996C" w14:textId="6A1C495D" w:rsidR="0016491D" w:rsidRDefault="0016491D" w:rsidP="0044396F">
      <w:pPr>
        <w:pStyle w:val="Secondlevelindent"/>
        <w:numPr>
          <w:ilvl w:val="0"/>
          <w:numId w:val="56"/>
        </w:numPr>
      </w:pPr>
      <w:bookmarkStart w:id="14" w:name="_Hlk165980891"/>
      <w:r>
        <w:t>familial ties, including kinship</w:t>
      </w:r>
    </w:p>
    <w:p w14:paraId="0A4E29CC" w14:textId="5011B7AD" w:rsidR="0016491D" w:rsidRDefault="0016491D" w:rsidP="00C11F6D">
      <w:pPr>
        <w:pStyle w:val="Secondlevelindent"/>
      </w:pPr>
      <w:r>
        <w:t>health</w:t>
      </w:r>
    </w:p>
    <w:p w14:paraId="73A636F2" w14:textId="45035FE1" w:rsidR="0016491D" w:rsidRDefault="0016491D" w:rsidP="00C11F6D">
      <w:pPr>
        <w:pStyle w:val="Secondlevelindent"/>
      </w:pPr>
      <w:r>
        <w:t>access to programs</w:t>
      </w:r>
    </w:p>
    <w:p w14:paraId="1808FAAF" w14:textId="22780272" w:rsidR="0016491D" w:rsidRDefault="0016491D" w:rsidP="00C11F6D">
      <w:pPr>
        <w:pStyle w:val="Secondlevelindent"/>
      </w:pPr>
      <w:r>
        <w:t>culture</w:t>
      </w:r>
    </w:p>
    <w:p w14:paraId="17E5993B" w14:textId="2D3D35CC" w:rsidR="00462902" w:rsidRDefault="00462902" w:rsidP="00C11F6D">
      <w:pPr>
        <w:pStyle w:val="Secondlevelindent"/>
      </w:pPr>
      <w:r>
        <w:t>ethnicity</w:t>
      </w:r>
    </w:p>
    <w:p w14:paraId="2B85D1DC" w14:textId="0EA9D723" w:rsidR="0016491D" w:rsidRDefault="0016491D" w:rsidP="00C11F6D">
      <w:pPr>
        <w:pStyle w:val="Secondlevelindent"/>
      </w:pPr>
      <w:r>
        <w:t>race</w:t>
      </w:r>
    </w:p>
    <w:p w14:paraId="024E30B5" w14:textId="6B155128" w:rsidR="003D116D" w:rsidRDefault="0016491D" w:rsidP="00C11F6D">
      <w:pPr>
        <w:pStyle w:val="Secondlevelindent"/>
      </w:pPr>
      <w:r>
        <w:t>disability</w:t>
      </w:r>
      <w:r w:rsidR="00462902">
        <w:t xml:space="preserve"> and reasonable adjustments</w:t>
      </w:r>
    </w:p>
    <w:p w14:paraId="47D0A6EF" w14:textId="125FEC98" w:rsidR="0016491D" w:rsidRDefault="003D116D" w:rsidP="00C11F6D">
      <w:pPr>
        <w:pStyle w:val="Secondlevelindent"/>
      </w:pPr>
      <w:r>
        <w:t>environmental risks (e.g., maintenance issues, emergencies, etc.)</w:t>
      </w:r>
      <w:r w:rsidR="00821E2E">
        <w:t>.</w:t>
      </w:r>
    </w:p>
    <w:p w14:paraId="25186B9A" w14:textId="28BA5746" w:rsidR="00641D0D" w:rsidRDefault="00641D0D">
      <w:pPr>
        <w:pStyle w:val="ListParagraph"/>
        <w:numPr>
          <w:ilvl w:val="1"/>
          <w:numId w:val="30"/>
        </w:numPr>
      </w:pPr>
      <w:r>
        <w:t xml:space="preserve">All placement decisions will be made in accordance with this policy and the </w:t>
      </w:r>
      <w:r>
        <w:rPr>
          <w:i/>
          <w:iCs/>
          <w:u w:val="single"/>
        </w:rPr>
        <w:t>Placement and Shared Cell Policy</w:t>
      </w:r>
      <w:r>
        <w:t>.</w:t>
      </w:r>
    </w:p>
    <w:p w14:paraId="7BF2ABE6" w14:textId="099EA283" w:rsidR="00C26BDB" w:rsidRDefault="005321E7" w:rsidP="00C26BDB">
      <w:pPr>
        <w:pStyle w:val="ListParagraph"/>
        <w:numPr>
          <w:ilvl w:val="1"/>
          <w:numId w:val="30"/>
        </w:numPr>
      </w:pPr>
      <w:r>
        <w:t xml:space="preserve">All decisions to accommodate remand detainees with sentenced detainees under </w:t>
      </w:r>
      <w:r w:rsidR="002E7810">
        <w:t xml:space="preserve">section 44 of </w:t>
      </w:r>
      <w:r>
        <w:t>the</w:t>
      </w:r>
      <w:r w:rsidR="002C14F5" w:rsidRPr="002C14F5">
        <w:t xml:space="preserve"> </w:t>
      </w:r>
      <w:r w:rsidR="002C14F5" w:rsidRPr="00F0263C">
        <w:rPr>
          <w:i/>
          <w:iCs/>
          <w:u w:val="single"/>
        </w:rPr>
        <w:t>Corrections Management Act 2007</w:t>
      </w:r>
      <w:r w:rsidR="00672F02">
        <w:t>,</w:t>
      </w:r>
      <w:r w:rsidR="002C14F5" w:rsidRPr="002C14F5">
        <w:t xml:space="preserve"> </w:t>
      </w:r>
      <w:r w:rsidR="00672F02">
        <w:t>and in accordance with the</w:t>
      </w:r>
      <w:r>
        <w:t xml:space="preserve"> </w:t>
      </w:r>
      <w:r>
        <w:rPr>
          <w:i/>
          <w:iCs/>
          <w:u w:val="single"/>
        </w:rPr>
        <w:t>Placement and Shared Cell Policy</w:t>
      </w:r>
      <w:r w:rsidR="00672F02">
        <w:rPr>
          <w:i/>
          <w:iCs/>
          <w:u w:val="single"/>
        </w:rPr>
        <w:t>,</w:t>
      </w:r>
      <w:r>
        <w:t xml:space="preserve"> must be recorded</w:t>
      </w:r>
      <w:r w:rsidR="00E60467">
        <w:t>, including the reasons for decisions</w:t>
      </w:r>
      <w:r>
        <w:t>.</w:t>
      </w:r>
    </w:p>
    <w:bookmarkEnd w:id="14"/>
    <w:p w14:paraId="2DF78E5E" w14:textId="77777777" w:rsidR="00AB19B3" w:rsidRPr="00AB19B3" w:rsidRDefault="00AB19B3" w:rsidP="00AB19B3">
      <w:pPr>
        <w:ind w:left="766"/>
        <w:rPr>
          <w:b/>
          <w:bCs/>
        </w:rPr>
      </w:pPr>
      <w:r w:rsidRPr="00AB19B3">
        <w:rPr>
          <w:b/>
          <w:bCs/>
        </w:rPr>
        <w:t>Clothing</w:t>
      </w:r>
    </w:p>
    <w:p w14:paraId="733782EE" w14:textId="23AC9188" w:rsidR="004038F0" w:rsidRDefault="00AB19B3" w:rsidP="00AB19B3">
      <w:pPr>
        <w:pStyle w:val="ListParagraph"/>
        <w:numPr>
          <w:ilvl w:val="1"/>
          <w:numId w:val="30"/>
        </w:numPr>
      </w:pPr>
      <w:r>
        <w:t>All detainees, including remand detainees</w:t>
      </w:r>
      <w:r w:rsidR="005321E7">
        <w:t>,</w:t>
      </w:r>
      <w:r>
        <w:t xml:space="preserve"> are required to wear correctional centre clothing while at the Alexander Maconochie Centre</w:t>
      </w:r>
      <w:r w:rsidR="005321E7">
        <w:t xml:space="preserve"> to maintain the security of the correctional centre</w:t>
      </w:r>
      <w:r>
        <w:t>.</w:t>
      </w:r>
    </w:p>
    <w:p w14:paraId="63347ACB" w14:textId="182D0AAF" w:rsidR="00AB19B3" w:rsidRDefault="00AB19B3" w:rsidP="00AB19B3">
      <w:pPr>
        <w:pStyle w:val="ListParagraph"/>
        <w:numPr>
          <w:ilvl w:val="1"/>
          <w:numId w:val="30"/>
        </w:numPr>
      </w:pPr>
      <w:r>
        <w:t>All detainees, including remand detainees, may wear their own clothes to Court.</w:t>
      </w:r>
    </w:p>
    <w:p w14:paraId="2B15B817" w14:textId="59A0EF99" w:rsidR="00AB19B3" w:rsidRDefault="00AB19B3" w:rsidP="00AB19B3">
      <w:pPr>
        <w:pStyle w:val="ListParagraph"/>
        <w:numPr>
          <w:ilvl w:val="1"/>
          <w:numId w:val="30"/>
        </w:numPr>
      </w:pPr>
      <w:r>
        <w:lastRenderedPageBreak/>
        <w:t xml:space="preserve">All detainees, including remand detainees, may wear their own clothes while on approved leave with the approval of the </w:t>
      </w:r>
      <w:r w:rsidR="005321E7">
        <w:t>Assistant Commissioner Custodial Operations</w:t>
      </w:r>
      <w:r w:rsidR="00605611">
        <w:t xml:space="preserve"> or the Commissioner</w:t>
      </w:r>
      <w:r>
        <w:t>.</w:t>
      </w:r>
    </w:p>
    <w:p w14:paraId="713C7619" w14:textId="763FB976" w:rsidR="00AB19B3" w:rsidRPr="00AB19B3" w:rsidRDefault="00AB19B3" w:rsidP="00AB19B3">
      <w:pPr>
        <w:ind w:left="766"/>
        <w:rPr>
          <w:b/>
          <w:bCs/>
        </w:rPr>
      </w:pPr>
      <w:r w:rsidRPr="00AB19B3">
        <w:rPr>
          <w:b/>
          <w:bCs/>
        </w:rPr>
        <w:t>Property</w:t>
      </w:r>
    </w:p>
    <w:p w14:paraId="3176089F" w14:textId="37A8AFF0" w:rsidR="00C26BDB" w:rsidRPr="00C26BDB" w:rsidRDefault="00605611" w:rsidP="00C26BDB">
      <w:pPr>
        <w:pStyle w:val="ListParagraph"/>
        <w:numPr>
          <w:ilvl w:val="1"/>
          <w:numId w:val="30"/>
        </w:numPr>
        <w:rPr>
          <w:rFonts w:ascii="Arial" w:hAnsi="Arial" w:cs="Arial"/>
          <w:i/>
          <w:szCs w:val="24"/>
        </w:rPr>
      </w:pPr>
      <w:r>
        <w:t>All detainees, including remand detainees</w:t>
      </w:r>
      <w:r w:rsidR="008C7CC7">
        <w:t>, a</w:t>
      </w:r>
      <w:r w:rsidR="00AB19B3" w:rsidRPr="00CE09AF">
        <w:t xml:space="preserve">s far as practicable, should be allowed to keep in their possession items of personal property </w:t>
      </w:r>
      <w:r w:rsidR="008112AA">
        <w:t>that do</w:t>
      </w:r>
      <w:r w:rsidR="00AB19B3" w:rsidRPr="00CE09AF">
        <w:t xml:space="preserve"> not jeopardise security </w:t>
      </w:r>
      <w:r w:rsidR="008112AA">
        <w:t xml:space="preserve">and good order </w:t>
      </w:r>
      <w:r w:rsidR="00AB19B3" w:rsidRPr="00CE09AF">
        <w:t>at a correctional centre</w:t>
      </w:r>
      <w:r w:rsidR="008C7CC7">
        <w:t xml:space="preserve"> in accordance with the </w:t>
      </w:r>
      <w:r w:rsidR="00553D3A" w:rsidRPr="0076726A">
        <w:rPr>
          <w:i/>
          <w:iCs/>
          <w:u w:val="single"/>
        </w:rPr>
        <w:t xml:space="preserve">Detainee </w:t>
      </w:r>
      <w:r w:rsidR="008C7CC7">
        <w:rPr>
          <w:i/>
          <w:iCs/>
          <w:u w:val="single"/>
        </w:rPr>
        <w:t>Property Policy</w:t>
      </w:r>
      <w:r w:rsidR="00A0207A" w:rsidRPr="00CE09AF">
        <w:t xml:space="preserve">, </w:t>
      </w:r>
      <w:r w:rsidR="00A0207A" w:rsidRPr="00C11F6D">
        <w:t>including during an approved escort</w:t>
      </w:r>
      <w:r w:rsidR="00AB19B3" w:rsidRPr="00C11F6D">
        <w:t>.</w:t>
      </w:r>
      <w:r w:rsidR="00AB19B3" w:rsidRPr="00CE09AF">
        <w:t xml:space="preserve"> </w:t>
      </w:r>
    </w:p>
    <w:p w14:paraId="5A06E370" w14:textId="6E3CE6FA" w:rsidR="00AB19B3" w:rsidRPr="00C26BDB" w:rsidRDefault="00AB19B3" w:rsidP="00C26BDB">
      <w:pPr>
        <w:rPr>
          <w:rFonts w:ascii="Arial" w:hAnsi="Arial" w:cs="Arial"/>
          <w:i/>
          <w:szCs w:val="24"/>
        </w:rPr>
      </w:pPr>
      <w:r w:rsidRPr="00C26BDB">
        <w:rPr>
          <w:b/>
          <w:bCs/>
        </w:rPr>
        <w:t>Minimum living conditions</w:t>
      </w:r>
    </w:p>
    <w:p w14:paraId="7D65FC69" w14:textId="2AB1284F" w:rsidR="00AB19B3" w:rsidRDefault="00AB19B3" w:rsidP="00F0263C">
      <w:pPr>
        <w:pStyle w:val="ListParagraph"/>
        <w:numPr>
          <w:ilvl w:val="1"/>
          <w:numId w:val="30"/>
        </w:numPr>
      </w:pPr>
      <w:r w:rsidRPr="00AE033C">
        <w:t xml:space="preserve">For </w:t>
      </w:r>
      <w:r w:rsidR="00AE033C">
        <w:t>all detainees, including remand detainees</w:t>
      </w:r>
      <w:r w:rsidRPr="00AE033C">
        <w:t xml:space="preserve">, the </w:t>
      </w:r>
      <w:r w:rsidR="00AE033C">
        <w:t>m</w:t>
      </w:r>
      <w:r w:rsidRPr="00AE033C">
        <w:t xml:space="preserve">inimum </w:t>
      </w:r>
      <w:r w:rsidR="00AE033C">
        <w:t>l</w:t>
      </w:r>
      <w:r w:rsidRPr="00AE033C">
        <w:t xml:space="preserve">iving </w:t>
      </w:r>
      <w:r w:rsidR="00AE033C">
        <w:t>c</w:t>
      </w:r>
      <w:r w:rsidRPr="00AE033C">
        <w:t xml:space="preserve">onditions </w:t>
      </w:r>
      <w:r w:rsidR="00AE033C">
        <w:t xml:space="preserve">set out at section 12 of the </w:t>
      </w:r>
      <w:r w:rsidR="00AE033C" w:rsidRPr="00C11F6D">
        <w:rPr>
          <w:i/>
          <w:iCs/>
          <w:u w:val="single"/>
        </w:rPr>
        <w:t>Corrections Management Act 2007</w:t>
      </w:r>
      <w:r w:rsidR="00AE033C">
        <w:t xml:space="preserve"> and in associated ACTCS policy and procedures </w:t>
      </w:r>
      <w:r w:rsidRPr="00AE033C">
        <w:t xml:space="preserve">must be applied in a way that </w:t>
      </w:r>
      <w:r w:rsidR="00DC6E33">
        <w:t>support</w:t>
      </w:r>
      <w:r w:rsidR="000C1FB7">
        <w:t xml:space="preserve">s </w:t>
      </w:r>
      <w:r w:rsidRPr="00AE033C">
        <w:t xml:space="preserve">continuity in the </w:t>
      </w:r>
      <w:r w:rsidR="00AE033C">
        <w:t>detainee’s</w:t>
      </w:r>
      <w:r w:rsidRPr="00AE033C">
        <w:t xml:space="preserve"> family and community relationships</w:t>
      </w:r>
      <w:r w:rsidR="000C1FB7">
        <w:t>.</w:t>
      </w:r>
    </w:p>
    <w:p w14:paraId="5B9939A6" w14:textId="5DCEBD96" w:rsidR="00F53057" w:rsidRDefault="008C7CC7" w:rsidP="00AE033C">
      <w:pPr>
        <w:pStyle w:val="ListParagraph"/>
        <w:numPr>
          <w:ilvl w:val="1"/>
          <w:numId w:val="30"/>
        </w:numPr>
      </w:pPr>
      <w:r w:rsidRPr="00DC6E33">
        <w:t xml:space="preserve">All detainees, including </w:t>
      </w:r>
      <w:r>
        <w:t>r</w:t>
      </w:r>
      <w:r w:rsidR="00F53057">
        <w:t xml:space="preserve">emand detainees must be allowed </w:t>
      </w:r>
      <w:r>
        <w:t>the maximum amount of</w:t>
      </w:r>
      <w:r w:rsidR="00F53057">
        <w:t xml:space="preserve"> time out of cell </w:t>
      </w:r>
      <w:r>
        <w:t>that is</w:t>
      </w:r>
      <w:r w:rsidR="00F53057">
        <w:t xml:space="preserve"> operational</w:t>
      </w:r>
      <w:r>
        <w:t>ly possible</w:t>
      </w:r>
      <w:r w:rsidR="00F53057">
        <w:t>.</w:t>
      </w:r>
    </w:p>
    <w:p w14:paraId="00C578AD" w14:textId="57D03814" w:rsidR="00FB50AD" w:rsidRPr="00C11F6D" w:rsidRDefault="00FB50AD" w:rsidP="00AE033C">
      <w:pPr>
        <w:pStyle w:val="ListParagraph"/>
        <w:numPr>
          <w:ilvl w:val="1"/>
          <w:numId w:val="30"/>
        </w:numPr>
      </w:pPr>
      <w:r w:rsidRPr="00DC6E33">
        <w:t>All detainees, including remand detainees</w:t>
      </w:r>
      <w:r w:rsidR="00DC6E33" w:rsidRPr="00DC6E33">
        <w:t>,</w:t>
      </w:r>
      <w:r w:rsidRPr="00DC6E33">
        <w:t xml:space="preserve"> are permitted to purchase additional food items at their own expense</w:t>
      </w:r>
      <w:r w:rsidR="006342B9" w:rsidRPr="00DC6E33">
        <w:t xml:space="preserve"> subject to </w:t>
      </w:r>
      <w:r w:rsidR="006342B9" w:rsidRPr="00C11F6D">
        <w:t xml:space="preserve">items </w:t>
      </w:r>
      <w:r w:rsidR="00462902">
        <w:t xml:space="preserve">being </w:t>
      </w:r>
      <w:r w:rsidR="006342B9" w:rsidRPr="00C11F6D">
        <w:t>available through correctional centre buy ups</w:t>
      </w:r>
      <w:r w:rsidRPr="00C11F6D">
        <w:t>.</w:t>
      </w:r>
    </w:p>
    <w:p w14:paraId="4C4CD116" w14:textId="3364DBEE" w:rsidR="00FB50AD" w:rsidRDefault="00FB50AD" w:rsidP="00AE033C">
      <w:pPr>
        <w:pStyle w:val="ListParagraph"/>
        <w:numPr>
          <w:ilvl w:val="1"/>
          <w:numId w:val="30"/>
        </w:numPr>
      </w:pPr>
      <w:r>
        <w:t>All detainees, including remand detainees</w:t>
      </w:r>
      <w:r w:rsidR="00C77D51">
        <w:t>,</w:t>
      </w:r>
      <w:r>
        <w:t xml:space="preserve"> </w:t>
      </w:r>
      <w:r w:rsidR="006342B9">
        <w:t xml:space="preserve">are permitted to purchase additional books and writing materials at their own expense subject to </w:t>
      </w:r>
      <w:r w:rsidR="00DC6E33" w:rsidRPr="009C0A2C">
        <w:t xml:space="preserve">items </w:t>
      </w:r>
      <w:r w:rsidR="00462902">
        <w:t xml:space="preserve">being </w:t>
      </w:r>
      <w:r w:rsidR="00DC6E33" w:rsidRPr="009C0A2C">
        <w:t>available through correctional centre buy ups</w:t>
      </w:r>
      <w:r w:rsidR="006342B9">
        <w:t>.</w:t>
      </w:r>
    </w:p>
    <w:p w14:paraId="12186036" w14:textId="325531AE" w:rsidR="00AB19B3" w:rsidRPr="00A0207A" w:rsidRDefault="00AB19B3" w:rsidP="00A0207A">
      <w:pPr>
        <w:ind w:left="766"/>
        <w:rPr>
          <w:b/>
          <w:bCs/>
        </w:rPr>
      </w:pPr>
      <w:r w:rsidRPr="00A0207A">
        <w:rPr>
          <w:b/>
          <w:bCs/>
        </w:rPr>
        <w:t xml:space="preserve">Health and </w:t>
      </w:r>
      <w:r w:rsidR="00DC6E33">
        <w:rPr>
          <w:b/>
          <w:bCs/>
        </w:rPr>
        <w:t>w</w:t>
      </w:r>
      <w:r w:rsidRPr="00A0207A">
        <w:rPr>
          <w:b/>
          <w:bCs/>
        </w:rPr>
        <w:t>ellbeing</w:t>
      </w:r>
    </w:p>
    <w:p w14:paraId="27EDD93C" w14:textId="7C6BD060" w:rsidR="00A0207A" w:rsidRDefault="00A0207A" w:rsidP="00A0207A">
      <w:pPr>
        <w:pStyle w:val="ListParagraph"/>
        <w:numPr>
          <w:ilvl w:val="1"/>
          <w:numId w:val="30"/>
        </w:numPr>
      </w:pPr>
      <w:r>
        <w:t>All detainees, including remand detainees</w:t>
      </w:r>
      <w:r w:rsidR="00DC6E33">
        <w:t>,</w:t>
      </w:r>
      <w:r>
        <w:t xml:space="preserve"> are considered clients of Justice Health Services </w:t>
      </w:r>
      <w:r w:rsidR="00C26BDB">
        <w:t xml:space="preserve">(JHS) </w:t>
      </w:r>
      <w:r>
        <w:t>on admission to a correctional centre and provided with specialist services as required.</w:t>
      </w:r>
    </w:p>
    <w:p w14:paraId="6E5D140B" w14:textId="3B761370" w:rsidR="00DC6E33" w:rsidRDefault="00127F7F" w:rsidP="00A0207A">
      <w:pPr>
        <w:pStyle w:val="ListParagraph"/>
        <w:numPr>
          <w:ilvl w:val="1"/>
          <w:numId w:val="30"/>
        </w:numPr>
      </w:pPr>
      <w:r>
        <w:t>All detainees, including remand detainees</w:t>
      </w:r>
      <w:r w:rsidDel="00127F7F">
        <w:t xml:space="preserve"> </w:t>
      </w:r>
      <w:r w:rsidR="00DC6E33">
        <w:t>may request to be clients of Winnunga</w:t>
      </w:r>
      <w:r w:rsidR="00DC6E33" w:rsidRPr="00DC6E33">
        <w:rPr>
          <w:rFonts w:ascii="Calibri" w:eastAsia="Calibri" w:hAnsi="Calibri" w:cs="Calibri"/>
          <w:color w:val="000000"/>
          <w:shd w:val="clear" w:color="auto" w:fill="FFFFFF"/>
        </w:rPr>
        <w:t xml:space="preserve"> </w:t>
      </w:r>
      <w:r w:rsidR="00DC6E33" w:rsidRPr="00DC6E33">
        <w:t>Nimmityjah Aboriginal Health and Community Services</w:t>
      </w:r>
      <w:r w:rsidR="00DC6E33">
        <w:t xml:space="preserve"> in accordance with the </w:t>
      </w:r>
      <w:r w:rsidR="00DC6E33" w:rsidRPr="00C11F6D">
        <w:rPr>
          <w:i/>
          <w:iCs/>
          <w:u w:val="single"/>
        </w:rPr>
        <w:t>Access to Health</w:t>
      </w:r>
      <w:r w:rsidR="00810BCE">
        <w:rPr>
          <w:i/>
          <w:iCs/>
          <w:u w:val="single"/>
        </w:rPr>
        <w:t xml:space="preserve"> C</w:t>
      </w:r>
      <w:r w:rsidR="00DC6E33" w:rsidRPr="00C11F6D">
        <w:rPr>
          <w:i/>
          <w:iCs/>
          <w:u w:val="single"/>
        </w:rPr>
        <w:t>are Policy</w:t>
      </w:r>
      <w:r w:rsidR="00DC6E33">
        <w:t>.</w:t>
      </w:r>
    </w:p>
    <w:p w14:paraId="4C2FAFAA" w14:textId="7D6B0F27" w:rsidR="00AB19B3" w:rsidRPr="00A0207A" w:rsidRDefault="00C26BDB" w:rsidP="00A0207A">
      <w:pPr>
        <w:pStyle w:val="ListParagraph"/>
        <w:numPr>
          <w:ilvl w:val="1"/>
          <w:numId w:val="30"/>
        </w:numPr>
      </w:pPr>
      <w:r>
        <w:t>All</w:t>
      </w:r>
      <w:r w:rsidR="00A0207A">
        <w:t xml:space="preserve"> detainees, including remand detainees</w:t>
      </w:r>
      <w:r w:rsidR="00DC6E33">
        <w:t>,</w:t>
      </w:r>
      <w:r w:rsidR="00A0207A">
        <w:t xml:space="preserve"> are permitted to p</w:t>
      </w:r>
      <w:r w:rsidR="00A0207A" w:rsidRPr="00A0207A">
        <w:t>rocure private therapeutic treatment from a doctor or dentist of their choice at their own expense</w:t>
      </w:r>
      <w:r>
        <w:t xml:space="preserve"> </w:t>
      </w:r>
      <w:proofErr w:type="gramStart"/>
      <w:r>
        <w:t>where</w:t>
      </w:r>
      <w:proofErr w:type="gramEnd"/>
      <w:r>
        <w:t xml:space="preserve"> approved by ACTCS or JHS</w:t>
      </w:r>
      <w:r w:rsidR="00AB19B3" w:rsidRPr="00A0207A">
        <w:t>.</w:t>
      </w:r>
    </w:p>
    <w:p w14:paraId="6931B8B8" w14:textId="4124B78E" w:rsidR="00AB19B3" w:rsidRDefault="00AB19B3" w:rsidP="00AE033C">
      <w:pPr>
        <w:ind w:left="766"/>
        <w:rPr>
          <w:b/>
          <w:sz w:val="24"/>
          <w:szCs w:val="24"/>
        </w:rPr>
      </w:pPr>
      <w:r w:rsidRPr="00AE033C">
        <w:rPr>
          <w:b/>
          <w:bCs/>
        </w:rPr>
        <w:t xml:space="preserve">Case </w:t>
      </w:r>
      <w:r w:rsidR="00DC6E33">
        <w:rPr>
          <w:b/>
          <w:bCs/>
        </w:rPr>
        <w:t>m</w:t>
      </w:r>
      <w:r w:rsidRPr="00AE033C">
        <w:rPr>
          <w:b/>
          <w:bCs/>
        </w:rPr>
        <w:t>anagement</w:t>
      </w:r>
    </w:p>
    <w:p w14:paraId="0E8EB5F0" w14:textId="1F6A1BF6" w:rsidR="00AB19B3" w:rsidRPr="00C65F33" w:rsidRDefault="00AB19B3" w:rsidP="00C65F33">
      <w:pPr>
        <w:pStyle w:val="ListParagraph"/>
        <w:numPr>
          <w:ilvl w:val="1"/>
          <w:numId w:val="30"/>
        </w:numPr>
      </w:pPr>
      <w:r w:rsidRPr="00C65F33">
        <w:t xml:space="preserve">The development of a case management plan for a </w:t>
      </w:r>
      <w:r w:rsidR="00C65F33">
        <w:t>remand detainee</w:t>
      </w:r>
      <w:r w:rsidRPr="00C65F33">
        <w:t xml:space="preserve"> is </w:t>
      </w:r>
      <w:r w:rsidR="00810BCE" w:rsidRPr="00C65F33">
        <w:t>optional</w:t>
      </w:r>
      <w:r w:rsidRPr="00C65F33">
        <w:t xml:space="preserve"> under the </w:t>
      </w:r>
      <w:r w:rsidR="00C65F33" w:rsidRPr="00C11F6D">
        <w:rPr>
          <w:i/>
          <w:iCs/>
          <w:u w:val="single"/>
        </w:rPr>
        <w:t>Corrections Management Act 2007</w:t>
      </w:r>
      <w:r w:rsidRPr="00C65F33">
        <w:t xml:space="preserve">. </w:t>
      </w:r>
      <w:r w:rsidR="00C65F33">
        <w:t xml:space="preserve">Case </w:t>
      </w:r>
      <w:r w:rsidR="00AE033C">
        <w:t>Managers</w:t>
      </w:r>
      <w:r w:rsidR="00C65F33">
        <w:t xml:space="preserve"> and Supports and </w:t>
      </w:r>
      <w:r w:rsidR="00C65F33">
        <w:lastRenderedPageBreak/>
        <w:t>Intervention Unit staff provide</w:t>
      </w:r>
      <w:r w:rsidRPr="00C65F33">
        <w:t xml:space="preserve"> support for all </w:t>
      </w:r>
      <w:r w:rsidR="00C65F33">
        <w:t>detainees</w:t>
      </w:r>
      <w:r w:rsidRPr="00C65F33">
        <w:t xml:space="preserve">, convicted or non-convicted. </w:t>
      </w:r>
      <w:r w:rsidR="00C65F33">
        <w:t xml:space="preserve">A </w:t>
      </w:r>
      <w:r w:rsidR="00127F7F">
        <w:t>r</w:t>
      </w:r>
      <w:r w:rsidR="00C65F33">
        <w:t xml:space="preserve">emand </w:t>
      </w:r>
      <w:r w:rsidR="00127F7F">
        <w:t>c</w:t>
      </w:r>
      <w:r w:rsidR="00C65F33">
        <w:t xml:space="preserve">ase </w:t>
      </w:r>
      <w:r w:rsidR="00127F7F">
        <w:t>m</w:t>
      </w:r>
      <w:r w:rsidR="00C65F33">
        <w:t xml:space="preserve">anagement </w:t>
      </w:r>
      <w:r w:rsidR="00127F7F">
        <w:t>p</w:t>
      </w:r>
      <w:r w:rsidR="00C65F33">
        <w:t>lan is developed for all rem</w:t>
      </w:r>
      <w:r w:rsidR="00AE033C">
        <w:t>a</w:t>
      </w:r>
      <w:r w:rsidR="00C65F33">
        <w:t>nd</w:t>
      </w:r>
      <w:r w:rsidR="00AE033C">
        <w:t xml:space="preserve"> detainee who ha</w:t>
      </w:r>
      <w:r w:rsidR="00127F7F">
        <w:t>ve</w:t>
      </w:r>
      <w:r w:rsidR="00AE033C">
        <w:t xml:space="preserve"> spent four (4) weeks in custody.</w:t>
      </w:r>
    </w:p>
    <w:p w14:paraId="6816E5A7" w14:textId="6D99CE49" w:rsidR="00AB19B3" w:rsidRDefault="00AB19B3" w:rsidP="00AE033C">
      <w:pPr>
        <w:pStyle w:val="ListParagraph"/>
        <w:numPr>
          <w:ilvl w:val="1"/>
          <w:numId w:val="30"/>
        </w:numPr>
        <w:rPr>
          <w:rFonts w:ascii="Arial" w:hAnsi="Arial" w:cs="Arial"/>
          <w:szCs w:val="24"/>
        </w:rPr>
      </w:pPr>
      <w:r w:rsidRPr="00AE033C">
        <w:t xml:space="preserve">A case management plan and interventions or strategies forming part of case management for a </w:t>
      </w:r>
      <w:r w:rsidR="00AE033C">
        <w:t>remand detainee</w:t>
      </w:r>
      <w:r w:rsidRPr="00AE033C">
        <w:t xml:space="preserve"> must not </w:t>
      </w:r>
      <w:r w:rsidR="00810BCE">
        <w:t>aim</w:t>
      </w:r>
      <w:r w:rsidRPr="00AE033C">
        <w:t xml:space="preserve"> to directly address an</w:t>
      </w:r>
      <w:r w:rsidR="000C1FB7">
        <w:t xml:space="preserve"> alleged</w:t>
      </w:r>
      <w:r w:rsidRPr="00AE033C">
        <w:t xml:space="preserve"> offence or offences if the </w:t>
      </w:r>
      <w:r w:rsidR="00AE033C">
        <w:t>detainee</w:t>
      </w:r>
      <w:r w:rsidRPr="00AE033C">
        <w:t xml:space="preserve"> has not been convicted.</w:t>
      </w:r>
    </w:p>
    <w:p w14:paraId="0233704F" w14:textId="5A163CDF" w:rsidR="00A0207A" w:rsidRPr="00A0207A" w:rsidRDefault="003D116D" w:rsidP="00A0207A">
      <w:pPr>
        <w:ind w:left="766"/>
        <w:rPr>
          <w:b/>
          <w:bCs/>
        </w:rPr>
      </w:pPr>
      <w:r>
        <w:rPr>
          <w:b/>
          <w:bCs/>
        </w:rPr>
        <w:t>Employment program</w:t>
      </w:r>
    </w:p>
    <w:p w14:paraId="601018F2" w14:textId="44BCB64F" w:rsidR="00A0207A" w:rsidRDefault="00F53057" w:rsidP="00AE033C">
      <w:pPr>
        <w:pStyle w:val="ListParagraph"/>
        <w:numPr>
          <w:ilvl w:val="1"/>
          <w:numId w:val="30"/>
        </w:numPr>
      </w:pPr>
      <w:r w:rsidRPr="00F53057">
        <w:t xml:space="preserve">Remand detainees </w:t>
      </w:r>
      <w:r w:rsidR="00127F7F">
        <w:t>are</w:t>
      </w:r>
      <w:r w:rsidRPr="00F53057">
        <w:t xml:space="preserve"> not required to engage in </w:t>
      </w:r>
      <w:r w:rsidR="003D116D">
        <w:t>employment</w:t>
      </w:r>
      <w:r w:rsidR="008C7CC7">
        <w:t xml:space="preserve"> but </w:t>
      </w:r>
      <w:proofErr w:type="gramStart"/>
      <w:r w:rsidR="00DB62EA">
        <w:t>have the opportunity to</w:t>
      </w:r>
      <w:proofErr w:type="gramEnd"/>
      <w:r w:rsidR="008C7CC7" w:rsidRPr="000C1FB7">
        <w:t xml:space="preserve"> if they wish</w:t>
      </w:r>
      <w:r w:rsidR="00127F7F">
        <w:t>. However</w:t>
      </w:r>
      <w:r w:rsidR="000F7019">
        <w:t xml:space="preserve">, subject to the completion of any required work health and safety training and ensuring that </w:t>
      </w:r>
      <w:r w:rsidR="00127F7F">
        <w:t xml:space="preserve">remand </w:t>
      </w:r>
      <w:r w:rsidR="000F7019">
        <w:t>detainees are informed that they are not obliged to work</w:t>
      </w:r>
      <w:r w:rsidR="00127F7F">
        <w:t xml:space="preserve">, undertaking </w:t>
      </w:r>
      <w:r w:rsidR="003D116D">
        <w:t>employment</w:t>
      </w:r>
      <w:r w:rsidR="00127F7F">
        <w:t xml:space="preserve"> </w:t>
      </w:r>
      <w:r w:rsidR="002A3A56">
        <w:t xml:space="preserve">programs </w:t>
      </w:r>
      <w:r w:rsidR="00127F7F">
        <w:t>should be encouraged</w:t>
      </w:r>
      <w:r w:rsidR="000F7019">
        <w:t>.</w:t>
      </w:r>
    </w:p>
    <w:p w14:paraId="562E9A41" w14:textId="0BF0A13D" w:rsidR="00F53057" w:rsidRDefault="00F53057" w:rsidP="00F53057">
      <w:pPr>
        <w:ind w:left="766"/>
        <w:rPr>
          <w:b/>
          <w:bCs/>
        </w:rPr>
      </w:pPr>
      <w:r>
        <w:rPr>
          <w:b/>
          <w:bCs/>
        </w:rPr>
        <w:t>Visits and community connection</w:t>
      </w:r>
    </w:p>
    <w:p w14:paraId="59281C16" w14:textId="38AB7E8B" w:rsidR="00F53057" w:rsidRDefault="00FB50AD" w:rsidP="00F53057">
      <w:pPr>
        <w:pStyle w:val="ListParagraph"/>
        <w:numPr>
          <w:ilvl w:val="1"/>
          <w:numId w:val="30"/>
        </w:numPr>
      </w:pPr>
      <w:r w:rsidRPr="00C11F6D">
        <w:t>Senior Directors</w:t>
      </w:r>
      <w:r>
        <w:t xml:space="preserve"> may </w:t>
      </w:r>
      <w:r w:rsidR="00810BCE">
        <w:t>approve</w:t>
      </w:r>
      <w:r>
        <w:t xml:space="preserve"> </w:t>
      </w:r>
      <w:r w:rsidR="00C26BDB">
        <w:t xml:space="preserve">enriched </w:t>
      </w:r>
      <w:r>
        <w:t xml:space="preserve">personal </w:t>
      </w:r>
      <w:r w:rsidR="00810BCE">
        <w:t>visiting conditions</w:t>
      </w:r>
      <w:r>
        <w:t xml:space="preserve"> for a remand detainee, especially where:</w:t>
      </w:r>
    </w:p>
    <w:p w14:paraId="64977D42" w14:textId="0EFDB665" w:rsidR="00FB50AD" w:rsidRDefault="00FB50AD" w:rsidP="008224E0">
      <w:pPr>
        <w:pStyle w:val="ListParagraph"/>
        <w:numPr>
          <w:ilvl w:val="0"/>
          <w:numId w:val="38"/>
        </w:numPr>
      </w:pPr>
      <w:r>
        <w:t>children under the age of 16 years are involved</w:t>
      </w:r>
    </w:p>
    <w:p w14:paraId="5B583CC7" w14:textId="482649B9" w:rsidR="00FB50AD" w:rsidRPr="00F53057" w:rsidRDefault="00FB50AD" w:rsidP="008224E0">
      <w:pPr>
        <w:pStyle w:val="ListParagraph"/>
        <w:numPr>
          <w:ilvl w:val="0"/>
          <w:numId w:val="38"/>
        </w:numPr>
      </w:pPr>
      <w:r>
        <w:t>the visits schedule would otherwise not allow a remand detainee to receive a personal visit within 24 hours of admission.</w:t>
      </w:r>
    </w:p>
    <w:p w14:paraId="4927C938" w14:textId="60E28E44" w:rsidR="00F53057" w:rsidRDefault="00C26BDB" w:rsidP="00F53057">
      <w:pPr>
        <w:pStyle w:val="ListParagraph"/>
        <w:numPr>
          <w:ilvl w:val="1"/>
          <w:numId w:val="30"/>
        </w:numPr>
      </w:pPr>
      <w:r>
        <w:t>Enriched</w:t>
      </w:r>
      <w:r w:rsidR="00FB50AD">
        <w:t xml:space="preserve"> personal </w:t>
      </w:r>
      <w:r w:rsidR="00810BCE">
        <w:t>visiting conditions</w:t>
      </w:r>
      <w:r w:rsidR="00FB50AD">
        <w:t xml:space="preserve"> may be in the form </w:t>
      </w:r>
      <w:r w:rsidR="00127F7F">
        <w:t xml:space="preserve">of </w:t>
      </w:r>
      <w:r w:rsidR="00F53057">
        <w:t xml:space="preserve">longer visiting </w:t>
      </w:r>
      <w:r w:rsidR="00127F7F">
        <w:t>sessions</w:t>
      </w:r>
      <w:r w:rsidR="00F53057">
        <w:t xml:space="preserve">, additional visiting </w:t>
      </w:r>
      <w:r w:rsidR="00127F7F">
        <w:t>sessions</w:t>
      </w:r>
      <w:r w:rsidR="00F53057">
        <w:t xml:space="preserve">, </w:t>
      </w:r>
      <w:r w:rsidR="008E7E6D">
        <w:t>and/</w:t>
      </w:r>
      <w:r w:rsidR="00F53057">
        <w:t>or an increased number of eligible</w:t>
      </w:r>
      <w:r w:rsidR="00810BCE">
        <w:t xml:space="preserve"> visitors, where operationally possible</w:t>
      </w:r>
      <w:r w:rsidR="000C1FB7">
        <w:t xml:space="preserve"> and </w:t>
      </w:r>
      <w:proofErr w:type="gramStart"/>
      <w:r w:rsidR="000C1FB7">
        <w:t>taking into account</w:t>
      </w:r>
      <w:proofErr w:type="gramEnd"/>
      <w:r w:rsidR="000C1FB7">
        <w:t xml:space="preserve"> safety and security</w:t>
      </w:r>
      <w:r w:rsidR="00F53057">
        <w:t>.</w:t>
      </w:r>
    </w:p>
    <w:p w14:paraId="4410C7AB" w14:textId="4BF01086" w:rsidR="00FB50AD" w:rsidRPr="00C9103C" w:rsidRDefault="00FB50AD" w:rsidP="00F53057">
      <w:pPr>
        <w:pStyle w:val="ListParagraph"/>
        <w:numPr>
          <w:ilvl w:val="1"/>
          <w:numId w:val="30"/>
        </w:numPr>
      </w:pPr>
      <w:r>
        <w:t xml:space="preserve">Senior Directors must ensure that all remand detainees are </w:t>
      </w:r>
      <w:r w:rsidR="008C7CC7">
        <w:t xml:space="preserve">provided the opportunity to be </w:t>
      </w:r>
      <w:r>
        <w:t xml:space="preserve">enrolled to vote in Territory and Federal elections according to the </w:t>
      </w:r>
      <w:r w:rsidRPr="00C11F6D">
        <w:rPr>
          <w:i/>
          <w:u w:val="single"/>
        </w:rPr>
        <w:t>Commonwealth Electoral Act 1918 (Cth)</w:t>
      </w:r>
      <w:r w:rsidR="00810BCE">
        <w:t>.</w:t>
      </w:r>
    </w:p>
    <w:p w14:paraId="6E5FE305" w14:textId="6216263E" w:rsidR="00C9103C" w:rsidRDefault="00C9103C" w:rsidP="00C9103C">
      <w:pPr>
        <w:pStyle w:val="Heading1"/>
      </w:pPr>
      <w:bookmarkStart w:id="15" w:name="_Toc187325373"/>
      <w:r>
        <w:t>MANAGEMENT OF ALL DETAINEES WHO HAVE LEGAL MATTERS PENDING (SENTENCED OR ON REMAND)</w:t>
      </w:r>
      <w:bookmarkEnd w:id="15"/>
    </w:p>
    <w:p w14:paraId="14ACA312" w14:textId="5C867CC8" w:rsidR="00C9103C" w:rsidRPr="00C9103C" w:rsidRDefault="00C9103C" w:rsidP="00C9103C">
      <w:pPr>
        <w:pStyle w:val="ListParagraph"/>
        <w:numPr>
          <w:ilvl w:val="1"/>
          <w:numId w:val="30"/>
        </w:numPr>
      </w:pPr>
      <w:r>
        <w:t>Senior Directors</w:t>
      </w:r>
      <w:r w:rsidRPr="00C9103C">
        <w:t xml:space="preserve"> will:</w:t>
      </w:r>
    </w:p>
    <w:p w14:paraId="3DF8B657" w14:textId="069D4D73" w:rsidR="00C9103C" w:rsidRPr="00C9103C" w:rsidRDefault="009545D5" w:rsidP="008224E0">
      <w:pPr>
        <w:pStyle w:val="ListParagraph"/>
        <w:numPr>
          <w:ilvl w:val="0"/>
          <w:numId w:val="39"/>
        </w:numPr>
      </w:pPr>
      <w:r>
        <w:t>allow</w:t>
      </w:r>
      <w:r w:rsidR="00C9103C" w:rsidRPr="00C9103C">
        <w:t xml:space="preserve"> visits (including via </w:t>
      </w:r>
      <w:r>
        <w:t>audio-visual link (AVL)</w:t>
      </w:r>
      <w:r w:rsidR="00C9103C" w:rsidRPr="00C9103C">
        <w:t xml:space="preserve">) and telephone calls to </w:t>
      </w:r>
      <w:r>
        <w:t>detainees’</w:t>
      </w:r>
      <w:r w:rsidR="00C9103C" w:rsidRPr="00C9103C">
        <w:t xml:space="preserve"> lawyers</w:t>
      </w:r>
      <w:r>
        <w:t>,</w:t>
      </w:r>
      <w:r w:rsidR="00C9103C" w:rsidRPr="00C9103C">
        <w:t xml:space="preserve"> </w:t>
      </w:r>
      <w:proofErr w:type="gramStart"/>
      <w:r w:rsidR="00C9103C" w:rsidRPr="00C9103C">
        <w:t>taking into account</w:t>
      </w:r>
      <w:proofErr w:type="gramEnd"/>
      <w:r w:rsidR="00C9103C" w:rsidRPr="00C9103C">
        <w:t xml:space="preserve"> security requirements as required</w:t>
      </w:r>
    </w:p>
    <w:p w14:paraId="0978086B" w14:textId="6E0DCAFE" w:rsidR="00C9103C" w:rsidRDefault="009545D5" w:rsidP="008224E0">
      <w:pPr>
        <w:pStyle w:val="ListParagraph"/>
        <w:numPr>
          <w:ilvl w:val="0"/>
          <w:numId w:val="39"/>
        </w:numPr>
      </w:pPr>
      <w:r>
        <w:t>allow</w:t>
      </w:r>
      <w:r w:rsidR="00C9103C" w:rsidRPr="00C9103C">
        <w:t xml:space="preserve"> visits (including via </w:t>
      </w:r>
      <w:r>
        <w:t>AVL</w:t>
      </w:r>
      <w:r w:rsidR="00C9103C" w:rsidRPr="00C9103C">
        <w:t xml:space="preserve">) with co-accused </w:t>
      </w:r>
      <w:r>
        <w:t xml:space="preserve">people, </w:t>
      </w:r>
      <w:r w:rsidR="00C9103C" w:rsidRPr="00C9103C">
        <w:t>consistent with requests from police and security requirements</w:t>
      </w:r>
      <w:r w:rsidR="00C9103C">
        <w:t xml:space="preserve"> (e.g.</w:t>
      </w:r>
      <w:r>
        <w:t>,</w:t>
      </w:r>
      <w:r w:rsidR="00C9103C">
        <w:t xml:space="preserve"> subject potentially </w:t>
      </w:r>
      <w:r w:rsidR="00C9103C">
        <w:lastRenderedPageBreak/>
        <w:t>to legal representatives also being present throughout the visit), and any consideration related to the administration of justice</w:t>
      </w:r>
    </w:p>
    <w:p w14:paraId="5CE7980F" w14:textId="68B5DB71" w:rsidR="00C9103C" w:rsidRDefault="00C9103C" w:rsidP="008224E0">
      <w:pPr>
        <w:pStyle w:val="ListParagraph"/>
        <w:numPr>
          <w:ilvl w:val="0"/>
          <w:numId w:val="39"/>
        </w:numPr>
      </w:pPr>
      <w:r>
        <w:t xml:space="preserve">provide access to legal resources as outlined in the </w:t>
      </w:r>
      <w:r w:rsidRPr="00C11F6D">
        <w:rPr>
          <w:i/>
          <w:iCs/>
          <w:u w:val="single"/>
        </w:rPr>
        <w:t xml:space="preserve">Detainee Access to Education, Library and Information Communication Technology </w:t>
      </w:r>
      <w:r w:rsidR="00F84B18" w:rsidRPr="00C11F6D">
        <w:rPr>
          <w:i/>
          <w:iCs/>
          <w:u w:val="single"/>
        </w:rPr>
        <w:t>P</w:t>
      </w:r>
      <w:r w:rsidRPr="00C11F6D">
        <w:rPr>
          <w:i/>
          <w:iCs/>
          <w:u w:val="single"/>
        </w:rPr>
        <w:t>olicy</w:t>
      </w:r>
    </w:p>
    <w:p w14:paraId="3BC15137" w14:textId="134B17A1" w:rsidR="00C9103C" w:rsidRDefault="00C9103C" w:rsidP="008224E0">
      <w:pPr>
        <w:pStyle w:val="ListParagraph"/>
        <w:numPr>
          <w:ilvl w:val="0"/>
          <w:numId w:val="39"/>
        </w:numPr>
      </w:pPr>
      <w:r>
        <w:t xml:space="preserve">where resources </w:t>
      </w:r>
      <w:r w:rsidR="002B4C33">
        <w:t>allow</w:t>
      </w:r>
      <w:r w:rsidR="005676B5">
        <w:t xml:space="preserve"> and in accordance with the </w:t>
      </w:r>
      <w:r w:rsidR="005676B5" w:rsidRPr="0076726A">
        <w:rPr>
          <w:i/>
          <w:iCs/>
          <w:u w:val="single"/>
        </w:rPr>
        <w:t>Prohibited Things, Restricted, Excess, and Non-Standard Items Operating Procedure</w:t>
      </w:r>
      <w:r>
        <w:t>, provide access to equipment that allows evidentiary material provided in electronic formats to be viewed</w:t>
      </w:r>
    </w:p>
    <w:p w14:paraId="57F6C5CA" w14:textId="25225A21" w:rsidR="00CA1FDD" w:rsidRDefault="00CA1FDD" w:rsidP="008224E0">
      <w:pPr>
        <w:pStyle w:val="ListParagraph"/>
        <w:numPr>
          <w:ilvl w:val="0"/>
          <w:numId w:val="39"/>
        </w:numPr>
      </w:pPr>
      <w:r w:rsidRPr="00CA1FDD">
        <w:t>where resources allow consider in-cell computers where access to a computer will assist the detainee in their preparation for trial, particularly where the detainee is self-represented</w:t>
      </w:r>
    </w:p>
    <w:p w14:paraId="23909816" w14:textId="1CA3EE39" w:rsidR="00C9103C" w:rsidRDefault="00C9103C" w:rsidP="008224E0">
      <w:pPr>
        <w:pStyle w:val="ListParagraph"/>
        <w:numPr>
          <w:ilvl w:val="0"/>
          <w:numId w:val="39"/>
        </w:numPr>
      </w:pPr>
      <w:r>
        <w:t xml:space="preserve">where resources </w:t>
      </w:r>
      <w:r w:rsidR="00F84B18">
        <w:t>allow</w:t>
      </w:r>
      <w:r>
        <w:t>, provide access to photocopying</w:t>
      </w:r>
      <w:r w:rsidR="009B17C6">
        <w:t xml:space="preserve"> and</w:t>
      </w:r>
      <w:r>
        <w:t xml:space="preserve"> printing on a cost recovery basis.</w:t>
      </w:r>
    </w:p>
    <w:p w14:paraId="7D2751D7" w14:textId="64B06406" w:rsidR="00C9103C" w:rsidRPr="00C9103C" w:rsidRDefault="00C9103C" w:rsidP="00C9103C">
      <w:pPr>
        <w:pStyle w:val="ListParagraph"/>
        <w:numPr>
          <w:ilvl w:val="1"/>
          <w:numId w:val="30"/>
        </w:numPr>
      </w:pPr>
      <w:r w:rsidRPr="00C9103C">
        <w:t xml:space="preserve">Remand </w:t>
      </w:r>
      <w:r w:rsidR="00D15ACC">
        <w:t xml:space="preserve">and sentenced </w:t>
      </w:r>
      <w:r>
        <w:t>detainees</w:t>
      </w:r>
      <w:r w:rsidRPr="00C9103C">
        <w:t xml:space="preserve"> accommodated in restricted regimes</w:t>
      </w:r>
      <w:r w:rsidR="009545D5">
        <w:t>,</w:t>
      </w:r>
      <w:r w:rsidRPr="00C9103C">
        <w:t xml:space="preserve"> such as</w:t>
      </w:r>
      <w:r w:rsidR="009545D5">
        <w:t xml:space="preserve"> the</w:t>
      </w:r>
      <w:r w:rsidRPr="00C9103C">
        <w:t xml:space="preserve"> management and </w:t>
      </w:r>
      <w:r>
        <w:t xml:space="preserve">crisis support </w:t>
      </w:r>
      <w:r w:rsidRPr="00C9103C">
        <w:t>units</w:t>
      </w:r>
      <w:r w:rsidR="009545D5">
        <w:t>,</w:t>
      </w:r>
      <w:r w:rsidRPr="00C9103C">
        <w:t xml:space="preserve"> </w:t>
      </w:r>
      <w:r w:rsidR="001C570E">
        <w:t xml:space="preserve">will </w:t>
      </w:r>
      <w:r w:rsidRPr="00C9103C">
        <w:t>have equitable access to the above listed resources for legal matters.</w:t>
      </w:r>
    </w:p>
    <w:p w14:paraId="7395AC39" w14:textId="4AF4F96D" w:rsidR="00FB75A2" w:rsidRPr="007C0394" w:rsidRDefault="00FB75A2" w:rsidP="00BE24E9">
      <w:pPr>
        <w:pStyle w:val="Heading1"/>
      </w:pPr>
      <w:bookmarkStart w:id="16" w:name="_Toc80127784"/>
      <w:bookmarkStart w:id="17" w:name="_Toc187325374"/>
      <w:r w:rsidRPr="007C0394">
        <w:t>RELATED DOCUMENTS</w:t>
      </w:r>
      <w:bookmarkEnd w:id="16"/>
      <w:bookmarkEnd w:id="17"/>
    </w:p>
    <w:bookmarkEnd w:id="4"/>
    <w:p w14:paraId="3D8F81D4" w14:textId="5DCFE9F0" w:rsidR="00A21ECE" w:rsidRDefault="002B4C33" w:rsidP="00C34271">
      <w:pPr>
        <w:pStyle w:val="ListParagraph"/>
        <w:spacing w:line="276" w:lineRule="auto"/>
        <w:ind w:left="1276"/>
      </w:pPr>
      <w:r w:rsidRPr="00C11F6D">
        <w:t>Detainee Access to Education, Library and Information Communication Technology Policy</w:t>
      </w:r>
    </w:p>
    <w:p w14:paraId="47676C27" w14:textId="055262E2" w:rsidR="002B4C33" w:rsidRDefault="002B4C33" w:rsidP="00C34271">
      <w:pPr>
        <w:pStyle w:val="ListParagraph"/>
        <w:spacing w:line="276" w:lineRule="auto"/>
        <w:ind w:left="1276"/>
      </w:pPr>
      <w:r>
        <w:t>Detainee Discipline Policy</w:t>
      </w:r>
    </w:p>
    <w:p w14:paraId="4E251DB7" w14:textId="2F8A7DB2" w:rsidR="00553D3A" w:rsidRPr="00553D3A" w:rsidRDefault="00553D3A" w:rsidP="00C34271">
      <w:pPr>
        <w:pStyle w:val="ListParagraph"/>
        <w:spacing w:line="276" w:lineRule="auto"/>
        <w:ind w:left="1276"/>
      </w:pPr>
      <w:r w:rsidRPr="0076726A">
        <w:t>Detainee Property Policy</w:t>
      </w:r>
    </w:p>
    <w:p w14:paraId="39A8657D" w14:textId="14CAE95E" w:rsidR="002B4C33" w:rsidRDefault="002B4C33" w:rsidP="00C34271">
      <w:pPr>
        <w:pStyle w:val="ListParagraph"/>
        <w:spacing w:line="276" w:lineRule="auto"/>
        <w:ind w:left="1276"/>
      </w:pPr>
      <w:r w:rsidRPr="00C11F6D">
        <w:t>Incentives and Earned Privileges Policy</w:t>
      </w:r>
    </w:p>
    <w:p w14:paraId="4F0119F3" w14:textId="788E3329" w:rsidR="002B4C33" w:rsidRPr="00C11F6D" w:rsidRDefault="002B4C33" w:rsidP="00C34271">
      <w:pPr>
        <w:pStyle w:val="ListParagraph"/>
        <w:spacing w:line="276" w:lineRule="auto"/>
        <w:ind w:left="1276"/>
      </w:pPr>
      <w:r w:rsidRPr="00C11F6D">
        <w:t>Placement and Shared Cell Policy</w:t>
      </w:r>
    </w:p>
    <w:p w14:paraId="3E9530DE" w14:textId="77777777" w:rsidR="00DE0147" w:rsidRDefault="00DE0147" w:rsidP="00B923F2">
      <w:pPr>
        <w:pStyle w:val="NoSpacing"/>
        <w:spacing w:line="276" w:lineRule="auto"/>
      </w:pPr>
    </w:p>
    <w:p w14:paraId="6CDB4C94" w14:textId="77777777" w:rsidR="00DE0147" w:rsidRDefault="00DE0147" w:rsidP="00B923F2">
      <w:pPr>
        <w:pStyle w:val="NoSpacing"/>
        <w:spacing w:line="276" w:lineRule="auto"/>
      </w:pPr>
    </w:p>
    <w:p w14:paraId="12D70A62" w14:textId="77777777" w:rsidR="0033545C" w:rsidRDefault="0033545C" w:rsidP="00B923F2">
      <w:pPr>
        <w:pStyle w:val="NoSpacing"/>
        <w:spacing w:line="276" w:lineRule="auto"/>
      </w:pPr>
    </w:p>
    <w:p w14:paraId="3EE72F66" w14:textId="77777777" w:rsidR="00DE0147" w:rsidRDefault="00DE0147" w:rsidP="00B923F2">
      <w:pPr>
        <w:pStyle w:val="NoSpacing"/>
        <w:spacing w:line="276" w:lineRule="auto"/>
      </w:pPr>
    </w:p>
    <w:p w14:paraId="6FB5E1F5" w14:textId="77777777" w:rsidR="0044396F" w:rsidRDefault="0044396F" w:rsidP="00B923F2">
      <w:pPr>
        <w:pStyle w:val="NoSpacing"/>
        <w:spacing w:line="276" w:lineRule="auto"/>
      </w:pPr>
    </w:p>
    <w:p w14:paraId="54594FAD" w14:textId="77777777" w:rsidR="00390F1D" w:rsidRDefault="002B4C33" w:rsidP="00B923F2">
      <w:pPr>
        <w:pStyle w:val="NoSpacing"/>
        <w:spacing w:line="276" w:lineRule="auto"/>
      </w:pPr>
      <w:r>
        <w:t>Narelle Pamplin</w:t>
      </w:r>
    </w:p>
    <w:p w14:paraId="2A2E4ACA" w14:textId="46F457CF" w:rsidR="00390F1D" w:rsidRDefault="00C26B00" w:rsidP="00B923F2">
      <w:pPr>
        <w:pStyle w:val="NoSpacing"/>
        <w:spacing w:line="276" w:lineRule="auto"/>
      </w:pPr>
      <w:r>
        <w:t xml:space="preserve">Acting </w:t>
      </w:r>
      <w:r w:rsidR="003D3E60">
        <w:t>Commissioner</w:t>
      </w:r>
    </w:p>
    <w:p w14:paraId="5828F3BD" w14:textId="26D98C06" w:rsidR="00390F1D" w:rsidRDefault="00F4197A" w:rsidP="00B923F2">
      <w:pPr>
        <w:pStyle w:val="NoSpacing"/>
        <w:spacing w:line="276" w:lineRule="auto"/>
      </w:pPr>
      <w:r w:rsidRPr="007C0394">
        <w:t>ACT Corrective Services</w:t>
      </w:r>
    </w:p>
    <w:p w14:paraId="13D92092" w14:textId="6D4E4257" w:rsidR="00C7141A" w:rsidRDefault="00C54523" w:rsidP="00B923F2">
      <w:pPr>
        <w:pStyle w:val="NoSpacing"/>
        <w:spacing w:line="276" w:lineRule="auto"/>
      </w:pPr>
      <w:r>
        <w:t>10</w:t>
      </w:r>
      <w:r w:rsidR="002B4C33">
        <w:t xml:space="preserve"> </w:t>
      </w:r>
      <w:r w:rsidR="008C44B7">
        <w:t>January</w:t>
      </w:r>
      <w:r w:rsidR="002B4C33">
        <w:t xml:space="preserve"> </w:t>
      </w:r>
      <w:r w:rsidR="002A251D">
        <w:t>202</w:t>
      </w:r>
      <w:r w:rsidR="008C44B7">
        <w:t>5</w:t>
      </w:r>
    </w:p>
    <w:p w14:paraId="4A37C68A" w14:textId="77777777" w:rsidR="00FE5300" w:rsidRPr="007C0394" w:rsidRDefault="00FE5300" w:rsidP="00C67B21">
      <w:pPr>
        <w:pStyle w:val="NoSpacing"/>
        <w:spacing w:line="276" w:lineRule="auto"/>
        <w:ind w:left="0"/>
      </w:pPr>
    </w:p>
    <w:p w14:paraId="4AE21349" w14:textId="3C5365A2" w:rsidR="00AC11A7" w:rsidRPr="007C0394" w:rsidRDefault="00AC11A7" w:rsidP="000468FB">
      <w:pPr>
        <w:pStyle w:val="Heading2"/>
      </w:pPr>
      <w:r w:rsidRPr="007C0394">
        <w:t>Document details</w:t>
      </w:r>
    </w:p>
    <w:tbl>
      <w:tblPr>
        <w:tblW w:w="4887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85"/>
        <w:gridCol w:w="6237"/>
      </w:tblGrid>
      <w:tr w:rsidR="00AC11A7" w:rsidRPr="007C0394" w14:paraId="7389F318" w14:textId="77777777" w:rsidTr="004555E3">
        <w:trPr>
          <w:cantSplit/>
          <w:tblHeader/>
        </w:trPr>
        <w:tc>
          <w:tcPr>
            <w:tcW w:w="146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E0ABA46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535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5C98F8B4" w14:textId="77777777" w:rsidR="00AC11A7" w:rsidRPr="007C0394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7C0394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7C0394" w14:paraId="5795B0EA" w14:textId="77777777" w:rsidTr="004555E3">
        <w:trPr>
          <w:cantSplit/>
        </w:trPr>
        <w:tc>
          <w:tcPr>
            <w:tcW w:w="1465" w:type="pct"/>
            <w:shd w:val="clear" w:color="auto" w:fill="auto"/>
          </w:tcPr>
          <w:p w14:paraId="0E3FDA88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535" w:type="pct"/>
            <w:shd w:val="clear" w:color="auto" w:fill="auto"/>
          </w:tcPr>
          <w:p w14:paraId="42AF3BCB" w14:textId="02B62D4B" w:rsidR="00AC11A7" w:rsidRPr="0034770F" w:rsidRDefault="002B4C33" w:rsidP="00FC14AC">
            <w:pPr>
              <w:pStyle w:val="TableText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Corrections Management (</w:t>
            </w:r>
            <w:r w:rsidR="00C9103C">
              <w:rPr>
                <w:rFonts w:ascii="Calibri" w:hAnsi="Calibri"/>
                <w:i/>
                <w:iCs/>
                <w:sz w:val="20"/>
                <w:szCs w:val="22"/>
              </w:rPr>
              <w:t>Remand</w:t>
            </w:r>
            <w:r w:rsidR="00AF0D1A">
              <w:rPr>
                <w:rFonts w:ascii="Calibri" w:hAnsi="Calibri"/>
                <w:i/>
                <w:iCs/>
                <w:sz w:val="20"/>
                <w:szCs w:val="22"/>
              </w:rPr>
              <w:t xml:space="preserve"> Detainees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)</w:t>
            </w:r>
            <w:r w:rsidR="00FD5EE5">
              <w:rPr>
                <w:rFonts w:ascii="Calibri" w:hAnsi="Calibri"/>
                <w:i/>
                <w:iCs/>
                <w:sz w:val="20"/>
                <w:szCs w:val="22"/>
              </w:rPr>
              <w:t xml:space="preserve"> Policy 202</w:t>
            </w:r>
            <w:r w:rsidR="008C44B7">
              <w:rPr>
                <w:rFonts w:ascii="Calibri" w:hAnsi="Calibri"/>
                <w:i/>
                <w:iCs/>
                <w:sz w:val="20"/>
                <w:szCs w:val="22"/>
              </w:rPr>
              <w:t>5</w:t>
            </w:r>
          </w:p>
        </w:tc>
      </w:tr>
      <w:tr w:rsidR="00AC11A7" w:rsidRPr="007C0394" w14:paraId="3F359898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24B0D681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lastRenderedPageBreak/>
              <w:t>Document owner/approver:</w:t>
            </w:r>
          </w:p>
        </w:tc>
        <w:tc>
          <w:tcPr>
            <w:tcW w:w="3535" w:type="pct"/>
            <w:shd w:val="clear" w:color="auto" w:fill="auto"/>
          </w:tcPr>
          <w:p w14:paraId="2F21D002" w14:textId="31168FC3" w:rsidR="00AC11A7" w:rsidRPr="007C0394" w:rsidRDefault="00BE0ECE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ACT Corrective Services</w:t>
            </w:r>
          </w:p>
        </w:tc>
      </w:tr>
      <w:tr w:rsidR="00AC11A7" w:rsidRPr="007C0394" w14:paraId="2720C354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062BDE15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535" w:type="pct"/>
            <w:shd w:val="clear" w:color="auto" w:fill="auto"/>
          </w:tcPr>
          <w:p w14:paraId="5BF37D74" w14:textId="5119828B" w:rsidR="00AC11A7" w:rsidRPr="007C0394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 xml:space="preserve">the </w:t>
            </w:r>
            <w:r w:rsidRPr="007C0394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 w:rsidRPr="007C0394">
              <w:rPr>
                <w:rFonts w:ascii="Calibri" w:hAnsi="Calibri"/>
                <w:sz w:val="20"/>
                <w:szCs w:val="22"/>
              </w:rPr>
              <w:t>date</w:t>
            </w:r>
          </w:p>
        </w:tc>
      </w:tr>
      <w:tr w:rsidR="00AC11A7" w:rsidRPr="007C0394" w14:paraId="11506EA0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2EF22E7B" w14:textId="77777777" w:rsidR="00AC11A7" w:rsidRPr="007C0394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535" w:type="pct"/>
            <w:shd w:val="clear" w:color="auto" w:fill="auto"/>
          </w:tcPr>
          <w:p w14:paraId="1BEDEAAB" w14:textId="71FC773D" w:rsidR="00AC11A7" w:rsidRPr="007C0394" w:rsidRDefault="002A11B0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year</w:t>
            </w:r>
            <w:r w:rsidR="00993DC6" w:rsidRPr="007C0394">
              <w:rPr>
                <w:rFonts w:ascii="Calibri" w:hAnsi="Calibri"/>
                <w:sz w:val="20"/>
                <w:szCs w:val="22"/>
              </w:rPr>
              <w:t>s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 w:rsidRPr="007C0394">
              <w:rPr>
                <w:rFonts w:ascii="Calibri" w:hAnsi="Calibri"/>
                <w:sz w:val="20"/>
                <w:szCs w:val="22"/>
              </w:rPr>
              <w:t xml:space="preserve">the notification </w:t>
            </w:r>
            <w:r w:rsidR="00AC11A7" w:rsidRPr="007C0394">
              <w:rPr>
                <w:rFonts w:ascii="Calibri" w:hAnsi="Calibri"/>
                <w:sz w:val="20"/>
                <w:szCs w:val="22"/>
              </w:rPr>
              <w:t>date</w:t>
            </w:r>
          </w:p>
        </w:tc>
      </w:tr>
      <w:tr w:rsidR="001F5F35" w:rsidRPr="007C0394" w14:paraId="764A134F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55B0B50F" w14:textId="77777777" w:rsidR="001F5F35" w:rsidRPr="007C0394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7C0394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535" w:type="pct"/>
            <w:shd w:val="clear" w:color="auto" w:fill="auto"/>
          </w:tcPr>
          <w:p w14:paraId="771EDE7B" w14:textId="07CABB21" w:rsidR="001F5F35" w:rsidRPr="007C0394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7C0394">
              <w:rPr>
                <w:sz w:val="20"/>
              </w:rPr>
              <w:t xml:space="preserve">This policy reflects the requirements of the </w:t>
            </w:r>
            <w:r w:rsidRPr="007C0394">
              <w:rPr>
                <w:i/>
                <w:sz w:val="20"/>
              </w:rPr>
              <w:t>Corrections Management</w:t>
            </w:r>
            <w:r w:rsidR="00F41353" w:rsidRPr="007C0394">
              <w:rPr>
                <w:sz w:val="20"/>
              </w:rPr>
              <w:t xml:space="preserve"> </w:t>
            </w:r>
            <w:r w:rsidR="00F41353" w:rsidRPr="007C0394">
              <w:rPr>
                <w:i/>
                <w:sz w:val="20"/>
              </w:rPr>
              <w:t xml:space="preserve">(Policy </w:t>
            </w:r>
            <w:r w:rsidR="00006060" w:rsidRPr="007C0394">
              <w:rPr>
                <w:i/>
                <w:sz w:val="20"/>
              </w:rPr>
              <w:t>Framework</w:t>
            </w:r>
            <w:r w:rsidR="00F41353" w:rsidRPr="007C0394">
              <w:rPr>
                <w:i/>
                <w:sz w:val="20"/>
              </w:rPr>
              <w:t>) Policy 20</w:t>
            </w:r>
            <w:r w:rsidR="00451D63" w:rsidRPr="007C0394">
              <w:rPr>
                <w:i/>
                <w:sz w:val="20"/>
              </w:rPr>
              <w:t>2</w:t>
            </w:r>
            <w:r w:rsidR="002B4C33">
              <w:rPr>
                <w:i/>
                <w:sz w:val="20"/>
              </w:rPr>
              <w:t>4</w:t>
            </w:r>
          </w:p>
        </w:tc>
      </w:tr>
      <w:tr w:rsidR="002E7ABC" w:rsidRPr="007C0394" w14:paraId="78571B6D" w14:textId="77777777" w:rsidTr="004555E3">
        <w:trPr>
          <w:cantSplit/>
        </w:trPr>
        <w:tc>
          <w:tcPr>
            <w:tcW w:w="1465" w:type="pct"/>
            <w:shd w:val="clear" w:color="auto" w:fill="auto"/>
            <w:tcMar>
              <w:left w:w="108" w:type="dxa"/>
            </w:tcMar>
          </w:tcPr>
          <w:p w14:paraId="12D3BD01" w14:textId="65D83EB9" w:rsidR="002E7ABC" w:rsidRPr="007C0394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7C0394">
              <w:rPr>
                <w:rFonts w:ascii="Calibri" w:hAnsi="Calibri"/>
                <w:sz w:val="20"/>
                <w:szCs w:val="22"/>
              </w:rPr>
              <w:t>Responsible officer:</w:t>
            </w:r>
          </w:p>
        </w:tc>
        <w:tc>
          <w:tcPr>
            <w:tcW w:w="3535" w:type="pct"/>
            <w:shd w:val="clear" w:color="auto" w:fill="auto"/>
          </w:tcPr>
          <w:p w14:paraId="60069A37" w14:textId="0779A075" w:rsidR="002E7ABC" w:rsidRPr="007C0394" w:rsidRDefault="003D3E60" w:rsidP="00F41353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Senior Director </w:t>
            </w:r>
            <w:r w:rsidR="002B4C33">
              <w:rPr>
                <w:sz w:val="20"/>
              </w:rPr>
              <w:t>Accommodation</w:t>
            </w:r>
          </w:p>
        </w:tc>
      </w:tr>
    </w:tbl>
    <w:p w14:paraId="40C41092" w14:textId="77777777" w:rsidR="00A85B1D" w:rsidRPr="007C0394" w:rsidRDefault="00A85B1D" w:rsidP="00FB75A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7"/>
        <w:gridCol w:w="1985"/>
        <w:gridCol w:w="3685"/>
        <w:gridCol w:w="1469"/>
      </w:tblGrid>
      <w:tr w:rsidR="00C6621D" w:rsidRPr="007C0394" w14:paraId="26B2FC39" w14:textId="77777777" w:rsidTr="009119AE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3CBC8123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097D3D" w:rsidRPr="007C0394" w14:paraId="3D6ED424" w14:textId="77777777" w:rsidTr="0055691B">
        <w:trPr>
          <w:trHeight w:val="395"/>
        </w:trPr>
        <w:tc>
          <w:tcPr>
            <w:tcW w:w="1417" w:type="dxa"/>
          </w:tcPr>
          <w:p w14:paraId="3B82EEC0" w14:textId="574DF785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Version no.</w:t>
            </w:r>
          </w:p>
        </w:tc>
        <w:tc>
          <w:tcPr>
            <w:tcW w:w="1985" w:type="dxa"/>
          </w:tcPr>
          <w:p w14:paraId="290DFFA3" w14:textId="75CBEC53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Date</w:t>
            </w:r>
          </w:p>
        </w:tc>
        <w:tc>
          <w:tcPr>
            <w:tcW w:w="3685" w:type="dxa"/>
          </w:tcPr>
          <w:p w14:paraId="1914D96C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1469" w:type="dxa"/>
          </w:tcPr>
          <w:p w14:paraId="4FE5C978" w14:textId="77777777" w:rsidR="00C6621D" w:rsidRPr="007C0394" w:rsidRDefault="00C6621D" w:rsidP="009119A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7C0394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390F1D" w14:paraId="65B2DE26" w14:textId="77777777" w:rsidTr="0055691B">
        <w:trPr>
          <w:trHeight w:val="395"/>
        </w:trPr>
        <w:tc>
          <w:tcPr>
            <w:tcW w:w="1417" w:type="dxa"/>
          </w:tcPr>
          <w:p w14:paraId="22A39D04" w14:textId="491A2468" w:rsidR="00390F1D" w:rsidRPr="007C0394" w:rsidRDefault="00390F1D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1985" w:type="dxa"/>
          </w:tcPr>
          <w:p w14:paraId="79CB6390" w14:textId="771CC40E" w:rsidR="00390F1D" w:rsidRDefault="00390F1D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February-19</w:t>
            </w:r>
          </w:p>
        </w:tc>
        <w:tc>
          <w:tcPr>
            <w:tcW w:w="3685" w:type="dxa"/>
          </w:tcPr>
          <w:p w14:paraId="0AB78599" w14:textId="72A25583" w:rsidR="00390F1D" w:rsidRPr="007C0394" w:rsidRDefault="00390F1D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7C0394">
              <w:rPr>
                <w:rFonts w:asciiTheme="minorHAnsi" w:hAnsiTheme="minorHAnsi"/>
                <w:b w:val="0"/>
                <w:sz w:val="20"/>
              </w:rPr>
              <w:t>First</w:t>
            </w:r>
            <w:r>
              <w:rPr>
                <w:rFonts w:asciiTheme="minorHAnsi" w:hAnsiTheme="minorHAnsi"/>
                <w:b w:val="0"/>
                <w:sz w:val="20"/>
              </w:rPr>
              <w:t xml:space="preserve"> draft</w:t>
            </w:r>
          </w:p>
        </w:tc>
        <w:tc>
          <w:tcPr>
            <w:tcW w:w="1469" w:type="dxa"/>
          </w:tcPr>
          <w:p w14:paraId="3D8D02D8" w14:textId="2E598F9D" w:rsidR="00390F1D" w:rsidRDefault="00390F1D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  <w:tr w:rsidR="00097D3D" w14:paraId="0A49BDA1" w14:textId="77777777" w:rsidTr="0055691B">
        <w:trPr>
          <w:trHeight w:val="395"/>
        </w:trPr>
        <w:tc>
          <w:tcPr>
            <w:tcW w:w="1417" w:type="dxa"/>
          </w:tcPr>
          <w:p w14:paraId="5FCD30DC" w14:textId="352C3E05" w:rsidR="00C6621D" w:rsidRPr="007C0394" w:rsidRDefault="00451D63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7C0394">
              <w:rPr>
                <w:rFonts w:asciiTheme="minorHAnsi" w:hAnsiTheme="minorHAnsi"/>
                <w:b w:val="0"/>
                <w:sz w:val="20"/>
              </w:rPr>
              <w:t>V</w:t>
            </w:r>
            <w:r w:rsidR="00390F1D">
              <w:rPr>
                <w:rFonts w:asciiTheme="minorHAnsi" w:hAnsiTheme="minorHAnsi"/>
                <w:b w:val="0"/>
                <w:sz w:val="20"/>
              </w:rPr>
              <w:t>2</w:t>
            </w:r>
          </w:p>
        </w:tc>
        <w:tc>
          <w:tcPr>
            <w:tcW w:w="1985" w:type="dxa"/>
          </w:tcPr>
          <w:p w14:paraId="5DD84235" w14:textId="67484B22" w:rsidR="00C6621D" w:rsidRPr="007C0394" w:rsidRDefault="008C44B7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January</w:t>
            </w:r>
            <w:r w:rsidR="00C9103C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A05EC7">
              <w:rPr>
                <w:rFonts w:asciiTheme="minorHAnsi" w:hAnsiTheme="minorHAnsi"/>
                <w:b w:val="0"/>
                <w:sz w:val="20"/>
              </w:rPr>
              <w:t>2</w:t>
            </w:r>
            <w:r>
              <w:rPr>
                <w:rFonts w:asciiTheme="minorHAnsi" w:hAnsiTheme="minorHAnsi"/>
                <w:b w:val="0"/>
                <w:sz w:val="20"/>
              </w:rPr>
              <w:t>5</w:t>
            </w:r>
          </w:p>
        </w:tc>
        <w:tc>
          <w:tcPr>
            <w:tcW w:w="3685" w:type="dxa"/>
          </w:tcPr>
          <w:p w14:paraId="4C70E6BC" w14:textId="0F1350E4" w:rsidR="00C6621D" w:rsidRPr="007C0394" w:rsidRDefault="00390F1D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Major revision</w:t>
            </w:r>
          </w:p>
        </w:tc>
        <w:tc>
          <w:tcPr>
            <w:tcW w:w="1469" w:type="dxa"/>
          </w:tcPr>
          <w:p w14:paraId="2250A153" w14:textId="1797B161" w:rsidR="00C6621D" w:rsidRPr="008660CA" w:rsidRDefault="008C44B7" w:rsidP="009119A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H Cheney</w:t>
            </w:r>
          </w:p>
        </w:tc>
      </w:tr>
    </w:tbl>
    <w:p w14:paraId="66C722A7" w14:textId="353A03A2" w:rsidR="006E4F1E" w:rsidRPr="006E4F1E" w:rsidRDefault="006E4F1E" w:rsidP="00B923F2">
      <w:pPr>
        <w:ind w:left="0"/>
      </w:pPr>
    </w:p>
    <w:sectPr w:rsidR="006E4F1E" w:rsidRPr="006E4F1E" w:rsidSect="00FC139B">
      <w:headerReference w:type="first" r:id="rId16"/>
      <w:footerReference w:type="first" r:id="rId17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D7BA" w14:textId="77777777" w:rsidR="00146D09" w:rsidRDefault="00146D09" w:rsidP="00D312E7">
      <w:r>
        <w:separator/>
      </w:r>
    </w:p>
    <w:p w14:paraId="440CCB45" w14:textId="77777777" w:rsidR="00146D09" w:rsidRDefault="00146D09" w:rsidP="00D312E7"/>
  </w:endnote>
  <w:endnote w:type="continuationSeparator" w:id="0">
    <w:p w14:paraId="368161A8" w14:textId="77777777" w:rsidR="00146D09" w:rsidRDefault="00146D09" w:rsidP="00D312E7">
      <w:r>
        <w:continuationSeparator/>
      </w:r>
    </w:p>
    <w:p w14:paraId="1C8C30EA" w14:textId="77777777" w:rsidR="00146D09" w:rsidRDefault="00146D09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926"/>
      </w:tblGrid>
      <w:tr w:rsidR="00146D09" w:rsidRPr="00FF297B" w14:paraId="1C5283A9" w14:textId="77777777" w:rsidTr="00972184">
        <w:tc>
          <w:tcPr>
            <w:tcW w:w="2836" w:type="pct"/>
            <w:vAlign w:val="bottom"/>
          </w:tcPr>
          <w:p w14:paraId="493D5467" w14:textId="77777777" w:rsidR="00146D09" w:rsidRPr="0042666E" w:rsidRDefault="00146D09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50DBD3A0" w14:textId="77777777" w:rsidR="00146D09" w:rsidRPr="00FF297B" w:rsidRDefault="00146D09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24919867" w14:textId="77777777" w:rsidR="00146D09" w:rsidRDefault="00146D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657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89C779" w14:textId="01014D99" w:rsidR="00C11F6D" w:rsidRDefault="00C11F6D">
            <w:pPr>
              <w:pStyle w:val="Footer"/>
              <w:jc w:val="right"/>
            </w:pPr>
            <w:r w:rsidRPr="00C11F6D">
              <w:rPr>
                <w:color w:val="auto"/>
                <w:sz w:val="20"/>
                <w:szCs w:val="22"/>
              </w:rPr>
              <w:t xml:space="preserve">Page </w:t>
            </w:r>
            <w:r w:rsidRPr="00C11F6D">
              <w:rPr>
                <w:b/>
                <w:bCs w:val="0"/>
                <w:color w:val="auto"/>
                <w:sz w:val="36"/>
                <w:szCs w:val="36"/>
              </w:rPr>
              <w:fldChar w:fldCharType="begin"/>
            </w:r>
            <w:r w:rsidRPr="00C11F6D">
              <w:rPr>
                <w:b/>
                <w:color w:val="auto"/>
                <w:sz w:val="20"/>
                <w:szCs w:val="22"/>
              </w:rPr>
              <w:instrText xml:space="preserve"> PAGE </w:instrText>
            </w:r>
            <w:r w:rsidRPr="00C11F6D">
              <w:rPr>
                <w:b/>
                <w:bCs w:val="0"/>
                <w:color w:val="auto"/>
                <w:sz w:val="36"/>
                <w:szCs w:val="36"/>
              </w:rPr>
              <w:fldChar w:fldCharType="separate"/>
            </w:r>
            <w:r w:rsidRPr="00C11F6D">
              <w:rPr>
                <w:b/>
                <w:noProof/>
                <w:color w:val="auto"/>
                <w:sz w:val="20"/>
                <w:szCs w:val="22"/>
              </w:rPr>
              <w:t>2</w:t>
            </w:r>
            <w:r w:rsidRPr="00C11F6D">
              <w:rPr>
                <w:b/>
                <w:bCs w:val="0"/>
                <w:color w:val="auto"/>
                <w:sz w:val="36"/>
                <w:szCs w:val="36"/>
              </w:rPr>
              <w:fldChar w:fldCharType="end"/>
            </w:r>
            <w:r w:rsidRPr="00C11F6D">
              <w:rPr>
                <w:color w:val="auto"/>
                <w:sz w:val="20"/>
                <w:szCs w:val="22"/>
              </w:rPr>
              <w:t xml:space="preserve"> of </w:t>
            </w:r>
            <w:r w:rsidRPr="00C11F6D">
              <w:rPr>
                <w:b/>
                <w:bCs w:val="0"/>
                <w:color w:val="auto"/>
                <w:sz w:val="36"/>
                <w:szCs w:val="36"/>
              </w:rPr>
              <w:fldChar w:fldCharType="begin"/>
            </w:r>
            <w:r w:rsidRPr="00C11F6D">
              <w:rPr>
                <w:b/>
                <w:color w:val="auto"/>
                <w:sz w:val="20"/>
                <w:szCs w:val="22"/>
              </w:rPr>
              <w:instrText xml:space="preserve"> NUMPAGES  </w:instrText>
            </w:r>
            <w:r w:rsidRPr="00C11F6D">
              <w:rPr>
                <w:b/>
                <w:bCs w:val="0"/>
                <w:color w:val="auto"/>
                <w:sz w:val="36"/>
                <w:szCs w:val="36"/>
              </w:rPr>
              <w:fldChar w:fldCharType="separate"/>
            </w:r>
            <w:r w:rsidRPr="00C11F6D">
              <w:rPr>
                <w:b/>
                <w:noProof/>
                <w:color w:val="auto"/>
                <w:sz w:val="20"/>
                <w:szCs w:val="22"/>
              </w:rPr>
              <w:t>2</w:t>
            </w:r>
            <w:r w:rsidRPr="00C11F6D">
              <w:rPr>
                <w:b/>
                <w:bCs w:val="0"/>
                <w:color w:val="auto"/>
                <w:sz w:val="36"/>
                <w:szCs w:val="36"/>
              </w:rPr>
              <w:fldChar w:fldCharType="end"/>
            </w:r>
          </w:p>
        </w:sdtContent>
      </w:sdt>
    </w:sdtContent>
  </w:sdt>
  <w:p w14:paraId="74BC3909" w14:textId="026E7AB0" w:rsidR="00C11F6D" w:rsidRPr="00760414" w:rsidRDefault="00760414" w:rsidP="00760414">
    <w:pPr>
      <w:pStyle w:val="Footer"/>
      <w:spacing w:before="120"/>
      <w:jc w:val="center"/>
      <w:rPr>
        <w:color w:val="auto"/>
      </w:rPr>
    </w:pPr>
    <w:r w:rsidRPr="00760414">
      <w:rPr>
        <w:color w:val="auto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3CFF" w14:textId="6A27582C" w:rsidR="00D33F59" w:rsidRPr="00760414" w:rsidRDefault="00760414" w:rsidP="00760414">
    <w:pPr>
      <w:spacing w:line="240" w:lineRule="auto"/>
      <w:ind w:left="0"/>
      <w:jc w:val="center"/>
      <w:rPr>
        <w:rFonts w:ascii="Arial" w:hAnsi="Arial" w:cs="Arial"/>
        <w:sz w:val="14"/>
      </w:rPr>
    </w:pPr>
    <w:r w:rsidRPr="0076041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3309" w14:textId="77777777" w:rsidR="00D33F59" w:rsidRDefault="00D33F59" w:rsidP="0057079E">
    <w:pPr>
      <w:pStyle w:val="Footer"/>
      <w:tabs>
        <w:tab w:val="left" w:pos="975"/>
      </w:tabs>
    </w:pPr>
    <w:r>
      <w:tab/>
    </w:r>
  </w:p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3"/>
      <w:gridCol w:w="421"/>
      <w:gridCol w:w="2556"/>
      <w:gridCol w:w="3541"/>
    </w:tblGrid>
    <w:tr w:rsidR="00D33F59" w:rsidRPr="0065591D" w14:paraId="6B78C3E0" w14:textId="77777777" w:rsidTr="00972184">
      <w:tc>
        <w:tcPr>
          <w:tcW w:w="1407" w:type="pct"/>
          <w:vAlign w:val="center"/>
        </w:tcPr>
        <w:p w14:paraId="5B31ACC5" w14:textId="77777777" w:rsidR="00D33F59" w:rsidRPr="00951B9C" w:rsidRDefault="00D33F59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gridSpan w:val="2"/>
          <w:vAlign w:val="center"/>
        </w:tcPr>
        <w:p w14:paraId="1BBDECDE" w14:textId="77777777" w:rsidR="00D33F59" w:rsidRPr="00951B9C" w:rsidRDefault="00D33F59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6034B852" w14:textId="77777777" w:rsidR="00D33F59" w:rsidRPr="00951B9C" w:rsidRDefault="00D33F59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618FFA0E" w14:textId="77777777" w:rsidR="00D33F59" w:rsidRPr="009F7848" w:rsidRDefault="00D33F59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3A9D513A" wp14:editId="404202ED">
                <wp:extent cx="2190750" cy="676275"/>
                <wp:effectExtent l="19050" t="0" r="0" b="0"/>
                <wp:docPr id="711146129" name="Picture 711146129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3F59" w:rsidRPr="0065591D" w14:paraId="647CA805" w14:textId="77777777" w:rsidTr="001A0F5A">
      <w:tc>
        <w:tcPr>
          <w:tcW w:w="1639" w:type="pct"/>
          <w:gridSpan w:val="2"/>
          <w:vAlign w:val="center"/>
        </w:tcPr>
        <w:p w14:paraId="12FF4B95" w14:textId="77777777" w:rsidR="00D33F59" w:rsidRPr="00925494" w:rsidRDefault="00D33F59" w:rsidP="00925494">
          <w:pPr>
            <w:pStyle w:val="Footer"/>
            <w:rPr>
              <w:rFonts w:ascii="Calibri" w:hAnsi="Calibri"/>
              <w:color w:val="808080"/>
              <w:sz w:val="18"/>
              <w:szCs w:val="18"/>
            </w:rPr>
          </w:pPr>
        </w:p>
      </w:tc>
      <w:tc>
        <w:tcPr>
          <w:tcW w:w="1409" w:type="pct"/>
          <w:vAlign w:val="center"/>
        </w:tcPr>
        <w:p w14:paraId="6703597C" w14:textId="77777777" w:rsidR="00D33F59" w:rsidRPr="006D622F" w:rsidRDefault="00D33F59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</w:tc>
      <w:tc>
        <w:tcPr>
          <w:tcW w:w="1952" w:type="pct"/>
        </w:tcPr>
        <w:p w14:paraId="068CD965" w14:textId="77777777" w:rsidR="00D33F59" w:rsidRPr="002502E5" w:rsidRDefault="00D33F59" w:rsidP="0057079E">
          <w:pPr>
            <w:pStyle w:val="Footer"/>
            <w:jc w:val="right"/>
            <w:rPr>
              <w:rFonts w:ascii="Calibri" w:hAnsi="Calibri"/>
              <w:b/>
              <w:noProof/>
              <w:sz w:val="20"/>
            </w:rPr>
          </w:pPr>
        </w:p>
      </w:tc>
    </w:tr>
  </w:tbl>
  <w:p w14:paraId="1D46A7BA" w14:textId="0BC9A110" w:rsidR="00D33F59" w:rsidRPr="00760414" w:rsidRDefault="00760414" w:rsidP="00760414">
    <w:pPr>
      <w:spacing w:before="140" w:line="240" w:lineRule="auto"/>
      <w:ind w:left="0"/>
      <w:jc w:val="center"/>
      <w:rPr>
        <w:rFonts w:ascii="Arial" w:eastAsia="Times New Roman" w:hAnsi="Arial" w:cs="Arial"/>
        <w:sz w:val="14"/>
        <w:szCs w:val="10"/>
      </w:rPr>
    </w:pPr>
    <w:r w:rsidRPr="00760414">
      <w:rPr>
        <w:rFonts w:ascii="Arial" w:eastAsia="Times New Roman" w:hAnsi="Arial" w:cs="Arial"/>
        <w:sz w:val="14"/>
        <w:szCs w:val="1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F76C" w14:textId="77777777" w:rsidR="00146D09" w:rsidRDefault="00146D09" w:rsidP="00D312E7">
      <w:r>
        <w:separator/>
      </w:r>
    </w:p>
    <w:p w14:paraId="7C07B157" w14:textId="77777777" w:rsidR="00146D09" w:rsidRDefault="00146D09" w:rsidP="00D312E7"/>
  </w:footnote>
  <w:footnote w:type="continuationSeparator" w:id="0">
    <w:p w14:paraId="6C191E20" w14:textId="77777777" w:rsidR="00146D09" w:rsidRDefault="00146D09" w:rsidP="00D312E7">
      <w:r>
        <w:continuationSeparator/>
      </w:r>
    </w:p>
    <w:p w14:paraId="1AA59548" w14:textId="77777777" w:rsidR="00146D09" w:rsidRDefault="00146D09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E8BF" w14:textId="77777777" w:rsidR="002E7A53" w:rsidRDefault="002E7A53" w:rsidP="0001377C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B8C1" w14:textId="77777777" w:rsidR="00D33F59" w:rsidRDefault="00D33F59" w:rsidP="0001377C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5E20"/>
    <w:multiLevelType w:val="hybridMultilevel"/>
    <w:tmpl w:val="52842D54"/>
    <w:lvl w:ilvl="0" w:tplc="61B03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0EA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E4F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1A8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FC6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4E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9A1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5CE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6CF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0093331A"/>
    <w:multiLevelType w:val="hybridMultilevel"/>
    <w:tmpl w:val="5BB493A8"/>
    <w:lvl w:ilvl="0" w:tplc="FFFFFFFF">
      <w:start w:val="1"/>
      <w:numFmt w:val="lowerLetter"/>
      <w:lvlText w:val="%1."/>
      <w:lvlJc w:val="left"/>
      <w:pPr>
        <w:ind w:left="2507" w:hanging="360"/>
      </w:pPr>
    </w:lvl>
    <w:lvl w:ilvl="1" w:tplc="0C09001B">
      <w:start w:val="1"/>
      <w:numFmt w:val="lowerRoman"/>
      <w:lvlText w:val="%2."/>
      <w:lvlJc w:val="right"/>
      <w:pPr>
        <w:ind w:left="3227" w:hanging="360"/>
      </w:pPr>
    </w:lvl>
    <w:lvl w:ilvl="2" w:tplc="FFFFFFFF" w:tentative="1">
      <w:start w:val="1"/>
      <w:numFmt w:val="lowerRoman"/>
      <w:lvlText w:val="%3."/>
      <w:lvlJc w:val="right"/>
      <w:pPr>
        <w:ind w:left="3947" w:hanging="180"/>
      </w:pPr>
    </w:lvl>
    <w:lvl w:ilvl="3" w:tplc="FFFFFFFF" w:tentative="1">
      <w:start w:val="1"/>
      <w:numFmt w:val="decimal"/>
      <w:lvlText w:val="%4."/>
      <w:lvlJc w:val="left"/>
      <w:pPr>
        <w:ind w:left="4667" w:hanging="360"/>
      </w:pPr>
    </w:lvl>
    <w:lvl w:ilvl="4" w:tplc="FFFFFFFF" w:tentative="1">
      <w:start w:val="1"/>
      <w:numFmt w:val="lowerLetter"/>
      <w:lvlText w:val="%5."/>
      <w:lvlJc w:val="left"/>
      <w:pPr>
        <w:ind w:left="5387" w:hanging="360"/>
      </w:pPr>
    </w:lvl>
    <w:lvl w:ilvl="5" w:tplc="FFFFFFFF" w:tentative="1">
      <w:start w:val="1"/>
      <w:numFmt w:val="lowerRoman"/>
      <w:lvlText w:val="%6."/>
      <w:lvlJc w:val="right"/>
      <w:pPr>
        <w:ind w:left="6107" w:hanging="180"/>
      </w:pPr>
    </w:lvl>
    <w:lvl w:ilvl="6" w:tplc="FFFFFFFF" w:tentative="1">
      <w:start w:val="1"/>
      <w:numFmt w:val="decimal"/>
      <w:lvlText w:val="%7."/>
      <w:lvlJc w:val="left"/>
      <w:pPr>
        <w:ind w:left="6827" w:hanging="360"/>
      </w:pPr>
    </w:lvl>
    <w:lvl w:ilvl="7" w:tplc="FFFFFFFF" w:tentative="1">
      <w:start w:val="1"/>
      <w:numFmt w:val="lowerLetter"/>
      <w:lvlText w:val="%8."/>
      <w:lvlJc w:val="left"/>
      <w:pPr>
        <w:ind w:left="7547" w:hanging="360"/>
      </w:pPr>
    </w:lvl>
    <w:lvl w:ilvl="8" w:tplc="FFFFFFFF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2" w15:restartNumberingAfterBreak="0">
    <w:nsid w:val="05D61043"/>
    <w:multiLevelType w:val="hybridMultilevel"/>
    <w:tmpl w:val="2DAEDA16"/>
    <w:lvl w:ilvl="0" w:tplc="F9EC58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1746C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73E17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F044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D267E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5AF1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429E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0583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30D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6" w15:restartNumberingAfterBreak="0">
    <w:nsid w:val="16CB0FE7"/>
    <w:multiLevelType w:val="hybridMultilevel"/>
    <w:tmpl w:val="7ADE3232"/>
    <w:lvl w:ilvl="0" w:tplc="0C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7" w15:restartNumberingAfterBreak="0">
    <w:nsid w:val="16E46BB8"/>
    <w:multiLevelType w:val="hybridMultilevel"/>
    <w:tmpl w:val="64F6B3D6"/>
    <w:lvl w:ilvl="0" w:tplc="C16AA3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2C1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805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A00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766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222F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84C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1D44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E88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182200AD"/>
    <w:multiLevelType w:val="multilevel"/>
    <w:tmpl w:val="DD4AF302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irstlevelindent"/>
      <w:lvlText w:val="%1.%2"/>
      <w:lvlJc w:val="left"/>
      <w:pPr>
        <w:tabs>
          <w:tab w:val="num" w:pos="1787"/>
        </w:tabs>
        <w:ind w:left="1787" w:hanging="794"/>
      </w:pPr>
      <w:rPr>
        <w:rFonts w:asciiTheme="minorHAnsi" w:hAnsiTheme="minorHAnsi" w:cstheme="minorHAnsi" w:hint="default"/>
        <w:b w:val="0"/>
        <w:bCs/>
        <w:i w:val="0"/>
        <w:iCs/>
        <w:sz w:val="22"/>
        <w:szCs w:val="22"/>
      </w:rPr>
    </w:lvl>
    <w:lvl w:ilvl="2">
      <w:start w:val="1"/>
      <w:numFmt w:val="bullet"/>
      <w:pStyle w:val="Heading3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A10896"/>
    <w:multiLevelType w:val="hybridMultilevel"/>
    <w:tmpl w:val="CD5CDA5C"/>
    <w:lvl w:ilvl="0" w:tplc="FFFFFFFF">
      <w:start w:val="1"/>
      <w:numFmt w:val="lowerLetter"/>
      <w:lvlText w:val="%1."/>
      <w:lvlJc w:val="left"/>
      <w:pPr>
        <w:ind w:left="2507" w:hanging="360"/>
      </w:pPr>
    </w:lvl>
    <w:lvl w:ilvl="1" w:tplc="FFFFFFFF" w:tentative="1">
      <w:start w:val="1"/>
      <w:numFmt w:val="lowerLetter"/>
      <w:lvlText w:val="%2."/>
      <w:lvlJc w:val="left"/>
      <w:pPr>
        <w:ind w:left="3227" w:hanging="360"/>
      </w:pPr>
    </w:lvl>
    <w:lvl w:ilvl="2" w:tplc="FFFFFFFF" w:tentative="1">
      <w:start w:val="1"/>
      <w:numFmt w:val="lowerRoman"/>
      <w:lvlText w:val="%3."/>
      <w:lvlJc w:val="right"/>
      <w:pPr>
        <w:ind w:left="3947" w:hanging="180"/>
      </w:pPr>
    </w:lvl>
    <w:lvl w:ilvl="3" w:tplc="FFFFFFFF" w:tentative="1">
      <w:start w:val="1"/>
      <w:numFmt w:val="decimal"/>
      <w:lvlText w:val="%4."/>
      <w:lvlJc w:val="left"/>
      <w:pPr>
        <w:ind w:left="4667" w:hanging="360"/>
      </w:pPr>
    </w:lvl>
    <w:lvl w:ilvl="4" w:tplc="FFFFFFFF" w:tentative="1">
      <w:start w:val="1"/>
      <w:numFmt w:val="lowerLetter"/>
      <w:lvlText w:val="%5."/>
      <w:lvlJc w:val="left"/>
      <w:pPr>
        <w:ind w:left="5387" w:hanging="360"/>
      </w:pPr>
    </w:lvl>
    <w:lvl w:ilvl="5" w:tplc="FFFFFFFF" w:tentative="1">
      <w:start w:val="1"/>
      <w:numFmt w:val="lowerRoman"/>
      <w:lvlText w:val="%6."/>
      <w:lvlJc w:val="right"/>
      <w:pPr>
        <w:ind w:left="6107" w:hanging="180"/>
      </w:pPr>
    </w:lvl>
    <w:lvl w:ilvl="6" w:tplc="FFFFFFFF" w:tentative="1">
      <w:start w:val="1"/>
      <w:numFmt w:val="decimal"/>
      <w:lvlText w:val="%7."/>
      <w:lvlJc w:val="left"/>
      <w:pPr>
        <w:ind w:left="6827" w:hanging="360"/>
      </w:pPr>
    </w:lvl>
    <w:lvl w:ilvl="7" w:tplc="FFFFFFFF" w:tentative="1">
      <w:start w:val="1"/>
      <w:numFmt w:val="lowerLetter"/>
      <w:lvlText w:val="%8."/>
      <w:lvlJc w:val="left"/>
      <w:pPr>
        <w:ind w:left="7547" w:hanging="360"/>
      </w:pPr>
    </w:lvl>
    <w:lvl w:ilvl="8" w:tplc="FFFFFFFF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0" w15:restartNumberingAfterBreak="0">
    <w:nsid w:val="1B9D0ADD"/>
    <w:multiLevelType w:val="hybridMultilevel"/>
    <w:tmpl w:val="E1F03A90"/>
    <w:lvl w:ilvl="0" w:tplc="32544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6C0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5EA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307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864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ECC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B2B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029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BEDA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1D562017"/>
    <w:multiLevelType w:val="hybridMultilevel"/>
    <w:tmpl w:val="7780CD90"/>
    <w:lvl w:ilvl="0" w:tplc="BE16C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CC1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A2E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0A3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723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163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9C2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C64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22B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3" w15:restartNumberingAfterBreak="0">
    <w:nsid w:val="27CD2808"/>
    <w:multiLevelType w:val="hybridMultilevel"/>
    <w:tmpl w:val="01428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90CF9"/>
    <w:multiLevelType w:val="hybridMultilevel"/>
    <w:tmpl w:val="DC88CD0C"/>
    <w:lvl w:ilvl="0" w:tplc="C8C84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44D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182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02D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924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52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9A8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F08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7947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2AB51677"/>
    <w:multiLevelType w:val="hybridMultilevel"/>
    <w:tmpl w:val="0B8A02E6"/>
    <w:lvl w:ilvl="0" w:tplc="A544C7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E4B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70C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103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E00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24F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1AB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FC8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9A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28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30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F4844"/>
    <w:multiLevelType w:val="hybridMultilevel"/>
    <w:tmpl w:val="28E41030"/>
    <w:lvl w:ilvl="0" w:tplc="677A2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081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7A5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C8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46D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F42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AE8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FA0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CA1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F257333"/>
    <w:multiLevelType w:val="hybridMultilevel"/>
    <w:tmpl w:val="CD5CDA5C"/>
    <w:lvl w:ilvl="0" w:tplc="FFFFFFFF">
      <w:start w:val="1"/>
      <w:numFmt w:val="lowerLetter"/>
      <w:lvlText w:val="%1."/>
      <w:lvlJc w:val="left"/>
      <w:pPr>
        <w:ind w:left="2507" w:hanging="360"/>
      </w:pPr>
    </w:lvl>
    <w:lvl w:ilvl="1" w:tplc="FFFFFFFF" w:tentative="1">
      <w:start w:val="1"/>
      <w:numFmt w:val="lowerLetter"/>
      <w:lvlText w:val="%2."/>
      <w:lvlJc w:val="left"/>
      <w:pPr>
        <w:ind w:left="3227" w:hanging="360"/>
      </w:pPr>
    </w:lvl>
    <w:lvl w:ilvl="2" w:tplc="FFFFFFFF" w:tentative="1">
      <w:start w:val="1"/>
      <w:numFmt w:val="lowerRoman"/>
      <w:lvlText w:val="%3."/>
      <w:lvlJc w:val="right"/>
      <w:pPr>
        <w:ind w:left="3947" w:hanging="180"/>
      </w:pPr>
    </w:lvl>
    <w:lvl w:ilvl="3" w:tplc="FFFFFFFF" w:tentative="1">
      <w:start w:val="1"/>
      <w:numFmt w:val="decimal"/>
      <w:lvlText w:val="%4."/>
      <w:lvlJc w:val="left"/>
      <w:pPr>
        <w:ind w:left="4667" w:hanging="360"/>
      </w:pPr>
    </w:lvl>
    <w:lvl w:ilvl="4" w:tplc="FFFFFFFF" w:tentative="1">
      <w:start w:val="1"/>
      <w:numFmt w:val="lowerLetter"/>
      <w:lvlText w:val="%5."/>
      <w:lvlJc w:val="left"/>
      <w:pPr>
        <w:ind w:left="5387" w:hanging="360"/>
      </w:pPr>
    </w:lvl>
    <w:lvl w:ilvl="5" w:tplc="FFFFFFFF" w:tentative="1">
      <w:start w:val="1"/>
      <w:numFmt w:val="lowerRoman"/>
      <w:lvlText w:val="%6."/>
      <w:lvlJc w:val="right"/>
      <w:pPr>
        <w:ind w:left="6107" w:hanging="180"/>
      </w:pPr>
    </w:lvl>
    <w:lvl w:ilvl="6" w:tplc="FFFFFFFF" w:tentative="1">
      <w:start w:val="1"/>
      <w:numFmt w:val="decimal"/>
      <w:lvlText w:val="%7."/>
      <w:lvlJc w:val="left"/>
      <w:pPr>
        <w:ind w:left="6827" w:hanging="360"/>
      </w:pPr>
    </w:lvl>
    <w:lvl w:ilvl="7" w:tplc="FFFFFFFF" w:tentative="1">
      <w:start w:val="1"/>
      <w:numFmt w:val="lowerLetter"/>
      <w:lvlText w:val="%8."/>
      <w:lvlJc w:val="left"/>
      <w:pPr>
        <w:ind w:left="7547" w:hanging="360"/>
      </w:pPr>
    </w:lvl>
    <w:lvl w:ilvl="8" w:tplc="FFFFFFFF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5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36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E6B35"/>
    <w:multiLevelType w:val="hybridMultilevel"/>
    <w:tmpl w:val="B83A41F2"/>
    <w:lvl w:ilvl="0" w:tplc="337A1B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35697"/>
    <w:multiLevelType w:val="hybridMultilevel"/>
    <w:tmpl w:val="6D2A7AC6"/>
    <w:lvl w:ilvl="0" w:tplc="5EE4C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E22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3A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C86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F05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D04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36B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2C4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00C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643A46E8"/>
    <w:multiLevelType w:val="hybridMultilevel"/>
    <w:tmpl w:val="EBFCE88E"/>
    <w:lvl w:ilvl="0" w:tplc="419A46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DA6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023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863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90B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2E4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043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BB64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F21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7057A30"/>
    <w:multiLevelType w:val="hybridMultilevel"/>
    <w:tmpl w:val="CD5CDA5C"/>
    <w:lvl w:ilvl="0" w:tplc="FFFFFFFF">
      <w:start w:val="1"/>
      <w:numFmt w:val="lowerLetter"/>
      <w:lvlText w:val="%1."/>
      <w:lvlJc w:val="left"/>
      <w:pPr>
        <w:ind w:left="2507" w:hanging="360"/>
      </w:pPr>
    </w:lvl>
    <w:lvl w:ilvl="1" w:tplc="FFFFFFFF" w:tentative="1">
      <w:start w:val="1"/>
      <w:numFmt w:val="lowerLetter"/>
      <w:lvlText w:val="%2."/>
      <w:lvlJc w:val="left"/>
      <w:pPr>
        <w:ind w:left="3227" w:hanging="360"/>
      </w:pPr>
    </w:lvl>
    <w:lvl w:ilvl="2" w:tplc="FFFFFFFF" w:tentative="1">
      <w:start w:val="1"/>
      <w:numFmt w:val="lowerRoman"/>
      <w:lvlText w:val="%3."/>
      <w:lvlJc w:val="right"/>
      <w:pPr>
        <w:ind w:left="3947" w:hanging="180"/>
      </w:pPr>
    </w:lvl>
    <w:lvl w:ilvl="3" w:tplc="FFFFFFFF" w:tentative="1">
      <w:start w:val="1"/>
      <w:numFmt w:val="decimal"/>
      <w:lvlText w:val="%4."/>
      <w:lvlJc w:val="left"/>
      <w:pPr>
        <w:ind w:left="4667" w:hanging="360"/>
      </w:pPr>
    </w:lvl>
    <w:lvl w:ilvl="4" w:tplc="FFFFFFFF" w:tentative="1">
      <w:start w:val="1"/>
      <w:numFmt w:val="lowerLetter"/>
      <w:lvlText w:val="%5."/>
      <w:lvlJc w:val="left"/>
      <w:pPr>
        <w:ind w:left="5387" w:hanging="360"/>
      </w:pPr>
    </w:lvl>
    <w:lvl w:ilvl="5" w:tplc="FFFFFFFF" w:tentative="1">
      <w:start w:val="1"/>
      <w:numFmt w:val="lowerRoman"/>
      <w:lvlText w:val="%6."/>
      <w:lvlJc w:val="right"/>
      <w:pPr>
        <w:ind w:left="6107" w:hanging="180"/>
      </w:pPr>
    </w:lvl>
    <w:lvl w:ilvl="6" w:tplc="FFFFFFFF" w:tentative="1">
      <w:start w:val="1"/>
      <w:numFmt w:val="decimal"/>
      <w:lvlText w:val="%7."/>
      <w:lvlJc w:val="left"/>
      <w:pPr>
        <w:ind w:left="6827" w:hanging="360"/>
      </w:pPr>
    </w:lvl>
    <w:lvl w:ilvl="7" w:tplc="FFFFFFFF" w:tentative="1">
      <w:start w:val="1"/>
      <w:numFmt w:val="lowerLetter"/>
      <w:lvlText w:val="%8."/>
      <w:lvlJc w:val="left"/>
      <w:pPr>
        <w:ind w:left="7547" w:hanging="360"/>
      </w:pPr>
    </w:lvl>
    <w:lvl w:ilvl="8" w:tplc="FFFFFFFF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42" w15:restartNumberingAfterBreak="0">
    <w:nsid w:val="69006323"/>
    <w:multiLevelType w:val="hybridMultilevel"/>
    <w:tmpl w:val="FDA07B20"/>
    <w:lvl w:ilvl="0" w:tplc="073E3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48A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E4D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2C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565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58D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107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5AE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14C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6BB53CFC"/>
    <w:multiLevelType w:val="hybridMultilevel"/>
    <w:tmpl w:val="B17C62CE"/>
    <w:lvl w:ilvl="0" w:tplc="FBB4B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AAE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4C8D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247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B41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C4C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CE1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AE4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942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F3587E"/>
    <w:multiLevelType w:val="hybridMultilevel"/>
    <w:tmpl w:val="A7C6F2F6"/>
    <w:lvl w:ilvl="0" w:tplc="66509432">
      <w:start w:val="1"/>
      <w:numFmt w:val="lowerLetter"/>
      <w:pStyle w:val="Secondlevelindent"/>
      <w:lvlText w:val="%1."/>
      <w:lvlJc w:val="left"/>
      <w:pPr>
        <w:ind w:left="2507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322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48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75B60FC1"/>
    <w:multiLevelType w:val="hybridMultilevel"/>
    <w:tmpl w:val="22B496A6"/>
    <w:lvl w:ilvl="0" w:tplc="0C090019">
      <w:start w:val="1"/>
      <w:numFmt w:val="lowerLetter"/>
      <w:lvlText w:val="%1."/>
      <w:lvlJc w:val="left"/>
      <w:pPr>
        <w:ind w:left="2507" w:hanging="360"/>
      </w:pPr>
      <w:rPr>
        <w:rFonts w:hint="default"/>
      </w:rPr>
    </w:lvl>
    <w:lvl w:ilvl="1" w:tplc="F436654A">
      <w:start w:val="1"/>
      <w:numFmt w:val="lowerRoman"/>
      <w:pStyle w:val="Thirdlevelindent"/>
      <w:lvlText w:val="%2."/>
      <w:lvlJc w:val="right"/>
      <w:pPr>
        <w:ind w:left="322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50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51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52" w15:restartNumberingAfterBreak="0">
    <w:nsid w:val="7FDD0C56"/>
    <w:multiLevelType w:val="hybridMultilevel"/>
    <w:tmpl w:val="CD5CDA5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4090019" w:tentative="1">
      <w:start w:val="1"/>
      <w:numFmt w:val="lowerLetter"/>
      <w:lvlText w:val="%2."/>
      <w:lvlJc w:val="left"/>
      <w:pPr>
        <w:ind w:left="3227" w:hanging="360"/>
      </w:pPr>
    </w:lvl>
    <w:lvl w:ilvl="2" w:tplc="0409001B" w:tentative="1">
      <w:start w:val="1"/>
      <w:numFmt w:val="lowerRoman"/>
      <w:lvlText w:val="%3."/>
      <w:lvlJc w:val="right"/>
      <w:pPr>
        <w:ind w:left="3947" w:hanging="180"/>
      </w:pPr>
    </w:lvl>
    <w:lvl w:ilvl="3" w:tplc="0409000F" w:tentative="1">
      <w:start w:val="1"/>
      <w:numFmt w:val="decimal"/>
      <w:lvlText w:val="%4."/>
      <w:lvlJc w:val="left"/>
      <w:pPr>
        <w:ind w:left="4667" w:hanging="360"/>
      </w:pPr>
    </w:lvl>
    <w:lvl w:ilvl="4" w:tplc="04090019" w:tentative="1">
      <w:start w:val="1"/>
      <w:numFmt w:val="lowerLetter"/>
      <w:lvlText w:val="%5."/>
      <w:lvlJc w:val="left"/>
      <w:pPr>
        <w:ind w:left="5387" w:hanging="360"/>
      </w:pPr>
    </w:lvl>
    <w:lvl w:ilvl="5" w:tplc="0409001B" w:tentative="1">
      <w:start w:val="1"/>
      <w:numFmt w:val="lowerRoman"/>
      <w:lvlText w:val="%6."/>
      <w:lvlJc w:val="right"/>
      <w:pPr>
        <w:ind w:left="6107" w:hanging="180"/>
      </w:pPr>
    </w:lvl>
    <w:lvl w:ilvl="6" w:tplc="0409000F" w:tentative="1">
      <w:start w:val="1"/>
      <w:numFmt w:val="decimal"/>
      <w:lvlText w:val="%7."/>
      <w:lvlJc w:val="left"/>
      <w:pPr>
        <w:ind w:left="6827" w:hanging="360"/>
      </w:pPr>
    </w:lvl>
    <w:lvl w:ilvl="7" w:tplc="04090019" w:tentative="1">
      <w:start w:val="1"/>
      <w:numFmt w:val="lowerLetter"/>
      <w:lvlText w:val="%8."/>
      <w:lvlJc w:val="left"/>
      <w:pPr>
        <w:ind w:left="7547" w:hanging="360"/>
      </w:pPr>
    </w:lvl>
    <w:lvl w:ilvl="8" w:tplc="0409001B" w:tentative="1">
      <w:start w:val="1"/>
      <w:numFmt w:val="lowerRoman"/>
      <w:lvlText w:val="%9."/>
      <w:lvlJc w:val="right"/>
      <w:pPr>
        <w:ind w:left="8267" w:hanging="180"/>
      </w:pPr>
    </w:lvl>
  </w:abstractNum>
  <w:num w:numId="1" w16cid:durableId="1153175994">
    <w:abstractNumId w:val="48"/>
  </w:num>
  <w:num w:numId="2" w16cid:durableId="1946768734">
    <w:abstractNumId w:val="31"/>
  </w:num>
  <w:num w:numId="3" w16cid:durableId="1521356248">
    <w:abstractNumId w:val="37"/>
  </w:num>
  <w:num w:numId="4" w16cid:durableId="1358967369">
    <w:abstractNumId w:val="9"/>
  </w:num>
  <w:num w:numId="5" w16cid:durableId="264071905">
    <w:abstractNumId w:val="7"/>
  </w:num>
  <w:num w:numId="6" w16cid:durableId="1642074783">
    <w:abstractNumId w:val="6"/>
  </w:num>
  <w:num w:numId="7" w16cid:durableId="1814247475">
    <w:abstractNumId w:val="5"/>
  </w:num>
  <w:num w:numId="8" w16cid:durableId="1372344081">
    <w:abstractNumId w:val="4"/>
  </w:num>
  <w:num w:numId="9" w16cid:durableId="1360548133">
    <w:abstractNumId w:val="8"/>
  </w:num>
  <w:num w:numId="10" w16cid:durableId="1700467974">
    <w:abstractNumId w:val="3"/>
  </w:num>
  <w:num w:numId="11" w16cid:durableId="1534152701">
    <w:abstractNumId w:val="2"/>
  </w:num>
  <w:num w:numId="12" w16cid:durableId="373162980">
    <w:abstractNumId w:val="1"/>
  </w:num>
  <w:num w:numId="13" w16cid:durableId="1860313792">
    <w:abstractNumId w:val="0"/>
  </w:num>
  <w:num w:numId="14" w16cid:durableId="1083646596">
    <w:abstractNumId w:val="51"/>
  </w:num>
  <w:num w:numId="15" w16cid:durableId="1092821326">
    <w:abstractNumId w:val="29"/>
  </w:num>
  <w:num w:numId="16" w16cid:durableId="943653578">
    <w:abstractNumId w:val="14"/>
  </w:num>
  <w:num w:numId="17" w16cid:durableId="1242641469">
    <w:abstractNumId w:val="30"/>
  </w:num>
  <w:num w:numId="18" w16cid:durableId="1166553401">
    <w:abstractNumId w:val="33"/>
  </w:num>
  <w:num w:numId="19" w16cid:durableId="1799454045">
    <w:abstractNumId w:val="24"/>
  </w:num>
  <w:num w:numId="20" w16cid:durableId="262492462">
    <w:abstractNumId w:val="28"/>
  </w:num>
  <w:num w:numId="21" w16cid:durableId="1898855961">
    <w:abstractNumId w:val="45"/>
  </w:num>
  <w:num w:numId="22" w16cid:durableId="985016996">
    <w:abstractNumId w:val="36"/>
  </w:num>
  <w:num w:numId="23" w16cid:durableId="1482312639">
    <w:abstractNumId w:val="46"/>
  </w:num>
  <w:num w:numId="24" w16cid:durableId="609048167">
    <w:abstractNumId w:val="35"/>
  </w:num>
  <w:num w:numId="25" w16cid:durableId="1679891767">
    <w:abstractNumId w:val="27"/>
  </w:num>
  <w:num w:numId="26" w16cid:durableId="514003823">
    <w:abstractNumId w:val="44"/>
  </w:num>
  <w:num w:numId="27" w16cid:durableId="1067075996">
    <w:abstractNumId w:val="22"/>
  </w:num>
  <w:num w:numId="28" w16cid:durableId="1451902234">
    <w:abstractNumId w:val="13"/>
  </w:num>
  <w:num w:numId="29" w16cid:durableId="1013580001">
    <w:abstractNumId w:val="50"/>
  </w:num>
  <w:num w:numId="30" w16cid:durableId="2031369754">
    <w:abstractNumId w:val="18"/>
  </w:num>
  <w:num w:numId="31" w16cid:durableId="1336494479">
    <w:abstractNumId w:val="15"/>
  </w:num>
  <w:num w:numId="32" w16cid:durableId="1059787404">
    <w:abstractNumId w:val="38"/>
  </w:num>
  <w:num w:numId="33" w16cid:durableId="1080828201">
    <w:abstractNumId w:val="47"/>
  </w:num>
  <w:num w:numId="34" w16cid:durableId="2140151417">
    <w:abstractNumId w:val="49"/>
  </w:num>
  <w:num w:numId="35" w16cid:durableId="1708985067">
    <w:abstractNumId w:val="16"/>
  </w:num>
  <w:num w:numId="36" w16cid:durableId="971010906">
    <w:abstractNumId w:val="52"/>
  </w:num>
  <w:num w:numId="37" w16cid:durableId="710109486">
    <w:abstractNumId w:val="34"/>
  </w:num>
  <w:num w:numId="38" w16cid:durableId="1570075484">
    <w:abstractNumId w:val="41"/>
  </w:num>
  <w:num w:numId="39" w16cid:durableId="940839758">
    <w:abstractNumId w:val="11"/>
  </w:num>
  <w:num w:numId="40" w16cid:durableId="562564245">
    <w:abstractNumId w:val="12"/>
  </w:num>
  <w:num w:numId="41" w16cid:durableId="1098986319">
    <w:abstractNumId w:val="47"/>
    <w:lvlOverride w:ilvl="0">
      <w:startOverride w:val="1"/>
    </w:lvlOverride>
  </w:num>
  <w:num w:numId="42" w16cid:durableId="501697365">
    <w:abstractNumId w:val="19"/>
  </w:num>
  <w:num w:numId="43" w16cid:durableId="1044409314">
    <w:abstractNumId w:val="40"/>
  </w:num>
  <w:num w:numId="44" w16cid:durableId="167450235">
    <w:abstractNumId w:val="10"/>
  </w:num>
  <w:num w:numId="45" w16cid:durableId="1011222559">
    <w:abstractNumId w:val="32"/>
  </w:num>
  <w:num w:numId="46" w16cid:durableId="1458601964">
    <w:abstractNumId w:val="21"/>
  </w:num>
  <w:num w:numId="47" w16cid:durableId="517355543">
    <w:abstractNumId w:val="17"/>
  </w:num>
  <w:num w:numId="48" w16cid:durableId="1181507746">
    <w:abstractNumId w:val="26"/>
  </w:num>
  <w:num w:numId="49" w16cid:durableId="177237604">
    <w:abstractNumId w:val="20"/>
  </w:num>
  <w:num w:numId="50" w16cid:durableId="713236675">
    <w:abstractNumId w:val="42"/>
  </w:num>
  <w:num w:numId="51" w16cid:durableId="442964403">
    <w:abstractNumId w:val="39"/>
  </w:num>
  <w:num w:numId="52" w16cid:durableId="1057512559">
    <w:abstractNumId w:val="43"/>
  </w:num>
  <w:num w:numId="53" w16cid:durableId="415833514">
    <w:abstractNumId w:val="25"/>
  </w:num>
  <w:num w:numId="54" w16cid:durableId="13273189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50799310">
    <w:abstractNumId w:val="47"/>
  </w:num>
  <w:num w:numId="56" w16cid:durableId="1952587782">
    <w:abstractNumId w:val="47"/>
    <w:lvlOverride w:ilvl="0">
      <w:startOverride w:val="1"/>
    </w:lvlOverride>
  </w:num>
  <w:num w:numId="57" w16cid:durableId="1092700459">
    <w:abstractNumId w:val="38"/>
  </w:num>
  <w:num w:numId="58" w16cid:durableId="542252271">
    <w:abstractNumId w:val="23"/>
  </w:num>
  <w:num w:numId="59" w16cid:durableId="1796213427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CE"/>
    <w:rsid w:val="000015C1"/>
    <w:rsid w:val="00004774"/>
    <w:rsid w:val="00004B65"/>
    <w:rsid w:val="00005087"/>
    <w:rsid w:val="00006060"/>
    <w:rsid w:val="00010327"/>
    <w:rsid w:val="000130D1"/>
    <w:rsid w:val="00013694"/>
    <w:rsid w:val="0001377C"/>
    <w:rsid w:val="00014153"/>
    <w:rsid w:val="00022B29"/>
    <w:rsid w:val="00022F92"/>
    <w:rsid w:val="00023118"/>
    <w:rsid w:val="000304B1"/>
    <w:rsid w:val="0003195A"/>
    <w:rsid w:val="000329BA"/>
    <w:rsid w:val="00033B5A"/>
    <w:rsid w:val="00035434"/>
    <w:rsid w:val="0003618C"/>
    <w:rsid w:val="00037D75"/>
    <w:rsid w:val="00040C4B"/>
    <w:rsid w:val="00041091"/>
    <w:rsid w:val="0004173F"/>
    <w:rsid w:val="00041DA2"/>
    <w:rsid w:val="000468FB"/>
    <w:rsid w:val="000507A4"/>
    <w:rsid w:val="00052337"/>
    <w:rsid w:val="00052E6D"/>
    <w:rsid w:val="00055601"/>
    <w:rsid w:val="0005614C"/>
    <w:rsid w:val="00057407"/>
    <w:rsid w:val="00057A41"/>
    <w:rsid w:val="000606A8"/>
    <w:rsid w:val="00062656"/>
    <w:rsid w:val="000629D8"/>
    <w:rsid w:val="00070A6F"/>
    <w:rsid w:val="000731E5"/>
    <w:rsid w:val="000740A1"/>
    <w:rsid w:val="00086620"/>
    <w:rsid w:val="00087D39"/>
    <w:rsid w:val="00090B67"/>
    <w:rsid w:val="00091F4E"/>
    <w:rsid w:val="00091FEC"/>
    <w:rsid w:val="00093972"/>
    <w:rsid w:val="00095B2B"/>
    <w:rsid w:val="00095FDB"/>
    <w:rsid w:val="00097D3D"/>
    <w:rsid w:val="000A4D5F"/>
    <w:rsid w:val="000A5D8F"/>
    <w:rsid w:val="000A60AD"/>
    <w:rsid w:val="000A74CE"/>
    <w:rsid w:val="000B34A1"/>
    <w:rsid w:val="000B3EFA"/>
    <w:rsid w:val="000B77F8"/>
    <w:rsid w:val="000B7A15"/>
    <w:rsid w:val="000B7E77"/>
    <w:rsid w:val="000C0831"/>
    <w:rsid w:val="000C1FB7"/>
    <w:rsid w:val="000C45BE"/>
    <w:rsid w:val="000D2510"/>
    <w:rsid w:val="000D2B3F"/>
    <w:rsid w:val="000D57C9"/>
    <w:rsid w:val="000D5E0C"/>
    <w:rsid w:val="000E0638"/>
    <w:rsid w:val="000E1F90"/>
    <w:rsid w:val="000E35EB"/>
    <w:rsid w:val="000E4406"/>
    <w:rsid w:val="000E5E86"/>
    <w:rsid w:val="000E7A06"/>
    <w:rsid w:val="000F0A84"/>
    <w:rsid w:val="000F44B6"/>
    <w:rsid w:val="000F7019"/>
    <w:rsid w:val="001024D8"/>
    <w:rsid w:val="0010422A"/>
    <w:rsid w:val="001071AA"/>
    <w:rsid w:val="00110125"/>
    <w:rsid w:val="00115531"/>
    <w:rsid w:val="00115C43"/>
    <w:rsid w:val="00117134"/>
    <w:rsid w:val="00121117"/>
    <w:rsid w:val="00121BAD"/>
    <w:rsid w:val="00124012"/>
    <w:rsid w:val="00126438"/>
    <w:rsid w:val="001264F2"/>
    <w:rsid w:val="00127F7F"/>
    <w:rsid w:val="001313EE"/>
    <w:rsid w:val="00133C75"/>
    <w:rsid w:val="00136E12"/>
    <w:rsid w:val="0014060F"/>
    <w:rsid w:val="00142223"/>
    <w:rsid w:val="00144D61"/>
    <w:rsid w:val="00146535"/>
    <w:rsid w:val="00146D09"/>
    <w:rsid w:val="00153E47"/>
    <w:rsid w:val="00156C94"/>
    <w:rsid w:val="001578A2"/>
    <w:rsid w:val="0016141C"/>
    <w:rsid w:val="001614BB"/>
    <w:rsid w:val="001630EF"/>
    <w:rsid w:val="0016491D"/>
    <w:rsid w:val="001701DB"/>
    <w:rsid w:val="0017069B"/>
    <w:rsid w:val="00171E56"/>
    <w:rsid w:val="00171ECC"/>
    <w:rsid w:val="001756A5"/>
    <w:rsid w:val="00175883"/>
    <w:rsid w:val="00180B4E"/>
    <w:rsid w:val="00180FB5"/>
    <w:rsid w:val="00181072"/>
    <w:rsid w:val="0018289D"/>
    <w:rsid w:val="00184FB4"/>
    <w:rsid w:val="00185557"/>
    <w:rsid w:val="00193263"/>
    <w:rsid w:val="0019363A"/>
    <w:rsid w:val="00194698"/>
    <w:rsid w:val="00195B6E"/>
    <w:rsid w:val="00196C15"/>
    <w:rsid w:val="00197A4C"/>
    <w:rsid w:val="00197F1A"/>
    <w:rsid w:val="001A0F5A"/>
    <w:rsid w:val="001A4A45"/>
    <w:rsid w:val="001A4EA5"/>
    <w:rsid w:val="001A4FDC"/>
    <w:rsid w:val="001A6CE5"/>
    <w:rsid w:val="001A741A"/>
    <w:rsid w:val="001A7578"/>
    <w:rsid w:val="001A7704"/>
    <w:rsid w:val="001B0A91"/>
    <w:rsid w:val="001B0BF0"/>
    <w:rsid w:val="001B2280"/>
    <w:rsid w:val="001B7BF8"/>
    <w:rsid w:val="001C2B61"/>
    <w:rsid w:val="001C30EF"/>
    <w:rsid w:val="001C46DF"/>
    <w:rsid w:val="001C570E"/>
    <w:rsid w:val="001C7D54"/>
    <w:rsid w:val="001D21BC"/>
    <w:rsid w:val="001D58CE"/>
    <w:rsid w:val="001D5CCE"/>
    <w:rsid w:val="001D62E6"/>
    <w:rsid w:val="001D77A8"/>
    <w:rsid w:val="001D786F"/>
    <w:rsid w:val="001D7FD3"/>
    <w:rsid w:val="001E0AB4"/>
    <w:rsid w:val="001E10F4"/>
    <w:rsid w:val="001E1840"/>
    <w:rsid w:val="001E38D9"/>
    <w:rsid w:val="001E43EA"/>
    <w:rsid w:val="001E594F"/>
    <w:rsid w:val="001E63DF"/>
    <w:rsid w:val="001F5F35"/>
    <w:rsid w:val="001F7853"/>
    <w:rsid w:val="002050BC"/>
    <w:rsid w:val="002057B0"/>
    <w:rsid w:val="00210343"/>
    <w:rsid w:val="00212614"/>
    <w:rsid w:val="00212690"/>
    <w:rsid w:val="002146C0"/>
    <w:rsid w:val="00215A55"/>
    <w:rsid w:val="00217825"/>
    <w:rsid w:val="0022002A"/>
    <w:rsid w:val="0022105A"/>
    <w:rsid w:val="00223031"/>
    <w:rsid w:val="002246CE"/>
    <w:rsid w:val="00226896"/>
    <w:rsid w:val="00226A12"/>
    <w:rsid w:val="00227FF8"/>
    <w:rsid w:val="00230DB8"/>
    <w:rsid w:val="00234598"/>
    <w:rsid w:val="00235164"/>
    <w:rsid w:val="002354C7"/>
    <w:rsid w:val="002369A9"/>
    <w:rsid w:val="00237454"/>
    <w:rsid w:val="00246D3F"/>
    <w:rsid w:val="002506B0"/>
    <w:rsid w:val="00250B7D"/>
    <w:rsid w:val="00252622"/>
    <w:rsid w:val="002540CF"/>
    <w:rsid w:val="00260AAB"/>
    <w:rsid w:val="00265EB5"/>
    <w:rsid w:val="002718A8"/>
    <w:rsid w:val="00272E64"/>
    <w:rsid w:val="0027393C"/>
    <w:rsid w:val="00273A5D"/>
    <w:rsid w:val="002768EE"/>
    <w:rsid w:val="00284E7D"/>
    <w:rsid w:val="00285708"/>
    <w:rsid w:val="002863FA"/>
    <w:rsid w:val="002879E0"/>
    <w:rsid w:val="00290D1C"/>
    <w:rsid w:val="00291F0D"/>
    <w:rsid w:val="00292C8D"/>
    <w:rsid w:val="00295E72"/>
    <w:rsid w:val="002A11B0"/>
    <w:rsid w:val="002A16C5"/>
    <w:rsid w:val="002A1BC3"/>
    <w:rsid w:val="002A209D"/>
    <w:rsid w:val="002A217D"/>
    <w:rsid w:val="002A251D"/>
    <w:rsid w:val="002A306F"/>
    <w:rsid w:val="002A3A56"/>
    <w:rsid w:val="002B1FAF"/>
    <w:rsid w:val="002B44EB"/>
    <w:rsid w:val="002B4C33"/>
    <w:rsid w:val="002C14F5"/>
    <w:rsid w:val="002C1E97"/>
    <w:rsid w:val="002C2BA5"/>
    <w:rsid w:val="002C36F6"/>
    <w:rsid w:val="002C4E96"/>
    <w:rsid w:val="002C7EFC"/>
    <w:rsid w:val="002D0251"/>
    <w:rsid w:val="002D2441"/>
    <w:rsid w:val="002E109E"/>
    <w:rsid w:val="002E7810"/>
    <w:rsid w:val="002E7A53"/>
    <w:rsid w:val="002E7ABC"/>
    <w:rsid w:val="002F063F"/>
    <w:rsid w:val="002F0C20"/>
    <w:rsid w:val="002F3DA4"/>
    <w:rsid w:val="002F4A5E"/>
    <w:rsid w:val="002F7973"/>
    <w:rsid w:val="00301580"/>
    <w:rsid w:val="00301BD4"/>
    <w:rsid w:val="003042B5"/>
    <w:rsid w:val="00304ADC"/>
    <w:rsid w:val="00305259"/>
    <w:rsid w:val="003054E6"/>
    <w:rsid w:val="00305E7D"/>
    <w:rsid w:val="00310011"/>
    <w:rsid w:val="00312FE7"/>
    <w:rsid w:val="00313A91"/>
    <w:rsid w:val="00314AD2"/>
    <w:rsid w:val="00314D4D"/>
    <w:rsid w:val="00315B26"/>
    <w:rsid w:val="003166DA"/>
    <w:rsid w:val="00317466"/>
    <w:rsid w:val="003241DB"/>
    <w:rsid w:val="003255D9"/>
    <w:rsid w:val="003257C5"/>
    <w:rsid w:val="00327B0F"/>
    <w:rsid w:val="003339B3"/>
    <w:rsid w:val="003349CA"/>
    <w:rsid w:val="0033545C"/>
    <w:rsid w:val="003358A0"/>
    <w:rsid w:val="00335C81"/>
    <w:rsid w:val="00336AC9"/>
    <w:rsid w:val="00337813"/>
    <w:rsid w:val="00337BF0"/>
    <w:rsid w:val="0034108F"/>
    <w:rsid w:val="00342CF9"/>
    <w:rsid w:val="00346A11"/>
    <w:rsid w:val="0034770F"/>
    <w:rsid w:val="003503A2"/>
    <w:rsid w:val="0035094E"/>
    <w:rsid w:val="00351A89"/>
    <w:rsid w:val="0036396B"/>
    <w:rsid w:val="00364AFE"/>
    <w:rsid w:val="00364F1A"/>
    <w:rsid w:val="0036611C"/>
    <w:rsid w:val="00367840"/>
    <w:rsid w:val="00374958"/>
    <w:rsid w:val="0037593D"/>
    <w:rsid w:val="00376778"/>
    <w:rsid w:val="003775FB"/>
    <w:rsid w:val="003777D0"/>
    <w:rsid w:val="003806DE"/>
    <w:rsid w:val="00381814"/>
    <w:rsid w:val="00382D2A"/>
    <w:rsid w:val="0038353A"/>
    <w:rsid w:val="00384445"/>
    <w:rsid w:val="00390F1D"/>
    <w:rsid w:val="00394BBA"/>
    <w:rsid w:val="00395FE0"/>
    <w:rsid w:val="003A14C4"/>
    <w:rsid w:val="003A3296"/>
    <w:rsid w:val="003A554C"/>
    <w:rsid w:val="003A6A17"/>
    <w:rsid w:val="003B5AEE"/>
    <w:rsid w:val="003C1C41"/>
    <w:rsid w:val="003C204C"/>
    <w:rsid w:val="003C3E48"/>
    <w:rsid w:val="003C58B4"/>
    <w:rsid w:val="003D116D"/>
    <w:rsid w:val="003D3E60"/>
    <w:rsid w:val="003D4923"/>
    <w:rsid w:val="003D4C38"/>
    <w:rsid w:val="003D7A27"/>
    <w:rsid w:val="003E0D64"/>
    <w:rsid w:val="003E0F31"/>
    <w:rsid w:val="003E498E"/>
    <w:rsid w:val="003E4A0C"/>
    <w:rsid w:val="003E56E1"/>
    <w:rsid w:val="003E6E5B"/>
    <w:rsid w:val="003F0188"/>
    <w:rsid w:val="003F46CF"/>
    <w:rsid w:val="003F586F"/>
    <w:rsid w:val="003F6252"/>
    <w:rsid w:val="004025BA"/>
    <w:rsid w:val="00402BA6"/>
    <w:rsid w:val="004038F0"/>
    <w:rsid w:val="004045D3"/>
    <w:rsid w:val="0040535E"/>
    <w:rsid w:val="00406395"/>
    <w:rsid w:val="00413C39"/>
    <w:rsid w:val="00414A32"/>
    <w:rsid w:val="00416D03"/>
    <w:rsid w:val="00417EF8"/>
    <w:rsid w:val="004217C3"/>
    <w:rsid w:val="004228A6"/>
    <w:rsid w:val="00424281"/>
    <w:rsid w:val="0042666E"/>
    <w:rsid w:val="004267D9"/>
    <w:rsid w:val="00431AB7"/>
    <w:rsid w:val="00432012"/>
    <w:rsid w:val="0043216F"/>
    <w:rsid w:val="004358CA"/>
    <w:rsid w:val="00435E08"/>
    <w:rsid w:val="00436A36"/>
    <w:rsid w:val="004373DD"/>
    <w:rsid w:val="00442AD0"/>
    <w:rsid w:val="0044396F"/>
    <w:rsid w:val="0044476D"/>
    <w:rsid w:val="00447F39"/>
    <w:rsid w:val="004505ED"/>
    <w:rsid w:val="00451D63"/>
    <w:rsid w:val="004555E3"/>
    <w:rsid w:val="00457115"/>
    <w:rsid w:val="00461F9D"/>
    <w:rsid w:val="00462902"/>
    <w:rsid w:val="004645EE"/>
    <w:rsid w:val="0047259F"/>
    <w:rsid w:val="004733AA"/>
    <w:rsid w:val="00473F36"/>
    <w:rsid w:val="004750A7"/>
    <w:rsid w:val="004755F2"/>
    <w:rsid w:val="00475FA0"/>
    <w:rsid w:val="00481493"/>
    <w:rsid w:val="004904D5"/>
    <w:rsid w:val="0049587B"/>
    <w:rsid w:val="004A0921"/>
    <w:rsid w:val="004B0482"/>
    <w:rsid w:val="004B3BAE"/>
    <w:rsid w:val="004D0B63"/>
    <w:rsid w:val="004D1606"/>
    <w:rsid w:val="004D587D"/>
    <w:rsid w:val="004D6CB0"/>
    <w:rsid w:val="004F05A4"/>
    <w:rsid w:val="004F1FD4"/>
    <w:rsid w:val="004F5B7F"/>
    <w:rsid w:val="004F79DD"/>
    <w:rsid w:val="00501EE1"/>
    <w:rsid w:val="005067BD"/>
    <w:rsid w:val="0051190C"/>
    <w:rsid w:val="00523D80"/>
    <w:rsid w:val="00527021"/>
    <w:rsid w:val="00527373"/>
    <w:rsid w:val="00527F3F"/>
    <w:rsid w:val="005309E9"/>
    <w:rsid w:val="005321E7"/>
    <w:rsid w:val="0053575C"/>
    <w:rsid w:val="005446F4"/>
    <w:rsid w:val="005474A1"/>
    <w:rsid w:val="00550791"/>
    <w:rsid w:val="00551A1A"/>
    <w:rsid w:val="0055250F"/>
    <w:rsid w:val="00553D3A"/>
    <w:rsid w:val="0055691B"/>
    <w:rsid w:val="00560FF0"/>
    <w:rsid w:val="00562132"/>
    <w:rsid w:val="00564C92"/>
    <w:rsid w:val="005676B5"/>
    <w:rsid w:val="005702B4"/>
    <w:rsid w:val="0057079E"/>
    <w:rsid w:val="0057281D"/>
    <w:rsid w:val="005754E8"/>
    <w:rsid w:val="005766C2"/>
    <w:rsid w:val="00582258"/>
    <w:rsid w:val="00583B45"/>
    <w:rsid w:val="005841F9"/>
    <w:rsid w:val="00585797"/>
    <w:rsid w:val="0058607E"/>
    <w:rsid w:val="00587237"/>
    <w:rsid w:val="005908A0"/>
    <w:rsid w:val="005932E5"/>
    <w:rsid w:val="005A1E84"/>
    <w:rsid w:val="005A4844"/>
    <w:rsid w:val="005A7026"/>
    <w:rsid w:val="005B1834"/>
    <w:rsid w:val="005B4AB5"/>
    <w:rsid w:val="005B5D1B"/>
    <w:rsid w:val="005C0E50"/>
    <w:rsid w:val="005C186C"/>
    <w:rsid w:val="005C1AB3"/>
    <w:rsid w:val="005C5BF8"/>
    <w:rsid w:val="005C7530"/>
    <w:rsid w:val="005C7544"/>
    <w:rsid w:val="005D14EC"/>
    <w:rsid w:val="005E2659"/>
    <w:rsid w:val="005E4A7D"/>
    <w:rsid w:val="005E571E"/>
    <w:rsid w:val="005E7725"/>
    <w:rsid w:val="005F0374"/>
    <w:rsid w:val="005F0B67"/>
    <w:rsid w:val="005F1959"/>
    <w:rsid w:val="005F19A3"/>
    <w:rsid w:val="005F19CA"/>
    <w:rsid w:val="005F1B00"/>
    <w:rsid w:val="005F1EEF"/>
    <w:rsid w:val="005F23B2"/>
    <w:rsid w:val="005F33D2"/>
    <w:rsid w:val="005F3E26"/>
    <w:rsid w:val="005F6BFC"/>
    <w:rsid w:val="006001A5"/>
    <w:rsid w:val="0060032F"/>
    <w:rsid w:val="00602E1F"/>
    <w:rsid w:val="00603571"/>
    <w:rsid w:val="00604D06"/>
    <w:rsid w:val="00605611"/>
    <w:rsid w:val="00611FDD"/>
    <w:rsid w:val="006141C9"/>
    <w:rsid w:val="00617A0B"/>
    <w:rsid w:val="006209E4"/>
    <w:rsid w:val="00622808"/>
    <w:rsid w:val="00624C0E"/>
    <w:rsid w:val="00626228"/>
    <w:rsid w:val="00630C8D"/>
    <w:rsid w:val="006342B9"/>
    <w:rsid w:val="0063793F"/>
    <w:rsid w:val="006379EA"/>
    <w:rsid w:val="00641D0D"/>
    <w:rsid w:val="00644719"/>
    <w:rsid w:val="00644830"/>
    <w:rsid w:val="006461DD"/>
    <w:rsid w:val="00647042"/>
    <w:rsid w:val="00652F2A"/>
    <w:rsid w:val="0065591D"/>
    <w:rsid w:val="00656F3D"/>
    <w:rsid w:val="0065738B"/>
    <w:rsid w:val="00660949"/>
    <w:rsid w:val="00663043"/>
    <w:rsid w:val="0066451E"/>
    <w:rsid w:val="00665E73"/>
    <w:rsid w:val="006679D9"/>
    <w:rsid w:val="00670223"/>
    <w:rsid w:val="00671790"/>
    <w:rsid w:val="00672517"/>
    <w:rsid w:val="00672F02"/>
    <w:rsid w:val="006737F5"/>
    <w:rsid w:val="00673D3C"/>
    <w:rsid w:val="0067541A"/>
    <w:rsid w:val="00676665"/>
    <w:rsid w:val="00677F2F"/>
    <w:rsid w:val="006810E8"/>
    <w:rsid w:val="00685F53"/>
    <w:rsid w:val="00686EFE"/>
    <w:rsid w:val="00687860"/>
    <w:rsid w:val="00697812"/>
    <w:rsid w:val="006A13D4"/>
    <w:rsid w:val="006A26DF"/>
    <w:rsid w:val="006A4D41"/>
    <w:rsid w:val="006A4FA1"/>
    <w:rsid w:val="006A501C"/>
    <w:rsid w:val="006A72DA"/>
    <w:rsid w:val="006B0CF5"/>
    <w:rsid w:val="006B490B"/>
    <w:rsid w:val="006B4C8F"/>
    <w:rsid w:val="006B674D"/>
    <w:rsid w:val="006B6D64"/>
    <w:rsid w:val="006C0545"/>
    <w:rsid w:val="006C3473"/>
    <w:rsid w:val="006D0C60"/>
    <w:rsid w:val="006D622F"/>
    <w:rsid w:val="006D6A99"/>
    <w:rsid w:val="006E2FE5"/>
    <w:rsid w:val="006E4F1E"/>
    <w:rsid w:val="006E734B"/>
    <w:rsid w:val="006F0EF9"/>
    <w:rsid w:val="006F32C5"/>
    <w:rsid w:val="006F5B45"/>
    <w:rsid w:val="006F6F5C"/>
    <w:rsid w:val="006F79BC"/>
    <w:rsid w:val="00702FBA"/>
    <w:rsid w:val="00703EA2"/>
    <w:rsid w:val="0070407E"/>
    <w:rsid w:val="0070559D"/>
    <w:rsid w:val="00712C7B"/>
    <w:rsid w:val="0071376B"/>
    <w:rsid w:val="00713900"/>
    <w:rsid w:val="00714496"/>
    <w:rsid w:val="0071533E"/>
    <w:rsid w:val="00715FC7"/>
    <w:rsid w:val="007171F6"/>
    <w:rsid w:val="007206B1"/>
    <w:rsid w:val="00724011"/>
    <w:rsid w:val="007324D2"/>
    <w:rsid w:val="0074045F"/>
    <w:rsid w:val="00741BA3"/>
    <w:rsid w:val="00744618"/>
    <w:rsid w:val="00751E31"/>
    <w:rsid w:val="007533D9"/>
    <w:rsid w:val="00753E59"/>
    <w:rsid w:val="00755193"/>
    <w:rsid w:val="00755655"/>
    <w:rsid w:val="00760414"/>
    <w:rsid w:val="00761E50"/>
    <w:rsid w:val="0076726A"/>
    <w:rsid w:val="0076730E"/>
    <w:rsid w:val="007700E4"/>
    <w:rsid w:val="00771A65"/>
    <w:rsid w:val="0077578E"/>
    <w:rsid w:val="007776B7"/>
    <w:rsid w:val="00781BC0"/>
    <w:rsid w:val="007823F6"/>
    <w:rsid w:val="00786AE7"/>
    <w:rsid w:val="00786B1D"/>
    <w:rsid w:val="00790BFB"/>
    <w:rsid w:val="007926F8"/>
    <w:rsid w:val="00795AD5"/>
    <w:rsid w:val="007960A1"/>
    <w:rsid w:val="007A1572"/>
    <w:rsid w:val="007A285D"/>
    <w:rsid w:val="007A2B52"/>
    <w:rsid w:val="007A6489"/>
    <w:rsid w:val="007B5D02"/>
    <w:rsid w:val="007B7285"/>
    <w:rsid w:val="007B729A"/>
    <w:rsid w:val="007C0394"/>
    <w:rsid w:val="007C31B0"/>
    <w:rsid w:val="007C5A96"/>
    <w:rsid w:val="007C6EB5"/>
    <w:rsid w:val="007C7074"/>
    <w:rsid w:val="007D1380"/>
    <w:rsid w:val="007D15C6"/>
    <w:rsid w:val="007D20A0"/>
    <w:rsid w:val="007D6A4F"/>
    <w:rsid w:val="007E2255"/>
    <w:rsid w:val="007E31FE"/>
    <w:rsid w:val="007E367B"/>
    <w:rsid w:val="007E47B3"/>
    <w:rsid w:val="007E67C4"/>
    <w:rsid w:val="007E7EA2"/>
    <w:rsid w:val="007F2D4E"/>
    <w:rsid w:val="007F392C"/>
    <w:rsid w:val="007F3B02"/>
    <w:rsid w:val="007F3FE4"/>
    <w:rsid w:val="00800067"/>
    <w:rsid w:val="00802CE6"/>
    <w:rsid w:val="0080327C"/>
    <w:rsid w:val="00804870"/>
    <w:rsid w:val="00804C8B"/>
    <w:rsid w:val="00805899"/>
    <w:rsid w:val="00805D3F"/>
    <w:rsid w:val="00805E15"/>
    <w:rsid w:val="0080657A"/>
    <w:rsid w:val="00810BCE"/>
    <w:rsid w:val="008112AA"/>
    <w:rsid w:val="008129E8"/>
    <w:rsid w:val="00812F35"/>
    <w:rsid w:val="00813C9F"/>
    <w:rsid w:val="0081441A"/>
    <w:rsid w:val="00814F8C"/>
    <w:rsid w:val="00821E2E"/>
    <w:rsid w:val="008224E0"/>
    <w:rsid w:val="00823AF3"/>
    <w:rsid w:val="00823FCB"/>
    <w:rsid w:val="0082523F"/>
    <w:rsid w:val="0082562F"/>
    <w:rsid w:val="00825D19"/>
    <w:rsid w:val="00827726"/>
    <w:rsid w:val="00831EED"/>
    <w:rsid w:val="008339BE"/>
    <w:rsid w:val="00834F78"/>
    <w:rsid w:val="00837179"/>
    <w:rsid w:val="00840381"/>
    <w:rsid w:val="00840CA5"/>
    <w:rsid w:val="008431A2"/>
    <w:rsid w:val="008449D3"/>
    <w:rsid w:val="00846198"/>
    <w:rsid w:val="00846A72"/>
    <w:rsid w:val="008508F0"/>
    <w:rsid w:val="00853809"/>
    <w:rsid w:val="0085425A"/>
    <w:rsid w:val="0085485E"/>
    <w:rsid w:val="00856E1B"/>
    <w:rsid w:val="0085791F"/>
    <w:rsid w:val="008631C9"/>
    <w:rsid w:val="00864C17"/>
    <w:rsid w:val="0086639D"/>
    <w:rsid w:val="00866E3C"/>
    <w:rsid w:val="00873325"/>
    <w:rsid w:val="00874136"/>
    <w:rsid w:val="00876B84"/>
    <w:rsid w:val="00876C75"/>
    <w:rsid w:val="00877549"/>
    <w:rsid w:val="00880B06"/>
    <w:rsid w:val="00882ED1"/>
    <w:rsid w:val="0088472D"/>
    <w:rsid w:val="008857F5"/>
    <w:rsid w:val="008915F7"/>
    <w:rsid w:val="008917BB"/>
    <w:rsid w:val="00897160"/>
    <w:rsid w:val="00897972"/>
    <w:rsid w:val="008A279D"/>
    <w:rsid w:val="008A36ED"/>
    <w:rsid w:val="008A43A8"/>
    <w:rsid w:val="008A693F"/>
    <w:rsid w:val="008A7D61"/>
    <w:rsid w:val="008B0FB1"/>
    <w:rsid w:val="008B16F0"/>
    <w:rsid w:val="008B25B8"/>
    <w:rsid w:val="008B48F5"/>
    <w:rsid w:val="008B49E1"/>
    <w:rsid w:val="008B4AF1"/>
    <w:rsid w:val="008B538A"/>
    <w:rsid w:val="008B7273"/>
    <w:rsid w:val="008C0988"/>
    <w:rsid w:val="008C0A40"/>
    <w:rsid w:val="008C44B7"/>
    <w:rsid w:val="008C55C1"/>
    <w:rsid w:val="008C7CC7"/>
    <w:rsid w:val="008D308C"/>
    <w:rsid w:val="008D39AF"/>
    <w:rsid w:val="008D4205"/>
    <w:rsid w:val="008D6DC6"/>
    <w:rsid w:val="008D71D1"/>
    <w:rsid w:val="008D7703"/>
    <w:rsid w:val="008E0E09"/>
    <w:rsid w:val="008E5D7E"/>
    <w:rsid w:val="008E7E22"/>
    <w:rsid w:val="008E7E6D"/>
    <w:rsid w:val="008F0701"/>
    <w:rsid w:val="008F44CF"/>
    <w:rsid w:val="009007A6"/>
    <w:rsid w:val="009009EA"/>
    <w:rsid w:val="00901022"/>
    <w:rsid w:val="009049CD"/>
    <w:rsid w:val="00905886"/>
    <w:rsid w:val="00910FF1"/>
    <w:rsid w:val="009119AE"/>
    <w:rsid w:val="00912622"/>
    <w:rsid w:val="009129B2"/>
    <w:rsid w:val="00912F5F"/>
    <w:rsid w:val="009143F1"/>
    <w:rsid w:val="00916A3E"/>
    <w:rsid w:val="00920E32"/>
    <w:rsid w:val="00921888"/>
    <w:rsid w:val="00925494"/>
    <w:rsid w:val="00927446"/>
    <w:rsid w:val="00927D52"/>
    <w:rsid w:val="00935A20"/>
    <w:rsid w:val="00936427"/>
    <w:rsid w:val="009415F2"/>
    <w:rsid w:val="00941CB1"/>
    <w:rsid w:val="0094212B"/>
    <w:rsid w:val="009425FB"/>
    <w:rsid w:val="00943AA4"/>
    <w:rsid w:val="00945B75"/>
    <w:rsid w:val="00947E04"/>
    <w:rsid w:val="00951B9C"/>
    <w:rsid w:val="009530E8"/>
    <w:rsid w:val="0095391F"/>
    <w:rsid w:val="00953BD3"/>
    <w:rsid w:val="009545D5"/>
    <w:rsid w:val="009568CC"/>
    <w:rsid w:val="00957F87"/>
    <w:rsid w:val="00960944"/>
    <w:rsid w:val="0096133C"/>
    <w:rsid w:val="00962AD6"/>
    <w:rsid w:val="00964C13"/>
    <w:rsid w:val="0096525A"/>
    <w:rsid w:val="00972184"/>
    <w:rsid w:val="00972C04"/>
    <w:rsid w:val="00973BD2"/>
    <w:rsid w:val="00981D6D"/>
    <w:rsid w:val="00985893"/>
    <w:rsid w:val="0098767B"/>
    <w:rsid w:val="00987F71"/>
    <w:rsid w:val="009935BA"/>
    <w:rsid w:val="00993DC6"/>
    <w:rsid w:val="009956A4"/>
    <w:rsid w:val="009B17C6"/>
    <w:rsid w:val="009B4810"/>
    <w:rsid w:val="009B7AA7"/>
    <w:rsid w:val="009C0D00"/>
    <w:rsid w:val="009C2B4D"/>
    <w:rsid w:val="009C7C79"/>
    <w:rsid w:val="009D01D5"/>
    <w:rsid w:val="009D0727"/>
    <w:rsid w:val="009D0F77"/>
    <w:rsid w:val="009D20F1"/>
    <w:rsid w:val="009E3AB7"/>
    <w:rsid w:val="009E4EE1"/>
    <w:rsid w:val="009E62F2"/>
    <w:rsid w:val="009E67E7"/>
    <w:rsid w:val="009F06B0"/>
    <w:rsid w:val="009F1717"/>
    <w:rsid w:val="009F3176"/>
    <w:rsid w:val="009F6BA9"/>
    <w:rsid w:val="00A008E2"/>
    <w:rsid w:val="00A019E6"/>
    <w:rsid w:val="00A01C8C"/>
    <w:rsid w:val="00A0207A"/>
    <w:rsid w:val="00A02D9F"/>
    <w:rsid w:val="00A03588"/>
    <w:rsid w:val="00A05E11"/>
    <w:rsid w:val="00A05EC7"/>
    <w:rsid w:val="00A063C0"/>
    <w:rsid w:val="00A06774"/>
    <w:rsid w:val="00A0708C"/>
    <w:rsid w:val="00A1075F"/>
    <w:rsid w:val="00A10DE4"/>
    <w:rsid w:val="00A207E5"/>
    <w:rsid w:val="00A20BEA"/>
    <w:rsid w:val="00A21117"/>
    <w:rsid w:val="00A21ECE"/>
    <w:rsid w:val="00A23B2E"/>
    <w:rsid w:val="00A30615"/>
    <w:rsid w:val="00A31D19"/>
    <w:rsid w:val="00A33066"/>
    <w:rsid w:val="00A35A90"/>
    <w:rsid w:val="00A44672"/>
    <w:rsid w:val="00A458CA"/>
    <w:rsid w:val="00A46757"/>
    <w:rsid w:val="00A55690"/>
    <w:rsid w:val="00A55A77"/>
    <w:rsid w:val="00A624EB"/>
    <w:rsid w:val="00A62938"/>
    <w:rsid w:val="00A6465D"/>
    <w:rsid w:val="00A65087"/>
    <w:rsid w:val="00A738B4"/>
    <w:rsid w:val="00A757A1"/>
    <w:rsid w:val="00A77ED0"/>
    <w:rsid w:val="00A812AA"/>
    <w:rsid w:val="00A824C4"/>
    <w:rsid w:val="00A855D1"/>
    <w:rsid w:val="00A85B1D"/>
    <w:rsid w:val="00A85D9F"/>
    <w:rsid w:val="00A904C5"/>
    <w:rsid w:val="00A906CB"/>
    <w:rsid w:val="00A9240D"/>
    <w:rsid w:val="00A92ACA"/>
    <w:rsid w:val="00A9324B"/>
    <w:rsid w:val="00AA2474"/>
    <w:rsid w:val="00AA477F"/>
    <w:rsid w:val="00AA69CD"/>
    <w:rsid w:val="00AA6A85"/>
    <w:rsid w:val="00AA71FF"/>
    <w:rsid w:val="00AB110E"/>
    <w:rsid w:val="00AB19B3"/>
    <w:rsid w:val="00AB2FFC"/>
    <w:rsid w:val="00AB339E"/>
    <w:rsid w:val="00AB6EA9"/>
    <w:rsid w:val="00AC11A7"/>
    <w:rsid w:val="00AD16EA"/>
    <w:rsid w:val="00AD52CC"/>
    <w:rsid w:val="00AD7091"/>
    <w:rsid w:val="00AD70EE"/>
    <w:rsid w:val="00AE033C"/>
    <w:rsid w:val="00AE0F72"/>
    <w:rsid w:val="00AE231C"/>
    <w:rsid w:val="00AE586B"/>
    <w:rsid w:val="00AE6F17"/>
    <w:rsid w:val="00AF0D1A"/>
    <w:rsid w:val="00AF20D7"/>
    <w:rsid w:val="00AF21CD"/>
    <w:rsid w:val="00AF22B9"/>
    <w:rsid w:val="00AF4A2D"/>
    <w:rsid w:val="00AF5CC6"/>
    <w:rsid w:val="00B06D08"/>
    <w:rsid w:val="00B1026A"/>
    <w:rsid w:val="00B15FD3"/>
    <w:rsid w:val="00B163EA"/>
    <w:rsid w:val="00B24B19"/>
    <w:rsid w:val="00B25B6F"/>
    <w:rsid w:val="00B26085"/>
    <w:rsid w:val="00B26CFA"/>
    <w:rsid w:val="00B32890"/>
    <w:rsid w:val="00B32A59"/>
    <w:rsid w:val="00B3338B"/>
    <w:rsid w:val="00B33833"/>
    <w:rsid w:val="00B34071"/>
    <w:rsid w:val="00B37562"/>
    <w:rsid w:val="00B40AC2"/>
    <w:rsid w:val="00B418AE"/>
    <w:rsid w:val="00B43D47"/>
    <w:rsid w:val="00B53BE1"/>
    <w:rsid w:val="00B54A79"/>
    <w:rsid w:val="00B54B70"/>
    <w:rsid w:val="00B55051"/>
    <w:rsid w:val="00B57B5F"/>
    <w:rsid w:val="00B60A28"/>
    <w:rsid w:val="00B60EB2"/>
    <w:rsid w:val="00B6329C"/>
    <w:rsid w:val="00B65939"/>
    <w:rsid w:val="00B66644"/>
    <w:rsid w:val="00B70FDF"/>
    <w:rsid w:val="00B73F2A"/>
    <w:rsid w:val="00B741C3"/>
    <w:rsid w:val="00B7436C"/>
    <w:rsid w:val="00B7517B"/>
    <w:rsid w:val="00B7564C"/>
    <w:rsid w:val="00B80EFE"/>
    <w:rsid w:val="00B81AC9"/>
    <w:rsid w:val="00B81B80"/>
    <w:rsid w:val="00B834FB"/>
    <w:rsid w:val="00B84422"/>
    <w:rsid w:val="00B85165"/>
    <w:rsid w:val="00B87A66"/>
    <w:rsid w:val="00B903D9"/>
    <w:rsid w:val="00B923F2"/>
    <w:rsid w:val="00B928AC"/>
    <w:rsid w:val="00BA3928"/>
    <w:rsid w:val="00BA7CDB"/>
    <w:rsid w:val="00BB3AE9"/>
    <w:rsid w:val="00BB518D"/>
    <w:rsid w:val="00BB563D"/>
    <w:rsid w:val="00BB6E8E"/>
    <w:rsid w:val="00BB7CC5"/>
    <w:rsid w:val="00BC1817"/>
    <w:rsid w:val="00BC3B6B"/>
    <w:rsid w:val="00BC65F9"/>
    <w:rsid w:val="00BD22FA"/>
    <w:rsid w:val="00BD284F"/>
    <w:rsid w:val="00BE0ECE"/>
    <w:rsid w:val="00BE1565"/>
    <w:rsid w:val="00BE24E9"/>
    <w:rsid w:val="00BE2B3C"/>
    <w:rsid w:val="00BE468A"/>
    <w:rsid w:val="00BE64AA"/>
    <w:rsid w:val="00BE65A1"/>
    <w:rsid w:val="00BF3D8D"/>
    <w:rsid w:val="00C01D16"/>
    <w:rsid w:val="00C03ACE"/>
    <w:rsid w:val="00C11F6D"/>
    <w:rsid w:val="00C11F9F"/>
    <w:rsid w:val="00C120BF"/>
    <w:rsid w:val="00C125EE"/>
    <w:rsid w:val="00C14019"/>
    <w:rsid w:val="00C15B2F"/>
    <w:rsid w:val="00C16A52"/>
    <w:rsid w:val="00C17460"/>
    <w:rsid w:val="00C21FBF"/>
    <w:rsid w:val="00C23ADF"/>
    <w:rsid w:val="00C24476"/>
    <w:rsid w:val="00C25085"/>
    <w:rsid w:val="00C26B00"/>
    <w:rsid w:val="00C26BDB"/>
    <w:rsid w:val="00C274EB"/>
    <w:rsid w:val="00C30291"/>
    <w:rsid w:val="00C34271"/>
    <w:rsid w:val="00C34CEC"/>
    <w:rsid w:val="00C35B82"/>
    <w:rsid w:val="00C37997"/>
    <w:rsid w:val="00C455C1"/>
    <w:rsid w:val="00C45DFE"/>
    <w:rsid w:val="00C51D40"/>
    <w:rsid w:val="00C52771"/>
    <w:rsid w:val="00C54523"/>
    <w:rsid w:val="00C57125"/>
    <w:rsid w:val="00C57312"/>
    <w:rsid w:val="00C60F22"/>
    <w:rsid w:val="00C61CCB"/>
    <w:rsid w:val="00C65252"/>
    <w:rsid w:val="00C65F33"/>
    <w:rsid w:val="00C66004"/>
    <w:rsid w:val="00C6621D"/>
    <w:rsid w:val="00C6752A"/>
    <w:rsid w:val="00C67B21"/>
    <w:rsid w:val="00C7141A"/>
    <w:rsid w:val="00C77D51"/>
    <w:rsid w:val="00C81F5D"/>
    <w:rsid w:val="00C84E0B"/>
    <w:rsid w:val="00C8753E"/>
    <w:rsid w:val="00C90831"/>
    <w:rsid w:val="00C9103C"/>
    <w:rsid w:val="00C93522"/>
    <w:rsid w:val="00C9750B"/>
    <w:rsid w:val="00CA10EE"/>
    <w:rsid w:val="00CA15C2"/>
    <w:rsid w:val="00CA1933"/>
    <w:rsid w:val="00CA1FDD"/>
    <w:rsid w:val="00CA3E05"/>
    <w:rsid w:val="00CA54FB"/>
    <w:rsid w:val="00CA65C2"/>
    <w:rsid w:val="00CA7048"/>
    <w:rsid w:val="00CB212A"/>
    <w:rsid w:val="00CB45F7"/>
    <w:rsid w:val="00CB48AA"/>
    <w:rsid w:val="00CB5704"/>
    <w:rsid w:val="00CB57CF"/>
    <w:rsid w:val="00CC0B41"/>
    <w:rsid w:val="00CC0B85"/>
    <w:rsid w:val="00CC36FB"/>
    <w:rsid w:val="00CC37E5"/>
    <w:rsid w:val="00CC3B44"/>
    <w:rsid w:val="00CC3CD7"/>
    <w:rsid w:val="00CC3DBD"/>
    <w:rsid w:val="00CC5D8C"/>
    <w:rsid w:val="00CD64DA"/>
    <w:rsid w:val="00CD7C17"/>
    <w:rsid w:val="00CE09AF"/>
    <w:rsid w:val="00CE1733"/>
    <w:rsid w:val="00CE1F96"/>
    <w:rsid w:val="00CE2236"/>
    <w:rsid w:val="00CE261F"/>
    <w:rsid w:val="00CE473C"/>
    <w:rsid w:val="00CE5156"/>
    <w:rsid w:val="00CE56B3"/>
    <w:rsid w:val="00CE6CC2"/>
    <w:rsid w:val="00CF49E4"/>
    <w:rsid w:val="00D00DB0"/>
    <w:rsid w:val="00D01C55"/>
    <w:rsid w:val="00D02472"/>
    <w:rsid w:val="00D04E84"/>
    <w:rsid w:val="00D12467"/>
    <w:rsid w:val="00D15ACC"/>
    <w:rsid w:val="00D163B1"/>
    <w:rsid w:val="00D215A7"/>
    <w:rsid w:val="00D21EF7"/>
    <w:rsid w:val="00D23216"/>
    <w:rsid w:val="00D26626"/>
    <w:rsid w:val="00D312E7"/>
    <w:rsid w:val="00D32E54"/>
    <w:rsid w:val="00D33F59"/>
    <w:rsid w:val="00D3638A"/>
    <w:rsid w:val="00D365EA"/>
    <w:rsid w:val="00D41C3F"/>
    <w:rsid w:val="00D430D1"/>
    <w:rsid w:val="00D44099"/>
    <w:rsid w:val="00D52FA9"/>
    <w:rsid w:val="00D53FBC"/>
    <w:rsid w:val="00D577F2"/>
    <w:rsid w:val="00D57C50"/>
    <w:rsid w:val="00D62348"/>
    <w:rsid w:val="00D65C88"/>
    <w:rsid w:val="00D65FC4"/>
    <w:rsid w:val="00D66224"/>
    <w:rsid w:val="00D667D6"/>
    <w:rsid w:val="00D70A6F"/>
    <w:rsid w:val="00D71B39"/>
    <w:rsid w:val="00D7739B"/>
    <w:rsid w:val="00D82B84"/>
    <w:rsid w:val="00D845FB"/>
    <w:rsid w:val="00D872AA"/>
    <w:rsid w:val="00D91073"/>
    <w:rsid w:val="00D91E65"/>
    <w:rsid w:val="00D9244A"/>
    <w:rsid w:val="00D933EE"/>
    <w:rsid w:val="00D93779"/>
    <w:rsid w:val="00D97097"/>
    <w:rsid w:val="00D97A45"/>
    <w:rsid w:val="00DA4E46"/>
    <w:rsid w:val="00DA6D0F"/>
    <w:rsid w:val="00DA7617"/>
    <w:rsid w:val="00DA7D70"/>
    <w:rsid w:val="00DB127D"/>
    <w:rsid w:val="00DB62EA"/>
    <w:rsid w:val="00DB658A"/>
    <w:rsid w:val="00DC2EFA"/>
    <w:rsid w:val="00DC3610"/>
    <w:rsid w:val="00DC4D3E"/>
    <w:rsid w:val="00DC5837"/>
    <w:rsid w:val="00DC6E33"/>
    <w:rsid w:val="00DC76C8"/>
    <w:rsid w:val="00DD7792"/>
    <w:rsid w:val="00DE0147"/>
    <w:rsid w:val="00DF3040"/>
    <w:rsid w:val="00DF5E0F"/>
    <w:rsid w:val="00E0330D"/>
    <w:rsid w:val="00E03430"/>
    <w:rsid w:val="00E12DE8"/>
    <w:rsid w:val="00E13066"/>
    <w:rsid w:val="00E152FF"/>
    <w:rsid w:val="00E167D3"/>
    <w:rsid w:val="00E17FB8"/>
    <w:rsid w:val="00E200FC"/>
    <w:rsid w:val="00E20C08"/>
    <w:rsid w:val="00E2216F"/>
    <w:rsid w:val="00E24413"/>
    <w:rsid w:val="00E27A49"/>
    <w:rsid w:val="00E314F2"/>
    <w:rsid w:val="00E31A81"/>
    <w:rsid w:val="00E3289B"/>
    <w:rsid w:val="00E35060"/>
    <w:rsid w:val="00E35CC1"/>
    <w:rsid w:val="00E419FD"/>
    <w:rsid w:val="00E42657"/>
    <w:rsid w:val="00E45783"/>
    <w:rsid w:val="00E46101"/>
    <w:rsid w:val="00E5172F"/>
    <w:rsid w:val="00E54EA0"/>
    <w:rsid w:val="00E57B66"/>
    <w:rsid w:val="00E60467"/>
    <w:rsid w:val="00E60B02"/>
    <w:rsid w:val="00E62073"/>
    <w:rsid w:val="00E63F6A"/>
    <w:rsid w:val="00E64F3C"/>
    <w:rsid w:val="00E6771B"/>
    <w:rsid w:val="00E71976"/>
    <w:rsid w:val="00E73A22"/>
    <w:rsid w:val="00E74BDA"/>
    <w:rsid w:val="00EA5E7E"/>
    <w:rsid w:val="00EA6417"/>
    <w:rsid w:val="00EB039E"/>
    <w:rsid w:val="00EB335E"/>
    <w:rsid w:val="00EB6108"/>
    <w:rsid w:val="00EB6CC0"/>
    <w:rsid w:val="00EC057F"/>
    <w:rsid w:val="00EC15AE"/>
    <w:rsid w:val="00EC38DC"/>
    <w:rsid w:val="00EC5B91"/>
    <w:rsid w:val="00ED0E3D"/>
    <w:rsid w:val="00ED4F3D"/>
    <w:rsid w:val="00ED7EEA"/>
    <w:rsid w:val="00EE33D8"/>
    <w:rsid w:val="00EE44F9"/>
    <w:rsid w:val="00EE6456"/>
    <w:rsid w:val="00EE6794"/>
    <w:rsid w:val="00EE731B"/>
    <w:rsid w:val="00EF123D"/>
    <w:rsid w:val="00EF30AA"/>
    <w:rsid w:val="00EF3F3A"/>
    <w:rsid w:val="00EF59C8"/>
    <w:rsid w:val="00F0263C"/>
    <w:rsid w:val="00F035ED"/>
    <w:rsid w:val="00F039C4"/>
    <w:rsid w:val="00F05C1D"/>
    <w:rsid w:val="00F06FFD"/>
    <w:rsid w:val="00F1057E"/>
    <w:rsid w:val="00F10D74"/>
    <w:rsid w:val="00F10DEC"/>
    <w:rsid w:val="00F112D0"/>
    <w:rsid w:val="00F14804"/>
    <w:rsid w:val="00F2026B"/>
    <w:rsid w:val="00F207CF"/>
    <w:rsid w:val="00F213E7"/>
    <w:rsid w:val="00F215F3"/>
    <w:rsid w:val="00F26C3D"/>
    <w:rsid w:val="00F2749E"/>
    <w:rsid w:val="00F27F9C"/>
    <w:rsid w:val="00F3073E"/>
    <w:rsid w:val="00F329D3"/>
    <w:rsid w:val="00F402C2"/>
    <w:rsid w:val="00F41353"/>
    <w:rsid w:val="00F4197A"/>
    <w:rsid w:val="00F42FAD"/>
    <w:rsid w:val="00F43FE8"/>
    <w:rsid w:val="00F466BD"/>
    <w:rsid w:val="00F47A21"/>
    <w:rsid w:val="00F53057"/>
    <w:rsid w:val="00F53C07"/>
    <w:rsid w:val="00F54BE8"/>
    <w:rsid w:val="00F616A2"/>
    <w:rsid w:val="00F6240F"/>
    <w:rsid w:val="00F644D8"/>
    <w:rsid w:val="00F65395"/>
    <w:rsid w:val="00F662DF"/>
    <w:rsid w:val="00F663C0"/>
    <w:rsid w:val="00F716AA"/>
    <w:rsid w:val="00F71C71"/>
    <w:rsid w:val="00F7310D"/>
    <w:rsid w:val="00F74E6E"/>
    <w:rsid w:val="00F77D69"/>
    <w:rsid w:val="00F813F6"/>
    <w:rsid w:val="00F84B18"/>
    <w:rsid w:val="00F9055D"/>
    <w:rsid w:val="00F9299D"/>
    <w:rsid w:val="00F944E5"/>
    <w:rsid w:val="00F946DD"/>
    <w:rsid w:val="00F9629E"/>
    <w:rsid w:val="00F975FE"/>
    <w:rsid w:val="00FA3EBB"/>
    <w:rsid w:val="00FA690E"/>
    <w:rsid w:val="00FA71E5"/>
    <w:rsid w:val="00FB1EA5"/>
    <w:rsid w:val="00FB40EB"/>
    <w:rsid w:val="00FB50AD"/>
    <w:rsid w:val="00FB71FF"/>
    <w:rsid w:val="00FB75A2"/>
    <w:rsid w:val="00FB79B1"/>
    <w:rsid w:val="00FB7E44"/>
    <w:rsid w:val="00FC139B"/>
    <w:rsid w:val="00FC14AC"/>
    <w:rsid w:val="00FC197B"/>
    <w:rsid w:val="00FC1DDC"/>
    <w:rsid w:val="00FC232C"/>
    <w:rsid w:val="00FD4DE3"/>
    <w:rsid w:val="00FD5C56"/>
    <w:rsid w:val="00FD5EE5"/>
    <w:rsid w:val="00FE0D9A"/>
    <w:rsid w:val="00FE5300"/>
    <w:rsid w:val="00FE6528"/>
    <w:rsid w:val="00FE6BDA"/>
    <w:rsid w:val="00FF297B"/>
    <w:rsid w:val="00FF2DE7"/>
    <w:rsid w:val="00FF2E34"/>
    <w:rsid w:val="00FF31AC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951]" strokecolor="none [3212]">
      <v:fill color="none [1951]"/>
      <v:stroke color="none [3212]"/>
    </o:shapedefaults>
    <o:shapelayout v:ext="edit">
      <o:idmap v:ext="edit" data="2"/>
    </o:shapelayout>
  </w:shapeDefaults>
  <w:decimalSymbol w:val="."/>
  <w:listSeparator w:val=","/>
  <w14:docId w14:val="2EFB95EA"/>
  <w15:docId w15:val="{FA671A8A-7813-4A0B-92FA-D50449B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uiPriority w:val="99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C0A40"/>
    <w:pPr>
      <w:numPr>
        <w:numId w:val="32"/>
      </w:numPr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rsid w:val="00F4197A"/>
    <w:pPr>
      <w:ind w:left="720"/>
    </w:pPr>
    <w:rPr>
      <w:sz w:val="22"/>
      <w:szCs w:val="22"/>
      <w:lang w:eastAsia="en-US"/>
    </w:rPr>
  </w:style>
  <w:style w:type="paragraph" w:customStyle="1" w:styleId="Normaltext">
    <w:name w:val="Normal text"/>
    <w:basedOn w:val="ListParagraph"/>
    <w:link w:val="NormaltextChar"/>
    <w:qFormat/>
    <w:rsid w:val="00F43FE8"/>
    <w:pPr>
      <w:numPr>
        <w:numId w:val="0"/>
      </w:numPr>
      <w:ind w:left="794"/>
    </w:pPr>
  </w:style>
  <w:style w:type="paragraph" w:customStyle="1" w:styleId="Heading">
    <w:name w:val="Heading"/>
    <w:basedOn w:val="Heading1"/>
    <w:link w:val="HeadingChar"/>
    <w:qFormat/>
    <w:rsid w:val="00F43FE8"/>
  </w:style>
  <w:style w:type="character" w:customStyle="1" w:styleId="ListParagraphChar">
    <w:name w:val="List Paragraph Char"/>
    <w:basedOn w:val="DefaultParagraphFont"/>
    <w:link w:val="ListParagraph"/>
    <w:uiPriority w:val="34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character" w:customStyle="1" w:styleId="NormaltextChar">
    <w:name w:val="Normal text Char"/>
    <w:basedOn w:val="ListParagraphChar"/>
    <w:link w:val="Normaltext"/>
    <w:rsid w:val="00F43FE8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Boldtext">
    <w:name w:val="Bold text"/>
    <w:basedOn w:val="Normal"/>
    <w:link w:val="BoldtextChar"/>
    <w:qFormat/>
    <w:rsid w:val="009009EA"/>
    <w:pPr>
      <w:spacing w:before="240" w:after="240" w:line="276" w:lineRule="auto"/>
      <w:ind w:left="34"/>
    </w:pPr>
    <w:rPr>
      <w:b/>
      <w:bCs/>
    </w:rPr>
  </w:style>
  <w:style w:type="character" w:customStyle="1" w:styleId="HeadingChar">
    <w:name w:val="Heading Char"/>
    <w:basedOn w:val="Heading1Char"/>
    <w:link w:val="Heading"/>
    <w:rsid w:val="00F43FE8"/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customStyle="1" w:styleId="Firstlevelindent">
    <w:name w:val="First level indent"/>
    <w:basedOn w:val="ListParagraph"/>
    <w:link w:val="FirstlevelindentChar"/>
    <w:qFormat/>
    <w:rsid w:val="00962AD6"/>
    <w:pPr>
      <w:numPr>
        <w:ilvl w:val="1"/>
        <w:numId w:val="30"/>
      </w:numPr>
      <w:tabs>
        <w:tab w:val="clear" w:pos="1787"/>
        <w:tab w:val="num" w:pos="1560"/>
      </w:tabs>
      <w:ind w:left="1560"/>
    </w:pPr>
  </w:style>
  <w:style w:type="character" w:customStyle="1" w:styleId="BoldtextChar">
    <w:name w:val="Bold text Char"/>
    <w:basedOn w:val="DefaultParagraphFont"/>
    <w:link w:val="Boldtext"/>
    <w:rsid w:val="009009EA"/>
    <w:rPr>
      <w:b/>
      <w:bCs/>
      <w:sz w:val="22"/>
      <w:szCs w:val="22"/>
      <w:lang w:eastAsia="en-US"/>
    </w:rPr>
  </w:style>
  <w:style w:type="paragraph" w:customStyle="1" w:styleId="Secondlevelindent">
    <w:name w:val="Second level indent"/>
    <w:basedOn w:val="Normal"/>
    <w:link w:val="SecondlevelindentChar"/>
    <w:qFormat/>
    <w:rsid w:val="00962AD6"/>
    <w:pPr>
      <w:numPr>
        <w:numId w:val="33"/>
      </w:numPr>
    </w:pPr>
  </w:style>
  <w:style w:type="character" w:customStyle="1" w:styleId="FirstlevelindentChar">
    <w:name w:val="First level indent Char"/>
    <w:basedOn w:val="ListParagraphChar"/>
    <w:link w:val="Firstlevelindent"/>
    <w:rsid w:val="00962AD6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customStyle="1" w:styleId="Thirdlevelindent">
    <w:name w:val="Third level indent"/>
    <w:basedOn w:val="Normal"/>
    <w:link w:val="ThirdlevelindentChar"/>
    <w:qFormat/>
    <w:rsid w:val="00962AD6"/>
    <w:pPr>
      <w:numPr>
        <w:ilvl w:val="1"/>
        <w:numId w:val="34"/>
      </w:numPr>
    </w:pPr>
  </w:style>
  <w:style w:type="character" w:customStyle="1" w:styleId="SecondlevelindentChar">
    <w:name w:val="Second level indent Char"/>
    <w:basedOn w:val="DefaultParagraphFont"/>
    <w:link w:val="Secondlevelindent"/>
    <w:rsid w:val="00962AD6"/>
    <w:rPr>
      <w:sz w:val="22"/>
      <w:szCs w:val="22"/>
      <w:lang w:eastAsia="en-US"/>
    </w:rPr>
  </w:style>
  <w:style w:type="paragraph" w:customStyle="1" w:styleId="RelatedDocuments">
    <w:name w:val="Related Documents"/>
    <w:basedOn w:val="ListParagraph"/>
    <w:link w:val="RelatedDocumentsChar"/>
    <w:qFormat/>
    <w:rsid w:val="00B923F2"/>
    <w:pPr>
      <w:ind w:left="1276"/>
    </w:pPr>
  </w:style>
  <w:style w:type="character" w:customStyle="1" w:styleId="ThirdlevelindentChar">
    <w:name w:val="Third level indent Char"/>
    <w:basedOn w:val="DefaultParagraphFont"/>
    <w:link w:val="Thirdlevelindent"/>
    <w:rsid w:val="00962AD6"/>
    <w:rPr>
      <w:sz w:val="22"/>
      <w:szCs w:val="22"/>
      <w:lang w:eastAsia="en-US"/>
    </w:rPr>
  </w:style>
  <w:style w:type="character" w:customStyle="1" w:styleId="RelatedDocumentsChar">
    <w:name w:val="Related Documents Char"/>
    <w:basedOn w:val="ListParagraphChar"/>
    <w:link w:val="RelatedDocuments"/>
    <w:rsid w:val="00B923F2"/>
    <w:rPr>
      <w:rFonts w:asciiTheme="minorHAnsi" w:eastAsia="Times New Roman" w:hAnsiTheme="minorHAnsi"/>
      <w:color w:val="000000" w:themeColor="text1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84422"/>
    <w:rPr>
      <w:sz w:val="22"/>
      <w:szCs w:val="22"/>
      <w:lang w:eastAsia="en-US"/>
    </w:rPr>
  </w:style>
  <w:style w:type="character" w:customStyle="1" w:styleId="cf01">
    <w:name w:val="cf01"/>
    <w:basedOn w:val="DefaultParagraphFont"/>
    <w:rsid w:val="00A020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4A9D-4C2D-49E2-BC21-0BC06AB3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1780</Words>
  <Characters>10570</Characters>
  <Application>Microsoft Office Word</Application>
  <DocSecurity>0</DocSecurity>
  <Lines>293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12174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OLeary, Michael</dc:creator>
  <cp:lastModifiedBy>Moxon, KarenL</cp:lastModifiedBy>
  <cp:revision>5</cp:revision>
  <cp:lastPrinted>2021-10-05T23:49:00Z</cp:lastPrinted>
  <dcterms:created xsi:type="dcterms:W3CDTF">2025-01-17T05:28:00Z</dcterms:created>
  <dcterms:modified xsi:type="dcterms:W3CDTF">2025-01-19T23:46:00Z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2024-05-07T01:37:09Z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cb0c7760-9145-424e-abe2-318c3f4dd6ce</vt:lpwstr>
  </property>
  <property fmtid="{D5CDD505-2E9C-101B-9397-08002B2CF9AE}" pid="8" name="MSIP_Label_69af8531-eb46-4968-8cb3-105d2f5ea87e_ContentBits">
    <vt:lpwstr>0</vt:lpwstr>
  </property>
</Properties>
</file>