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1ABD2835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6D4293">
        <w:t>5</w:t>
      </w:r>
      <w:r>
        <w:t xml:space="preserve"> (No </w:t>
      </w:r>
      <w:r w:rsidR="007042F0">
        <w:t>3</w:t>
      </w:r>
      <w:r w:rsidR="00F1480F">
        <w:t>)</w:t>
      </w:r>
    </w:p>
    <w:p w14:paraId="3CA41F67" w14:textId="4A46838E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6D4293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557D2D">
        <w:rPr>
          <w:rFonts w:ascii="Arial" w:hAnsi="Arial" w:cs="Arial"/>
          <w:b/>
          <w:bCs/>
          <w:sz w:val="24"/>
          <w:szCs w:val="20"/>
          <w:lang w:val="en-AU"/>
        </w:rPr>
        <w:t>322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14D51599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</w:t>
      </w:r>
      <w:r w:rsidR="006D4293">
        <w:rPr>
          <w:i/>
          <w:sz w:val="24"/>
        </w:rPr>
        <w:t>5</w:t>
      </w:r>
      <w:r>
        <w:rPr>
          <w:i/>
          <w:sz w:val="24"/>
        </w:rPr>
        <w:t xml:space="preserve"> (No </w:t>
      </w:r>
      <w:r w:rsidR="007042F0">
        <w:rPr>
          <w:i/>
          <w:sz w:val="24"/>
        </w:rPr>
        <w:t>3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07BC3E65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6F30C6">
        <w:t>4</w:t>
      </w:r>
      <w:r w:rsidR="00F1480F">
        <w:t>-3</w:t>
      </w:r>
      <w:r w:rsidR="006F30C6">
        <w:t>42</w:t>
      </w:r>
      <w:r w:rsidR="005031DD">
        <w:t xml:space="preserve"> to ACT Courts and Tribunal and ACT Public Advocate for the Research Project/Service Initiative</w:t>
      </w:r>
      <w:r>
        <w:rPr>
          <w:spacing w:val="-3"/>
        </w:rPr>
        <w:t xml:space="preserve"> </w:t>
      </w:r>
      <w:r>
        <w:t>be expended. Those funds must be expended by 30 June 202</w:t>
      </w:r>
      <w:r w:rsidR="006D4293">
        <w:t>6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658661AF" w:rsidR="00C47F48" w:rsidRDefault="006D4293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Tara Cheyne</w:t>
      </w:r>
      <w:r w:rsidR="00097505" w:rsidRPr="00C47F48">
        <w:rPr>
          <w:sz w:val="24"/>
          <w:szCs w:val="20"/>
          <w:lang w:val="en-AU"/>
        </w:rPr>
        <w:t xml:space="preserve">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629CC4AC" w:rsidR="00097505" w:rsidRPr="00097505" w:rsidRDefault="00B46BED" w:rsidP="00C47F48">
      <w:pPr>
        <w:rPr>
          <w:sz w:val="24"/>
          <w:szCs w:val="24"/>
        </w:rPr>
      </w:pPr>
      <w:r>
        <w:rPr>
          <w:sz w:val="24"/>
          <w:szCs w:val="24"/>
        </w:rPr>
        <w:t xml:space="preserve">23 June </w:t>
      </w:r>
      <w:r w:rsidR="00097505" w:rsidRPr="00097505">
        <w:rPr>
          <w:sz w:val="24"/>
          <w:szCs w:val="24"/>
        </w:rPr>
        <w:t>202</w:t>
      </w:r>
      <w:r w:rsidR="006D4293">
        <w:rPr>
          <w:sz w:val="24"/>
          <w:szCs w:val="24"/>
        </w:rPr>
        <w:t>5</w:t>
      </w:r>
    </w:p>
    <w:sectPr w:rsidR="00097505" w:rsidRPr="00097505" w:rsidSect="0003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E63D" w14:textId="77777777" w:rsidR="005742D0" w:rsidRDefault="005742D0" w:rsidP="0068018C">
      <w:r>
        <w:separator/>
      </w:r>
    </w:p>
  </w:endnote>
  <w:endnote w:type="continuationSeparator" w:id="0">
    <w:p w14:paraId="7B9ECAB2" w14:textId="77777777" w:rsidR="005742D0" w:rsidRDefault="005742D0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D4F7" w14:textId="77777777" w:rsidR="0001787C" w:rsidRDefault="000178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0F8" w14:textId="237053EA" w:rsidR="0068018C" w:rsidRPr="0001787C" w:rsidRDefault="0001787C" w:rsidP="0001787C">
    <w:pPr>
      <w:pStyle w:val="Footer"/>
      <w:jc w:val="center"/>
      <w:rPr>
        <w:rFonts w:ascii="Arial" w:hAnsi="Arial" w:cs="Arial"/>
        <w:sz w:val="14"/>
      </w:rPr>
    </w:pPr>
    <w:r w:rsidRPr="0001787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1DD6" w14:textId="77777777" w:rsidR="0001787C" w:rsidRDefault="00017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C2A0" w14:textId="77777777" w:rsidR="005742D0" w:rsidRDefault="005742D0" w:rsidP="0068018C">
      <w:r>
        <w:separator/>
      </w:r>
    </w:p>
  </w:footnote>
  <w:footnote w:type="continuationSeparator" w:id="0">
    <w:p w14:paraId="710A734C" w14:textId="77777777" w:rsidR="005742D0" w:rsidRDefault="005742D0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5AFB" w14:textId="77777777" w:rsidR="0001787C" w:rsidRDefault="00017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D3FD" w14:textId="77777777" w:rsidR="0001787C" w:rsidRDefault="000178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9628" w14:textId="77777777" w:rsidR="0001787C" w:rsidRDefault="00017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1787C"/>
    <w:rsid w:val="00031279"/>
    <w:rsid w:val="00097505"/>
    <w:rsid w:val="000B56DE"/>
    <w:rsid w:val="000C6FAC"/>
    <w:rsid w:val="001B3B7E"/>
    <w:rsid w:val="001D1131"/>
    <w:rsid w:val="001F677F"/>
    <w:rsid w:val="002922E1"/>
    <w:rsid w:val="003D002C"/>
    <w:rsid w:val="003F1071"/>
    <w:rsid w:val="004660DA"/>
    <w:rsid w:val="00497DA7"/>
    <w:rsid w:val="004D20F4"/>
    <w:rsid w:val="005031DD"/>
    <w:rsid w:val="00503605"/>
    <w:rsid w:val="00557D2D"/>
    <w:rsid w:val="005742D0"/>
    <w:rsid w:val="0068018C"/>
    <w:rsid w:val="006D4293"/>
    <w:rsid w:val="006F30C6"/>
    <w:rsid w:val="007042F0"/>
    <w:rsid w:val="00720BCE"/>
    <w:rsid w:val="007378CE"/>
    <w:rsid w:val="0077689A"/>
    <w:rsid w:val="007B39A9"/>
    <w:rsid w:val="00881D1E"/>
    <w:rsid w:val="008B065F"/>
    <w:rsid w:val="008D3804"/>
    <w:rsid w:val="00924441"/>
    <w:rsid w:val="00AE2F1F"/>
    <w:rsid w:val="00B00860"/>
    <w:rsid w:val="00B46BED"/>
    <w:rsid w:val="00BF1901"/>
    <w:rsid w:val="00BF44B8"/>
    <w:rsid w:val="00C30B71"/>
    <w:rsid w:val="00C47F48"/>
    <w:rsid w:val="00CD1E54"/>
    <w:rsid w:val="00CE2A9F"/>
    <w:rsid w:val="00D143B6"/>
    <w:rsid w:val="00D25994"/>
    <w:rsid w:val="00D51E09"/>
    <w:rsid w:val="00DF658E"/>
    <w:rsid w:val="00E32831"/>
    <w:rsid w:val="00EA03F9"/>
    <w:rsid w:val="00EE19CC"/>
    <w:rsid w:val="00F1480F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649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2025-06-24T06:15:00Z</dcterms:created>
  <dcterms:modified xsi:type="dcterms:W3CDTF">2025-06-24T06:15:00Z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DMSID">
    <vt:lpwstr>14313602</vt:lpwstr>
  </property>
  <property fmtid="{D5CDD505-2E9C-101B-9397-08002B2CF9AE}" pid="14" name="CHECKEDOUTFROMJMS">
    <vt:lpwstr/>
  </property>
  <property fmtid="{D5CDD505-2E9C-101B-9397-08002B2CF9AE}" pid="15" name="JMSREQUIREDCHECKIN">
    <vt:lpwstr/>
  </property>
</Properties>
</file>