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1DF2000B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</w:t>
      </w:r>
      <w:r w:rsidR="00156BAB">
        <w:rPr>
          <w:rFonts w:eastAsia="Times New Roman" w:cs="Calibri"/>
          <w:b/>
          <w:sz w:val="40"/>
          <w:szCs w:val="20"/>
        </w:rPr>
        <w:t>8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40476DD6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030728">
        <w:rPr>
          <w:rFonts w:eastAsia="Times New Roman" w:cs="Calibri"/>
          <w:b/>
          <w:bCs/>
          <w:sz w:val="24"/>
          <w:szCs w:val="20"/>
        </w:rPr>
        <w:t>459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FCC2EC4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</w:t>
      </w:r>
      <w:r w:rsidR="00156BAB">
        <w:rPr>
          <w:rFonts w:eastAsia="Times New Roman" w:cs="Calibri"/>
          <w:i/>
          <w:iCs/>
          <w:sz w:val="24"/>
          <w:szCs w:val="20"/>
        </w:rPr>
        <w:t>8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0F4D8EA0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7D2F4C5" w:rsidR="003B7ADB" w:rsidRPr="009A0475" w:rsidRDefault="00017D4E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11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156BAB">
        <w:rPr>
          <w:rFonts w:eastAsia="Times New Roman" w:cs="Calibri"/>
          <w:bCs/>
          <w:sz w:val="24"/>
          <w:szCs w:val="20"/>
        </w:rPr>
        <w:t>August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1E54B1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0"/>
      </w:tblGrid>
      <w:tr w:rsidR="009A0475" w:rsidRPr="001E54B1" w14:paraId="5831A417" w14:textId="77777777" w:rsidTr="00B6420E">
        <w:trPr>
          <w:trHeight w:val="29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6590B4B3" w:rsidR="00AF4883" w:rsidRPr="001E54B1" w:rsidRDefault="0021550E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1E54B1" w14:paraId="1CC00B0E" w14:textId="77777777" w:rsidTr="00B6420E">
        <w:trPr>
          <w:trHeight w:val="309"/>
        </w:trPr>
        <w:tc>
          <w:tcPr>
            <w:tcW w:w="8930" w:type="dxa"/>
            <w:gridSpan w:val="2"/>
            <w:shd w:val="clear" w:color="auto" w:fill="auto"/>
          </w:tcPr>
          <w:p w14:paraId="0370E2F9" w14:textId="14D84F50" w:rsidR="00AF4883" w:rsidRPr="001E54B1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0438D2" w:rsidRPr="001E54B1">
              <w:rPr>
                <w:rFonts w:eastAsiaTheme="minorHAnsi" w:cs="Calibri"/>
                <w:sz w:val="24"/>
                <w:szCs w:val="24"/>
              </w:rPr>
              <w:t>Gaming machine game bugfix (with retrofit)</w:t>
            </w:r>
          </w:p>
        </w:tc>
      </w:tr>
      <w:tr w:rsidR="00661176" w:rsidRPr="001E54B1" w14:paraId="7FDFA9C3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18C38CF1" w14:textId="2C84EEDA" w:rsidR="00661176" w:rsidRPr="001E54B1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110" w:type="dxa"/>
            <w:shd w:val="clear" w:color="auto" w:fill="auto"/>
          </w:tcPr>
          <w:p w14:paraId="2102B4D2" w14:textId="79DB6E3D" w:rsidR="00661176" w:rsidRPr="001E54B1" w:rsidRDefault="00FD0599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Dragon’s Treasure Golden Empress</w:t>
            </w:r>
          </w:p>
        </w:tc>
      </w:tr>
      <w:tr w:rsidR="0021550E" w:rsidRPr="001E54B1" w14:paraId="760453D5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5650DE9C" w14:textId="6F6F6E56" w:rsidR="0021550E" w:rsidRPr="001E54B1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110" w:type="dxa"/>
            <w:shd w:val="clear" w:color="auto" w:fill="auto"/>
          </w:tcPr>
          <w:p w14:paraId="7778F2B7" w14:textId="57AF5563" w:rsidR="0021550E" w:rsidRPr="001E54B1" w:rsidRDefault="00FD0599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cs="Calibri"/>
                <w:sz w:val="24"/>
                <w:szCs w:val="24"/>
              </w:rPr>
              <w:t>44.DG172</w:t>
            </w:r>
          </w:p>
        </w:tc>
      </w:tr>
      <w:tr w:rsidR="009A0475" w:rsidRPr="001E54B1" w14:paraId="1F2E0714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1F110E3D" w14:textId="77777777" w:rsidR="00E53C22" w:rsidRPr="001E54B1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110" w:type="dxa"/>
            <w:shd w:val="clear" w:color="auto" w:fill="auto"/>
          </w:tcPr>
          <w:p w14:paraId="6C5BF760" w14:textId="05AD986F" w:rsidR="00E53C22" w:rsidRPr="001E54B1" w:rsidRDefault="00FD0599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44-A1516/S01</w:t>
            </w:r>
          </w:p>
        </w:tc>
      </w:tr>
    </w:tbl>
    <w:p w14:paraId="79C36453" w14:textId="77777777" w:rsidR="00E53C22" w:rsidRPr="001E54B1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2976"/>
      </w:tblGrid>
      <w:tr w:rsidR="009A0475" w:rsidRPr="001E54B1" w14:paraId="3EBE56BC" w14:textId="77777777" w:rsidTr="00B6420E">
        <w:trPr>
          <w:trHeight w:val="29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00796649" w:rsidR="008B321F" w:rsidRPr="001E54B1" w:rsidRDefault="00864E14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64E14" w:rsidRPr="001E54B1" w14:paraId="78CA56AF" w14:textId="77777777" w:rsidTr="00B6420E">
        <w:trPr>
          <w:trHeight w:val="29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3B73" w14:textId="49BEB6D5" w:rsidR="00864E14" w:rsidRPr="001E54B1" w:rsidRDefault="00864E14" w:rsidP="00864E1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Subject: Regression Tested Games with the Supporting Software 61812000 on the Gen10 Baron</w:t>
            </w:r>
          </w:p>
        </w:tc>
      </w:tr>
      <w:tr w:rsidR="00D02F01" w:rsidRPr="001E54B1" w14:paraId="4987AE12" w14:textId="77777777" w:rsidTr="00FC1651">
        <w:trPr>
          <w:trHeight w:val="2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7873" w14:textId="263BE5D2" w:rsidR="00D02F01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Device Details</w:t>
            </w:r>
            <w:r w:rsidR="00D02F01" w:rsidRPr="001E54B1">
              <w:rPr>
                <w:rFonts w:eastAsiaTheme="minorHAnsi" w:cs="Calibri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8464" w14:textId="105FF45A" w:rsidR="00D02F01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Gen10 BASE Software</w:t>
            </w:r>
          </w:p>
        </w:tc>
      </w:tr>
      <w:tr w:rsidR="00864E14" w:rsidRPr="001E54B1" w14:paraId="3D3049A9" w14:textId="77777777" w:rsidTr="00FC1651">
        <w:trPr>
          <w:trHeight w:val="2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3D13" w14:textId="7AF697A2" w:rsidR="00864E14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E508" w14:textId="5925986A" w:rsidR="00864E14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61812000</w:t>
            </w:r>
          </w:p>
        </w:tc>
      </w:tr>
      <w:tr w:rsidR="00D02F01" w:rsidRPr="001E54B1" w14:paraId="59B99638" w14:textId="77777777" w:rsidTr="00B6420E">
        <w:trPr>
          <w:trHeight w:val="309"/>
        </w:trPr>
        <w:tc>
          <w:tcPr>
            <w:tcW w:w="8930" w:type="dxa"/>
            <w:gridSpan w:val="2"/>
            <w:shd w:val="clear" w:color="auto" w:fill="auto"/>
          </w:tcPr>
          <w:p w14:paraId="5D607D73" w14:textId="1AF790BD" w:rsidR="00D02F01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Previously approved games regression tested with the above-mentioned supporting software on the Gen10 Baron platform:</w:t>
            </w:r>
          </w:p>
        </w:tc>
      </w:tr>
      <w:tr w:rsidR="00D02F01" w:rsidRPr="001E54B1" w14:paraId="1729EB3D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346710F9" w14:textId="54AC3F11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5 Dragons</w:t>
            </w:r>
          </w:p>
        </w:tc>
        <w:tc>
          <w:tcPr>
            <w:tcW w:w="2976" w:type="dxa"/>
            <w:shd w:val="clear" w:color="auto" w:fill="auto"/>
          </w:tcPr>
          <w:p w14:paraId="7102E577" w14:textId="6308702C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1.A0836</w:t>
            </w:r>
          </w:p>
        </w:tc>
      </w:tr>
      <w:tr w:rsidR="00D02F01" w:rsidRPr="001E54B1" w14:paraId="47A7A24C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116E8EBB" w14:textId="155D2D8B" w:rsidR="00D02F01" w:rsidRPr="001E54B1" w:rsidRDefault="008860EA" w:rsidP="00FC16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Cash Express Luxury Line SAP – More Chilli</w:t>
            </w:r>
          </w:p>
        </w:tc>
        <w:tc>
          <w:tcPr>
            <w:tcW w:w="2976" w:type="dxa"/>
            <w:shd w:val="clear" w:color="auto" w:fill="auto"/>
          </w:tcPr>
          <w:p w14:paraId="59666117" w14:textId="4A95804D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1.DG174</w:t>
            </w:r>
          </w:p>
        </w:tc>
      </w:tr>
      <w:tr w:rsidR="00D02F01" w:rsidRPr="001E54B1" w14:paraId="45D47606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6C071DD2" w14:textId="32A8DEBA" w:rsidR="00D02F01" w:rsidRPr="001E54B1" w:rsidRDefault="008860EA" w:rsidP="00FC16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Cash Express Luxury Line SAP – Where’s the Gold</w:t>
            </w:r>
          </w:p>
        </w:tc>
        <w:tc>
          <w:tcPr>
            <w:tcW w:w="2976" w:type="dxa"/>
            <w:shd w:val="clear" w:color="auto" w:fill="auto"/>
          </w:tcPr>
          <w:p w14:paraId="680FEBC3" w14:textId="0BEEE649" w:rsidR="00D02F01" w:rsidRPr="001E54B1" w:rsidRDefault="008860EA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1.DG140</w:t>
            </w:r>
          </w:p>
        </w:tc>
      </w:tr>
      <w:tr w:rsidR="00D02F01" w:rsidRPr="001E54B1" w14:paraId="4E866E57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63669BF6" w14:textId="6762EA23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Mighty Genie Link – Dragon’s Wish</w:t>
            </w:r>
          </w:p>
        </w:tc>
        <w:tc>
          <w:tcPr>
            <w:tcW w:w="2976" w:type="dxa"/>
            <w:shd w:val="clear" w:color="auto" w:fill="auto"/>
          </w:tcPr>
          <w:p w14:paraId="727A07B4" w14:textId="2A157B36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1.HDG86</w:t>
            </w:r>
          </w:p>
        </w:tc>
      </w:tr>
      <w:tr w:rsidR="00D02F01" w:rsidRPr="001E54B1" w14:paraId="52DDD805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1F326540" w14:textId="208E1BAD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Mighty Genie Link - Persian Treasure</w:t>
            </w:r>
          </w:p>
        </w:tc>
        <w:tc>
          <w:tcPr>
            <w:tcW w:w="2976" w:type="dxa"/>
            <w:shd w:val="clear" w:color="auto" w:fill="auto"/>
          </w:tcPr>
          <w:p w14:paraId="6B631307" w14:textId="0E7A9016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1.HDG85</w:t>
            </w:r>
          </w:p>
        </w:tc>
      </w:tr>
      <w:tr w:rsidR="00D02F01" w:rsidRPr="001E54B1" w14:paraId="1C963FE3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217FE4B0" w14:textId="3F913949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Super Grand Star Eureka! Link (1 Link + 2 iSAP) - Flexiplay</w:t>
            </w:r>
          </w:p>
        </w:tc>
        <w:tc>
          <w:tcPr>
            <w:tcW w:w="2976" w:type="dxa"/>
            <w:shd w:val="clear" w:color="auto" w:fill="auto"/>
          </w:tcPr>
          <w:p w14:paraId="4274F98C" w14:textId="65B0C87F" w:rsidR="00D02F01" w:rsidRPr="001E54B1" w:rsidRDefault="008860EA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1.HD020</w:t>
            </w:r>
          </w:p>
        </w:tc>
      </w:tr>
      <w:tr w:rsidR="00D02F01" w:rsidRPr="001E54B1" w14:paraId="2E7CF92A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30F366FA" w14:textId="1B7EEBEA" w:rsidR="00D02F01" w:rsidRPr="001E54B1" w:rsidRDefault="008860EA" w:rsidP="00FC165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Super Grand Star Vikings Link (1 Link + 2 iSAP) - Flexiplay</w:t>
            </w:r>
          </w:p>
        </w:tc>
        <w:tc>
          <w:tcPr>
            <w:tcW w:w="2976" w:type="dxa"/>
            <w:shd w:val="clear" w:color="auto" w:fill="auto"/>
          </w:tcPr>
          <w:p w14:paraId="04C2567F" w14:textId="5FD3D285" w:rsidR="00D02F01" w:rsidRPr="001E54B1" w:rsidRDefault="008860EA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1.HD021</w:t>
            </w:r>
          </w:p>
        </w:tc>
      </w:tr>
      <w:tr w:rsidR="00D02F01" w:rsidRPr="001E54B1" w14:paraId="1FB0E8E3" w14:textId="77777777" w:rsidTr="00FC1651">
        <w:trPr>
          <w:trHeight w:val="309"/>
        </w:trPr>
        <w:tc>
          <w:tcPr>
            <w:tcW w:w="5954" w:type="dxa"/>
            <w:shd w:val="clear" w:color="auto" w:fill="auto"/>
          </w:tcPr>
          <w:p w14:paraId="19D796AF" w14:textId="7F53944A" w:rsidR="00D02F01" w:rsidRPr="001E54B1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2976" w:type="dxa"/>
            <w:shd w:val="clear" w:color="auto" w:fill="auto"/>
          </w:tcPr>
          <w:p w14:paraId="7EBC7A68" w14:textId="20124398" w:rsidR="00D02F01" w:rsidRPr="001E54B1" w:rsidRDefault="00864E14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01-A2653/S01</w:t>
            </w:r>
          </w:p>
        </w:tc>
      </w:tr>
    </w:tbl>
    <w:p w14:paraId="658B14F8" w14:textId="0C05FFBD" w:rsidR="00CC63FA" w:rsidRPr="001E54B1" w:rsidRDefault="00CC63FA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0"/>
      </w:tblGrid>
      <w:tr w:rsidR="009A0475" w:rsidRPr="001E54B1" w14:paraId="4BEE1612" w14:textId="77777777" w:rsidTr="00B6420E">
        <w:trPr>
          <w:trHeight w:val="299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0963" w14:textId="49F9AF6A" w:rsidR="00607E2F" w:rsidRPr="001E54B1" w:rsidRDefault="009C5076" w:rsidP="009A047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9A0475" w:rsidRPr="001E54B1" w14:paraId="0F378013" w14:textId="77777777" w:rsidTr="00B6420E">
        <w:trPr>
          <w:trHeight w:val="309"/>
        </w:trPr>
        <w:tc>
          <w:tcPr>
            <w:tcW w:w="8930" w:type="dxa"/>
            <w:gridSpan w:val="2"/>
            <w:shd w:val="clear" w:color="auto" w:fill="auto"/>
          </w:tcPr>
          <w:p w14:paraId="07D19B17" w14:textId="7691306E" w:rsidR="00607E2F" w:rsidRPr="001E54B1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860EA" w:rsidRPr="001E54B1">
              <w:rPr>
                <w:rFonts w:eastAsiaTheme="minorHAnsi" w:cs="Calibri"/>
                <w:sz w:val="24"/>
                <w:szCs w:val="24"/>
              </w:rPr>
              <w:t>Regression Tested Games with the Supporting Software 61812000 on the Gen10 Baron</w:t>
            </w:r>
          </w:p>
        </w:tc>
      </w:tr>
      <w:tr w:rsidR="008860EA" w:rsidRPr="001E54B1" w14:paraId="2BCEEA2D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5F390DA6" w14:textId="4B37C950" w:rsidR="008860EA" w:rsidRPr="001E54B1" w:rsidRDefault="008860EA" w:rsidP="008860E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Device Details:</w:t>
            </w:r>
          </w:p>
        </w:tc>
        <w:tc>
          <w:tcPr>
            <w:tcW w:w="4110" w:type="dxa"/>
            <w:shd w:val="clear" w:color="auto" w:fill="auto"/>
          </w:tcPr>
          <w:p w14:paraId="2ACD94B7" w14:textId="220E0CC8" w:rsidR="008860EA" w:rsidRPr="001E54B1" w:rsidRDefault="008860EA" w:rsidP="008860E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cs="Calibri"/>
                <w:sz w:val="24"/>
                <w:szCs w:val="24"/>
              </w:rPr>
              <w:t>Gen10 BASE Software</w:t>
            </w:r>
          </w:p>
        </w:tc>
      </w:tr>
      <w:tr w:rsidR="008860EA" w:rsidRPr="001E54B1" w14:paraId="43FC1837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3BFA94F1" w14:textId="56E90D13" w:rsidR="008860EA" w:rsidRPr="001E54B1" w:rsidRDefault="008860EA" w:rsidP="008860E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4110" w:type="dxa"/>
            <w:shd w:val="clear" w:color="auto" w:fill="auto"/>
          </w:tcPr>
          <w:p w14:paraId="1730BE2A" w14:textId="60BE3DD9" w:rsidR="008860EA" w:rsidRPr="001E54B1" w:rsidRDefault="008860EA" w:rsidP="008860EA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cs="Calibri"/>
                <w:sz w:val="24"/>
                <w:szCs w:val="24"/>
              </w:rPr>
              <w:t>61812000</w:t>
            </w:r>
          </w:p>
        </w:tc>
      </w:tr>
      <w:tr w:rsidR="008860EA" w:rsidRPr="001E54B1" w14:paraId="459ED3BA" w14:textId="77777777" w:rsidTr="00B6420E">
        <w:trPr>
          <w:trHeight w:val="309"/>
        </w:trPr>
        <w:tc>
          <w:tcPr>
            <w:tcW w:w="8930" w:type="dxa"/>
            <w:gridSpan w:val="2"/>
            <w:shd w:val="clear" w:color="auto" w:fill="auto"/>
          </w:tcPr>
          <w:p w14:paraId="370E960A" w14:textId="5E390155" w:rsidR="008860EA" w:rsidRPr="001E54B1" w:rsidRDefault="008860EA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Previously approved games regression tested with the above-mentioned supporting software on the Gen10 Baron platform:</w:t>
            </w:r>
          </w:p>
        </w:tc>
      </w:tr>
      <w:tr w:rsidR="008860EA" w:rsidRPr="001E54B1" w14:paraId="1915CA89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73A87039" w14:textId="60950406" w:rsidR="008860EA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Choy’s Kingdom – Dancing Foo</w:t>
            </w:r>
          </w:p>
        </w:tc>
        <w:tc>
          <w:tcPr>
            <w:tcW w:w="4110" w:type="dxa"/>
            <w:shd w:val="clear" w:color="auto" w:fill="auto"/>
          </w:tcPr>
          <w:p w14:paraId="18E15F68" w14:textId="06DAE7FA" w:rsidR="008860EA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1.DG114</w:t>
            </w:r>
          </w:p>
        </w:tc>
      </w:tr>
      <w:tr w:rsidR="00E217B9" w:rsidRPr="001E54B1" w14:paraId="27008393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1329676A" w14:textId="5D4FD4A5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Choy’s Kingdom – Prosperity Pig</w:t>
            </w:r>
          </w:p>
        </w:tc>
        <w:tc>
          <w:tcPr>
            <w:tcW w:w="4110" w:type="dxa"/>
            <w:shd w:val="clear" w:color="auto" w:fill="auto"/>
          </w:tcPr>
          <w:p w14:paraId="3670F8AB" w14:textId="17F1D0C8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1.DG116</w:t>
            </w:r>
          </w:p>
        </w:tc>
      </w:tr>
      <w:tr w:rsidR="00E217B9" w:rsidRPr="001E54B1" w14:paraId="4BA874DC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65E4333F" w14:textId="680D4C7A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Grand Star Emerald (1 Link + 2 iSAP)</w:t>
            </w:r>
          </w:p>
        </w:tc>
        <w:tc>
          <w:tcPr>
            <w:tcW w:w="4110" w:type="dxa"/>
            <w:shd w:val="clear" w:color="auto" w:fill="auto"/>
          </w:tcPr>
          <w:p w14:paraId="7E8EE9B3" w14:textId="1ACA3B01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1.HDG29</w:t>
            </w:r>
          </w:p>
        </w:tc>
      </w:tr>
      <w:tr w:rsidR="00E217B9" w:rsidRPr="001E54B1" w14:paraId="40B0A29F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7A30ECEA" w14:textId="67FAEC24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Grand Star Wealth (1 Link + 2 iSAP)</w:t>
            </w:r>
          </w:p>
        </w:tc>
        <w:tc>
          <w:tcPr>
            <w:tcW w:w="4110" w:type="dxa"/>
            <w:shd w:val="clear" w:color="auto" w:fill="auto"/>
          </w:tcPr>
          <w:p w14:paraId="41FDCD0F" w14:textId="404216F6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1.HDG27</w:t>
            </w:r>
          </w:p>
        </w:tc>
      </w:tr>
      <w:tr w:rsidR="00E217B9" w:rsidRPr="001E54B1" w14:paraId="4B4BE65B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2F63D427" w14:textId="5BBCFFF3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Werewolf Wild – Captain Jade</w:t>
            </w:r>
          </w:p>
        </w:tc>
        <w:tc>
          <w:tcPr>
            <w:tcW w:w="4110" w:type="dxa"/>
            <w:shd w:val="clear" w:color="auto" w:fill="auto"/>
          </w:tcPr>
          <w:p w14:paraId="23CEB03D" w14:textId="61B47EBA" w:rsidR="00E217B9" w:rsidRPr="001E54B1" w:rsidRDefault="00E217B9" w:rsidP="00953C4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1.DG178</w:t>
            </w:r>
          </w:p>
        </w:tc>
      </w:tr>
      <w:tr w:rsidR="009A0475" w:rsidRPr="001E54B1" w14:paraId="0B4BF015" w14:textId="77777777" w:rsidTr="00B6420E">
        <w:trPr>
          <w:trHeight w:val="309"/>
        </w:trPr>
        <w:tc>
          <w:tcPr>
            <w:tcW w:w="4820" w:type="dxa"/>
            <w:shd w:val="clear" w:color="auto" w:fill="auto"/>
          </w:tcPr>
          <w:p w14:paraId="68FE34D5" w14:textId="77777777" w:rsidR="00607E2F" w:rsidRPr="001E54B1" w:rsidRDefault="00607E2F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110" w:type="dxa"/>
            <w:shd w:val="clear" w:color="auto" w:fill="auto"/>
          </w:tcPr>
          <w:p w14:paraId="7B3DC217" w14:textId="146D4A8A" w:rsidR="00607E2F" w:rsidRPr="001E54B1" w:rsidRDefault="008860EA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1E54B1">
              <w:rPr>
                <w:rFonts w:eastAsiaTheme="minorHAnsi" w:cs="Calibri"/>
                <w:sz w:val="24"/>
                <w:szCs w:val="24"/>
              </w:rPr>
              <w:t>01-A2654/S01</w:t>
            </w:r>
          </w:p>
        </w:tc>
      </w:tr>
    </w:tbl>
    <w:p w14:paraId="25E581EA" w14:textId="68B32E46" w:rsidR="001E54B1" w:rsidRDefault="001E54B1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3D0332F5" w14:textId="77777777" w:rsidR="001E54B1" w:rsidRDefault="001E54B1">
      <w:pPr>
        <w:spacing w:after="16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 w:type="page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2693"/>
      </w:tblGrid>
      <w:tr w:rsidR="001E54B1" w:rsidRPr="001E54B1" w14:paraId="6F524F5C" w14:textId="77777777" w:rsidTr="000F544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FB7B" w14:textId="77777777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1E54B1" w:rsidRPr="001E54B1" w14:paraId="075E9DD8" w14:textId="77777777" w:rsidTr="000F544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3BB66AC" w14:textId="1CF29B1C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6580F" w:rsidRPr="00A6580F">
              <w:rPr>
                <w:rFonts w:eastAsiaTheme="minorHAnsi" w:cs="Calibri"/>
                <w:sz w:val="24"/>
                <w:szCs w:val="24"/>
              </w:rPr>
              <w:t>Regression Tested Games with the Supporting Software 62002006 on the Gen10 Baron</w:t>
            </w:r>
          </w:p>
        </w:tc>
      </w:tr>
      <w:tr w:rsidR="001E54B1" w:rsidRPr="001E54B1" w14:paraId="300B8E9D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53DA1446" w14:textId="77777777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t>Device Details:</w:t>
            </w:r>
          </w:p>
        </w:tc>
        <w:tc>
          <w:tcPr>
            <w:tcW w:w="2693" w:type="dxa"/>
            <w:shd w:val="clear" w:color="auto" w:fill="auto"/>
          </w:tcPr>
          <w:p w14:paraId="7048B318" w14:textId="77777777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cs="Calibri"/>
                <w:sz w:val="24"/>
                <w:szCs w:val="24"/>
              </w:rPr>
              <w:t>Gen10 BASE Software</w:t>
            </w:r>
          </w:p>
        </w:tc>
      </w:tr>
      <w:tr w:rsidR="001E54B1" w:rsidRPr="001E54B1" w14:paraId="40FF5C5F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466AF048" w14:textId="77777777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2693" w:type="dxa"/>
            <w:shd w:val="clear" w:color="auto" w:fill="auto"/>
          </w:tcPr>
          <w:p w14:paraId="0F90CC6E" w14:textId="5CAE79CE" w:rsidR="001E54B1" w:rsidRPr="00A6580F" w:rsidRDefault="00A6580F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cs="Calibri"/>
                <w:sz w:val="24"/>
                <w:szCs w:val="24"/>
              </w:rPr>
              <w:t>62002006</w:t>
            </w:r>
          </w:p>
        </w:tc>
      </w:tr>
      <w:tr w:rsidR="001E54B1" w:rsidRPr="001E54B1" w14:paraId="2BB1F31A" w14:textId="77777777" w:rsidTr="000F544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F877C22" w14:textId="77777777" w:rsidR="001E54B1" w:rsidRPr="00A6580F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t>Previously approved games regression tested with the above-mentioned supporting software on the Gen10 Baron platform:</w:t>
            </w:r>
          </w:p>
        </w:tc>
      </w:tr>
      <w:tr w:rsidR="001E54B1" w:rsidRPr="001E54B1" w14:paraId="25821C8D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64C8029C" w14:textId="522E266E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Aussie Boomer - Dollar Storm Cash Cash</w:t>
            </w:r>
          </w:p>
        </w:tc>
        <w:tc>
          <w:tcPr>
            <w:tcW w:w="2693" w:type="dxa"/>
            <w:shd w:val="clear" w:color="auto" w:fill="auto"/>
          </w:tcPr>
          <w:p w14:paraId="68191687" w14:textId="52E48011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1.DG144</w:t>
            </w:r>
          </w:p>
        </w:tc>
      </w:tr>
      <w:tr w:rsidR="001E54B1" w:rsidRPr="001E54B1" w14:paraId="0232942D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0B8E0918" w14:textId="41B4141D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Aussie Boomer – Dollar Storm Link Cash</w:t>
            </w:r>
          </w:p>
        </w:tc>
        <w:tc>
          <w:tcPr>
            <w:tcW w:w="2693" w:type="dxa"/>
            <w:shd w:val="clear" w:color="auto" w:fill="auto"/>
          </w:tcPr>
          <w:p w14:paraId="62FF9636" w14:textId="15340A6D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1.HDG58</w:t>
            </w:r>
          </w:p>
        </w:tc>
      </w:tr>
      <w:tr w:rsidR="001E54B1" w:rsidRPr="001E54B1" w14:paraId="71BD6B3E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696B2DCE" w14:textId="581830A6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Caribbean Gold – Dollar Storm Link Cash (1 Link + 2 iSAP)</w:t>
            </w:r>
          </w:p>
        </w:tc>
        <w:tc>
          <w:tcPr>
            <w:tcW w:w="2693" w:type="dxa"/>
            <w:shd w:val="clear" w:color="auto" w:fill="auto"/>
          </w:tcPr>
          <w:p w14:paraId="4FC91F2A" w14:textId="213B4283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1.HDG35</w:t>
            </w:r>
          </w:p>
        </w:tc>
      </w:tr>
      <w:tr w:rsidR="001E54B1" w:rsidRPr="001E54B1" w14:paraId="0B53F49C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0AC81353" w14:textId="314A5DFC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Caribbean Gold – Dollar Storm Cash Cash</w:t>
            </w:r>
          </w:p>
        </w:tc>
        <w:tc>
          <w:tcPr>
            <w:tcW w:w="2693" w:type="dxa"/>
            <w:shd w:val="clear" w:color="auto" w:fill="auto"/>
          </w:tcPr>
          <w:p w14:paraId="389A1CE9" w14:textId="3EB46723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1.DG117</w:t>
            </w:r>
          </w:p>
        </w:tc>
      </w:tr>
      <w:tr w:rsidR="001E54B1" w:rsidRPr="001E54B1" w14:paraId="5E4B092C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2EDBAF9B" w14:textId="79D7D66C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Egyptian Jewels - Dollar Storm Link Cash (1 Link + 2 iSAP)</w:t>
            </w:r>
          </w:p>
        </w:tc>
        <w:tc>
          <w:tcPr>
            <w:tcW w:w="2693" w:type="dxa"/>
            <w:shd w:val="clear" w:color="auto" w:fill="auto"/>
          </w:tcPr>
          <w:p w14:paraId="3CECAA38" w14:textId="09A74268" w:rsidR="001E54B1" w:rsidRPr="001E54B1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1.HDG37</w:t>
            </w:r>
          </w:p>
        </w:tc>
      </w:tr>
      <w:tr w:rsidR="00BD43C8" w:rsidRPr="001E54B1" w14:paraId="51871945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0784FD76" w14:textId="0F671F67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Egyptian Jewels – Dollar Storm Cash Cash</w:t>
            </w:r>
          </w:p>
        </w:tc>
        <w:tc>
          <w:tcPr>
            <w:tcW w:w="2693" w:type="dxa"/>
            <w:shd w:val="clear" w:color="auto" w:fill="auto"/>
          </w:tcPr>
          <w:p w14:paraId="13FC4F9E" w14:textId="332681DA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1.DG118</w:t>
            </w:r>
          </w:p>
        </w:tc>
      </w:tr>
      <w:tr w:rsidR="00BD43C8" w:rsidRPr="001E54B1" w14:paraId="30B75F5B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247602CE" w14:textId="69D80975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Emperor’s Treasure – Dollar Storm Link Cash (1 Link + 2</w:t>
            </w:r>
            <w:r w:rsidR="00FC1651">
              <w:rPr>
                <w:rFonts w:eastAsiaTheme="minorHAnsi" w:cs="Calibri"/>
                <w:sz w:val="24"/>
                <w:szCs w:val="24"/>
              </w:rPr>
              <w:t xml:space="preserve"> </w:t>
            </w:r>
            <w:r w:rsidRPr="00BD43C8">
              <w:rPr>
                <w:rFonts w:eastAsiaTheme="minorHAnsi" w:cs="Calibri"/>
                <w:sz w:val="24"/>
                <w:szCs w:val="24"/>
              </w:rPr>
              <w:t>iSAP)</w:t>
            </w:r>
          </w:p>
        </w:tc>
        <w:tc>
          <w:tcPr>
            <w:tcW w:w="2693" w:type="dxa"/>
            <w:shd w:val="clear" w:color="auto" w:fill="auto"/>
          </w:tcPr>
          <w:p w14:paraId="5E5652E7" w14:textId="26DC195D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1.HDG38</w:t>
            </w:r>
          </w:p>
        </w:tc>
      </w:tr>
      <w:tr w:rsidR="00BD43C8" w:rsidRPr="001E54B1" w14:paraId="66C3C81E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1A422AA8" w14:textId="0C3279BD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Emperor’s Treasure – Dollar Storm Cash Cash</w:t>
            </w:r>
          </w:p>
        </w:tc>
        <w:tc>
          <w:tcPr>
            <w:tcW w:w="2693" w:type="dxa"/>
            <w:shd w:val="clear" w:color="auto" w:fill="auto"/>
          </w:tcPr>
          <w:p w14:paraId="776B3456" w14:textId="78B2B84A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1.DG119</w:t>
            </w:r>
          </w:p>
        </w:tc>
      </w:tr>
      <w:tr w:rsidR="00BD43C8" w:rsidRPr="001E54B1" w14:paraId="78591A27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0FC3E5BF" w14:textId="0A51304D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Fight For Troy – Dollar Storm Cash Cash</w:t>
            </w:r>
          </w:p>
        </w:tc>
        <w:tc>
          <w:tcPr>
            <w:tcW w:w="2693" w:type="dxa"/>
            <w:shd w:val="clear" w:color="auto" w:fill="auto"/>
          </w:tcPr>
          <w:p w14:paraId="69518B47" w14:textId="3BED7CD9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1.DG147</w:t>
            </w:r>
          </w:p>
        </w:tc>
      </w:tr>
      <w:tr w:rsidR="00BD43C8" w:rsidRPr="001E54B1" w14:paraId="4904ACA5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446E2D93" w14:textId="122FBD37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Fight For Troy – Dollar Storm Link Cash (1 Link + 2 iSAP)</w:t>
            </w:r>
          </w:p>
        </w:tc>
        <w:tc>
          <w:tcPr>
            <w:tcW w:w="2693" w:type="dxa"/>
            <w:shd w:val="clear" w:color="auto" w:fill="auto"/>
          </w:tcPr>
          <w:p w14:paraId="51D73B24" w14:textId="4B41E4CD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1.HDG61</w:t>
            </w:r>
          </w:p>
        </w:tc>
      </w:tr>
      <w:tr w:rsidR="00BD43C8" w:rsidRPr="001E54B1" w14:paraId="0CCED396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7995F89B" w14:textId="0899FD38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Ninja Moon – Dollar Storm Link Cash (1 Link + 2 iSAP)</w:t>
            </w:r>
          </w:p>
        </w:tc>
        <w:tc>
          <w:tcPr>
            <w:tcW w:w="2693" w:type="dxa"/>
            <w:shd w:val="clear" w:color="auto" w:fill="auto"/>
          </w:tcPr>
          <w:p w14:paraId="096F45A0" w14:textId="4E090D40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1.HDG33</w:t>
            </w:r>
          </w:p>
        </w:tc>
      </w:tr>
      <w:tr w:rsidR="00BD43C8" w:rsidRPr="001E54B1" w14:paraId="35AC5F0C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13AC2816" w14:textId="33B18292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Ninja Moon – Dollar Storm Cash Cash</w:t>
            </w:r>
          </w:p>
        </w:tc>
        <w:tc>
          <w:tcPr>
            <w:tcW w:w="2693" w:type="dxa"/>
            <w:shd w:val="clear" w:color="auto" w:fill="auto"/>
          </w:tcPr>
          <w:p w14:paraId="4E8A9614" w14:textId="3FB1AFC4" w:rsidR="00BD43C8" w:rsidRPr="00BD43C8" w:rsidRDefault="00BD43C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D43C8">
              <w:rPr>
                <w:rFonts w:eastAsiaTheme="minorHAnsi" w:cs="Calibri"/>
                <w:sz w:val="24"/>
                <w:szCs w:val="24"/>
              </w:rPr>
              <w:t>1.DG112</w:t>
            </w:r>
          </w:p>
        </w:tc>
      </w:tr>
      <w:tr w:rsidR="001E54B1" w:rsidRPr="001E54B1" w14:paraId="2C4B8CED" w14:textId="77777777" w:rsidTr="00FC1651">
        <w:trPr>
          <w:trHeight w:val="309"/>
        </w:trPr>
        <w:tc>
          <w:tcPr>
            <w:tcW w:w="6266" w:type="dxa"/>
            <w:shd w:val="clear" w:color="auto" w:fill="auto"/>
          </w:tcPr>
          <w:p w14:paraId="7FABCD39" w14:textId="77777777" w:rsidR="001E54B1" w:rsidRPr="00F46D1B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46D1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2693" w:type="dxa"/>
            <w:shd w:val="clear" w:color="auto" w:fill="auto"/>
          </w:tcPr>
          <w:p w14:paraId="7CED07A7" w14:textId="12A37440" w:rsidR="001E54B1" w:rsidRPr="001E54B1" w:rsidRDefault="00A6580F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6580F">
              <w:rPr>
                <w:rFonts w:eastAsiaTheme="minorHAnsi" w:cs="Calibri"/>
                <w:sz w:val="24"/>
                <w:szCs w:val="24"/>
              </w:rPr>
              <w:t>01-A2656/S01</w:t>
            </w:r>
          </w:p>
        </w:tc>
      </w:tr>
    </w:tbl>
    <w:p w14:paraId="29E59C8A" w14:textId="77777777" w:rsidR="009A0475" w:rsidRDefault="009A0475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2693"/>
      </w:tblGrid>
      <w:tr w:rsidR="001E54B1" w:rsidRPr="001E54B1" w14:paraId="12EBE89C" w14:textId="77777777" w:rsidTr="000F544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0978" w14:textId="77777777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1E54B1" w:rsidRPr="001E54B1" w14:paraId="6FA13B3C" w14:textId="77777777" w:rsidTr="000F544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F475BFF" w14:textId="6828BBB7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4A25E8" w:rsidRPr="00B6420E">
              <w:rPr>
                <w:rFonts w:eastAsiaTheme="minorHAnsi" w:cs="Calibri"/>
                <w:sz w:val="24"/>
                <w:szCs w:val="24"/>
              </w:rPr>
              <w:t>Regression Tested Games with the Supporting Software 62002006 on the Gen10 Baron</w:t>
            </w:r>
          </w:p>
        </w:tc>
      </w:tr>
      <w:tr w:rsidR="001E54B1" w:rsidRPr="001E54B1" w14:paraId="4B9050EC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176A5D1E" w14:textId="77777777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Device Details:</w:t>
            </w:r>
          </w:p>
        </w:tc>
        <w:tc>
          <w:tcPr>
            <w:tcW w:w="2693" w:type="dxa"/>
            <w:shd w:val="clear" w:color="auto" w:fill="auto"/>
          </w:tcPr>
          <w:p w14:paraId="66830629" w14:textId="7F7CECEA" w:rsidR="001E54B1" w:rsidRPr="00B6420E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cs="Calibri"/>
                <w:sz w:val="24"/>
                <w:szCs w:val="24"/>
              </w:rPr>
              <w:t>Gen10 BASE Software</w:t>
            </w:r>
          </w:p>
        </w:tc>
      </w:tr>
      <w:tr w:rsidR="001E54B1" w:rsidRPr="001E54B1" w14:paraId="5AE04D35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7A7D5B80" w14:textId="77777777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Program ID:</w:t>
            </w:r>
          </w:p>
        </w:tc>
        <w:tc>
          <w:tcPr>
            <w:tcW w:w="2693" w:type="dxa"/>
            <w:shd w:val="clear" w:color="auto" w:fill="auto"/>
          </w:tcPr>
          <w:p w14:paraId="362C41AD" w14:textId="11A52F9F" w:rsidR="001E54B1" w:rsidRPr="00B6420E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cs="Calibri"/>
                <w:sz w:val="24"/>
                <w:szCs w:val="24"/>
              </w:rPr>
              <w:t>62002006</w:t>
            </w:r>
          </w:p>
        </w:tc>
      </w:tr>
      <w:tr w:rsidR="001E54B1" w:rsidRPr="001E54B1" w14:paraId="6F67AADC" w14:textId="77777777" w:rsidTr="000F544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9FECF68" w14:textId="6C949919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Previously approved games regression tested with the above-mentioned supporting software on the Gen10 Baron platform:</w:t>
            </w:r>
          </w:p>
        </w:tc>
      </w:tr>
      <w:tr w:rsidR="001E54B1" w:rsidRPr="001E54B1" w14:paraId="62171715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7712B134" w14:textId="2C72740D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Autumn Moon – Dragon Link</w:t>
            </w:r>
          </w:p>
        </w:tc>
        <w:tc>
          <w:tcPr>
            <w:tcW w:w="2693" w:type="dxa"/>
            <w:shd w:val="clear" w:color="auto" w:fill="auto"/>
          </w:tcPr>
          <w:p w14:paraId="23251EB0" w14:textId="54EBF9DB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1.HDG97</w:t>
            </w:r>
          </w:p>
        </w:tc>
      </w:tr>
      <w:tr w:rsidR="001E54B1" w:rsidRPr="001E54B1" w14:paraId="57E4FAF7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2ADD75F8" w14:textId="69A733AF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Genghis Khan – Dragon Link</w:t>
            </w:r>
          </w:p>
        </w:tc>
        <w:tc>
          <w:tcPr>
            <w:tcW w:w="2693" w:type="dxa"/>
            <w:shd w:val="clear" w:color="auto" w:fill="auto"/>
          </w:tcPr>
          <w:p w14:paraId="0D036FCE" w14:textId="031EC245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1.HDG95</w:t>
            </w:r>
          </w:p>
        </w:tc>
      </w:tr>
      <w:tr w:rsidR="001E54B1" w:rsidRPr="001E54B1" w14:paraId="5AE2C0C3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067CBA5D" w14:textId="73874D75" w:rsidR="001E54B1" w:rsidRPr="001E54B1" w:rsidRDefault="004A25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4A25E8">
              <w:rPr>
                <w:rFonts w:eastAsiaTheme="minorHAnsi" w:cs="Calibri"/>
                <w:sz w:val="24"/>
                <w:szCs w:val="24"/>
              </w:rPr>
              <w:t>Golden Century - Dragon Link</w:t>
            </w:r>
          </w:p>
        </w:tc>
        <w:tc>
          <w:tcPr>
            <w:tcW w:w="2693" w:type="dxa"/>
            <w:shd w:val="clear" w:color="auto" w:fill="auto"/>
          </w:tcPr>
          <w:p w14:paraId="7A063316" w14:textId="1C74E5AD" w:rsidR="001E54B1" w:rsidRPr="001E54B1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1.HDG96</w:t>
            </w:r>
          </w:p>
        </w:tc>
      </w:tr>
      <w:tr w:rsidR="001E54B1" w:rsidRPr="001E54B1" w14:paraId="7EC1C395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4809D6BA" w14:textId="19C649ED" w:rsidR="001E54B1" w:rsidRPr="001E54B1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Happy &amp; Prosperous – Dragon Link (1 Link + 1 iSAP)</w:t>
            </w:r>
          </w:p>
        </w:tc>
        <w:tc>
          <w:tcPr>
            <w:tcW w:w="2693" w:type="dxa"/>
            <w:shd w:val="clear" w:color="auto" w:fill="auto"/>
          </w:tcPr>
          <w:p w14:paraId="3C7F67E6" w14:textId="6F1D5220" w:rsidR="001E54B1" w:rsidRPr="001E54B1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1.HDG94</w:t>
            </w:r>
          </w:p>
        </w:tc>
      </w:tr>
      <w:tr w:rsidR="001E54B1" w:rsidRPr="001E54B1" w14:paraId="6B07A4C7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6A7933F2" w14:textId="1750E7B7" w:rsidR="001E54B1" w:rsidRPr="001E54B1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Panda Magic – Dragon Link</w:t>
            </w:r>
          </w:p>
        </w:tc>
        <w:tc>
          <w:tcPr>
            <w:tcW w:w="2693" w:type="dxa"/>
            <w:shd w:val="clear" w:color="auto" w:fill="auto"/>
          </w:tcPr>
          <w:p w14:paraId="46CABED4" w14:textId="59017E4F" w:rsidR="001E54B1" w:rsidRPr="001E54B1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1.HD049</w:t>
            </w:r>
          </w:p>
        </w:tc>
      </w:tr>
      <w:tr w:rsidR="00D3215C" w:rsidRPr="001E54B1" w14:paraId="5AEB0B7E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24C9E10A" w14:textId="360B3680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Peace &amp; Long Life – Dragon Link</w:t>
            </w:r>
          </w:p>
        </w:tc>
        <w:tc>
          <w:tcPr>
            <w:tcW w:w="2693" w:type="dxa"/>
            <w:shd w:val="clear" w:color="auto" w:fill="auto"/>
          </w:tcPr>
          <w:p w14:paraId="6FCB077C" w14:textId="0DAEFC04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1.HD052</w:t>
            </w:r>
          </w:p>
        </w:tc>
      </w:tr>
      <w:tr w:rsidR="00D3215C" w:rsidRPr="001E54B1" w14:paraId="3C60B013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49A45489" w14:textId="78F6DFC3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Aussie Boomer – Dollar Storm Link Link</w:t>
            </w:r>
          </w:p>
        </w:tc>
        <w:tc>
          <w:tcPr>
            <w:tcW w:w="2693" w:type="dxa"/>
            <w:shd w:val="clear" w:color="auto" w:fill="auto"/>
          </w:tcPr>
          <w:p w14:paraId="404BF0C6" w14:textId="23417147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1.HDG56</w:t>
            </w:r>
          </w:p>
        </w:tc>
      </w:tr>
      <w:tr w:rsidR="00D3215C" w:rsidRPr="001E54B1" w14:paraId="249E3D6C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49CD7B54" w14:textId="1A944E7B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Caribbean Gold – Dollar Storm Link Link (2 Link + 1 iSAP)</w:t>
            </w:r>
          </w:p>
        </w:tc>
        <w:tc>
          <w:tcPr>
            <w:tcW w:w="2693" w:type="dxa"/>
            <w:shd w:val="clear" w:color="auto" w:fill="auto"/>
          </w:tcPr>
          <w:p w14:paraId="6B011C0E" w14:textId="26585D0B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1.HDG39</w:t>
            </w:r>
          </w:p>
        </w:tc>
      </w:tr>
      <w:tr w:rsidR="00D3215C" w:rsidRPr="001E54B1" w14:paraId="2449EF4C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5CA13F01" w14:textId="49EA9DFE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Egyptian Jewels - Dollar Storm Link Link (2 Link + 1 iSAP)</w:t>
            </w:r>
          </w:p>
        </w:tc>
        <w:tc>
          <w:tcPr>
            <w:tcW w:w="2693" w:type="dxa"/>
            <w:shd w:val="clear" w:color="auto" w:fill="auto"/>
          </w:tcPr>
          <w:p w14:paraId="30FAE5AD" w14:textId="26DED02A" w:rsidR="00D3215C" w:rsidRPr="00D3215C" w:rsidRDefault="00D3215C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3215C">
              <w:rPr>
                <w:rFonts w:eastAsiaTheme="minorHAnsi" w:cs="Calibri"/>
                <w:sz w:val="24"/>
                <w:szCs w:val="24"/>
              </w:rPr>
              <w:t>1.HDG36</w:t>
            </w:r>
          </w:p>
        </w:tc>
      </w:tr>
      <w:tr w:rsidR="00D3215C" w:rsidRPr="001E54B1" w14:paraId="153AF8EE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120F1165" w14:textId="5BAA4305" w:rsidR="00D3215C" w:rsidRPr="00D3215C" w:rsidRDefault="00B6420E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Emperor’s Treasure – Dollar Storm Link Link (2 Link + 1 iSAP)</w:t>
            </w:r>
          </w:p>
        </w:tc>
        <w:tc>
          <w:tcPr>
            <w:tcW w:w="2693" w:type="dxa"/>
            <w:shd w:val="clear" w:color="auto" w:fill="auto"/>
          </w:tcPr>
          <w:p w14:paraId="671B167F" w14:textId="6EB3905C" w:rsidR="00D3215C" w:rsidRPr="00D3215C" w:rsidRDefault="00B6420E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1.HDG40</w:t>
            </w:r>
          </w:p>
        </w:tc>
      </w:tr>
      <w:tr w:rsidR="00D3215C" w:rsidRPr="001E54B1" w14:paraId="7D843441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07AC7DF7" w14:textId="5C1510B4" w:rsidR="00D3215C" w:rsidRPr="00D3215C" w:rsidRDefault="00B6420E" w:rsidP="00B6420E">
            <w:pPr>
              <w:widowControl w:val="0"/>
              <w:tabs>
                <w:tab w:val="left" w:pos="1302"/>
              </w:tabs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Fight For Troy – Dollar Storm Link Link (2 Link + 1 iSAP)</w:t>
            </w:r>
            <w:r>
              <w:rPr>
                <w:rFonts w:eastAsiaTheme="minorHAnsi" w:cs="Calibri"/>
                <w:sz w:val="24"/>
                <w:szCs w:val="24"/>
              </w:rPr>
              <w:tab/>
            </w:r>
          </w:p>
        </w:tc>
        <w:tc>
          <w:tcPr>
            <w:tcW w:w="2693" w:type="dxa"/>
            <w:shd w:val="clear" w:color="auto" w:fill="auto"/>
          </w:tcPr>
          <w:p w14:paraId="7F69162A" w14:textId="7D8AC5BB" w:rsidR="00D3215C" w:rsidRPr="00D3215C" w:rsidRDefault="00B6420E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1.HDG62</w:t>
            </w:r>
          </w:p>
        </w:tc>
      </w:tr>
      <w:tr w:rsidR="00D3215C" w:rsidRPr="001E54B1" w14:paraId="0B4D836E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1C55A8C3" w14:textId="682F4189" w:rsidR="00D3215C" w:rsidRPr="00D3215C" w:rsidRDefault="00B6420E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Ninja Moon – Dollar Storm Link Link (1 iSAP + 2 Link)</w:t>
            </w:r>
          </w:p>
        </w:tc>
        <w:tc>
          <w:tcPr>
            <w:tcW w:w="2693" w:type="dxa"/>
            <w:shd w:val="clear" w:color="auto" w:fill="auto"/>
          </w:tcPr>
          <w:p w14:paraId="1D38136A" w14:textId="67411AB6" w:rsidR="00D3215C" w:rsidRPr="00D3215C" w:rsidRDefault="00B6420E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1.HDG34</w:t>
            </w:r>
          </w:p>
        </w:tc>
      </w:tr>
      <w:tr w:rsidR="001E54B1" w:rsidRPr="001E54B1" w14:paraId="07561B8D" w14:textId="77777777" w:rsidTr="00DE06EA">
        <w:trPr>
          <w:trHeight w:val="309"/>
        </w:trPr>
        <w:tc>
          <w:tcPr>
            <w:tcW w:w="6266" w:type="dxa"/>
            <w:shd w:val="clear" w:color="auto" w:fill="auto"/>
          </w:tcPr>
          <w:p w14:paraId="1F49575D" w14:textId="77777777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2693" w:type="dxa"/>
            <w:shd w:val="clear" w:color="auto" w:fill="auto"/>
          </w:tcPr>
          <w:p w14:paraId="5BA94202" w14:textId="5F622A28" w:rsidR="001E54B1" w:rsidRPr="00B6420E" w:rsidRDefault="001E54B1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6420E">
              <w:rPr>
                <w:rFonts w:eastAsiaTheme="minorHAnsi" w:cs="Calibri"/>
                <w:sz w:val="24"/>
                <w:szCs w:val="24"/>
              </w:rPr>
              <w:t>01-A265</w:t>
            </w:r>
            <w:r w:rsidR="00DE06EA">
              <w:rPr>
                <w:rFonts w:eastAsiaTheme="minorHAnsi" w:cs="Calibri"/>
                <w:sz w:val="24"/>
                <w:szCs w:val="24"/>
              </w:rPr>
              <w:t>5</w:t>
            </w:r>
            <w:r w:rsidRPr="00B6420E">
              <w:rPr>
                <w:rFonts w:eastAsiaTheme="minorHAnsi" w:cs="Calibri"/>
                <w:sz w:val="24"/>
                <w:szCs w:val="24"/>
              </w:rPr>
              <w:t>/S01</w:t>
            </w:r>
          </w:p>
        </w:tc>
      </w:tr>
    </w:tbl>
    <w:p w14:paraId="7B700579" w14:textId="77777777" w:rsidR="001E54B1" w:rsidRDefault="001E54B1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3EAAC771" w14:textId="77777777" w:rsidR="00017D4E" w:rsidRDefault="00017D4E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p w14:paraId="1FCF24BD" w14:textId="3CFC4792" w:rsidR="00017D4E" w:rsidRDefault="00030728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  <w:r>
        <w:rPr>
          <w:rFonts w:cs="Calibri"/>
          <w:sz w:val="24"/>
          <w:szCs w:val="24"/>
          <w:highlight w:val="yellow"/>
        </w:rPr>
        <w:br/>
      </w:r>
    </w:p>
    <w:p w14:paraId="56813AF1" w14:textId="77777777" w:rsidR="00017D4E" w:rsidRPr="00FD0599" w:rsidRDefault="00017D4E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53C42" w:rsidRPr="00AF38CD" w14:paraId="44A07D91" w14:textId="77777777" w:rsidTr="009B760F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6F4B" w14:textId="6CE0901A" w:rsidR="00953C42" w:rsidRPr="00AF38CD" w:rsidRDefault="00B6420E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lastRenderedPageBreak/>
              <w:t>Aristocrat Technologies Australia Pty Ltd</w:t>
            </w:r>
          </w:p>
        </w:tc>
      </w:tr>
      <w:tr w:rsidR="00953C42" w:rsidRPr="00AF38CD" w14:paraId="3A07A1B8" w14:textId="77777777" w:rsidTr="009B760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BFDFE0A" w14:textId="38070A02" w:rsidR="00953C42" w:rsidRPr="00AF38CD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 xml:space="preserve">Subject: </w:t>
            </w:r>
            <w:r w:rsidR="00B6420E" w:rsidRPr="00AF38CD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953C42" w:rsidRPr="00AF38CD" w14:paraId="6C96470B" w14:textId="77777777" w:rsidTr="009B760F">
        <w:trPr>
          <w:trHeight w:val="309"/>
        </w:trPr>
        <w:tc>
          <w:tcPr>
            <w:tcW w:w="4140" w:type="dxa"/>
            <w:shd w:val="clear" w:color="auto" w:fill="auto"/>
          </w:tcPr>
          <w:p w14:paraId="51D3F2C0" w14:textId="77777777" w:rsidR="00953C42" w:rsidRPr="00AF38CD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B148099" w14:textId="3650B268" w:rsidR="00953C42" w:rsidRPr="00AF38CD" w:rsidRDefault="00B6420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Golden Wa - Monster Link</w:t>
            </w:r>
          </w:p>
        </w:tc>
      </w:tr>
      <w:tr w:rsidR="00953C42" w:rsidRPr="00AF38CD" w14:paraId="3A724F91" w14:textId="77777777" w:rsidTr="009B760F">
        <w:trPr>
          <w:trHeight w:val="309"/>
        </w:trPr>
        <w:tc>
          <w:tcPr>
            <w:tcW w:w="4140" w:type="dxa"/>
            <w:shd w:val="clear" w:color="auto" w:fill="auto"/>
          </w:tcPr>
          <w:p w14:paraId="5C306C8D" w14:textId="77777777" w:rsidR="00953C42" w:rsidRPr="00AF38CD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8C14B4B" w14:textId="1115C9D2" w:rsidR="00953C42" w:rsidRPr="00AF38CD" w:rsidRDefault="00B6420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1.HD065</w:t>
            </w:r>
          </w:p>
        </w:tc>
      </w:tr>
      <w:tr w:rsidR="00953C42" w:rsidRPr="00AF38CD" w14:paraId="2ADCD864" w14:textId="77777777" w:rsidTr="009B760F">
        <w:trPr>
          <w:trHeight w:val="309"/>
        </w:trPr>
        <w:tc>
          <w:tcPr>
            <w:tcW w:w="4140" w:type="dxa"/>
            <w:shd w:val="clear" w:color="auto" w:fill="auto"/>
          </w:tcPr>
          <w:p w14:paraId="4E6346EA" w14:textId="77777777" w:rsidR="00953C42" w:rsidRPr="00AF38CD" w:rsidRDefault="00953C4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1A465A9" w14:textId="2D47F6AF" w:rsidR="00953C42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1.YA023</w:t>
            </w:r>
          </w:p>
        </w:tc>
      </w:tr>
      <w:tr w:rsidR="00953C42" w:rsidRPr="00AF38CD" w14:paraId="34500308" w14:textId="77777777" w:rsidTr="009B760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5663F8E" w14:textId="77777777" w:rsidR="00953C42" w:rsidRPr="00AF38CD" w:rsidRDefault="00953C4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AF38CD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EA11282" w14:textId="62AA6AC8" w:rsidR="00953C42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The game must operate with the Standard Linked Progressive Jackpot System, Specification Number: 1.YA023, with the approved ‘Monster Link’ jackpot settings</w:t>
            </w:r>
          </w:p>
        </w:tc>
      </w:tr>
      <w:tr w:rsidR="00953C42" w:rsidRPr="00AF38CD" w14:paraId="0661AA4E" w14:textId="77777777" w:rsidTr="009B760F">
        <w:trPr>
          <w:trHeight w:val="309"/>
        </w:trPr>
        <w:tc>
          <w:tcPr>
            <w:tcW w:w="4140" w:type="dxa"/>
            <w:shd w:val="clear" w:color="auto" w:fill="auto"/>
          </w:tcPr>
          <w:p w14:paraId="7C9122D8" w14:textId="77777777" w:rsidR="00953C42" w:rsidRPr="00AF38CD" w:rsidRDefault="00953C4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6F2A99C" w14:textId="0828478A" w:rsidR="00953C42" w:rsidRPr="00AF38CD" w:rsidRDefault="00B6420E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01-A2651/S01</w:t>
            </w:r>
          </w:p>
        </w:tc>
      </w:tr>
    </w:tbl>
    <w:p w14:paraId="586474F0" w14:textId="408D3E50" w:rsidR="009378CB" w:rsidRPr="00FD0599" w:rsidRDefault="009378CB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B760F" w:rsidRPr="00AF38CD" w14:paraId="248B0FA6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7097" w14:textId="535F5858" w:rsidR="009B760F" w:rsidRPr="00AF38CD" w:rsidRDefault="00AF38CD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9B760F" w:rsidRPr="00AF38CD" w14:paraId="19212A1B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5E40F07" w14:textId="11CEF7E4" w:rsidR="009B760F" w:rsidRPr="00AF38CD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 xml:space="preserve">Subject: </w:t>
            </w:r>
            <w:r w:rsidR="00AF38CD" w:rsidRPr="00AF38CD">
              <w:rPr>
                <w:rFonts w:cs="Calibri"/>
                <w:sz w:val="24"/>
                <w:szCs w:val="24"/>
              </w:rPr>
              <w:t>New Standard Linked Multigame Gaming Machine Games</w:t>
            </w:r>
          </w:p>
        </w:tc>
      </w:tr>
      <w:tr w:rsidR="009B760F" w:rsidRPr="00AF38CD" w14:paraId="0454DA93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285907E1" w14:textId="77777777" w:rsidR="009B760F" w:rsidRPr="00AF38CD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7A9013CF" w14:textId="58E43E80" w:rsidR="009B760F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Heaven &amp; Earth Link – Terracotta Emperor - ML</w:t>
            </w:r>
          </w:p>
        </w:tc>
      </w:tr>
      <w:tr w:rsidR="009B760F" w:rsidRPr="00AF38CD" w14:paraId="4EBF2B3E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4651DBF2" w14:textId="77777777" w:rsidR="009B760F" w:rsidRPr="00AF38CD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D6FA2A3" w14:textId="2A7E0B16" w:rsidR="009B760F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1.HD072</w:t>
            </w:r>
          </w:p>
        </w:tc>
      </w:tr>
      <w:tr w:rsidR="009B760F" w:rsidRPr="00AF38CD" w14:paraId="58D06C73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16EAD62C" w14:textId="77777777" w:rsidR="009B760F" w:rsidRPr="00AF38CD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A2717FF" w14:textId="57367E0A" w:rsidR="009B760F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1.YA029</w:t>
            </w:r>
          </w:p>
        </w:tc>
      </w:tr>
      <w:tr w:rsidR="009B760F" w:rsidRPr="00AF38CD" w14:paraId="5EA4B79E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EDD574F" w14:textId="77777777" w:rsidR="009B760F" w:rsidRPr="00AF38CD" w:rsidRDefault="009B760F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AF38CD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1C6B623E" w14:textId="06878069" w:rsidR="009B760F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The Standard Link game must operate with the Standard Linked Progressive Jackpot System, Specification Number: 1.YA029 with the approved ‘Heaven &amp; Earth Link’ jackpot settings.</w:t>
            </w:r>
          </w:p>
        </w:tc>
      </w:tr>
      <w:tr w:rsidR="009B760F" w:rsidRPr="00AF38CD" w14:paraId="7DF0693D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70251318" w14:textId="77777777" w:rsidR="009B760F" w:rsidRPr="00AF38CD" w:rsidRDefault="009B760F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95A72BC" w14:textId="5762CE0E" w:rsidR="009B760F" w:rsidRPr="00AF38CD" w:rsidRDefault="00AF38CD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F38CD">
              <w:rPr>
                <w:rFonts w:eastAsiaTheme="minorHAnsi" w:cs="Calibri"/>
                <w:sz w:val="24"/>
                <w:szCs w:val="24"/>
              </w:rPr>
              <w:t>01-A2649/S01</w:t>
            </w:r>
          </w:p>
        </w:tc>
      </w:tr>
    </w:tbl>
    <w:p w14:paraId="5E72E999" w14:textId="77777777" w:rsidR="009B760F" w:rsidRPr="00FD0599" w:rsidRDefault="009B760F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150725" w:rsidRPr="00FA50E8" w14:paraId="110B6CEC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8D7A" w14:textId="6D9E4C02" w:rsidR="00150725" w:rsidRPr="00FA50E8" w:rsidRDefault="00FA50E8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Aristocrat Technologies Australia Pty Ltd</w:t>
            </w:r>
          </w:p>
        </w:tc>
      </w:tr>
      <w:tr w:rsidR="00150725" w:rsidRPr="00FA50E8" w14:paraId="01D36D28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E5E46EA" w14:textId="17CC6CED" w:rsidR="00150725" w:rsidRPr="00FA50E8" w:rsidRDefault="00150725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 xml:space="preserve">Subject: </w:t>
            </w:r>
            <w:r w:rsidR="00FA50E8" w:rsidRPr="00FA50E8">
              <w:rPr>
                <w:rFonts w:cs="Calibri"/>
                <w:sz w:val="24"/>
                <w:szCs w:val="24"/>
              </w:rPr>
              <w:t>New Standard Linked Multigame Gaming Machine Games</w:t>
            </w:r>
          </w:p>
        </w:tc>
      </w:tr>
      <w:tr w:rsidR="00150725" w:rsidRPr="00FA50E8" w14:paraId="3DE85193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270F4B9C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10D45C5F" w14:textId="38B8EB7C" w:rsidR="00150725" w:rsidRPr="00FA50E8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eastAsiaTheme="minorHAnsi" w:cs="Calibri"/>
                <w:sz w:val="24"/>
                <w:szCs w:val="24"/>
              </w:rPr>
              <w:t>Heaven &amp; Earth Link – Terracotta Emperor - ML</w:t>
            </w:r>
          </w:p>
        </w:tc>
      </w:tr>
      <w:tr w:rsidR="00150725" w:rsidRPr="00FA50E8" w14:paraId="76AC235B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148E3C90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2FB610B8" w14:textId="739BF30C" w:rsidR="00150725" w:rsidRPr="00FA50E8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eastAsiaTheme="minorHAnsi" w:cs="Calibri"/>
                <w:sz w:val="24"/>
                <w:szCs w:val="24"/>
              </w:rPr>
              <w:t>1.HD073</w:t>
            </w:r>
          </w:p>
        </w:tc>
      </w:tr>
      <w:tr w:rsidR="00150725" w:rsidRPr="00FA50E8" w14:paraId="146E3E7C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44D542F5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4476963B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1.YA022</w:t>
            </w:r>
          </w:p>
        </w:tc>
      </w:tr>
      <w:tr w:rsidR="00150725" w:rsidRPr="00FA50E8" w14:paraId="2D787121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45FE7D9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FA50E8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4E4E50A4" w14:textId="3B2396E7" w:rsidR="00150725" w:rsidRPr="00FA50E8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eastAsiaTheme="minorHAnsi" w:cs="Calibri"/>
                <w:sz w:val="24"/>
                <w:szCs w:val="24"/>
              </w:rPr>
              <w:t>The MultiLink game must operate with the Standard Linked Progressive Jackpot System, Specification Number: 1.YA022 with the approved ‘MultiLink’ jackpot settings.</w:t>
            </w:r>
          </w:p>
        </w:tc>
      </w:tr>
      <w:tr w:rsidR="00150725" w:rsidRPr="00FA50E8" w14:paraId="21D0E571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0098D8C2" w14:textId="77777777" w:rsidR="00150725" w:rsidRPr="00FA50E8" w:rsidRDefault="00150725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2C02ED2" w14:textId="1D0E8418" w:rsidR="00150725" w:rsidRPr="00FA50E8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FA50E8">
              <w:rPr>
                <w:rFonts w:eastAsiaTheme="minorHAnsi" w:cs="Calibri"/>
                <w:sz w:val="24"/>
                <w:szCs w:val="24"/>
              </w:rPr>
              <w:t>01-A2649/S01</w:t>
            </w:r>
          </w:p>
        </w:tc>
      </w:tr>
    </w:tbl>
    <w:p w14:paraId="253444FE" w14:textId="4DB213CD" w:rsidR="00FA50E8" w:rsidRDefault="00FA50E8" w:rsidP="009D260F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74BA2" w:rsidRPr="00222C03" w14:paraId="29EEF548" w14:textId="77777777" w:rsidTr="00926C2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0EE3" w14:textId="055B91CD" w:rsidR="00074BA2" w:rsidRPr="00222C03" w:rsidRDefault="00FA50E8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Everi Technology Pty Ltd</w:t>
            </w:r>
          </w:p>
        </w:tc>
      </w:tr>
      <w:tr w:rsidR="00074BA2" w:rsidRPr="00222C03" w14:paraId="129554B3" w14:textId="77777777" w:rsidTr="00926C21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F448453" w14:textId="33C2136E" w:rsidR="00074BA2" w:rsidRPr="00222C03" w:rsidRDefault="00074BA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 xml:space="preserve">Subject: </w:t>
            </w:r>
            <w:r w:rsidR="00FA50E8" w:rsidRPr="00222C03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074BA2" w:rsidRPr="00222C03" w14:paraId="3332CF00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05DF03C3" w14:textId="77777777" w:rsidR="00074BA2" w:rsidRPr="00222C03" w:rsidRDefault="00074BA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7A0142C" w14:textId="0F26EE16" w:rsidR="00074BA2" w:rsidRPr="00222C03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Nian Nian You Yu Fortune</w:t>
            </w:r>
          </w:p>
        </w:tc>
      </w:tr>
      <w:tr w:rsidR="00074BA2" w:rsidRPr="00222C03" w14:paraId="0949E4DB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3F3C05DF" w14:textId="77777777" w:rsidR="00074BA2" w:rsidRPr="00222C03" w:rsidRDefault="00074BA2" w:rsidP="00926C2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CBA11CD" w14:textId="17DC14A8" w:rsidR="00074BA2" w:rsidRPr="00222C03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92.DG006</w:t>
            </w:r>
          </w:p>
        </w:tc>
      </w:tr>
      <w:tr w:rsidR="00074BA2" w:rsidRPr="00222C03" w14:paraId="2BC5396F" w14:textId="77777777" w:rsidTr="00926C21">
        <w:trPr>
          <w:trHeight w:val="309"/>
        </w:trPr>
        <w:tc>
          <w:tcPr>
            <w:tcW w:w="4140" w:type="dxa"/>
            <w:shd w:val="clear" w:color="auto" w:fill="auto"/>
          </w:tcPr>
          <w:p w14:paraId="49F8880D" w14:textId="77777777" w:rsidR="00074BA2" w:rsidRPr="00222C03" w:rsidRDefault="00074BA2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E883E27" w14:textId="169B0A1A" w:rsidR="00074BA2" w:rsidRPr="00222C03" w:rsidRDefault="00FA50E8" w:rsidP="00926C2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92-A0007/S01</w:t>
            </w:r>
          </w:p>
        </w:tc>
      </w:tr>
    </w:tbl>
    <w:p w14:paraId="483913F1" w14:textId="77777777" w:rsidR="00074BA2" w:rsidRDefault="00074BA2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FA50E8" w:rsidRPr="00222C03" w14:paraId="6FA0A909" w14:textId="77777777" w:rsidTr="000F5444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8FB9" w14:textId="77777777" w:rsidR="00FA50E8" w:rsidRPr="00222C03" w:rsidRDefault="00FA50E8" w:rsidP="000F544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Everi Technology Pty Ltd</w:t>
            </w:r>
          </w:p>
        </w:tc>
      </w:tr>
      <w:tr w:rsidR="00FA50E8" w:rsidRPr="00222C03" w14:paraId="6741930D" w14:textId="77777777" w:rsidTr="000F5444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181AFCA" w14:textId="52F9E1DD" w:rsidR="00FA50E8" w:rsidRPr="00222C03" w:rsidRDefault="00FA50E8" w:rsidP="000F544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 xml:space="preserve">Subject: </w:t>
            </w:r>
            <w:r w:rsidR="00222C03" w:rsidRPr="00222C03">
              <w:rPr>
                <w:rFonts w:cs="Calibri"/>
                <w:sz w:val="24"/>
                <w:szCs w:val="24"/>
              </w:rPr>
              <w:t>New gaming machine game</w:t>
            </w:r>
          </w:p>
        </w:tc>
      </w:tr>
      <w:tr w:rsidR="00FA50E8" w:rsidRPr="00222C03" w14:paraId="6462B693" w14:textId="77777777" w:rsidTr="000F5444">
        <w:trPr>
          <w:trHeight w:val="309"/>
        </w:trPr>
        <w:tc>
          <w:tcPr>
            <w:tcW w:w="4140" w:type="dxa"/>
            <w:shd w:val="clear" w:color="auto" w:fill="auto"/>
          </w:tcPr>
          <w:p w14:paraId="59B33C2E" w14:textId="77777777" w:rsidR="00FA50E8" w:rsidRPr="00222C03" w:rsidRDefault="00FA50E8" w:rsidP="000F544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C188993" w14:textId="1AB7F655" w:rsidR="00FA50E8" w:rsidRPr="00222C03" w:rsidRDefault="00222C03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Pirates Fortune</w:t>
            </w:r>
          </w:p>
        </w:tc>
      </w:tr>
      <w:tr w:rsidR="00FA50E8" w:rsidRPr="00222C03" w14:paraId="1A113704" w14:textId="77777777" w:rsidTr="000F5444">
        <w:trPr>
          <w:trHeight w:val="309"/>
        </w:trPr>
        <w:tc>
          <w:tcPr>
            <w:tcW w:w="4140" w:type="dxa"/>
            <w:shd w:val="clear" w:color="auto" w:fill="auto"/>
          </w:tcPr>
          <w:p w14:paraId="3A030E01" w14:textId="77777777" w:rsidR="00FA50E8" w:rsidRPr="00222C03" w:rsidRDefault="00FA50E8" w:rsidP="000F5444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223D05B8" w14:textId="228E7228" w:rsidR="00FA50E8" w:rsidRPr="00222C03" w:rsidRDefault="00222C03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92.DG007</w:t>
            </w:r>
          </w:p>
        </w:tc>
      </w:tr>
      <w:tr w:rsidR="00FA50E8" w:rsidRPr="00222C03" w14:paraId="366945F9" w14:textId="77777777" w:rsidTr="000F5444">
        <w:trPr>
          <w:trHeight w:val="309"/>
        </w:trPr>
        <w:tc>
          <w:tcPr>
            <w:tcW w:w="4140" w:type="dxa"/>
            <w:shd w:val="clear" w:color="auto" w:fill="auto"/>
          </w:tcPr>
          <w:p w14:paraId="21785FC2" w14:textId="77777777" w:rsidR="00FA50E8" w:rsidRPr="00222C03" w:rsidRDefault="00FA50E8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21FE5E02" w14:textId="70AB9A9E" w:rsidR="00FA50E8" w:rsidRPr="00222C03" w:rsidRDefault="00222C03" w:rsidP="000F544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22C03">
              <w:rPr>
                <w:rFonts w:eastAsiaTheme="minorHAnsi" w:cs="Calibri"/>
                <w:sz w:val="24"/>
                <w:szCs w:val="24"/>
              </w:rPr>
              <w:t>92-A0008/S01</w:t>
            </w:r>
          </w:p>
        </w:tc>
      </w:tr>
    </w:tbl>
    <w:p w14:paraId="44FB44FE" w14:textId="77777777" w:rsidR="00FA50E8" w:rsidRDefault="00FA50E8" w:rsidP="00074BA2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sectPr w:rsidR="00FA50E8" w:rsidSect="00A232E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3126" w14:textId="77777777" w:rsidR="00343435" w:rsidRDefault="00343435" w:rsidP="003B7ADB">
      <w:pPr>
        <w:spacing w:after="0" w:line="240" w:lineRule="auto"/>
      </w:pPr>
      <w:r>
        <w:separator/>
      </w:r>
    </w:p>
  </w:endnote>
  <w:endnote w:type="continuationSeparator" w:id="0">
    <w:p w14:paraId="78A16FF4" w14:textId="77777777" w:rsidR="00343435" w:rsidRDefault="00343435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16C6" w14:textId="77777777" w:rsidR="007C6E43" w:rsidRDefault="007C6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8EF0" w14:textId="71651653" w:rsidR="007C6E43" w:rsidRPr="007C6E43" w:rsidRDefault="007C6E43" w:rsidP="007C6E43">
    <w:pPr>
      <w:pStyle w:val="Footer"/>
      <w:jc w:val="center"/>
      <w:rPr>
        <w:rFonts w:ascii="Arial" w:hAnsi="Arial" w:cs="Arial"/>
        <w:sz w:val="14"/>
      </w:rPr>
    </w:pPr>
    <w:r w:rsidRPr="007C6E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47A1" w14:textId="5F58EC10" w:rsidR="007C6E43" w:rsidRPr="007C6E43" w:rsidRDefault="007C6E43" w:rsidP="007C6E43">
    <w:pPr>
      <w:pStyle w:val="Footer"/>
      <w:jc w:val="center"/>
      <w:rPr>
        <w:rFonts w:ascii="Arial" w:hAnsi="Arial" w:cs="Arial"/>
        <w:sz w:val="14"/>
      </w:rPr>
    </w:pPr>
    <w:r w:rsidRPr="007C6E4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69F5" w14:textId="77777777" w:rsidR="00343435" w:rsidRDefault="00343435" w:rsidP="003B7ADB">
      <w:pPr>
        <w:spacing w:after="0" w:line="240" w:lineRule="auto"/>
      </w:pPr>
      <w:r>
        <w:separator/>
      </w:r>
    </w:p>
  </w:footnote>
  <w:footnote w:type="continuationSeparator" w:id="0">
    <w:p w14:paraId="1D94D1E1" w14:textId="77777777" w:rsidR="00343435" w:rsidRDefault="00343435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9611" w14:textId="77777777" w:rsidR="007C6E43" w:rsidRDefault="007C6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8798" w14:textId="77777777" w:rsidR="007C6E43" w:rsidRDefault="007C6E4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76448056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30728">
      <w:rPr>
        <w:b/>
        <w:bCs/>
        <w:sz w:val="21"/>
        <w:szCs w:val="21"/>
      </w:rPr>
      <w:t>3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</w:t>
    </w:r>
    <w:r w:rsidR="003574D8">
      <w:rPr>
        <w:b/>
        <w:bCs/>
        <w:i/>
        <w:iCs/>
        <w:sz w:val="21"/>
        <w:szCs w:val="21"/>
      </w:rPr>
      <w:t>8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37D1"/>
    <w:rsid w:val="00017D4E"/>
    <w:rsid w:val="000212BF"/>
    <w:rsid w:val="00022540"/>
    <w:rsid w:val="00024AB5"/>
    <w:rsid w:val="00030728"/>
    <w:rsid w:val="000438D2"/>
    <w:rsid w:val="0005364B"/>
    <w:rsid w:val="0005547F"/>
    <w:rsid w:val="0005704B"/>
    <w:rsid w:val="00066AB2"/>
    <w:rsid w:val="00066DBE"/>
    <w:rsid w:val="00074BA2"/>
    <w:rsid w:val="000B1536"/>
    <w:rsid w:val="000E2087"/>
    <w:rsid w:val="000E3BC1"/>
    <w:rsid w:val="000F3335"/>
    <w:rsid w:val="000F48E5"/>
    <w:rsid w:val="000F59C1"/>
    <w:rsid w:val="000F7552"/>
    <w:rsid w:val="00106B32"/>
    <w:rsid w:val="00116E07"/>
    <w:rsid w:val="00146923"/>
    <w:rsid w:val="0014713B"/>
    <w:rsid w:val="00150725"/>
    <w:rsid w:val="00156BAB"/>
    <w:rsid w:val="00180AA3"/>
    <w:rsid w:val="00180CAF"/>
    <w:rsid w:val="00184F42"/>
    <w:rsid w:val="00191C22"/>
    <w:rsid w:val="001A1EF6"/>
    <w:rsid w:val="001B3E5F"/>
    <w:rsid w:val="001C70AD"/>
    <w:rsid w:val="001E54B1"/>
    <w:rsid w:val="001E590F"/>
    <w:rsid w:val="002101BA"/>
    <w:rsid w:val="002134AE"/>
    <w:rsid w:val="0021550E"/>
    <w:rsid w:val="002158BC"/>
    <w:rsid w:val="00222C03"/>
    <w:rsid w:val="00226688"/>
    <w:rsid w:val="0023269B"/>
    <w:rsid w:val="00232D49"/>
    <w:rsid w:val="0023333C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2F14CF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43435"/>
    <w:rsid w:val="00356900"/>
    <w:rsid w:val="003574D8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684B"/>
    <w:rsid w:val="00437907"/>
    <w:rsid w:val="0044001A"/>
    <w:rsid w:val="00446169"/>
    <w:rsid w:val="004710B9"/>
    <w:rsid w:val="0047123F"/>
    <w:rsid w:val="004729A1"/>
    <w:rsid w:val="004A25E8"/>
    <w:rsid w:val="004A66BD"/>
    <w:rsid w:val="004C0704"/>
    <w:rsid w:val="004C1B46"/>
    <w:rsid w:val="004C4362"/>
    <w:rsid w:val="004D2698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263EF"/>
    <w:rsid w:val="00650C20"/>
    <w:rsid w:val="00661176"/>
    <w:rsid w:val="00661D7F"/>
    <w:rsid w:val="00661E34"/>
    <w:rsid w:val="00662D5E"/>
    <w:rsid w:val="006A0C35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67103"/>
    <w:rsid w:val="00773727"/>
    <w:rsid w:val="00781210"/>
    <w:rsid w:val="00782784"/>
    <w:rsid w:val="007952C1"/>
    <w:rsid w:val="007B07E2"/>
    <w:rsid w:val="007C5701"/>
    <w:rsid w:val="007C6E43"/>
    <w:rsid w:val="007E2473"/>
    <w:rsid w:val="0080050A"/>
    <w:rsid w:val="00802584"/>
    <w:rsid w:val="00812AA4"/>
    <w:rsid w:val="0083167C"/>
    <w:rsid w:val="0085521E"/>
    <w:rsid w:val="00864E14"/>
    <w:rsid w:val="00876CE1"/>
    <w:rsid w:val="00884DF6"/>
    <w:rsid w:val="008860EA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46CEE"/>
    <w:rsid w:val="00A507E4"/>
    <w:rsid w:val="00A57D7E"/>
    <w:rsid w:val="00A60938"/>
    <w:rsid w:val="00A6580F"/>
    <w:rsid w:val="00A65B69"/>
    <w:rsid w:val="00A71E2B"/>
    <w:rsid w:val="00A87781"/>
    <w:rsid w:val="00A948CD"/>
    <w:rsid w:val="00A95EE4"/>
    <w:rsid w:val="00A97102"/>
    <w:rsid w:val="00A97C11"/>
    <w:rsid w:val="00A97D6D"/>
    <w:rsid w:val="00AA1A9B"/>
    <w:rsid w:val="00AA2C0E"/>
    <w:rsid w:val="00AB7654"/>
    <w:rsid w:val="00AC448B"/>
    <w:rsid w:val="00AC4A12"/>
    <w:rsid w:val="00AC77CA"/>
    <w:rsid w:val="00AD188A"/>
    <w:rsid w:val="00AE165D"/>
    <w:rsid w:val="00AE404A"/>
    <w:rsid w:val="00AF38CD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53646"/>
    <w:rsid w:val="00B6420E"/>
    <w:rsid w:val="00B6710E"/>
    <w:rsid w:val="00B674F0"/>
    <w:rsid w:val="00B86B45"/>
    <w:rsid w:val="00BA265D"/>
    <w:rsid w:val="00BA4E95"/>
    <w:rsid w:val="00BB32AE"/>
    <w:rsid w:val="00BB4F43"/>
    <w:rsid w:val="00BD43C8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3215C"/>
    <w:rsid w:val="00D528BD"/>
    <w:rsid w:val="00D66A98"/>
    <w:rsid w:val="00D6701C"/>
    <w:rsid w:val="00D71DBE"/>
    <w:rsid w:val="00D83CCA"/>
    <w:rsid w:val="00D97FF3"/>
    <w:rsid w:val="00DB263E"/>
    <w:rsid w:val="00DC07DA"/>
    <w:rsid w:val="00DD0A6E"/>
    <w:rsid w:val="00DE06EA"/>
    <w:rsid w:val="00E002FA"/>
    <w:rsid w:val="00E0575F"/>
    <w:rsid w:val="00E14F3C"/>
    <w:rsid w:val="00E217B9"/>
    <w:rsid w:val="00E440EC"/>
    <w:rsid w:val="00E4694F"/>
    <w:rsid w:val="00E50BE2"/>
    <w:rsid w:val="00E53C22"/>
    <w:rsid w:val="00E6288D"/>
    <w:rsid w:val="00E63575"/>
    <w:rsid w:val="00E66482"/>
    <w:rsid w:val="00E72A08"/>
    <w:rsid w:val="00EA64CF"/>
    <w:rsid w:val="00EE11A8"/>
    <w:rsid w:val="00EF6A3E"/>
    <w:rsid w:val="00F0122C"/>
    <w:rsid w:val="00F01C7B"/>
    <w:rsid w:val="00F33A41"/>
    <w:rsid w:val="00F46D1B"/>
    <w:rsid w:val="00F47FE5"/>
    <w:rsid w:val="00F5371F"/>
    <w:rsid w:val="00F70F16"/>
    <w:rsid w:val="00F748EE"/>
    <w:rsid w:val="00FA50E8"/>
    <w:rsid w:val="00FC1651"/>
    <w:rsid w:val="00FC36E8"/>
    <w:rsid w:val="00FC5B66"/>
    <w:rsid w:val="00FD0599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A55530739</value>
    </field>
    <field name="Objective-Title">
      <value order="0">.Gaming Machine Approval 2025 No 28</value>
    </field>
    <field name="Objective-Description">
      <value order="0"/>
    </field>
    <field name="Objective-CreationStamp">
      <value order="0">2025-07-16T04:39:00Z</value>
    </field>
    <field name="Objective-IsApproved">
      <value order="0">false</value>
    </field>
    <field name="Objective-IsPublished">
      <value order="0">true</value>
    </field>
    <field name="Objective-DatePublished">
      <value order="0">2025-08-11T23:52:57Z</value>
    </field>
    <field name="Objective-ModificationStamp">
      <value order="0">2025-08-11T23:52:57Z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28 - waiting on register</value>
    </field>
    <field name="Objective-Parent">
      <value order="0">Gaming Machine Approval 2025 -TBA No 28 - waiting on register</value>
    </field>
    <field name="Objective-State">
      <value order="0">Published</value>
    </field>
    <field name="Objective-VersionId">
      <value order="0">vA71037867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373A0B8-ECB2-4282-87DD-6DBCE16E6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4855</Characters>
  <Application>Microsoft Office Word</Application>
  <DocSecurity>0</DocSecurity>
  <Lines>228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2025-08-14T00:39:00Z</dcterms:created>
  <dcterms:modified xsi:type="dcterms:W3CDTF">2025-08-14T00:39:00Z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A55530739</vt:lpwstr>
  </property>
  <property fmtid="{D5CDD505-2E9C-101B-9397-08002B2CF9AE}" pid="4" name="Objective-Title">
    <vt:lpwstr>.Gaming Machine Approval 2025 No 28</vt:lpwstr>
  </property>
  <property fmtid="{D5CDD505-2E9C-101B-9397-08002B2CF9AE}" pid="5" name="Objective-Comment">
    <vt:lpwstr/>
  </property>
  <property fmtid="{D5CDD505-2E9C-101B-9397-08002B2CF9AE}" pid="6" name="Objective-CreationStamp">
    <vt:filetime>2025-07-16T04:39:00Z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2025-08-11T23:52:57Z</vt:filetime>
  </property>
  <property fmtid="{D5CDD505-2E9C-101B-9397-08002B2CF9AE}" pid="10" name="Objective-ModificationStamp">
    <vt:filetime>2025-08-11T23:52:57Z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28 - waiting on register:</vt:lpwstr>
  </property>
  <property fmtid="{D5CDD505-2E9C-101B-9397-08002B2CF9AE}" pid="13" name="Objective-Parent">
    <vt:lpwstr>Gaming Machine Approval 2025 -TBA No 28 -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vA71037867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