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981D" w14:textId="77777777" w:rsidR="00C86636" w:rsidRPr="00EE0F25" w:rsidRDefault="007E730E" w:rsidP="00EE0F25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EE0F25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4E49820" w14:textId="77777777" w:rsidR="00C86636" w:rsidRDefault="007E730E" w:rsidP="00EE0F25">
      <w:pPr>
        <w:pStyle w:val="Billname"/>
        <w:spacing w:before="600"/>
      </w:pPr>
      <w:bookmarkStart w:id="0" w:name="Public_Sector_Management_(Biosecurity)_D"/>
      <w:bookmarkEnd w:id="0"/>
      <w:r>
        <w:t>Public</w:t>
      </w:r>
      <w:r w:rsidRPr="00EE0F25">
        <w:t xml:space="preserve"> </w:t>
      </w:r>
      <w:r>
        <w:t>Sector</w:t>
      </w:r>
      <w:r w:rsidRPr="00EE0F25">
        <w:t xml:space="preserve"> </w:t>
      </w:r>
      <w:r>
        <w:t>Management</w:t>
      </w:r>
      <w:r w:rsidRPr="00EE0F25">
        <w:t xml:space="preserve"> </w:t>
      </w:r>
      <w:r>
        <w:t>(Biosecurity) Delegation 2025 (No 2)</w:t>
      </w:r>
    </w:p>
    <w:p w14:paraId="54E49821" w14:textId="77777777" w:rsidR="00C86636" w:rsidRPr="00EE0F25" w:rsidRDefault="007E730E" w:rsidP="00EE0F25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bookmarkStart w:id="1" w:name="Notifiable_instrument_NI2025-"/>
      <w:bookmarkEnd w:id="1"/>
      <w:r w:rsidRPr="00EE0F25">
        <w:rPr>
          <w:rFonts w:ascii="Arial" w:hAnsi="Arial" w:cs="Arial"/>
          <w:b/>
          <w:bCs/>
          <w:sz w:val="24"/>
          <w:szCs w:val="20"/>
          <w:lang w:val="en-AU"/>
        </w:rPr>
        <w:t>Notifiable instrument NI2025-556</w:t>
      </w:r>
    </w:p>
    <w:p w14:paraId="54E49823" w14:textId="77777777" w:rsidR="00C86636" w:rsidRDefault="007E730E" w:rsidP="00EE0F25">
      <w:pPr>
        <w:pStyle w:val="madeunder"/>
        <w:spacing w:before="300" w:after="0"/>
      </w:pPr>
      <w:r>
        <w:t>made</w:t>
      </w:r>
      <w:r w:rsidRPr="00EE0F25">
        <w:t xml:space="preserve"> </w:t>
      </w:r>
      <w:r>
        <w:t>under</w:t>
      </w:r>
      <w:r w:rsidRPr="00EE0F25">
        <w:t xml:space="preserve"> the</w:t>
      </w:r>
    </w:p>
    <w:p w14:paraId="54E49825" w14:textId="77777777" w:rsidR="00C86636" w:rsidRPr="00EE0F25" w:rsidRDefault="007E730E" w:rsidP="00EE0F25">
      <w:pPr>
        <w:pStyle w:val="CoverActName"/>
        <w:spacing w:before="320" w:after="0"/>
        <w:rPr>
          <w:rFonts w:cs="Arial"/>
          <w:sz w:val="20"/>
        </w:rPr>
      </w:pPr>
      <w:r w:rsidRPr="00EE0F25">
        <w:rPr>
          <w:rFonts w:cs="Arial"/>
          <w:sz w:val="20"/>
        </w:rPr>
        <w:t>Public Sector Management Act 1994, s 20 (Delegation by director-general)</w:t>
      </w:r>
    </w:p>
    <w:p w14:paraId="7E8CC0DC" w14:textId="77777777" w:rsidR="00EE0F25" w:rsidRDefault="00EE0F25" w:rsidP="00EE0F25">
      <w:pPr>
        <w:pStyle w:val="N-line3"/>
        <w:pBdr>
          <w:bottom w:val="none" w:sz="0" w:space="0" w:color="auto"/>
        </w:pBdr>
        <w:spacing w:before="60"/>
      </w:pPr>
    </w:p>
    <w:p w14:paraId="78CFC323" w14:textId="77777777" w:rsidR="00EE0F25" w:rsidRDefault="00EE0F25" w:rsidP="00EE0F25">
      <w:pPr>
        <w:pStyle w:val="N-line3"/>
        <w:pBdr>
          <w:top w:val="single" w:sz="12" w:space="1" w:color="auto"/>
          <w:bottom w:val="none" w:sz="0" w:space="0" w:color="auto"/>
        </w:pBdr>
      </w:pPr>
    </w:p>
    <w:p w14:paraId="54E49828" w14:textId="6DC03CCF" w:rsidR="00C86636" w:rsidRPr="00EE0F25" w:rsidRDefault="00EE0F25" w:rsidP="00EE0F25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bookmarkStart w:id="2" w:name="1_Name_of_instrument"/>
      <w:bookmarkEnd w:id="2"/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E730E" w:rsidRPr="00EE0F25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4E49829" w14:textId="77777777" w:rsidR="00C86636" w:rsidRDefault="007E730E" w:rsidP="00EE0F25">
      <w:pPr>
        <w:spacing w:before="140"/>
        <w:ind w:left="720" w:right="144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(Biosecurity)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Delegation </w:t>
      </w:r>
      <w:bookmarkStart w:id="3" w:name="2_Commencement"/>
      <w:bookmarkEnd w:id="3"/>
      <w:r>
        <w:rPr>
          <w:i/>
          <w:sz w:val="24"/>
        </w:rPr>
        <w:t>2025 (No 2).</w:t>
      </w:r>
    </w:p>
    <w:p w14:paraId="54E4982B" w14:textId="5EA8D306" w:rsidR="00C86636" w:rsidRPr="00EE0F25" w:rsidRDefault="00EE0F25" w:rsidP="00EE0F25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E730E" w:rsidRPr="00EE0F25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4E4982C" w14:textId="77777777" w:rsidR="00C86636" w:rsidRDefault="007E730E" w:rsidP="00EE0F25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rPr>
          <w:spacing w:val="-2"/>
        </w:rPr>
        <w:t>date.</w:t>
      </w:r>
    </w:p>
    <w:p w14:paraId="54E4982E" w14:textId="5EC11DE4" w:rsidR="00C86636" w:rsidRPr="00EE0F25" w:rsidRDefault="00EE0F25" w:rsidP="00EE0F25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bookmarkStart w:id="4" w:name="3_Delegation_of_functions"/>
      <w:bookmarkEnd w:id="4"/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E730E" w:rsidRPr="00EE0F25">
        <w:rPr>
          <w:rFonts w:ascii="Arial" w:hAnsi="Arial" w:cs="Arial"/>
          <w:b/>
          <w:bCs/>
          <w:sz w:val="24"/>
          <w:szCs w:val="20"/>
          <w:lang w:val="en-AU"/>
        </w:rPr>
        <w:t>Delegation of functions</w:t>
      </w:r>
    </w:p>
    <w:p w14:paraId="54E4982F" w14:textId="77777777" w:rsidR="00C86636" w:rsidRDefault="007E730E" w:rsidP="00EE0F25">
      <w:pPr>
        <w:pStyle w:val="BodyText"/>
        <w:spacing w:before="140"/>
        <w:ind w:left="720"/>
      </w:pPr>
      <w:r>
        <w:t>I</w:t>
      </w:r>
      <w:r>
        <w:rPr>
          <w:spacing w:val="-8"/>
        </w:rPr>
        <w:t xml:space="preserve"> </w:t>
      </w:r>
      <w:r>
        <w:t>delegate</w:t>
      </w:r>
      <w:r>
        <w:rPr>
          <w:spacing w:val="-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rPr>
          <w:spacing w:val="-5"/>
        </w:rPr>
        <w:t>of:</w:t>
      </w:r>
    </w:p>
    <w:p w14:paraId="54E49830" w14:textId="77777777" w:rsidR="00C86636" w:rsidRDefault="007E730E" w:rsidP="00EE0F25">
      <w:pPr>
        <w:pStyle w:val="ListParagraph"/>
        <w:numPr>
          <w:ilvl w:val="1"/>
          <w:numId w:val="1"/>
        </w:numPr>
        <w:spacing w:before="120"/>
        <w:ind w:left="1174" w:right="144" w:hanging="45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Biosecurity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columns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people who from time to time occupy the public service positions identified in the corresponding entry in schedule 1, column 4; and</w:t>
      </w:r>
    </w:p>
    <w:p w14:paraId="54E49831" w14:textId="77777777" w:rsidR="00C86636" w:rsidRDefault="007E730E" w:rsidP="00EE0F25">
      <w:pPr>
        <w:pStyle w:val="ListParagraph"/>
        <w:numPr>
          <w:ilvl w:val="1"/>
          <w:numId w:val="1"/>
        </w:numPr>
        <w:spacing w:before="120"/>
        <w:ind w:left="1174" w:hanging="45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Biosecurity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Livestock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Identification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System)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2025 </w:t>
      </w:r>
      <w:r>
        <w:rPr>
          <w:sz w:val="24"/>
        </w:rPr>
        <w:t>identified in schedule 2, columns 2 and 3, to the people who from time to time occupy the public service positions identified in the corresponding entry in schedule 2, column 4; and</w:t>
      </w:r>
    </w:p>
    <w:p w14:paraId="54E49832" w14:textId="77777777" w:rsidR="00C86636" w:rsidRDefault="007E730E" w:rsidP="00EE0F25">
      <w:pPr>
        <w:pStyle w:val="ListParagraph"/>
        <w:numPr>
          <w:ilvl w:val="1"/>
          <w:numId w:val="1"/>
        </w:numPr>
        <w:spacing w:before="120" w:line="286" w:lineRule="auto"/>
        <w:ind w:left="1174" w:hanging="45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Biosecurity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columns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3, to the people who from time to time occupy the public service positions identified in the corresponding entry in schedule 3, column 4.</w:t>
      </w:r>
    </w:p>
    <w:p w14:paraId="54E49833" w14:textId="77777777" w:rsidR="00C86636" w:rsidRDefault="007E730E" w:rsidP="00EE0F25">
      <w:pPr>
        <w:spacing w:before="60"/>
        <w:ind w:left="1145"/>
        <w:rPr>
          <w:sz w:val="20"/>
        </w:rPr>
      </w:pPr>
      <w:bookmarkStart w:id="5" w:name="4_Revocation"/>
      <w:bookmarkEnd w:id="5"/>
      <w:r>
        <w:rPr>
          <w:i/>
          <w:spacing w:val="-2"/>
          <w:sz w:val="20"/>
        </w:rPr>
        <w:t>Note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i/>
          <w:sz w:val="20"/>
        </w:rPr>
        <w:t>Occupy</w:t>
      </w:r>
      <w:r>
        <w:rPr>
          <w:b/>
          <w:i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relation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position—see</w:t>
      </w:r>
      <w:r>
        <w:rPr>
          <w:spacing w:val="-8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7"/>
          <w:sz w:val="20"/>
        </w:rPr>
        <w:t xml:space="preserve"> </w:t>
      </w:r>
      <w:r>
        <w:rPr>
          <w:sz w:val="20"/>
        </w:rPr>
        <w:t>Act,</w:t>
      </w:r>
      <w:r>
        <w:rPr>
          <w:spacing w:val="-7"/>
          <w:sz w:val="20"/>
        </w:rPr>
        <w:t xml:space="preserve"> </w:t>
      </w:r>
      <w:r>
        <w:rPr>
          <w:sz w:val="20"/>
        </w:rPr>
        <w:t>dict,</w:t>
      </w:r>
      <w:r>
        <w:rPr>
          <w:spacing w:val="-7"/>
          <w:sz w:val="20"/>
        </w:rPr>
        <w:t xml:space="preserve"> </w:t>
      </w:r>
      <w:r>
        <w:rPr>
          <w:sz w:val="20"/>
        </w:rPr>
        <w:t>pt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54E49835" w14:textId="158774FF" w:rsidR="00C86636" w:rsidRPr="00EE0F25" w:rsidRDefault="00EE0F25" w:rsidP="00EE0F25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E730E" w:rsidRPr="00EE0F25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54E49836" w14:textId="77777777" w:rsidR="00C86636" w:rsidRDefault="007E730E" w:rsidP="00EE0F25">
      <w:pPr>
        <w:spacing w:before="140"/>
        <w:ind w:left="720" w:right="53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revokes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(Biosecurity) Delegation 2025 </w:t>
      </w:r>
      <w:r>
        <w:rPr>
          <w:sz w:val="24"/>
        </w:rPr>
        <w:t>(NI2025-215).</w:t>
      </w:r>
    </w:p>
    <w:p w14:paraId="54E49837" w14:textId="2499AFC4" w:rsidR="00C86636" w:rsidRDefault="00C86636">
      <w:pPr>
        <w:pStyle w:val="BodyText"/>
        <w:spacing w:before="189"/>
        <w:rPr>
          <w:noProof/>
          <w:sz w:val="20"/>
        </w:rPr>
      </w:pPr>
    </w:p>
    <w:p w14:paraId="7FAA8B55" w14:textId="77777777" w:rsidR="007E730E" w:rsidRDefault="007E730E">
      <w:pPr>
        <w:pStyle w:val="BodyText"/>
        <w:spacing w:before="189"/>
        <w:rPr>
          <w:sz w:val="20"/>
        </w:rPr>
      </w:pPr>
    </w:p>
    <w:p w14:paraId="219BFE73" w14:textId="134D0ADC" w:rsidR="00EE0F25" w:rsidRDefault="007E730E" w:rsidP="00EE0F25">
      <w:pPr>
        <w:pStyle w:val="BodyText"/>
      </w:pPr>
      <w:r>
        <w:t>Dave Peffer</w:t>
      </w:r>
    </w:p>
    <w:p w14:paraId="54E49838" w14:textId="68445C76" w:rsidR="00C86636" w:rsidRDefault="007E730E" w:rsidP="00EE0F25">
      <w:pPr>
        <w:pStyle w:val="BodyText"/>
      </w:pPr>
      <w:r>
        <w:rPr>
          <w:spacing w:val="-2"/>
        </w:rPr>
        <w:t>Director-General</w:t>
      </w:r>
    </w:p>
    <w:p w14:paraId="7A75E1FC" w14:textId="0DA64A07" w:rsidR="00EE0F25" w:rsidRDefault="007E730E" w:rsidP="00EE0F25">
      <w:pPr>
        <w:pStyle w:val="BodyText"/>
      </w:pPr>
      <w:r>
        <w:t>City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Directorate</w:t>
      </w:r>
    </w:p>
    <w:p w14:paraId="54E49839" w14:textId="787D5013" w:rsidR="00C86636" w:rsidRDefault="007E730E" w:rsidP="00EE0F25">
      <w:pPr>
        <w:pStyle w:val="BodyText"/>
      </w:pPr>
      <w:r>
        <w:t>8 October 2025</w:t>
      </w:r>
    </w:p>
    <w:p w14:paraId="54E4983A" w14:textId="77777777" w:rsidR="00C86636" w:rsidRDefault="00C86636">
      <w:pPr>
        <w:pStyle w:val="BodyText"/>
        <w:sectPr w:rsidR="00C86636" w:rsidSect="00EE0F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361" w:right="1701" w:bottom="1361" w:left="1701" w:header="720" w:footer="720" w:gutter="0"/>
          <w:cols w:space="720"/>
        </w:sectPr>
      </w:pPr>
    </w:p>
    <w:p w14:paraId="54E4983B" w14:textId="77777777" w:rsidR="00C86636" w:rsidRDefault="007E730E">
      <w:pPr>
        <w:pStyle w:val="Heading1"/>
        <w:tabs>
          <w:tab w:val="left" w:pos="2257"/>
        </w:tabs>
        <w:ind w:left="97" w:firstLine="0"/>
      </w:pPr>
      <w:r>
        <w:lastRenderedPageBreak/>
        <w:t>Schedule</w:t>
      </w:r>
      <w:r>
        <w:rPr>
          <w:spacing w:val="-6"/>
        </w:rPr>
        <w:t xml:space="preserve"> </w:t>
      </w:r>
      <w:r>
        <w:rPr>
          <w:spacing w:val="-10"/>
        </w:rPr>
        <w:t>1</w:t>
      </w:r>
      <w:r>
        <w:tab/>
        <w:t>Delegations—Biosecurity</w:t>
      </w:r>
      <w:r>
        <w:rPr>
          <w:spacing w:val="-13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rPr>
          <w:spacing w:val="-4"/>
        </w:rPr>
        <w:t>2023</w:t>
      </w:r>
    </w:p>
    <w:p w14:paraId="54E4983C" w14:textId="77777777" w:rsidR="00C86636" w:rsidRDefault="007E730E">
      <w:pPr>
        <w:spacing w:before="59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3 </w:t>
      </w:r>
      <w:r>
        <w:rPr>
          <w:spacing w:val="-4"/>
          <w:sz w:val="18"/>
        </w:rPr>
        <w:t>(1))</w:t>
      </w:r>
    </w:p>
    <w:p w14:paraId="54E4983D" w14:textId="77777777" w:rsidR="00C86636" w:rsidRDefault="00C86636">
      <w:pPr>
        <w:pStyle w:val="BodyText"/>
        <w:spacing w:before="46"/>
        <w:rPr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2"/>
        <w:gridCol w:w="4110"/>
        <w:gridCol w:w="1984"/>
      </w:tblGrid>
      <w:tr w:rsidR="00C86636" w14:paraId="54E49843" w14:textId="77777777">
        <w:trPr>
          <w:trHeight w:val="741"/>
        </w:trPr>
        <w:tc>
          <w:tcPr>
            <w:tcW w:w="1130" w:type="dxa"/>
          </w:tcPr>
          <w:p w14:paraId="54E4983E" w14:textId="77777777" w:rsidR="00C86636" w:rsidRDefault="007E730E">
            <w:pPr>
              <w:pStyle w:val="TableParagraph"/>
              <w:spacing w:before="0" w:line="312" w:lineRule="auto"/>
              <w:ind w:left="107" w:righ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1 </w:t>
            </w: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132" w:type="dxa"/>
          </w:tcPr>
          <w:p w14:paraId="54E4983F" w14:textId="77777777" w:rsidR="00C86636" w:rsidRDefault="007E730E">
            <w:pPr>
              <w:pStyle w:val="TableParagraph"/>
              <w:spacing w:before="0" w:line="312" w:lineRule="auto"/>
              <w:ind w:left="105" w:right="2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2 </w:t>
            </w:r>
            <w:r>
              <w:rPr>
                <w:rFonts w:ascii="Arial"/>
                <w:b/>
                <w:spacing w:val="-2"/>
                <w:sz w:val="18"/>
              </w:rPr>
              <w:t>section</w:t>
            </w:r>
          </w:p>
        </w:tc>
        <w:tc>
          <w:tcPr>
            <w:tcW w:w="4110" w:type="dxa"/>
          </w:tcPr>
          <w:p w14:paraId="54E49840" w14:textId="77777777" w:rsidR="00C86636" w:rsidRDefault="007E730E">
            <w:pPr>
              <w:pStyle w:val="TableParagraph"/>
              <w:spacing w:before="0" w:line="312" w:lineRule="auto"/>
              <w:ind w:left="109" w:right="31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3 </w:t>
            </w:r>
            <w:r>
              <w:rPr>
                <w:rFonts w:ascii="Arial"/>
                <w:b/>
                <w:spacing w:val="-2"/>
                <w:sz w:val="18"/>
              </w:rPr>
              <w:t>function</w:t>
            </w:r>
          </w:p>
        </w:tc>
        <w:tc>
          <w:tcPr>
            <w:tcW w:w="1984" w:type="dxa"/>
          </w:tcPr>
          <w:p w14:paraId="54E49841" w14:textId="77777777" w:rsidR="00C86636" w:rsidRDefault="007E730E">
            <w:pPr>
              <w:pStyle w:val="TableParagraph"/>
              <w:spacing w:before="0"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14:paraId="54E49842" w14:textId="77777777" w:rsidR="00C86636" w:rsidRDefault="007E730E">
            <w:pPr>
              <w:pStyle w:val="TableParagraph"/>
              <w:spacing w:before="62"/>
              <w:ind w:right="4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position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 and title</w:t>
            </w:r>
          </w:p>
        </w:tc>
      </w:tr>
      <w:tr w:rsidR="00C86636" w14:paraId="54E49849" w14:textId="77777777">
        <w:trPr>
          <w:trHeight w:val="1098"/>
        </w:trPr>
        <w:tc>
          <w:tcPr>
            <w:tcW w:w="1130" w:type="dxa"/>
          </w:tcPr>
          <w:p w14:paraId="54E49844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2" w:type="dxa"/>
          </w:tcPr>
          <w:p w14:paraId="54E49845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110" w:type="dxa"/>
          </w:tcPr>
          <w:p w14:paraId="54E49846" w14:textId="77777777" w:rsidR="00C86636" w:rsidRDefault="007E730E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declarations—authorising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actions and recovering costs</w:t>
            </w:r>
          </w:p>
        </w:tc>
        <w:tc>
          <w:tcPr>
            <w:tcW w:w="1984" w:type="dxa"/>
          </w:tcPr>
          <w:p w14:paraId="54E49847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48" w14:textId="77777777" w:rsidR="00C86636" w:rsidRDefault="007E730E">
            <w:pPr>
              <w:pStyle w:val="TableParagraph"/>
              <w:spacing w:before="61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</w:tc>
      </w:tr>
      <w:tr w:rsidR="00C86636" w14:paraId="54E4984F" w14:textId="77777777">
        <w:trPr>
          <w:trHeight w:val="1101"/>
        </w:trPr>
        <w:tc>
          <w:tcPr>
            <w:tcW w:w="1130" w:type="dxa"/>
          </w:tcPr>
          <w:p w14:paraId="54E4984A" w14:textId="77777777" w:rsidR="00C86636" w:rsidRDefault="007E730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14:paraId="54E4984B" w14:textId="77777777" w:rsidR="00C86636" w:rsidRDefault="007E730E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10" w:type="dxa"/>
          </w:tcPr>
          <w:p w14:paraId="54E4984C" w14:textId="77777777" w:rsidR="00C86636" w:rsidRDefault="007E730E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declarations—authorising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recovering costs</w:t>
            </w:r>
          </w:p>
        </w:tc>
        <w:tc>
          <w:tcPr>
            <w:tcW w:w="1984" w:type="dxa"/>
          </w:tcPr>
          <w:p w14:paraId="54E4984D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4E" w14:textId="77777777" w:rsidR="00C86636" w:rsidRDefault="007E730E">
            <w:pPr>
              <w:pStyle w:val="TableParagraph"/>
              <w:spacing w:before="61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</w:tc>
      </w:tr>
      <w:tr w:rsidR="00C86636" w14:paraId="54E4985F" w14:textId="77777777">
        <w:trPr>
          <w:trHeight w:val="3760"/>
        </w:trPr>
        <w:tc>
          <w:tcPr>
            <w:tcW w:w="1130" w:type="dxa"/>
          </w:tcPr>
          <w:p w14:paraId="54E49850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14:paraId="54E49851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63-</w:t>
            </w:r>
            <w:r>
              <w:rPr>
                <w:spacing w:val="-5"/>
                <w:sz w:val="20"/>
              </w:rPr>
              <w:t>65</w:t>
            </w:r>
          </w:p>
          <w:p w14:paraId="54E49852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67-</w:t>
            </w:r>
            <w:r>
              <w:rPr>
                <w:spacing w:val="-5"/>
                <w:sz w:val="20"/>
              </w:rPr>
              <w:t>68</w:t>
            </w:r>
          </w:p>
          <w:p w14:paraId="54E49853" w14:textId="77777777" w:rsidR="00C86636" w:rsidRDefault="007E730E">
            <w:pPr>
              <w:pStyle w:val="TableParagraph"/>
              <w:spacing w:before="6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72</w:t>
            </w:r>
          </w:p>
          <w:p w14:paraId="54E49854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80</w:t>
            </w:r>
          </w:p>
          <w:p w14:paraId="54E49855" w14:textId="77777777" w:rsidR="00C86636" w:rsidRDefault="007E730E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10" w:type="dxa"/>
          </w:tcPr>
          <w:p w14:paraId="54E49856" w14:textId="77777777" w:rsidR="00C86636" w:rsidRDefault="007E730E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Biosecurity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permits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exemptions— application, renewal, amendment</w:t>
            </w:r>
          </w:p>
        </w:tc>
        <w:tc>
          <w:tcPr>
            <w:tcW w:w="1984" w:type="dxa"/>
          </w:tcPr>
          <w:p w14:paraId="54E49857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58" w14:textId="77777777" w:rsidR="00C86636" w:rsidRDefault="007E730E">
            <w:pPr>
              <w:pStyle w:val="TableParagraph"/>
              <w:spacing w:before="61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59" w14:textId="77777777" w:rsidR="00C86636" w:rsidRDefault="007E730E">
            <w:pPr>
              <w:pStyle w:val="TableParagraph"/>
              <w:spacing w:before="59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5A" w14:textId="77777777" w:rsidR="00C86636" w:rsidRDefault="007E730E">
            <w:pPr>
              <w:pStyle w:val="TableParagraph"/>
              <w:spacing w:before="61"/>
              <w:ind w:right="607"/>
              <w:rPr>
                <w:sz w:val="20"/>
              </w:rPr>
            </w:pPr>
            <w:r>
              <w:rPr>
                <w:sz w:val="20"/>
              </w:rPr>
              <w:t>P66353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5B" w14:textId="77777777" w:rsidR="00C86636" w:rsidRDefault="007E730E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5C" w14:textId="77777777" w:rsidR="00C86636" w:rsidRDefault="007E73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P51128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5D" w14:textId="77777777" w:rsidR="00C86636" w:rsidRDefault="007E730E">
            <w:pPr>
              <w:pStyle w:val="TableParagraph"/>
              <w:spacing w:before="58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5E" w14:textId="77777777" w:rsidR="00C86636" w:rsidRDefault="007E730E">
            <w:pPr>
              <w:pStyle w:val="TableParagraph"/>
              <w:spacing w:before="61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  <w:tr w:rsidR="00C86636" w14:paraId="54E4986D" w14:textId="77777777">
        <w:trPr>
          <w:trHeight w:val="3758"/>
        </w:trPr>
        <w:tc>
          <w:tcPr>
            <w:tcW w:w="1130" w:type="dxa"/>
          </w:tcPr>
          <w:p w14:paraId="54E49860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14:paraId="54E49861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91-</w:t>
            </w:r>
            <w:r>
              <w:rPr>
                <w:spacing w:val="-5"/>
                <w:sz w:val="20"/>
              </w:rPr>
              <w:t>93</w:t>
            </w:r>
          </w:p>
          <w:p w14:paraId="54E49862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98</w:t>
            </w:r>
          </w:p>
          <w:p w14:paraId="54E49863" w14:textId="77777777" w:rsidR="00C86636" w:rsidRDefault="007E730E">
            <w:pPr>
              <w:pStyle w:val="TableParagraph"/>
              <w:spacing w:before="6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102-</w:t>
            </w:r>
            <w:r>
              <w:rPr>
                <w:spacing w:val="-5"/>
                <w:sz w:val="20"/>
              </w:rPr>
              <w:t>107</w:t>
            </w:r>
          </w:p>
          <w:p w14:paraId="54E49864" w14:textId="77777777" w:rsidR="00C86636" w:rsidRDefault="007E730E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110" w:type="dxa"/>
          </w:tcPr>
          <w:p w14:paraId="54E49865" w14:textId="77777777" w:rsidR="00C86636" w:rsidRDefault="007E730E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Biosecurity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registration—application,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renewal, </w:t>
            </w:r>
            <w:r>
              <w:rPr>
                <w:spacing w:val="-2"/>
                <w:sz w:val="20"/>
              </w:rPr>
              <w:t>amendment</w:t>
            </w:r>
          </w:p>
        </w:tc>
        <w:tc>
          <w:tcPr>
            <w:tcW w:w="1984" w:type="dxa"/>
          </w:tcPr>
          <w:p w14:paraId="54E49866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67" w14:textId="77777777" w:rsidR="00C86636" w:rsidRDefault="007E730E">
            <w:pPr>
              <w:pStyle w:val="TableParagraph"/>
              <w:spacing w:before="59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68" w14:textId="77777777" w:rsidR="00C86636" w:rsidRDefault="007E730E">
            <w:pPr>
              <w:pStyle w:val="TableParagraph"/>
              <w:spacing w:before="61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69" w14:textId="77777777" w:rsidR="00C86636" w:rsidRDefault="007E730E">
            <w:pPr>
              <w:pStyle w:val="TableParagraph"/>
              <w:spacing w:before="61"/>
              <w:ind w:right="607"/>
              <w:rPr>
                <w:sz w:val="20"/>
              </w:rPr>
            </w:pPr>
            <w:r>
              <w:rPr>
                <w:sz w:val="20"/>
              </w:rPr>
              <w:t>P66353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6A" w14:textId="77777777" w:rsidR="00C86636" w:rsidRDefault="007E730E">
            <w:pPr>
              <w:pStyle w:val="TableParagraph"/>
              <w:spacing w:before="58" w:line="302" w:lineRule="auto"/>
              <w:ind w:right="396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(Director) P51128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6B" w14:textId="77777777" w:rsidR="00C86636" w:rsidRDefault="007E730E">
            <w:pPr>
              <w:pStyle w:val="TableParagraph"/>
              <w:spacing w:before="2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6C" w14:textId="77777777" w:rsidR="00C86636" w:rsidRDefault="007E730E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  <w:tr w:rsidR="00C86636" w14:paraId="54E49875" w14:textId="77777777">
        <w:trPr>
          <w:trHeight w:val="1621"/>
        </w:trPr>
        <w:tc>
          <w:tcPr>
            <w:tcW w:w="1130" w:type="dxa"/>
          </w:tcPr>
          <w:p w14:paraId="54E4986E" w14:textId="77777777" w:rsidR="00C86636" w:rsidRDefault="007E730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2" w:type="dxa"/>
          </w:tcPr>
          <w:p w14:paraId="54E4986F" w14:textId="77777777" w:rsidR="00C86636" w:rsidRDefault="007E730E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  <w:p w14:paraId="54E49870" w14:textId="77777777" w:rsidR="00C86636" w:rsidRDefault="007E730E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4110" w:type="dxa"/>
          </w:tcPr>
          <w:p w14:paraId="54E49871" w14:textId="77777777" w:rsidR="00C86636" w:rsidRDefault="007E730E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Biosecurity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audits</w:t>
            </w:r>
          </w:p>
        </w:tc>
        <w:tc>
          <w:tcPr>
            <w:tcW w:w="1984" w:type="dxa"/>
          </w:tcPr>
          <w:p w14:paraId="54E49872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73" w14:textId="77777777" w:rsidR="00C86636" w:rsidRDefault="007E730E">
            <w:pPr>
              <w:pStyle w:val="TableParagraph"/>
              <w:spacing w:before="61"/>
              <w:ind w:right="385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Executive Group Manager)</w:t>
            </w:r>
          </w:p>
          <w:p w14:paraId="54E49874" w14:textId="77777777" w:rsidR="00C86636" w:rsidRDefault="007E730E">
            <w:pPr>
              <w:pStyle w:val="TableParagraph"/>
              <w:spacing w:before="61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</w:tc>
      </w:tr>
      <w:tr w:rsidR="00C86636" w14:paraId="54E4987D" w14:textId="77777777">
        <w:trPr>
          <w:trHeight w:val="1098"/>
        </w:trPr>
        <w:tc>
          <w:tcPr>
            <w:tcW w:w="1130" w:type="dxa"/>
          </w:tcPr>
          <w:p w14:paraId="54E49876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2" w:type="dxa"/>
          </w:tcPr>
          <w:p w14:paraId="54E49877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  <w:p w14:paraId="54E49878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123-</w:t>
            </w:r>
            <w:r>
              <w:rPr>
                <w:spacing w:val="-5"/>
                <w:sz w:val="20"/>
              </w:rPr>
              <w:t>125</w:t>
            </w:r>
          </w:p>
          <w:p w14:paraId="55E18EA9" w14:textId="77777777" w:rsidR="00C86636" w:rsidRDefault="007E730E">
            <w:pPr>
              <w:pStyle w:val="TableParagraph"/>
              <w:spacing w:before="59"/>
              <w:ind w:left="105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127-</w:t>
            </w:r>
            <w:r>
              <w:rPr>
                <w:spacing w:val="-5"/>
                <w:sz w:val="20"/>
              </w:rPr>
              <w:t>129</w:t>
            </w:r>
          </w:p>
          <w:p w14:paraId="6673E7DF" w14:textId="77777777" w:rsidR="00EE0F25" w:rsidRDefault="00EE0F25" w:rsidP="00EE0F25">
            <w:pPr>
              <w:pStyle w:val="TableParagraph"/>
              <w:keepNext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131-</w:t>
            </w:r>
            <w:r>
              <w:rPr>
                <w:spacing w:val="-5"/>
                <w:sz w:val="20"/>
              </w:rPr>
              <w:t>133</w:t>
            </w:r>
          </w:p>
          <w:p w14:paraId="07933A58" w14:textId="77777777" w:rsidR="00EE0F25" w:rsidRDefault="00EE0F25" w:rsidP="00EE0F25">
            <w:pPr>
              <w:pStyle w:val="TableParagraph"/>
              <w:keepNext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  <w:p w14:paraId="54E49879" w14:textId="3631FDC3" w:rsidR="00EE0F25" w:rsidRDefault="00EE0F25" w:rsidP="00EE0F25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140-</w:t>
            </w: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4110" w:type="dxa"/>
          </w:tcPr>
          <w:p w14:paraId="54E4987A" w14:textId="77777777" w:rsidR="00C86636" w:rsidRDefault="007E730E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lastRenderedPageBreak/>
              <w:t>Biosecurity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auditors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authorities— application, renewal, amendment</w:t>
            </w:r>
          </w:p>
        </w:tc>
        <w:tc>
          <w:tcPr>
            <w:tcW w:w="1984" w:type="dxa"/>
          </w:tcPr>
          <w:p w14:paraId="54E4987B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1A99EC6B" w14:textId="77777777" w:rsidR="00C86636" w:rsidRDefault="007E730E">
            <w:pPr>
              <w:pStyle w:val="TableParagraph"/>
              <w:spacing w:before="59"/>
              <w:ind w:left="109" w:right="319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A8C8608" w14:textId="77777777" w:rsidR="00EE0F25" w:rsidRDefault="00EE0F25" w:rsidP="00EE0F25">
            <w:pPr>
              <w:pStyle w:val="TableParagraph"/>
              <w:keepLines/>
              <w:spacing w:before="0"/>
              <w:ind w:right="607"/>
              <w:rPr>
                <w:sz w:val="20"/>
              </w:rPr>
            </w:pPr>
            <w:r>
              <w:rPr>
                <w:sz w:val="20"/>
              </w:rPr>
              <w:lastRenderedPageBreak/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BFED352" w14:textId="77777777" w:rsidR="00EE0F25" w:rsidRDefault="00EE0F25" w:rsidP="00EE0F25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2"/>
                <w:sz w:val="20"/>
              </w:rPr>
              <w:t>P41921(Director)</w:t>
            </w:r>
          </w:p>
          <w:p w14:paraId="59FDD8A3" w14:textId="77777777" w:rsidR="00EE0F25" w:rsidRDefault="00EE0F25" w:rsidP="00EE0F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P51128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7C" w14:textId="7A6CDBF9" w:rsidR="00EE0F25" w:rsidRDefault="00EE0F25" w:rsidP="00EE0F25">
            <w:pPr>
              <w:pStyle w:val="TableParagraph"/>
              <w:spacing w:before="59"/>
              <w:ind w:left="109" w:right="319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</w:tc>
      </w:tr>
      <w:tr w:rsidR="00C86636" w14:paraId="54E49891" w14:textId="77777777">
        <w:trPr>
          <w:trHeight w:val="2140"/>
        </w:trPr>
        <w:tc>
          <w:tcPr>
            <w:tcW w:w="1130" w:type="dxa"/>
          </w:tcPr>
          <w:p w14:paraId="54E49889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1132" w:type="dxa"/>
          </w:tcPr>
          <w:p w14:paraId="54E4988A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  <w:p w14:paraId="54E4988B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160-</w:t>
            </w: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4110" w:type="dxa"/>
          </w:tcPr>
          <w:p w14:paraId="54E4988C" w14:textId="77777777" w:rsidR="00C86636" w:rsidRDefault="007E730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Biosecurity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undertakings</w:t>
            </w:r>
          </w:p>
        </w:tc>
        <w:tc>
          <w:tcPr>
            <w:tcW w:w="1984" w:type="dxa"/>
          </w:tcPr>
          <w:p w14:paraId="54E4988D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8E" w14:textId="77777777" w:rsidR="00C86636" w:rsidRDefault="007E730E">
            <w:pPr>
              <w:pStyle w:val="TableParagraph"/>
              <w:spacing w:before="61"/>
              <w:ind w:left="109" w:right="319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8F" w14:textId="77777777" w:rsidR="00C86636" w:rsidRDefault="007E730E">
            <w:pPr>
              <w:pStyle w:val="TableParagraph"/>
              <w:spacing w:before="58"/>
              <w:ind w:left="109" w:right="608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90" w14:textId="77777777" w:rsidR="00C86636" w:rsidRDefault="007E730E">
            <w:pPr>
              <w:pStyle w:val="TableParagraph"/>
              <w:spacing w:before="61"/>
              <w:ind w:left="109" w:right="608"/>
              <w:rPr>
                <w:sz w:val="20"/>
              </w:rPr>
            </w:pPr>
            <w:r>
              <w:rPr>
                <w:sz w:val="20"/>
              </w:rPr>
              <w:t>P66353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</w:tc>
      </w:tr>
      <w:tr w:rsidR="00C86636" w14:paraId="54E4989C" w14:textId="77777777">
        <w:trPr>
          <w:trHeight w:val="3760"/>
        </w:trPr>
        <w:tc>
          <w:tcPr>
            <w:tcW w:w="1130" w:type="dxa"/>
          </w:tcPr>
          <w:p w14:paraId="54E49892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2" w:type="dxa"/>
          </w:tcPr>
          <w:p w14:paraId="54E49893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4110" w:type="dxa"/>
          </w:tcPr>
          <w:p w14:paraId="54E49894" w14:textId="77777777" w:rsidR="00C86636" w:rsidRDefault="007E730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Authority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cards</w:t>
            </w:r>
          </w:p>
        </w:tc>
        <w:tc>
          <w:tcPr>
            <w:tcW w:w="1984" w:type="dxa"/>
          </w:tcPr>
          <w:p w14:paraId="54E49895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96" w14:textId="77777777" w:rsidR="00C86636" w:rsidRDefault="007E730E">
            <w:pPr>
              <w:pStyle w:val="TableParagraph"/>
              <w:spacing w:before="61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97" w14:textId="77777777" w:rsidR="00C86636" w:rsidRDefault="007E730E">
            <w:pPr>
              <w:pStyle w:val="TableParagraph"/>
              <w:spacing w:before="58"/>
              <w:ind w:right="318"/>
              <w:rPr>
                <w:sz w:val="20"/>
              </w:rPr>
            </w:pPr>
            <w:r>
              <w:rPr>
                <w:sz w:val="20"/>
              </w:rPr>
              <w:t>E00610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Branch Manager)</w:t>
            </w:r>
          </w:p>
          <w:p w14:paraId="54E49898" w14:textId="77777777" w:rsidR="00C86636" w:rsidRDefault="007E730E">
            <w:pPr>
              <w:pStyle w:val="TableParagraph"/>
              <w:spacing w:before="61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99" w14:textId="77777777" w:rsidR="00C86636" w:rsidRDefault="007E730E">
            <w:pPr>
              <w:pStyle w:val="TableParagraph"/>
              <w:spacing w:before="59"/>
              <w:ind w:right="607"/>
              <w:rPr>
                <w:sz w:val="20"/>
              </w:rPr>
            </w:pPr>
            <w:r>
              <w:rPr>
                <w:sz w:val="20"/>
              </w:rPr>
              <w:t>P66353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9A" w14:textId="77777777" w:rsidR="00C86636" w:rsidRDefault="007E730E">
            <w:pPr>
              <w:pStyle w:val="TableParagraph"/>
              <w:spacing w:before="61" w:line="302" w:lineRule="auto"/>
              <w:rPr>
                <w:sz w:val="20"/>
              </w:rPr>
            </w:pPr>
            <w:r>
              <w:rPr>
                <w:sz w:val="20"/>
              </w:rPr>
              <w:t>P51128 (Director) E00611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9B" w14:textId="77777777" w:rsidR="00C86636" w:rsidRDefault="007E73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SOGA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(Environment Protection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Authority)</w:t>
            </w:r>
          </w:p>
        </w:tc>
      </w:tr>
      <w:tr w:rsidR="00C86636" w14:paraId="54E498A3" w14:textId="77777777">
        <w:trPr>
          <w:trHeight w:val="1619"/>
        </w:trPr>
        <w:tc>
          <w:tcPr>
            <w:tcW w:w="1130" w:type="dxa"/>
          </w:tcPr>
          <w:p w14:paraId="54E4989D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2" w:type="dxa"/>
          </w:tcPr>
          <w:p w14:paraId="54E4989E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4110" w:type="dxa"/>
          </w:tcPr>
          <w:p w14:paraId="54E4989F" w14:textId="77777777" w:rsidR="00C86636" w:rsidRDefault="007E730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taken</w:t>
            </w:r>
          </w:p>
        </w:tc>
        <w:tc>
          <w:tcPr>
            <w:tcW w:w="1984" w:type="dxa"/>
          </w:tcPr>
          <w:p w14:paraId="54E498A0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A1" w14:textId="77777777" w:rsidR="00C86636" w:rsidRDefault="007E730E">
            <w:pPr>
              <w:pStyle w:val="TableParagraph"/>
              <w:spacing w:before="59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A2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</w:tc>
      </w:tr>
      <w:tr w:rsidR="00C86636" w14:paraId="54E498AA" w14:textId="77777777">
        <w:trPr>
          <w:trHeight w:val="1619"/>
        </w:trPr>
        <w:tc>
          <w:tcPr>
            <w:tcW w:w="1130" w:type="dxa"/>
          </w:tcPr>
          <w:p w14:paraId="54E498A4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2" w:type="dxa"/>
          </w:tcPr>
          <w:p w14:paraId="54E498A5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4110" w:type="dxa"/>
          </w:tcPr>
          <w:p w14:paraId="54E498A6" w14:textId="77777777" w:rsidR="00C86636" w:rsidRDefault="007E730E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Recovery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costs,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compensation after offence proved</w:t>
            </w:r>
          </w:p>
        </w:tc>
        <w:tc>
          <w:tcPr>
            <w:tcW w:w="1984" w:type="dxa"/>
          </w:tcPr>
          <w:p w14:paraId="54E498A7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A8" w14:textId="77777777" w:rsidR="00C86636" w:rsidRDefault="007E730E">
            <w:pPr>
              <w:pStyle w:val="TableParagraph"/>
              <w:spacing w:before="59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A9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</w:tc>
      </w:tr>
      <w:tr w:rsidR="00C86636" w14:paraId="54E498B1" w14:textId="77777777">
        <w:trPr>
          <w:trHeight w:val="1619"/>
        </w:trPr>
        <w:tc>
          <w:tcPr>
            <w:tcW w:w="1130" w:type="dxa"/>
          </w:tcPr>
          <w:p w14:paraId="54E498AB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2" w:type="dxa"/>
          </w:tcPr>
          <w:p w14:paraId="54E498AC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4110" w:type="dxa"/>
          </w:tcPr>
          <w:p w14:paraId="54E498AD" w14:textId="77777777" w:rsidR="00C86636" w:rsidRDefault="007E730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Publication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orders</w:t>
            </w:r>
          </w:p>
        </w:tc>
        <w:tc>
          <w:tcPr>
            <w:tcW w:w="1984" w:type="dxa"/>
          </w:tcPr>
          <w:p w14:paraId="54E498AE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AF" w14:textId="77777777" w:rsidR="00C86636" w:rsidRDefault="007E730E">
            <w:pPr>
              <w:pStyle w:val="TableParagraph"/>
              <w:spacing w:before="59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  <w:p w14:paraId="54E498B0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</w:tc>
      </w:tr>
      <w:tr w:rsidR="00C86636" w14:paraId="54E498B8" w14:textId="77777777">
        <w:trPr>
          <w:trHeight w:val="1098"/>
        </w:trPr>
        <w:tc>
          <w:tcPr>
            <w:tcW w:w="1130" w:type="dxa"/>
          </w:tcPr>
          <w:p w14:paraId="54E498B2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2" w:type="dxa"/>
          </w:tcPr>
          <w:p w14:paraId="54E498B3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214-</w:t>
            </w:r>
            <w:r>
              <w:rPr>
                <w:spacing w:val="-5"/>
                <w:sz w:val="20"/>
              </w:rPr>
              <w:t>215</w:t>
            </w:r>
          </w:p>
          <w:p w14:paraId="54E498B4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217-</w:t>
            </w: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4110" w:type="dxa"/>
          </w:tcPr>
          <w:p w14:paraId="54E498B5" w14:textId="77777777" w:rsidR="00C86636" w:rsidRDefault="007E730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984" w:type="dxa"/>
          </w:tcPr>
          <w:p w14:paraId="54E498B6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B7" w14:textId="77777777" w:rsidR="00C86636" w:rsidRDefault="007E730E">
            <w:pPr>
              <w:pStyle w:val="TableParagraph"/>
              <w:spacing w:before="61"/>
              <w:ind w:left="109" w:right="319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</w:tc>
      </w:tr>
      <w:tr w:rsidR="00C86636" w14:paraId="54E498BD" w14:textId="77777777">
        <w:trPr>
          <w:trHeight w:val="580"/>
        </w:trPr>
        <w:tc>
          <w:tcPr>
            <w:tcW w:w="1130" w:type="dxa"/>
          </w:tcPr>
          <w:p w14:paraId="54E498B9" w14:textId="77777777" w:rsidR="00C86636" w:rsidRDefault="007E730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2" w:type="dxa"/>
          </w:tcPr>
          <w:p w14:paraId="54E498BA" w14:textId="77777777" w:rsidR="00C86636" w:rsidRDefault="007E730E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4110" w:type="dxa"/>
          </w:tcPr>
          <w:p w14:paraId="54E498BB" w14:textId="77777777" w:rsidR="00C86636" w:rsidRDefault="007E730E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984" w:type="dxa"/>
          </w:tcPr>
          <w:p w14:paraId="3B364D8E" w14:textId="77777777" w:rsidR="00C86636" w:rsidRDefault="007E730E">
            <w:pPr>
              <w:pStyle w:val="TableParagraph"/>
              <w:ind w:right="427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BC" w14:textId="0B3B836F" w:rsidR="00EE0F25" w:rsidRDefault="00EE0F25" w:rsidP="00EE0F25">
            <w:pPr>
              <w:pStyle w:val="TableParagraph"/>
              <w:keepLines/>
              <w:ind w:right="238"/>
              <w:rPr>
                <w:sz w:val="20"/>
              </w:rPr>
            </w:pPr>
            <w:r>
              <w:rPr>
                <w:sz w:val="20"/>
              </w:rPr>
              <w:lastRenderedPageBreak/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</w:tc>
      </w:tr>
    </w:tbl>
    <w:p w14:paraId="54E498C4" w14:textId="77777777" w:rsidR="00C86636" w:rsidRDefault="00C86636">
      <w:pPr>
        <w:pStyle w:val="TableParagraph"/>
        <w:rPr>
          <w:sz w:val="20"/>
        </w:rPr>
        <w:sectPr w:rsidR="00C86636" w:rsidSect="00EE0F25">
          <w:type w:val="continuous"/>
          <w:pgSz w:w="11910" w:h="16840" w:code="9"/>
          <w:pgMar w:top="1247" w:right="1701" w:bottom="1247" w:left="1701" w:header="720" w:footer="720" w:gutter="0"/>
          <w:cols w:space="720"/>
        </w:sectPr>
      </w:pPr>
    </w:p>
    <w:p w14:paraId="54E498C5" w14:textId="77777777" w:rsidR="00C86636" w:rsidRDefault="007E730E">
      <w:pPr>
        <w:pStyle w:val="Heading1"/>
        <w:tabs>
          <w:tab w:val="left" w:pos="2257"/>
        </w:tabs>
        <w:ind w:right="577"/>
      </w:pPr>
      <w:r>
        <w:lastRenderedPageBreak/>
        <w:t>Schedule 2</w:t>
      </w:r>
      <w:r>
        <w:tab/>
        <w:t>Delegations—Biosecurity</w:t>
      </w:r>
      <w:r>
        <w:rPr>
          <w:spacing w:val="-24"/>
        </w:rPr>
        <w:t xml:space="preserve"> </w:t>
      </w:r>
      <w:r>
        <w:t>(National Livestock Identification System) Regulation 2025</w:t>
      </w:r>
    </w:p>
    <w:p w14:paraId="54E498C6" w14:textId="77777777" w:rsidR="00C86636" w:rsidRDefault="007E730E">
      <w:pPr>
        <w:spacing w:before="60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(2))</w:t>
      </w:r>
    </w:p>
    <w:p w14:paraId="54E498C7" w14:textId="77777777" w:rsidR="00C86636" w:rsidRDefault="00C86636">
      <w:pPr>
        <w:pStyle w:val="BodyText"/>
        <w:spacing w:before="45"/>
        <w:rPr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2"/>
        <w:gridCol w:w="4110"/>
        <w:gridCol w:w="1984"/>
      </w:tblGrid>
      <w:tr w:rsidR="00C86636" w14:paraId="54E498D0" w14:textId="77777777">
        <w:trPr>
          <w:trHeight w:val="534"/>
        </w:trPr>
        <w:tc>
          <w:tcPr>
            <w:tcW w:w="1130" w:type="dxa"/>
          </w:tcPr>
          <w:p w14:paraId="54E498C8" w14:textId="77777777" w:rsidR="00C86636" w:rsidRDefault="007E730E">
            <w:pPr>
              <w:pStyle w:val="TableParagraph"/>
              <w:spacing w:before="0"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54E498C9" w14:textId="77777777" w:rsidR="00C86636" w:rsidRDefault="007E730E">
            <w:pPr>
              <w:pStyle w:val="TableParagraph"/>
              <w:spacing w:before="59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132" w:type="dxa"/>
          </w:tcPr>
          <w:p w14:paraId="54E498CA" w14:textId="77777777" w:rsidR="00C86636" w:rsidRDefault="007E730E">
            <w:pPr>
              <w:pStyle w:val="TableParagraph"/>
              <w:spacing w:before="0"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14:paraId="54E498CB" w14:textId="77777777" w:rsidR="00C86636" w:rsidRDefault="007E730E">
            <w:pPr>
              <w:pStyle w:val="TableParagraph"/>
              <w:spacing w:before="59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section</w:t>
            </w:r>
          </w:p>
        </w:tc>
        <w:tc>
          <w:tcPr>
            <w:tcW w:w="4110" w:type="dxa"/>
          </w:tcPr>
          <w:p w14:paraId="54E498CC" w14:textId="77777777" w:rsidR="00C86636" w:rsidRDefault="007E730E">
            <w:pPr>
              <w:pStyle w:val="TableParagraph"/>
              <w:spacing w:before="0"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 w14:paraId="54E498CD" w14:textId="77777777" w:rsidR="00C86636" w:rsidRDefault="007E730E">
            <w:pPr>
              <w:pStyle w:val="TableParagraph"/>
              <w:spacing w:before="59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function</w:t>
            </w:r>
          </w:p>
        </w:tc>
        <w:tc>
          <w:tcPr>
            <w:tcW w:w="1984" w:type="dxa"/>
          </w:tcPr>
          <w:p w14:paraId="54E498CE" w14:textId="77777777" w:rsidR="00C86636" w:rsidRDefault="007E730E">
            <w:pPr>
              <w:pStyle w:val="TableParagraph"/>
              <w:spacing w:before="0"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14:paraId="54E498CF" w14:textId="77777777" w:rsidR="00C86636" w:rsidRDefault="007E730E">
            <w:pPr>
              <w:pStyle w:val="TableParagraph"/>
              <w:spacing w:before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position</w:t>
            </w:r>
            <w:r>
              <w:rPr>
                <w:rFonts w:ascii="Arial"/>
                <w:b/>
                <w:spacing w:val="-2"/>
                <w:sz w:val="18"/>
              </w:rPr>
              <w:t xml:space="preserve"> number</w:t>
            </w:r>
          </w:p>
        </w:tc>
      </w:tr>
      <w:tr w:rsidR="00C86636" w14:paraId="54E498D8" w14:textId="77777777">
        <w:trPr>
          <w:trHeight w:val="1910"/>
        </w:trPr>
        <w:tc>
          <w:tcPr>
            <w:tcW w:w="1130" w:type="dxa"/>
          </w:tcPr>
          <w:p w14:paraId="54E498D1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2" w:type="dxa"/>
          </w:tcPr>
          <w:p w14:paraId="54E498D2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10" w:type="dxa"/>
          </w:tcPr>
          <w:p w14:paraId="54E498D3" w14:textId="77777777" w:rsidR="00C86636" w:rsidRDefault="007E730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codes</w:t>
            </w:r>
          </w:p>
        </w:tc>
        <w:tc>
          <w:tcPr>
            <w:tcW w:w="1984" w:type="dxa"/>
          </w:tcPr>
          <w:p w14:paraId="54E498D4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D5" w14:textId="77777777" w:rsidR="00C86636" w:rsidRDefault="007E730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D6" w14:textId="77777777" w:rsidR="00C86636" w:rsidRDefault="007E730E">
            <w:pPr>
              <w:pStyle w:val="TableParagraph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D7" w14:textId="77777777" w:rsidR="00C86636" w:rsidRDefault="007E730E">
            <w:pPr>
              <w:pStyle w:val="TableParagraph"/>
              <w:spacing w:before="61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  <w:tr w:rsidR="00C86636" w14:paraId="54E498E0" w14:textId="77777777">
        <w:trPr>
          <w:trHeight w:val="1907"/>
        </w:trPr>
        <w:tc>
          <w:tcPr>
            <w:tcW w:w="1130" w:type="dxa"/>
          </w:tcPr>
          <w:p w14:paraId="54E498D9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2" w:type="dxa"/>
          </w:tcPr>
          <w:p w14:paraId="54E498DA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10" w:type="dxa"/>
          </w:tcPr>
          <w:p w14:paraId="54E498DB" w14:textId="77777777" w:rsidR="00C86636" w:rsidRDefault="007E730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identifier</w:t>
            </w:r>
          </w:p>
        </w:tc>
        <w:tc>
          <w:tcPr>
            <w:tcW w:w="1984" w:type="dxa"/>
          </w:tcPr>
          <w:p w14:paraId="54E498DC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DD" w14:textId="77777777" w:rsidR="00C86636" w:rsidRDefault="007E730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DE" w14:textId="77777777" w:rsidR="00C86636" w:rsidRDefault="007E730E">
            <w:pPr>
              <w:pStyle w:val="TableParagraph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DF" w14:textId="77777777" w:rsidR="00C86636" w:rsidRDefault="007E730E">
            <w:pPr>
              <w:pStyle w:val="TableParagraph"/>
              <w:spacing w:before="61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  <w:tr w:rsidR="00C86636" w14:paraId="54E498E8" w14:textId="77777777">
        <w:trPr>
          <w:trHeight w:val="1910"/>
        </w:trPr>
        <w:tc>
          <w:tcPr>
            <w:tcW w:w="1130" w:type="dxa"/>
          </w:tcPr>
          <w:p w14:paraId="54E498E1" w14:textId="77777777" w:rsidR="00C86636" w:rsidRDefault="007E730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2" w:type="dxa"/>
          </w:tcPr>
          <w:p w14:paraId="54E498E2" w14:textId="77777777" w:rsidR="00C86636" w:rsidRDefault="007E730E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10" w:type="dxa"/>
          </w:tcPr>
          <w:p w14:paraId="54E498E3" w14:textId="77777777" w:rsidR="00C86636" w:rsidRDefault="007E730E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Territory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register—maintenance</w:t>
            </w:r>
          </w:p>
        </w:tc>
        <w:tc>
          <w:tcPr>
            <w:tcW w:w="1984" w:type="dxa"/>
          </w:tcPr>
          <w:p w14:paraId="54E498E4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E5" w14:textId="77777777" w:rsidR="00C86636" w:rsidRDefault="007E730E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E6" w14:textId="77777777" w:rsidR="00C86636" w:rsidRDefault="007E730E">
            <w:pPr>
              <w:pStyle w:val="TableParagraph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E7" w14:textId="77777777" w:rsidR="00C86636" w:rsidRDefault="007E730E">
            <w:pPr>
              <w:pStyle w:val="TableParagraph"/>
              <w:spacing w:before="61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  <w:tr w:rsidR="00C86636" w14:paraId="54E498F0" w14:textId="77777777">
        <w:trPr>
          <w:trHeight w:val="1910"/>
        </w:trPr>
        <w:tc>
          <w:tcPr>
            <w:tcW w:w="1130" w:type="dxa"/>
          </w:tcPr>
          <w:p w14:paraId="54E498E9" w14:textId="77777777" w:rsidR="00C86636" w:rsidRDefault="007E730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14:paraId="54E498EA" w14:textId="77777777" w:rsidR="00C86636" w:rsidRDefault="007E730E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10" w:type="dxa"/>
          </w:tcPr>
          <w:p w14:paraId="54E498EB" w14:textId="77777777" w:rsidR="00C86636" w:rsidRDefault="007E730E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NLIS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register—status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updates</w:t>
            </w:r>
          </w:p>
        </w:tc>
        <w:tc>
          <w:tcPr>
            <w:tcW w:w="1984" w:type="dxa"/>
          </w:tcPr>
          <w:p w14:paraId="54E498EC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ED" w14:textId="77777777" w:rsidR="00C86636" w:rsidRDefault="007E730E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EE" w14:textId="77777777" w:rsidR="00C86636" w:rsidRDefault="007E730E">
            <w:pPr>
              <w:pStyle w:val="TableParagraph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EF" w14:textId="77777777" w:rsidR="00C86636" w:rsidRDefault="007E730E">
            <w:pPr>
              <w:pStyle w:val="TableParagraph"/>
              <w:spacing w:before="61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  <w:tr w:rsidR="00C86636" w14:paraId="54E498F6" w14:textId="77777777">
        <w:trPr>
          <w:trHeight w:val="1101"/>
        </w:trPr>
        <w:tc>
          <w:tcPr>
            <w:tcW w:w="1130" w:type="dxa"/>
          </w:tcPr>
          <w:p w14:paraId="54E498F1" w14:textId="77777777" w:rsidR="00C86636" w:rsidRDefault="007E730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2" w:type="dxa"/>
          </w:tcPr>
          <w:p w14:paraId="54E498F2" w14:textId="77777777" w:rsidR="00C86636" w:rsidRDefault="007E730E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4110" w:type="dxa"/>
          </w:tcPr>
          <w:p w14:paraId="54E498F3" w14:textId="77777777" w:rsidR="00C86636" w:rsidRDefault="007E730E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Incorporating,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adopting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1984" w:type="dxa"/>
          </w:tcPr>
          <w:p w14:paraId="54E498F4" w14:textId="77777777" w:rsidR="00C86636" w:rsidRDefault="007E730E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E00699 (Deputy </w:t>
            </w:r>
            <w:r>
              <w:rPr>
                <w:spacing w:val="-2"/>
                <w:sz w:val="20"/>
              </w:rPr>
              <w:t>Director-General)</w:t>
            </w:r>
          </w:p>
          <w:p w14:paraId="54E498F5" w14:textId="77777777" w:rsidR="00C86636" w:rsidRDefault="007E730E">
            <w:pPr>
              <w:pStyle w:val="TableParagraph"/>
              <w:spacing w:before="61"/>
              <w:ind w:right="318"/>
              <w:rPr>
                <w:sz w:val="20"/>
              </w:rPr>
            </w:pPr>
            <w:r>
              <w:rPr>
                <w:sz w:val="20"/>
              </w:rPr>
              <w:t>E00757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(Executive Group Manager)</w:t>
            </w:r>
          </w:p>
        </w:tc>
      </w:tr>
      <w:tr w:rsidR="00C86636" w14:paraId="54E498FE" w14:textId="77777777">
        <w:trPr>
          <w:trHeight w:val="1910"/>
        </w:trPr>
        <w:tc>
          <w:tcPr>
            <w:tcW w:w="1130" w:type="dxa"/>
          </w:tcPr>
          <w:p w14:paraId="54E498F7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2" w:type="dxa"/>
          </w:tcPr>
          <w:p w14:paraId="54E498F8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4110" w:type="dxa"/>
          </w:tcPr>
          <w:p w14:paraId="54E498F9" w14:textId="77777777" w:rsidR="00C86636" w:rsidRDefault="007E730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Evidentiary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certificates—identification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codes</w:t>
            </w:r>
          </w:p>
        </w:tc>
        <w:tc>
          <w:tcPr>
            <w:tcW w:w="1984" w:type="dxa"/>
          </w:tcPr>
          <w:p w14:paraId="54E498FA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8FB" w14:textId="77777777" w:rsidR="00C86636" w:rsidRDefault="007E730E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8FC" w14:textId="77777777" w:rsidR="00C86636" w:rsidRDefault="007E730E">
            <w:pPr>
              <w:pStyle w:val="TableParagraph"/>
              <w:spacing w:before="58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8FD" w14:textId="77777777" w:rsidR="00C86636" w:rsidRDefault="007E730E">
            <w:pPr>
              <w:pStyle w:val="TableParagraph"/>
              <w:spacing w:before="61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</w:tc>
      </w:tr>
    </w:tbl>
    <w:p w14:paraId="54E498FF" w14:textId="77777777" w:rsidR="00C86636" w:rsidRDefault="00C86636">
      <w:pPr>
        <w:pStyle w:val="TableParagraph"/>
        <w:rPr>
          <w:sz w:val="20"/>
        </w:rPr>
        <w:sectPr w:rsidR="00C86636" w:rsidSect="00EE0F25">
          <w:pgSz w:w="11910" w:h="16840" w:code="9"/>
          <w:pgMar w:top="1247" w:right="1701" w:bottom="1247" w:left="1701" w:header="720" w:footer="720" w:gutter="0"/>
          <w:cols w:space="720"/>
        </w:sectPr>
      </w:pPr>
    </w:p>
    <w:p w14:paraId="54E49900" w14:textId="77777777" w:rsidR="00C86636" w:rsidRDefault="007E730E">
      <w:pPr>
        <w:pStyle w:val="Heading1"/>
        <w:tabs>
          <w:tab w:val="left" w:pos="2257"/>
        </w:tabs>
        <w:ind w:right="273"/>
      </w:pPr>
      <w:r>
        <w:lastRenderedPageBreak/>
        <w:t>Schedule 3</w:t>
      </w:r>
      <w:r>
        <w:tab/>
        <w:t>Delegations—Biosecurity</w:t>
      </w:r>
      <w:r>
        <w:rPr>
          <w:spacing w:val="-24"/>
        </w:rPr>
        <w:t xml:space="preserve"> </w:t>
      </w:r>
      <w:r>
        <w:t xml:space="preserve">Regulation </w:t>
      </w:r>
      <w:r>
        <w:rPr>
          <w:spacing w:val="-4"/>
        </w:rPr>
        <w:t>2025</w:t>
      </w:r>
    </w:p>
    <w:p w14:paraId="54E49901" w14:textId="77777777" w:rsidR="00C86636" w:rsidRDefault="007E730E">
      <w:pPr>
        <w:spacing w:before="60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(3))</w:t>
      </w:r>
    </w:p>
    <w:p w14:paraId="54E49902" w14:textId="77777777" w:rsidR="00C86636" w:rsidRDefault="00C86636">
      <w:pPr>
        <w:pStyle w:val="BodyText"/>
        <w:spacing w:before="45"/>
        <w:rPr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2"/>
        <w:gridCol w:w="4110"/>
        <w:gridCol w:w="1984"/>
      </w:tblGrid>
      <w:tr w:rsidR="00C86636" w14:paraId="54E4990B" w14:textId="77777777">
        <w:trPr>
          <w:trHeight w:val="534"/>
        </w:trPr>
        <w:tc>
          <w:tcPr>
            <w:tcW w:w="1130" w:type="dxa"/>
          </w:tcPr>
          <w:p w14:paraId="54E49903" w14:textId="77777777" w:rsidR="00C86636" w:rsidRDefault="007E730E">
            <w:pPr>
              <w:pStyle w:val="TableParagraph"/>
              <w:spacing w:before="0"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54E49904" w14:textId="77777777" w:rsidR="00C86636" w:rsidRDefault="007E730E">
            <w:pPr>
              <w:pStyle w:val="TableParagraph"/>
              <w:spacing w:before="59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132" w:type="dxa"/>
          </w:tcPr>
          <w:p w14:paraId="54E49905" w14:textId="77777777" w:rsidR="00C86636" w:rsidRDefault="007E730E">
            <w:pPr>
              <w:pStyle w:val="TableParagraph"/>
              <w:spacing w:before="0"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14:paraId="54E49906" w14:textId="77777777" w:rsidR="00C86636" w:rsidRDefault="007E730E">
            <w:pPr>
              <w:pStyle w:val="TableParagraph"/>
              <w:spacing w:before="59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section</w:t>
            </w:r>
          </w:p>
        </w:tc>
        <w:tc>
          <w:tcPr>
            <w:tcW w:w="4110" w:type="dxa"/>
          </w:tcPr>
          <w:p w14:paraId="54E49907" w14:textId="77777777" w:rsidR="00C86636" w:rsidRDefault="007E730E">
            <w:pPr>
              <w:pStyle w:val="TableParagraph"/>
              <w:spacing w:before="0"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 w14:paraId="54E49908" w14:textId="77777777" w:rsidR="00C86636" w:rsidRDefault="007E730E">
            <w:pPr>
              <w:pStyle w:val="TableParagraph"/>
              <w:spacing w:before="59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function</w:t>
            </w:r>
          </w:p>
        </w:tc>
        <w:tc>
          <w:tcPr>
            <w:tcW w:w="1984" w:type="dxa"/>
          </w:tcPr>
          <w:p w14:paraId="54E49909" w14:textId="77777777" w:rsidR="00C86636" w:rsidRDefault="007E730E">
            <w:pPr>
              <w:pStyle w:val="TableParagraph"/>
              <w:spacing w:before="0"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14:paraId="54E4990A" w14:textId="77777777" w:rsidR="00C86636" w:rsidRDefault="007E730E">
            <w:pPr>
              <w:pStyle w:val="TableParagraph"/>
              <w:spacing w:before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position</w:t>
            </w:r>
            <w:r>
              <w:rPr>
                <w:rFonts w:ascii="Arial"/>
                <w:b/>
                <w:spacing w:val="-2"/>
                <w:sz w:val="18"/>
              </w:rPr>
              <w:t xml:space="preserve"> number</w:t>
            </w:r>
          </w:p>
        </w:tc>
      </w:tr>
      <w:tr w:rsidR="00C86636" w14:paraId="54E49915" w14:textId="77777777">
        <w:trPr>
          <w:trHeight w:val="2718"/>
        </w:trPr>
        <w:tc>
          <w:tcPr>
            <w:tcW w:w="1130" w:type="dxa"/>
          </w:tcPr>
          <w:p w14:paraId="54E4990C" w14:textId="77777777" w:rsidR="00C86636" w:rsidRDefault="007E730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2" w:type="dxa"/>
          </w:tcPr>
          <w:p w14:paraId="54E4990D" w14:textId="77777777" w:rsidR="00C86636" w:rsidRDefault="007E73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10" w:type="dxa"/>
          </w:tcPr>
          <w:p w14:paraId="54E4990E" w14:textId="77777777" w:rsidR="00C86636" w:rsidRDefault="007E730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Beekeeper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984" w:type="dxa"/>
          </w:tcPr>
          <w:p w14:paraId="54E4990F" w14:textId="77777777" w:rsidR="00C86636" w:rsidRDefault="007E730E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910" w14:textId="77777777" w:rsidR="00C86636" w:rsidRDefault="007E730E">
            <w:pPr>
              <w:pStyle w:val="TableParagraph"/>
              <w:spacing w:before="59"/>
              <w:ind w:right="607"/>
              <w:rPr>
                <w:sz w:val="20"/>
              </w:rPr>
            </w:pPr>
            <w:r>
              <w:rPr>
                <w:sz w:val="20"/>
              </w:rPr>
              <w:t>P66353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(Senior </w:t>
            </w:r>
            <w:r>
              <w:rPr>
                <w:spacing w:val="-2"/>
                <w:sz w:val="20"/>
              </w:rPr>
              <w:t>Director)</w:t>
            </w:r>
          </w:p>
          <w:p w14:paraId="54E49911" w14:textId="77777777" w:rsidR="00C86636" w:rsidRDefault="007E73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  <w:p w14:paraId="54E49912" w14:textId="77777777" w:rsidR="00C86636" w:rsidRDefault="007E730E">
            <w:pPr>
              <w:pStyle w:val="TableParagraph"/>
              <w:spacing w:before="61"/>
              <w:ind w:right="307"/>
              <w:rPr>
                <w:sz w:val="20"/>
              </w:rPr>
            </w:pPr>
            <w:r>
              <w:rPr>
                <w:sz w:val="20"/>
              </w:rPr>
              <w:t>P02426 (Chief Veterinary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Officer)</w:t>
            </w:r>
          </w:p>
          <w:p w14:paraId="54E49913" w14:textId="77777777" w:rsidR="00C86636" w:rsidRDefault="007E730E">
            <w:pPr>
              <w:pStyle w:val="TableParagraph"/>
              <w:spacing w:before="58"/>
              <w:ind w:right="207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(Biosecurity Veterinary Officer)</w:t>
            </w:r>
          </w:p>
          <w:p w14:paraId="54E49914" w14:textId="77777777" w:rsidR="00C86636" w:rsidRDefault="007E730E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P51128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(Director)</w:t>
            </w:r>
          </w:p>
        </w:tc>
      </w:tr>
    </w:tbl>
    <w:p w14:paraId="54E49916" w14:textId="77777777" w:rsidR="007E730E" w:rsidRDefault="007E730E"/>
    <w:sectPr w:rsidR="007E730E" w:rsidSect="00EE0F25">
      <w:pgSz w:w="11910" w:h="16840" w:code="9"/>
      <w:pgMar w:top="124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0F7D" w14:textId="77777777" w:rsidR="000A10A5" w:rsidRDefault="000A10A5" w:rsidP="007203FF">
      <w:r>
        <w:separator/>
      </w:r>
    </w:p>
  </w:endnote>
  <w:endnote w:type="continuationSeparator" w:id="0">
    <w:p w14:paraId="7801B192" w14:textId="77777777" w:rsidR="000A10A5" w:rsidRDefault="000A10A5" w:rsidP="0072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D30D" w14:textId="77777777" w:rsidR="00285D43" w:rsidRDefault="00285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64D0" w14:textId="27352A14" w:rsidR="007203FF" w:rsidRPr="00285D43" w:rsidRDefault="00285D43" w:rsidP="00285D43">
    <w:pPr>
      <w:pStyle w:val="Footer"/>
      <w:jc w:val="center"/>
      <w:rPr>
        <w:rFonts w:ascii="Arial" w:hAnsi="Arial" w:cs="Arial"/>
        <w:sz w:val="14"/>
      </w:rPr>
    </w:pPr>
    <w:r w:rsidRPr="00285D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48C9" w14:textId="77777777" w:rsidR="00285D43" w:rsidRDefault="00285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31DD" w14:textId="77777777" w:rsidR="000A10A5" w:rsidRDefault="000A10A5" w:rsidP="007203FF">
      <w:r>
        <w:separator/>
      </w:r>
    </w:p>
  </w:footnote>
  <w:footnote w:type="continuationSeparator" w:id="0">
    <w:p w14:paraId="69347091" w14:textId="77777777" w:rsidR="000A10A5" w:rsidRDefault="000A10A5" w:rsidP="0072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E1F9" w14:textId="77777777" w:rsidR="00285D43" w:rsidRDefault="00285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E736" w14:textId="77777777" w:rsidR="00285D43" w:rsidRDefault="00285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3B86" w14:textId="77777777" w:rsidR="00285D43" w:rsidRDefault="00285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5087"/>
    <w:multiLevelType w:val="hybridMultilevel"/>
    <w:tmpl w:val="7638CD94"/>
    <w:lvl w:ilvl="0" w:tplc="2850D784">
      <w:start w:val="1"/>
      <w:numFmt w:val="decimal"/>
      <w:lvlText w:val="%1"/>
      <w:lvlJc w:val="left"/>
      <w:pPr>
        <w:ind w:left="81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3C6EEE">
      <w:start w:val="1"/>
      <w:numFmt w:val="lowerLetter"/>
      <w:lvlText w:val="(%2)"/>
      <w:lvlJc w:val="left"/>
      <w:pPr>
        <w:ind w:left="11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0FA53EE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3" w:tplc="589E195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7F86CF94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FB0CAC3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6" w:tplc="466E57E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7" w:tplc="3EC2F5F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8" w:tplc="999A52D6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</w:abstractNum>
  <w:num w:numId="1" w16cid:durableId="131518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6"/>
    <w:rsid w:val="000A10A5"/>
    <w:rsid w:val="0018406A"/>
    <w:rsid w:val="00263F8A"/>
    <w:rsid w:val="00285D43"/>
    <w:rsid w:val="004861AB"/>
    <w:rsid w:val="004A5B6D"/>
    <w:rsid w:val="005C32DD"/>
    <w:rsid w:val="006F1783"/>
    <w:rsid w:val="007203FF"/>
    <w:rsid w:val="007B2530"/>
    <w:rsid w:val="007E730E"/>
    <w:rsid w:val="00C86636"/>
    <w:rsid w:val="00E51853"/>
    <w:rsid w:val="00E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4981D"/>
  <w15:docId w15:val="{105782D3-865A-4D75-AFEB-29B29405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2257" w:hanging="216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817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7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7" w:hanging="72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10"/>
    </w:pPr>
  </w:style>
  <w:style w:type="paragraph" w:styleId="Header">
    <w:name w:val="header"/>
    <w:basedOn w:val="Normal"/>
    <w:link w:val="HeaderChar"/>
    <w:uiPriority w:val="99"/>
    <w:unhideWhenUsed/>
    <w:rsid w:val="007203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3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03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FF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EE0F25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E0F25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E0F25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E0F25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703</Words>
  <Characters>4630</Characters>
  <Application>Microsoft Office Word</Application>
  <DocSecurity>0</DocSecurity>
  <Lines>305</Lines>
  <Paragraphs>203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Nagaratnam, Nandhini</dc:creator>
  <dc:description/>
  <cp:lastModifiedBy>PCODCS</cp:lastModifiedBy>
  <cp:revision>4</cp:revision>
  <dcterms:created xsi:type="dcterms:W3CDTF">2025-10-16T00:14:00Z</dcterms:created>
  <dcterms:modified xsi:type="dcterms:W3CDTF">2025-10-16T00:14:00Z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2025-10-14T00:00:00Z</vt:filetime>
  </property>
  <property fmtid="{D5CDD505-2E9C-101B-9397-08002B2CF9AE}" pid="5" name="MSIP_Label_69af8531-eb46-4968-8cb3-105d2f5ea87e_ActionId">
    <vt:lpwstr>acebbf3f-ba0c-47db-acb9-68b898a706af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2024-11-07T01:36:20Z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Objective-Caveats">
    <vt:lpwstr/>
  </property>
  <property fmtid="{D5CDD505-2E9C-101B-9397-08002B2CF9AE}" pid="13" name="Objective-Classification">
    <vt:lpwstr>[Inherited - none]</vt:lpwstr>
  </property>
  <property fmtid="{D5CDD505-2E9C-101B-9397-08002B2CF9AE}" pid="14" name="Objective-Comment">
    <vt:lpwstr/>
  </property>
  <property fmtid="{D5CDD505-2E9C-101B-9397-08002B2CF9AE}" pid="15" name="Objective-Covers Period From">
    <vt:lpwstr/>
  </property>
  <property fmtid="{D5CDD505-2E9C-101B-9397-08002B2CF9AE}" pid="16" name="Objective-Covers Period To">
    <vt:lpwstr/>
  </property>
  <property fmtid="{D5CDD505-2E9C-101B-9397-08002B2CF9AE}" pid="17" name="Objective-CreationStamp">
    <vt:lpwstr>D:20250822</vt:lpwstr>
  </property>
  <property fmtid="{D5CDD505-2E9C-101B-9397-08002B2CF9AE}" pid="18" name="Objective-Customers">
    <vt:lpwstr/>
  </property>
  <property fmtid="{D5CDD505-2E9C-101B-9397-08002B2CF9AE}" pid="19" name="Objective-DatePublished">
    <vt:lpwstr/>
  </property>
  <property fmtid="{D5CDD505-2E9C-101B-9397-08002B2CF9AE}" pid="20" name="Objective-Description">
    <vt:lpwstr/>
  </property>
  <property fmtid="{D5CDD505-2E9C-101B-9397-08002B2CF9AE}" pid="21" name="Objective-Document Created By">
    <vt:lpwstr/>
  </property>
  <property fmtid="{D5CDD505-2E9C-101B-9397-08002B2CF9AE}" pid="22" name="Objective-Document Created On">
    <vt:lpwstr/>
  </property>
  <property fmtid="{D5CDD505-2E9C-101B-9397-08002B2CF9AE}" pid="23" name="Objective-Document Type">
    <vt:lpwstr>0-Document</vt:lpwstr>
  </property>
  <property fmtid="{D5CDD505-2E9C-101B-9397-08002B2CF9AE}" pid="24" name="Objective-FileNumber">
    <vt:lpwstr/>
  </property>
  <property fmtid="{D5CDD505-2E9C-101B-9397-08002B2CF9AE}" pid="25" name="Objective-Id">
    <vt:lpwstr>A56846070</vt:lpwstr>
  </property>
  <property fmtid="{D5CDD505-2E9C-101B-9397-08002B2CF9AE}" pid="26" name="Objective-IsApproved">
    <vt:lpwstr>0</vt:lpwstr>
  </property>
  <property fmtid="{D5CDD505-2E9C-101B-9397-08002B2CF9AE}" pid="27" name="Objective-IsPublished">
    <vt:lpwstr>0</vt:lpwstr>
  </property>
  <property fmtid="{D5CDD505-2E9C-101B-9397-08002B2CF9AE}" pid="28" name="Objective-Jurisdiction">
    <vt:lpwstr>ACT</vt:lpwstr>
  </property>
  <property fmtid="{D5CDD505-2E9C-101B-9397-08002B2CF9AE}" pid="29" name="Objective-Language">
    <vt:lpwstr>English (en)</vt:lpwstr>
  </property>
  <property fmtid="{D5CDD505-2E9C-101B-9397-08002B2CF9AE}" pid="30" name="Objective-ModificationStamp">
    <vt:lpwstr>D:20250926</vt:lpwstr>
  </property>
  <property fmtid="{D5CDD505-2E9C-101B-9397-08002B2CF9AE}" pid="31" name="Objective-Owner">
    <vt:lpwstr>Amanda Slade</vt:lpwstr>
  </property>
  <property fmtid="{D5CDD505-2E9C-101B-9397-08002B2CF9AE}" pid="32" name="Objective-Owner Agency">
    <vt:lpwstr>EPSDD</vt:lpwstr>
  </property>
  <property fmtid="{D5CDD505-2E9C-101B-9397-08002B2CF9AE}" pid="33" name="Objective-Parent">
    <vt:lpwstr>25/0405783 Director-General (CED) Information Brief - Biosecurity Instruments</vt:lpwstr>
  </property>
  <property fmtid="{D5CDD505-2E9C-101B-9397-08002B2CF9AE}" pid="34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Regulator:2024 - Director General Briefs and Correspondence:Environment Heritage and Water:25/0405783 Director-General (CED) Information Brief - Biosecurity Instruments:</vt:lpwstr>
  </property>
  <property fmtid="{D5CDD505-2E9C-101B-9397-08002B2CF9AE}" pid="35" name="Objective-Places">
    <vt:lpwstr/>
  </property>
  <property fmtid="{D5CDD505-2E9C-101B-9397-08002B2CF9AE}" pid="36" name="Objective-S28 Comments if partial exemption">
    <vt:lpwstr/>
  </property>
  <property fmtid="{D5CDD505-2E9C-101B-9397-08002B2CF9AE}" pid="37" name="Objective-S28 Date Approved">
    <vt:lpwstr/>
  </property>
  <property fmtid="{D5CDD505-2E9C-101B-9397-08002B2CF9AE}" pid="38" name="Objective-S28 Exemption">
    <vt:lpwstr/>
  </property>
  <property fmtid="{D5CDD505-2E9C-101B-9397-08002B2CF9AE}" pid="39" name="Objective-S28 Exemption Number">
    <vt:lpwstr/>
  </property>
  <property fmtid="{D5CDD505-2E9C-101B-9397-08002B2CF9AE}" pid="40" name="Objective-S28 Exemption Reason">
    <vt:lpwstr/>
  </property>
  <property fmtid="{D5CDD505-2E9C-101B-9397-08002B2CF9AE}" pid="41" name="Objective-State">
    <vt:lpwstr>Being Drafted</vt:lpwstr>
  </property>
  <property fmtid="{D5CDD505-2E9C-101B-9397-08002B2CF9AE}" pid="42" name="Objective-Status">
    <vt:lpwstr/>
  </property>
  <property fmtid="{D5CDD505-2E9C-101B-9397-08002B2CF9AE}" pid="43" name="Objective-Title">
    <vt:lpwstr>Attachment A - Public Sector Management (Biosecurity) Delegation 2025 (No. 2)</vt:lpwstr>
  </property>
  <property fmtid="{D5CDD505-2E9C-101B-9397-08002B2CF9AE}" pid="44" name="Objective-Transaction Reference">
    <vt:lpwstr/>
  </property>
  <property fmtid="{D5CDD505-2E9C-101B-9397-08002B2CF9AE}" pid="45" name="Objective-Version">
    <vt:lpwstr>6.1</vt:lpwstr>
  </property>
  <property fmtid="{D5CDD505-2E9C-101B-9397-08002B2CF9AE}" pid="46" name="Objective-VersionComment">
    <vt:lpwstr/>
  </property>
  <property fmtid="{D5CDD505-2E9C-101B-9397-08002B2CF9AE}" pid="47" name="Objective-VersionId">
    <vt:lpwstr>vA73161288</vt:lpwstr>
  </property>
  <property fmtid="{D5CDD505-2E9C-101B-9397-08002B2CF9AE}" pid="48" name="Objective-VersionNumber">
    <vt:lpwstr>8.000000</vt:lpwstr>
  </property>
  <property fmtid="{D5CDD505-2E9C-101B-9397-08002B2CF9AE}" pid="49" name="Producer">
    <vt:lpwstr>Adobe PDF Library 25.1.20</vt:lpwstr>
  </property>
  <property fmtid="{D5CDD505-2E9C-101B-9397-08002B2CF9AE}" pid="50" name="SourceModified">
    <vt:lpwstr>D:20251009034636</vt:lpwstr>
  </property>
</Properties>
</file>