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D4A29" w14:textId="77777777" w:rsidR="005729DC" w:rsidRPr="00223AA6" w:rsidRDefault="005729DC" w:rsidP="005729DC">
      <w:pPr>
        <w:widowControl/>
        <w:autoSpaceDE/>
        <w:autoSpaceDN/>
        <w:spacing w:before="120"/>
        <w:rPr>
          <w:rFonts w:ascii="Arial" w:eastAsia="Times New Roman" w:hAnsi="Arial" w:cs="Arial"/>
          <w:sz w:val="24"/>
          <w:szCs w:val="20"/>
          <w:lang w:val="en-AU"/>
        </w:rPr>
      </w:pPr>
      <w:r w:rsidRPr="00223AA6">
        <w:rPr>
          <w:rFonts w:ascii="Arial" w:eastAsia="Times New Roman" w:hAnsi="Arial" w:cs="Arial"/>
          <w:sz w:val="24"/>
          <w:szCs w:val="20"/>
          <w:lang w:val="en-AU"/>
        </w:rPr>
        <w:t>Australian Capital Territory</w:t>
      </w:r>
    </w:p>
    <w:p w14:paraId="2C42F903" w14:textId="77777777" w:rsidR="005729DC" w:rsidRDefault="005729DC" w:rsidP="005729DC">
      <w:pPr>
        <w:pStyle w:val="Billname"/>
        <w:spacing w:before="700"/>
      </w:pPr>
      <w:r>
        <w:t>Medicines,</w:t>
      </w:r>
      <w:r w:rsidRPr="00223AA6">
        <w:t xml:space="preserve"> </w:t>
      </w:r>
      <w:r>
        <w:t>Poisons</w:t>
      </w:r>
      <w:r w:rsidRPr="00223AA6">
        <w:t xml:space="preserve"> </w:t>
      </w:r>
      <w:r>
        <w:t>and</w:t>
      </w:r>
      <w:r w:rsidRPr="00223AA6">
        <w:t xml:space="preserve"> </w:t>
      </w:r>
      <w:r>
        <w:t>Therapeutic</w:t>
      </w:r>
      <w:r w:rsidRPr="00223AA6">
        <w:t xml:space="preserve"> </w:t>
      </w:r>
      <w:r>
        <w:t>Goods (Pharmacist Extended Scope of Practice – Hormonal Contraception Continuation) Authorisation 2026 (No 1)</w:t>
      </w:r>
    </w:p>
    <w:p w14:paraId="2057B425" w14:textId="77777777" w:rsidR="005729DC" w:rsidRPr="00223AA6" w:rsidRDefault="005729DC" w:rsidP="005729DC">
      <w:pPr>
        <w:widowControl/>
        <w:autoSpaceDE/>
        <w:autoSpaceDN/>
        <w:spacing w:before="340"/>
        <w:rPr>
          <w:rFonts w:ascii="Arial" w:eastAsia="Times New Roman" w:hAnsi="Arial" w:cs="Arial"/>
          <w:b/>
          <w:bCs/>
          <w:sz w:val="24"/>
          <w:szCs w:val="20"/>
          <w:lang w:val="en-AU"/>
        </w:rPr>
      </w:pPr>
      <w:r w:rsidRPr="00223AA6">
        <w:rPr>
          <w:rFonts w:ascii="Arial" w:eastAsia="Times New Roman" w:hAnsi="Arial" w:cs="Arial"/>
          <w:b/>
          <w:bCs/>
          <w:sz w:val="24"/>
          <w:szCs w:val="20"/>
          <w:lang w:val="en-AU"/>
        </w:rPr>
        <w:t>Notifiable instrument NI2026–189</w:t>
      </w:r>
    </w:p>
    <w:p w14:paraId="5FA6B0ED" w14:textId="77777777" w:rsidR="005729DC" w:rsidRDefault="005729DC" w:rsidP="005729DC">
      <w:pPr>
        <w:pStyle w:val="madeunder"/>
        <w:spacing w:before="300" w:after="0"/>
      </w:pPr>
      <w:r>
        <w:t>made</w:t>
      </w:r>
      <w:r w:rsidRPr="00223AA6">
        <w:t xml:space="preserve"> </w:t>
      </w:r>
      <w:r>
        <w:t>under</w:t>
      </w:r>
      <w:r w:rsidRPr="00223AA6">
        <w:t xml:space="preserve"> the</w:t>
      </w:r>
    </w:p>
    <w:p w14:paraId="18DE6ADD" w14:textId="77777777" w:rsidR="005729DC" w:rsidRPr="00223AA6" w:rsidRDefault="005729DC" w:rsidP="005729DC">
      <w:pPr>
        <w:pStyle w:val="CoverActName"/>
        <w:spacing w:before="320" w:after="0"/>
        <w:rPr>
          <w:rFonts w:cs="Arial"/>
          <w:sz w:val="20"/>
        </w:rPr>
      </w:pPr>
      <w:r w:rsidRPr="00223AA6">
        <w:rPr>
          <w:rFonts w:cs="Arial"/>
          <w:sz w:val="20"/>
        </w:rPr>
        <w:t>Medicines, Poisons and Therapeutic Goods Regulation 2008, Section 490A (Approvals of dealings by health practitioners – Act, s 20 (1) (c))</w:t>
      </w:r>
    </w:p>
    <w:p w14:paraId="27B64FF1" w14:textId="77777777" w:rsidR="005729DC" w:rsidRDefault="005729DC" w:rsidP="005729DC">
      <w:pPr>
        <w:pStyle w:val="N-line3"/>
        <w:pBdr>
          <w:bottom w:val="none" w:sz="0" w:space="0" w:color="auto"/>
        </w:pBdr>
        <w:spacing w:before="60"/>
      </w:pPr>
    </w:p>
    <w:p w14:paraId="1825981C" w14:textId="77777777" w:rsidR="005729DC" w:rsidRDefault="005729DC" w:rsidP="005729DC">
      <w:pPr>
        <w:pStyle w:val="N-line3"/>
        <w:pBdr>
          <w:top w:val="single" w:sz="12" w:space="1" w:color="auto"/>
          <w:bottom w:val="none" w:sz="0" w:space="0" w:color="auto"/>
        </w:pBdr>
      </w:pPr>
    </w:p>
    <w:p w14:paraId="75492F8D" w14:textId="77777777" w:rsidR="005729DC" w:rsidRPr="00223AA6" w:rsidRDefault="005729DC" w:rsidP="005729DC">
      <w:pPr>
        <w:widowControl/>
        <w:autoSpaceDE/>
        <w:autoSpaceDN/>
        <w:spacing w:before="60" w:after="60"/>
        <w:rPr>
          <w:rFonts w:ascii="Arial" w:eastAsia="Times New Roman" w:hAnsi="Arial" w:cs="Arial"/>
          <w:b/>
          <w:bCs/>
          <w:sz w:val="24"/>
          <w:szCs w:val="20"/>
          <w:lang w:val="en-AU"/>
        </w:rPr>
      </w:pPr>
      <w:r>
        <w:rPr>
          <w:rFonts w:ascii="Arial" w:eastAsia="Times New Roman" w:hAnsi="Arial" w:cs="Arial"/>
          <w:b/>
          <w:bCs/>
          <w:sz w:val="24"/>
          <w:szCs w:val="20"/>
          <w:lang w:val="en-AU"/>
        </w:rPr>
        <w:t>1</w:t>
      </w:r>
      <w:r>
        <w:rPr>
          <w:rFonts w:ascii="Arial" w:eastAsia="Times New Roman" w:hAnsi="Arial" w:cs="Arial"/>
          <w:b/>
          <w:bCs/>
          <w:sz w:val="24"/>
          <w:szCs w:val="20"/>
          <w:lang w:val="en-AU"/>
        </w:rPr>
        <w:tab/>
      </w:r>
      <w:r w:rsidRPr="00223AA6">
        <w:rPr>
          <w:rFonts w:ascii="Arial" w:eastAsia="Times New Roman" w:hAnsi="Arial" w:cs="Arial"/>
          <w:b/>
          <w:bCs/>
          <w:sz w:val="24"/>
          <w:szCs w:val="20"/>
          <w:lang w:val="en-AU"/>
        </w:rPr>
        <w:t>Name of instrument</w:t>
      </w:r>
    </w:p>
    <w:p w14:paraId="13B23C12" w14:textId="77777777" w:rsidR="005729DC" w:rsidRPr="00223AA6" w:rsidRDefault="005729DC" w:rsidP="005729DC">
      <w:pPr>
        <w:widowControl/>
        <w:autoSpaceDE/>
        <w:autoSpaceDN/>
        <w:spacing w:before="140"/>
        <w:ind w:left="720"/>
        <w:rPr>
          <w:rFonts w:ascii="Times New Roman" w:eastAsia="Times New Roman" w:hAnsi="Times New Roman" w:cs="Times New Roman"/>
          <w:sz w:val="24"/>
          <w:szCs w:val="20"/>
          <w:lang w:val="en-AU"/>
        </w:rPr>
      </w:pPr>
      <w:r w:rsidRPr="00223AA6">
        <w:rPr>
          <w:rFonts w:ascii="Times New Roman" w:eastAsia="Times New Roman" w:hAnsi="Times New Roman" w:cs="Times New Roman"/>
          <w:sz w:val="24"/>
          <w:szCs w:val="20"/>
          <w:lang w:val="en-AU"/>
        </w:rPr>
        <w:t>This instrument is the Medicines, Poisons and Therapeutic Goods (Pharmacist Extended Scope of Practice - Hormonal Contraception Continuation) Authorisation 2026 (No 1).</w:t>
      </w:r>
    </w:p>
    <w:p w14:paraId="37B73E27" w14:textId="77777777" w:rsidR="005729DC" w:rsidRPr="00223AA6" w:rsidRDefault="005729DC" w:rsidP="005729DC">
      <w:pPr>
        <w:widowControl/>
        <w:autoSpaceDE/>
        <w:autoSpaceDN/>
        <w:spacing w:before="300"/>
        <w:rPr>
          <w:rFonts w:ascii="Arial" w:eastAsia="Times New Roman" w:hAnsi="Arial" w:cs="Arial"/>
          <w:b/>
          <w:bCs/>
          <w:sz w:val="24"/>
          <w:szCs w:val="20"/>
          <w:lang w:val="en-AU"/>
        </w:rPr>
      </w:pPr>
      <w:r>
        <w:rPr>
          <w:rFonts w:ascii="Arial" w:eastAsia="Times New Roman" w:hAnsi="Arial" w:cs="Arial"/>
          <w:b/>
          <w:bCs/>
          <w:sz w:val="24"/>
          <w:szCs w:val="20"/>
          <w:lang w:val="en-AU"/>
        </w:rPr>
        <w:t>2</w:t>
      </w:r>
      <w:r>
        <w:rPr>
          <w:rFonts w:ascii="Arial" w:eastAsia="Times New Roman" w:hAnsi="Arial" w:cs="Arial"/>
          <w:b/>
          <w:bCs/>
          <w:sz w:val="24"/>
          <w:szCs w:val="20"/>
          <w:lang w:val="en-AU"/>
        </w:rPr>
        <w:tab/>
      </w:r>
      <w:r w:rsidRPr="00223AA6">
        <w:rPr>
          <w:rFonts w:ascii="Arial" w:eastAsia="Times New Roman" w:hAnsi="Arial" w:cs="Arial"/>
          <w:b/>
          <w:bCs/>
          <w:sz w:val="24"/>
          <w:szCs w:val="20"/>
          <w:lang w:val="en-AU"/>
        </w:rPr>
        <w:t>Commencement</w:t>
      </w:r>
    </w:p>
    <w:p w14:paraId="0BD8402D" w14:textId="77777777" w:rsidR="005729DC" w:rsidRPr="00223AA6" w:rsidRDefault="005729DC" w:rsidP="005729DC">
      <w:pPr>
        <w:widowControl/>
        <w:autoSpaceDE/>
        <w:autoSpaceDN/>
        <w:spacing w:before="140"/>
        <w:ind w:left="720"/>
        <w:rPr>
          <w:rFonts w:ascii="Times New Roman" w:eastAsia="Times New Roman" w:hAnsi="Times New Roman" w:cs="Times New Roman"/>
          <w:sz w:val="24"/>
          <w:szCs w:val="20"/>
          <w:lang w:val="en-AU"/>
        </w:rPr>
      </w:pPr>
      <w:r w:rsidRPr="00223AA6">
        <w:rPr>
          <w:rFonts w:ascii="Times New Roman" w:eastAsia="Times New Roman" w:hAnsi="Times New Roman" w:cs="Times New Roman"/>
          <w:sz w:val="24"/>
          <w:szCs w:val="20"/>
          <w:lang w:val="en-AU"/>
        </w:rPr>
        <w:t>This instrument commences the day after notification.</w:t>
      </w:r>
    </w:p>
    <w:p w14:paraId="0222C84E" w14:textId="77777777" w:rsidR="005729DC" w:rsidRPr="00223AA6" w:rsidRDefault="005729DC" w:rsidP="005729DC">
      <w:pPr>
        <w:widowControl/>
        <w:autoSpaceDE/>
        <w:autoSpaceDN/>
        <w:spacing w:before="300"/>
        <w:rPr>
          <w:rFonts w:ascii="Arial" w:eastAsia="Times New Roman" w:hAnsi="Arial" w:cs="Arial"/>
          <w:b/>
          <w:bCs/>
          <w:sz w:val="24"/>
          <w:szCs w:val="20"/>
          <w:lang w:val="en-AU"/>
        </w:rPr>
      </w:pPr>
      <w:r>
        <w:rPr>
          <w:rFonts w:ascii="Arial" w:eastAsia="Times New Roman" w:hAnsi="Arial" w:cs="Arial"/>
          <w:b/>
          <w:bCs/>
          <w:sz w:val="24"/>
          <w:szCs w:val="20"/>
          <w:lang w:val="en-AU"/>
        </w:rPr>
        <w:t>3</w:t>
      </w:r>
      <w:r>
        <w:rPr>
          <w:rFonts w:ascii="Arial" w:eastAsia="Times New Roman" w:hAnsi="Arial" w:cs="Arial"/>
          <w:b/>
          <w:bCs/>
          <w:sz w:val="24"/>
          <w:szCs w:val="20"/>
          <w:lang w:val="en-AU"/>
        </w:rPr>
        <w:tab/>
      </w:r>
      <w:r w:rsidRPr="00223AA6">
        <w:rPr>
          <w:rFonts w:ascii="Arial" w:eastAsia="Times New Roman" w:hAnsi="Arial" w:cs="Arial"/>
          <w:b/>
          <w:bCs/>
          <w:sz w:val="24"/>
          <w:szCs w:val="20"/>
          <w:lang w:val="en-AU"/>
        </w:rPr>
        <w:t>Revocation</w:t>
      </w:r>
    </w:p>
    <w:p w14:paraId="0B6B1688" w14:textId="77777777" w:rsidR="005729DC" w:rsidRPr="00223AA6" w:rsidRDefault="005729DC" w:rsidP="005729DC">
      <w:pPr>
        <w:widowControl/>
        <w:autoSpaceDE/>
        <w:autoSpaceDN/>
        <w:spacing w:before="140"/>
        <w:ind w:left="720"/>
        <w:rPr>
          <w:rFonts w:ascii="Times New Roman" w:eastAsia="Times New Roman" w:hAnsi="Times New Roman" w:cs="Times New Roman"/>
          <w:spacing w:val="-2"/>
          <w:sz w:val="24"/>
          <w:szCs w:val="20"/>
          <w:lang w:val="en-AU"/>
        </w:rPr>
      </w:pPr>
      <w:r w:rsidRPr="00223AA6">
        <w:rPr>
          <w:rFonts w:ascii="Times New Roman" w:eastAsia="Times New Roman" w:hAnsi="Times New Roman" w:cs="Times New Roman"/>
          <w:spacing w:val="-2"/>
          <w:sz w:val="24"/>
          <w:szCs w:val="20"/>
          <w:lang w:val="en-AU"/>
        </w:rPr>
        <w:t>This instrument revokes the Medicines, Poisons and Therapeutic Goods (Pharmacist Extended Scope of Practice – Hormonal Contraception) Authorisation 2025 (No 1) – NI2025 – 611.</w:t>
      </w:r>
    </w:p>
    <w:p w14:paraId="264C09BF" w14:textId="77777777" w:rsidR="005729DC" w:rsidRPr="00223AA6" w:rsidRDefault="005729DC" w:rsidP="005729DC">
      <w:pPr>
        <w:widowControl/>
        <w:autoSpaceDE/>
        <w:autoSpaceDN/>
        <w:spacing w:before="300"/>
        <w:rPr>
          <w:rFonts w:ascii="Arial" w:eastAsia="Times New Roman" w:hAnsi="Arial" w:cs="Arial"/>
          <w:b/>
          <w:bCs/>
          <w:sz w:val="24"/>
          <w:szCs w:val="20"/>
          <w:lang w:val="en-AU"/>
        </w:rPr>
      </w:pPr>
      <w:r>
        <w:rPr>
          <w:rFonts w:ascii="Arial" w:eastAsia="Times New Roman" w:hAnsi="Arial" w:cs="Arial"/>
          <w:b/>
          <w:bCs/>
          <w:sz w:val="24"/>
          <w:szCs w:val="20"/>
          <w:lang w:val="en-AU"/>
        </w:rPr>
        <w:t>4</w:t>
      </w:r>
      <w:r>
        <w:rPr>
          <w:rFonts w:ascii="Arial" w:eastAsia="Times New Roman" w:hAnsi="Arial" w:cs="Arial"/>
          <w:b/>
          <w:bCs/>
          <w:sz w:val="24"/>
          <w:szCs w:val="20"/>
          <w:lang w:val="en-AU"/>
        </w:rPr>
        <w:tab/>
      </w:r>
      <w:r w:rsidRPr="00223AA6">
        <w:rPr>
          <w:rFonts w:ascii="Arial" w:eastAsia="Times New Roman" w:hAnsi="Arial" w:cs="Arial"/>
          <w:b/>
          <w:bCs/>
          <w:sz w:val="24"/>
          <w:szCs w:val="20"/>
          <w:lang w:val="en-AU"/>
        </w:rPr>
        <w:t>Authorisation</w:t>
      </w:r>
    </w:p>
    <w:p w14:paraId="4E1EA08B" w14:textId="77777777" w:rsidR="005729DC" w:rsidRPr="00223AA6" w:rsidRDefault="005729DC" w:rsidP="005729DC">
      <w:pPr>
        <w:widowControl/>
        <w:autoSpaceDE/>
        <w:autoSpaceDN/>
        <w:spacing w:before="140"/>
        <w:ind w:left="720"/>
        <w:rPr>
          <w:rFonts w:ascii="Times New Roman" w:eastAsia="Times New Roman" w:hAnsi="Times New Roman" w:cs="Times New Roman"/>
          <w:sz w:val="24"/>
          <w:szCs w:val="20"/>
          <w:lang w:val="en-AU"/>
        </w:rPr>
      </w:pPr>
      <w:r w:rsidRPr="00223AA6">
        <w:rPr>
          <w:rFonts w:ascii="Times New Roman" w:eastAsia="Times New Roman" w:hAnsi="Times New Roman" w:cs="Times New Roman"/>
          <w:sz w:val="24"/>
          <w:szCs w:val="20"/>
          <w:lang w:val="en-AU"/>
        </w:rPr>
        <w:t>A pharmacist is authorised to supply medicine or a class of medicines to a person without a prescription if the supply is performed in accordance with the ACT Pharmacist Extended Scope of Practice - Hormonal Contraception Continuation Authorisation as set out in Schedule 1 of this document.</w:t>
      </w:r>
    </w:p>
    <w:p w14:paraId="0801DFFC" w14:textId="77777777" w:rsidR="005729DC" w:rsidRPr="00223AA6" w:rsidRDefault="005729DC" w:rsidP="005729DC">
      <w:pPr>
        <w:pStyle w:val="BodyText"/>
        <w:ind w:firstLine="0"/>
        <w:rPr>
          <w:rFonts w:ascii="Times New Roman"/>
          <w:sz w:val="24"/>
          <w:szCs w:val="24"/>
        </w:rPr>
      </w:pPr>
    </w:p>
    <w:p w14:paraId="4AFA7C7F" w14:textId="77777777" w:rsidR="005729DC" w:rsidRPr="00223AA6" w:rsidRDefault="005729DC" w:rsidP="005729DC">
      <w:pPr>
        <w:widowControl/>
        <w:tabs>
          <w:tab w:val="left" w:pos="4320"/>
        </w:tabs>
        <w:autoSpaceDE/>
        <w:autoSpaceDN/>
        <w:spacing w:before="720"/>
        <w:rPr>
          <w:rFonts w:ascii="Times New Roman" w:eastAsia="Times New Roman" w:hAnsi="Times New Roman" w:cs="Times New Roman"/>
          <w:sz w:val="24"/>
          <w:szCs w:val="20"/>
          <w:lang w:val="en-AU"/>
        </w:rPr>
      </w:pPr>
      <w:r w:rsidRPr="00223AA6">
        <w:rPr>
          <w:rFonts w:ascii="Times New Roman" w:eastAsia="Times New Roman" w:hAnsi="Times New Roman" w:cs="Times New Roman"/>
          <w:sz w:val="24"/>
          <w:szCs w:val="20"/>
          <w:lang w:val="en-AU"/>
        </w:rPr>
        <w:t>Dr Sally Singleton</w:t>
      </w:r>
    </w:p>
    <w:p w14:paraId="0686E596" w14:textId="77777777" w:rsidR="005729DC" w:rsidRDefault="005729DC" w:rsidP="005729DC">
      <w:pPr>
        <w:widowControl/>
        <w:tabs>
          <w:tab w:val="left" w:pos="4320"/>
        </w:tabs>
        <w:autoSpaceDE/>
        <w:autoSpaceDN/>
        <w:rPr>
          <w:rFonts w:ascii="Times New Roman" w:eastAsia="Times New Roman" w:hAnsi="Times New Roman" w:cs="Times New Roman"/>
          <w:sz w:val="24"/>
          <w:szCs w:val="20"/>
          <w:lang w:val="en-AU"/>
        </w:rPr>
      </w:pPr>
      <w:r w:rsidRPr="00223AA6">
        <w:rPr>
          <w:rFonts w:ascii="Times New Roman" w:eastAsia="Times New Roman" w:hAnsi="Times New Roman" w:cs="Times New Roman"/>
          <w:sz w:val="24"/>
          <w:szCs w:val="20"/>
          <w:lang w:val="en-AU"/>
        </w:rPr>
        <w:t>Acting Chief Health Officer</w:t>
      </w:r>
    </w:p>
    <w:p w14:paraId="00226FFB" w14:textId="06166F62" w:rsidR="005729DC" w:rsidRPr="00223AA6" w:rsidRDefault="005729DC" w:rsidP="005729DC">
      <w:pPr>
        <w:widowControl/>
        <w:tabs>
          <w:tab w:val="left" w:pos="4320"/>
        </w:tabs>
        <w:autoSpaceDE/>
        <w:autoSpaceDN/>
        <w:rPr>
          <w:rFonts w:ascii="Times New Roman" w:eastAsia="Times New Roman" w:hAnsi="Times New Roman" w:cs="Times New Roman"/>
          <w:sz w:val="24"/>
          <w:szCs w:val="20"/>
          <w:lang w:val="en-AU"/>
        </w:rPr>
      </w:pPr>
      <w:r w:rsidRPr="00223AA6">
        <w:rPr>
          <w:rFonts w:ascii="Times New Roman" w:eastAsia="Times New Roman" w:hAnsi="Times New Roman" w:cs="Times New Roman"/>
          <w:sz w:val="24"/>
          <w:szCs w:val="20"/>
          <w:lang w:val="en-AU"/>
        </w:rPr>
        <w:t>10 April 2026</w:t>
      </w:r>
    </w:p>
    <w:p w14:paraId="7FEFF897" w14:textId="77777777" w:rsidR="00476636" w:rsidRDefault="00476636">
      <w:pPr>
        <w:pStyle w:val="Heading4"/>
        <w:sectPr w:rsidR="00476636" w:rsidSect="005729DC">
          <w:footerReference w:type="default" r:id="rId7"/>
          <w:type w:val="continuous"/>
          <w:pgSz w:w="11910" w:h="16840" w:code="9"/>
          <w:pgMar w:top="1440" w:right="1531" w:bottom="1440" w:left="1531" w:header="720" w:footer="720" w:gutter="0"/>
          <w:cols w:space="720"/>
        </w:sectPr>
      </w:pPr>
    </w:p>
    <w:p w14:paraId="3420A787" w14:textId="77777777" w:rsidR="00476636" w:rsidRDefault="00AD38C9">
      <w:pPr>
        <w:pStyle w:val="BodyText"/>
        <w:spacing w:before="73"/>
        <w:ind w:right="1294" w:firstLine="0"/>
        <w:jc w:val="right"/>
      </w:pPr>
      <w:r>
        <w:rPr>
          <w:w w:val="110"/>
        </w:rPr>
        <w:lastRenderedPageBreak/>
        <w:t>Schedule</w:t>
      </w:r>
      <w:r>
        <w:rPr>
          <w:spacing w:val="-9"/>
          <w:w w:val="110"/>
        </w:rPr>
        <w:t xml:space="preserve"> </w:t>
      </w:r>
      <w:r>
        <w:rPr>
          <w:spacing w:val="-10"/>
          <w:w w:val="110"/>
        </w:rPr>
        <w:t>1</w:t>
      </w:r>
    </w:p>
    <w:p w14:paraId="63C7A475" w14:textId="77777777" w:rsidR="00476636" w:rsidRDefault="00AD38C9">
      <w:pPr>
        <w:spacing w:before="182" w:line="259" w:lineRule="auto"/>
        <w:ind w:left="1804" w:hanging="994"/>
        <w:rPr>
          <w:b/>
          <w:sz w:val="36"/>
        </w:rPr>
      </w:pPr>
      <w:r>
        <w:rPr>
          <w:b/>
          <w:w w:val="110"/>
          <w:sz w:val="36"/>
        </w:rPr>
        <w:t>ACT Pharmacist</w:t>
      </w:r>
      <w:r>
        <w:rPr>
          <w:b/>
          <w:spacing w:val="-2"/>
          <w:w w:val="110"/>
          <w:sz w:val="36"/>
        </w:rPr>
        <w:t xml:space="preserve"> </w:t>
      </w:r>
      <w:r>
        <w:rPr>
          <w:b/>
          <w:w w:val="110"/>
          <w:sz w:val="36"/>
        </w:rPr>
        <w:t>Extended</w:t>
      </w:r>
      <w:r>
        <w:rPr>
          <w:b/>
          <w:spacing w:val="-3"/>
          <w:w w:val="110"/>
          <w:sz w:val="36"/>
        </w:rPr>
        <w:t xml:space="preserve"> </w:t>
      </w:r>
      <w:r>
        <w:rPr>
          <w:b/>
          <w:w w:val="110"/>
          <w:sz w:val="36"/>
        </w:rPr>
        <w:t>Scope</w:t>
      </w:r>
      <w:r>
        <w:rPr>
          <w:b/>
          <w:spacing w:val="-4"/>
          <w:w w:val="110"/>
          <w:sz w:val="36"/>
        </w:rPr>
        <w:t xml:space="preserve"> </w:t>
      </w:r>
      <w:r>
        <w:rPr>
          <w:b/>
          <w:w w:val="110"/>
          <w:sz w:val="36"/>
        </w:rPr>
        <w:t>of Practice Hormonal Contraception Continuation Authorisation</w:t>
      </w:r>
    </w:p>
    <w:p w14:paraId="7CFD021A" w14:textId="77777777" w:rsidR="00476636" w:rsidRDefault="00AD38C9">
      <w:pPr>
        <w:pStyle w:val="Heading2"/>
        <w:spacing w:before="158"/>
      </w:pPr>
      <w:bookmarkStart w:id="0" w:name="Introduction"/>
      <w:bookmarkEnd w:id="0"/>
      <w:r>
        <w:rPr>
          <w:spacing w:val="-2"/>
          <w:w w:val="110"/>
        </w:rPr>
        <w:t>Introduction</w:t>
      </w:r>
    </w:p>
    <w:p w14:paraId="1146AB57" w14:textId="77777777" w:rsidR="00476636" w:rsidRDefault="00AD38C9">
      <w:pPr>
        <w:pStyle w:val="BodyText"/>
        <w:spacing w:before="65" w:line="259" w:lineRule="auto"/>
        <w:ind w:left="732" w:right="1397" w:hanging="1"/>
      </w:pPr>
      <w:r>
        <w:rPr>
          <w:w w:val="105"/>
        </w:rPr>
        <w:t>This Pharmacist Extended Scope of Practice Authorisation (Hormonal Contraception Continuation Authorisation) is made under schedule 490A of the Medicines, Poisons and Therapeutic</w:t>
      </w:r>
      <w:r>
        <w:rPr>
          <w:spacing w:val="-4"/>
          <w:w w:val="105"/>
        </w:rPr>
        <w:t xml:space="preserve"> </w:t>
      </w:r>
      <w:r>
        <w:rPr>
          <w:w w:val="105"/>
        </w:rPr>
        <w:t>Goods Regulation</w:t>
      </w:r>
      <w:r>
        <w:rPr>
          <w:spacing w:val="-1"/>
          <w:w w:val="105"/>
        </w:rPr>
        <w:t xml:space="preserve"> </w:t>
      </w:r>
      <w:r>
        <w:rPr>
          <w:w w:val="105"/>
        </w:rPr>
        <w:t>2008</w:t>
      </w:r>
      <w:r>
        <w:rPr>
          <w:spacing w:val="-3"/>
          <w:w w:val="105"/>
        </w:rPr>
        <w:t xml:space="preserve"> </w:t>
      </w:r>
      <w:r>
        <w:rPr>
          <w:w w:val="105"/>
        </w:rPr>
        <w:t>for the</w:t>
      </w:r>
      <w:r>
        <w:rPr>
          <w:spacing w:val="-1"/>
          <w:w w:val="105"/>
        </w:rPr>
        <w:t xml:space="preserve"> </w:t>
      </w:r>
      <w:r>
        <w:rPr>
          <w:w w:val="105"/>
        </w:rPr>
        <w:t>purposes of establishing</w:t>
      </w:r>
      <w:r>
        <w:rPr>
          <w:spacing w:val="-1"/>
          <w:w w:val="105"/>
        </w:rPr>
        <w:t xml:space="preserve"> </w:t>
      </w:r>
      <w:r>
        <w:rPr>
          <w:w w:val="105"/>
        </w:rPr>
        <w:t>conditions</w:t>
      </w:r>
      <w:r>
        <w:rPr>
          <w:spacing w:val="-1"/>
          <w:w w:val="105"/>
        </w:rPr>
        <w:t xml:space="preserve"> </w:t>
      </w:r>
      <w:r>
        <w:rPr>
          <w:w w:val="105"/>
        </w:rPr>
        <w:t>and criteria under which</w:t>
      </w:r>
      <w:r>
        <w:rPr>
          <w:spacing w:val="-1"/>
          <w:w w:val="105"/>
        </w:rPr>
        <w:t xml:space="preserve"> </w:t>
      </w:r>
      <w:r>
        <w:rPr>
          <w:w w:val="105"/>
        </w:rPr>
        <w:t>a</w:t>
      </w:r>
      <w:r>
        <w:rPr>
          <w:spacing w:val="-2"/>
          <w:w w:val="105"/>
        </w:rPr>
        <w:t xml:space="preserve"> </w:t>
      </w:r>
      <w:r>
        <w:rPr>
          <w:w w:val="105"/>
        </w:rPr>
        <w:t>registered</w:t>
      </w:r>
      <w:r>
        <w:rPr>
          <w:spacing w:val="-1"/>
          <w:w w:val="105"/>
        </w:rPr>
        <w:t xml:space="preserve"> </w:t>
      </w:r>
      <w:r>
        <w:rPr>
          <w:w w:val="105"/>
        </w:rPr>
        <w:t>pharmacist</w:t>
      </w:r>
      <w:r>
        <w:rPr>
          <w:spacing w:val="-1"/>
          <w:w w:val="105"/>
        </w:rPr>
        <w:t xml:space="preserve"> </w:t>
      </w:r>
      <w:r>
        <w:rPr>
          <w:w w:val="105"/>
        </w:rPr>
        <w:t>may</w:t>
      </w:r>
      <w:r>
        <w:rPr>
          <w:spacing w:val="-1"/>
          <w:w w:val="105"/>
        </w:rPr>
        <w:t xml:space="preserve"> </w:t>
      </w:r>
      <w:r>
        <w:rPr>
          <w:w w:val="105"/>
        </w:rPr>
        <w:t>continue</w:t>
      </w:r>
      <w:r>
        <w:rPr>
          <w:spacing w:val="-4"/>
          <w:w w:val="105"/>
        </w:rPr>
        <w:t xml:space="preserve"> </w:t>
      </w:r>
      <w:r>
        <w:rPr>
          <w:w w:val="105"/>
        </w:rPr>
        <w:t>the</w:t>
      </w:r>
      <w:r>
        <w:rPr>
          <w:spacing w:val="-1"/>
          <w:w w:val="105"/>
        </w:rPr>
        <w:t xml:space="preserve"> </w:t>
      </w:r>
      <w:r>
        <w:rPr>
          <w:w w:val="105"/>
        </w:rPr>
        <w:t>supply</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particular medicine</w:t>
      </w:r>
      <w:r>
        <w:rPr>
          <w:spacing w:val="-1"/>
          <w:w w:val="105"/>
        </w:rPr>
        <w:t xml:space="preserve"> </w:t>
      </w:r>
      <w:r>
        <w:rPr>
          <w:w w:val="105"/>
        </w:rPr>
        <w:t xml:space="preserve">or class of medicine to which the authorisation relates in the absence of a supply authority </w:t>
      </w:r>
      <w:r>
        <w:rPr>
          <w:spacing w:val="-2"/>
          <w:w w:val="105"/>
        </w:rPr>
        <w:t>(prescription).</w:t>
      </w:r>
    </w:p>
    <w:p w14:paraId="5F27E0E0" w14:textId="77777777" w:rsidR="00476636" w:rsidRDefault="00AD38C9">
      <w:pPr>
        <w:pStyle w:val="BodyText"/>
        <w:spacing w:before="158" w:line="259" w:lineRule="auto"/>
        <w:ind w:left="732" w:right="1397" w:firstLine="1"/>
      </w:pPr>
      <w:r>
        <w:rPr>
          <w:w w:val="105"/>
        </w:rPr>
        <w:t xml:space="preserve">This Hormonal Contraception Continuation Authorisation should be read in conjunction with the </w:t>
      </w:r>
      <w:r>
        <w:rPr>
          <w:i/>
          <w:w w:val="105"/>
        </w:rPr>
        <w:t>Medicines, Poisons and Therapeutic Goods Act 2008</w:t>
      </w:r>
      <w:r>
        <w:rPr>
          <w:w w:val="105"/>
        </w:rPr>
        <w:t>, the Medicines, Poisons and Therapeutic</w:t>
      </w:r>
      <w:r>
        <w:rPr>
          <w:spacing w:val="-5"/>
          <w:w w:val="105"/>
        </w:rPr>
        <w:t xml:space="preserve"> </w:t>
      </w:r>
      <w:r>
        <w:rPr>
          <w:w w:val="105"/>
        </w:rPr>
        <w:t>Goods Regulation</w:t>
      </w:r>
      <w:r>
        <w:rPr>
          <w:spacing w:val="-2"/>
          <w:w w:val="105"/>
        </w:rPr>
        <w:t xml:space="preserve"> </w:t>
      </w:r>
      <w:r>
        <w:rPr>
          <w:w w:val="105"/>
        </w:rPr>
        <w:t>2008</w:t>
      </w:r>
      <w:r>
        <w:rPr>
          <w:spacing w:val="-1"/>
          <w:w w:val="105"/>
        </w:rPr>
        <w:t xml:space="preserve"> </w:t>
      </w:r>
      <w:r>
        <w:rPr>
          <w:w w:val="105"/>
        </w:rPr>
        <w:t>(from</w:t>
      </w:r>
      <w:r>
        <w:rPr>
          <w:spacing w:val="-2"/>
          <w:w w:val="105"/>
        </w:rPr>
        <w:t xml:space="preserve"> </w:t>
      </w:r>
      <w:hyperlink r:id="rId8">
        <w:r w:rsidR="00476636">
          <w:rPr>
            <w:color w:val="467885"/>
            <w:w w:val="105"/>
            <w:u w:val="single" w:color="467885"/>
          </w:rPr>
          <w:t>www.legislation.act.gov.au</w:t>
        </w:r>
      </w:hyperlink>
      <w:r>
        <w:rPr>
          <w:w w:val="105"/>
        </w:rPr>
        <w:t>)</w:t>
      </w:r>
      <w:r>
        <w:rPr>
          <w:spacing w:val="-1"/>
          <w:w w:val="105"/>
        </w:rPr>
        <w:t xml:space="preserve"> </w:t>
      </w:r>
      <w:r>
        <w:rPr>
          <w:w w:val="105"/>
        </w:rPr>
        <w:t>to</w:t>
      </w:r>
      <w:r>
        <w:rPr>
          <w:spacing w:val="-4"/>
          <w:w w:val="105"/>
        </w:rPr>
        <w:t xml:space="preserve"> </w:t>
      </w:r>
      <w:r>
        <w:rPr>
          <w:w w:val="105"/>
        </w:rPr>
        <w:t>ensure</w:t>
      </w:r>
      <w:r>
        <w:rPr>
          <w:spacing w:val="-2"/>
          <w:w w:val="105"/>
        </w:rPr>
        <w:t xml:space="preserve"> </w:t>
      </w:r>
      <w:r>
        <w:rPr>
          <w:w w:val="105"/>
        </w:rPr>
        <w:t>pharmacists are fully aware of their obligations when providing services.</w:t>
      </w:r>
    </w:p>
    <w:p w14:paraId="17EADB07" w14:textId="77777777" w:rsidR="00476636" w:rsidRDefault="00AD38C9">
      <w:pPr>
        <w:pStyle w:val="Heading2"/>
        <w:spacing w:before="160"/>
      </w:pPr>
      <w:bookmarkStart w:id="1" w:name="Authorisation_for_pharmacists_to_supply_"/>
      <w:bookmarkEnd w:id="1"/>
      <w:r>
        <w:rPr>
          <w:spacing w:val="-2"/>
          <w:w w:val="110"/>
        </w:rPr>
        <w:t>Authorisation</w:t>
      </w:r>
      <w:r>
        <w:rPr>
          <w:spacing w:val="-4"/>
          <w:w w:val="110"/>
        </w:rPr>
        <w:t xml:space="preserve"> </w:t>
      </w:r>
      <w:r>
        <w:rPr>
          <w:spacing w:val="-2"/>
          <w:w w:val="110"/>
        </w:rPr>
        <w:t>for pharmacists</w:t>
      </w:r>
      <w:r>
        <w:rPr>
          <w:spacing w:val="-3"/>
          <w:w w:val="110"/>
        </w:rPr>
        <w:t xml:space="preserve"> </w:t>
      </w:r>
      <w:r>
        <w:rPr>
          <w:spacing w:val="-2"/>
          <w:w w:val="110"/>
        </w:rPr>
        <w:t>to</w:t>
      </w:r>
      <w:r>
        <w:rPr>
          <w:spacing w:val="-4"/>
          <w:w w:val="110"/>
        </w:rPr>
        <w:t xml:space="preserve"> </w:t>
      </w:r>
      <w:r>
        <w:rPr>
          <w:spacing w:val="-2"/>
          <w:w w:val="110"/>
        </w:rPr>
        <w:t>supply</w:t>
      </w:r>
      <w:r>
        <w:rPr>
          <w:spacing w:val="-5"/>
          <w:w w:val="110"/>
        </w:rPr>
        <w:t xml:space="preserve"> </w:t>
      </w:r>
      <w:r>
        <w:rPr>
          <w:spacing w:val="-2"/>
          <w:w w:val="110"/>
        </w:rPr>
        <w:t>medicines</w:t>
      </w:r>
    </w:p>
    <w:p w14:paraId="27E1535E" w14:textId="77777777" w:rsidR="00476636" w:rsidRDefault="00AD38C9">
      <w:pPr>
        <w:pStyle w:val="BodyText"/>
        <w:spacing w:before="62" w:line="259" w:lineRule="auto"/>
        <w:ind w:left="732" w:right="1397" w:hanging="1"/>
      </w:pPr>
      <w:r>
        <w:rPr>
          <w:w w:val="105"/>
        </w:rPr>
        <w:t>A registered pharmacist</w:t>
      </w:r>
      <w:r>
        <w:rPr>
          <w:b/>
          <w:w w:val="105"/>
          <w:position w:val="8"/>
          <w:sz w:val="13"/>
        </w:rPr>
        <w:t>#</w:t>
      </w:r>
      <w:r>
        <w:rPr>
          <w:b/>
          <w:spacing w:val="29"/>
          <w:w w:val="105"/>
          <w:position w:val="8"/>
          <w:sz w:val="13"/>
        </w:rPr>
        <w:t xml:space="preserve"> </w:t>
      </w:r>
      <w:r>
        <w:rPr>
          <w:w w:val="105"/>
        </w:rPr>
        <w:t xml:space="preserve">may deal with </w:t>
      </w:r>
      <w:proofErr w:type="gramStart"/>
      <w:r>
        <w:rPr>
          <w:w w:val="105"/>
        </w:rPr>
        <w:t>a medicine</w:t>
      </w:r>
      <w:proofErr w:type="gramEnd"/>
      <w:r>
        <w:rPr>
          <w:w w:val="105"/>
        </w:rPr>
        <w:t xml:space="preserve"> or a class of medicine to which the authorisation</w:t>
      </w:r>
      <w:r>
        <w:rPr>
          <w:spacing w:val="-14"/>
          <w:w w:val="105"/>
        </w:rPr>
        <w:t xml:space="preserve"> </w:t>
      </w:r>
      <w:r>
        <w:rPr>
          <w:w w:val="105"/>
        </w:rPr>
        <w:t>relates</w:t>
      </w:r>
      <w:r>
        <w:rPr>
          <w:spacing w:val="-13"/>
          <w:w w:val="105"/>
        </w:rPr>
        <w:t xml:space="preserve"> </w:t>
      </w:r>
      <w:r>
        <w:rPr>
          <w:w w:val="105"/>
        </w:rPr>
        <w:t>to</w:t>
      </w:r>
      <w:r>
        <w:rPr>
          <w:spacing w:val="-13"/>
          <w:w w:val="105"/>
        </w:rPr>
        <w:t xml:space="preserve"> </w:t>
      </w:r>
      <w:r>
        <w:rPr>
          <w:w w:val="105"/>
        </w:rPr>
        <w:t>under</w:t>
      </w:r>
      <w:r>
        <w:rPr>
          <w:spacing w:val="-13"/>
          <w:w w:val="105"/>
        </w:rPr>
        <w:t xml:space="preserve"> </w:t>
      </w:r>
      <w:r>
        <w:rPr>
          <w:w w:val="105"/>
        </w:rPr>
        <w:t>their</w:t>
      </w:r>
      <w:r>
        <w:rPr>
          <w:spacing w:val="-13"/>
          <w:w w:val="105"/>
        </w:rPr>
        <w:t xml:space="preserve"> </w:t>
      </w:r>
      <w:r>
        <w:rPr>
          <w:w w:val="105"/>
        </w:rPr>
        <w:t>own</w:t>
      </w:r>
      <w:r>
        <w:rPr>
          <w:spacing w:val="-13"/>
          <w:w w:val="105"/>
        </w:rPr>
        <w:t xml:space="preserve"> </w:t>
      </w:r>
      <w:r>
        <w:rPr>
          <w:w w:val="105"/>
        </w:rPr>
        <w:t>authority</w:t>
      </w:r>
      <w:r>
        <w:rPr>
          <w:spacing w:val="-13"/>
          <w:w w:val="105"/>
        </w:rPr>
        <w:t xml:space="preserve"> </w:t>
      </w:r>
      <w:r>
        <w:rPr>
          <w:w w:val="105"/>
        </w:rPr>
        <w:t>(without</w:t>
      </w:r>
      <w:r>
        <w:rPr>
          <w:spacing w:val="-13"/>
          <w:w w:val="105"/>
        </w:rPr>
        <w:t xml:space="preserve"> </w:t>
      </w:r>
      <w:r>
        <w:rPr>
          <w:w w:val="105"/>
        </w:rPr>
        <w:t>a</w:t>
      </w:r>
      <w:r>
        <w:rPr>
          <w:spacing w:val="-13"/>
          <w:w w:val="105"/>
        </w:rPr>
        <w:t xml:space="preserve"> </w:t>
      </w:r>
      <w:r>
        <w:rPr>
          <w:w w:val="105"/>
        </w:rPr>
        <w:t>prescription)</w:t>
      </w:r>
      <w:r>
        <w:rPr>
          <w:spacing w:val="-13"/>
          <w:w w:val="105"/>
        </w:rPr>
        <w:t xml:space="preserve"> </w:t>
      </w:r>
      <w:r>
        <w:rPr>
          <w:w w:val="105"/>
        </w:rPr>
        <w:t>to</w:t>
      </w:r>
      <w:r>
        <w:rPr>
          <w:spacing w:val="-13"/>
          <w:w w:val="105"/>
        </w:rPr>
        <w:t xml:space="preserve"> </w:t>
      </w:r>
      <w:r>
        <w:rPr>
          <w:w w:val="105"/>
        </w:rPr>
        <w:t>a</w:t>
      </w:r>
      <w:r>
        <w:rPr>
          <w:spacing w:val="-13"/>
          <w:w w:val="105"/>
        </w:rPr>
        <w:t xml:space="preserve"> </w:t>
      </w:r>
      <w:r>
        <w:rPr>
          <w:w w:val="105"/>
        </w:rPr>
        <w:t>person</w:t>
      </w:r>
      <w:r>
        <w:rPr>
          <w:spacing w:val="-13"/>
          <w:w w:val="105"/>
        </w:rPr>
        <w:t xml:space="preserve"> </w:t>
      </w:r>
      <w:r>
        <w:rPr>
          <w:w w:val="105"/>
        </w:rPr>
        <w:t>under</w:t>
      </w:r>
      <w:r>
        <w:rPr>
          <w:spacing w:val="-13"/>
          <w:w w:val="105"/>
        </w:rPr>
        <w:t xml:space="preserve"> </w:t>
      </w:r>
      <w:r>
        <w:rPr>
          <w:w w:val="105"/>
        </w:rPr>
        <w:t>the following</w:t>
      </w:r>
      <w:r>
        <w:rPr>
          <w:spacing w:val="-5"/>
          <w:w w:val="105"/>
        </w:rPr>
        <w:t xml:space="preserve"> </w:t>
      </w:r>
      <w:r>
        <w:rPr>
          <w:w w:val="105"/>
        </w:rPr>
        <w:t>conditions:</w:t>
      </w:r>
    </w:p>
    <w:p w14:paraId="0A47FCFE" w14:textId="77777777" w:rsidR="00476636" w:rsidRDefault="00AD38C9">
      <w:pPr>
        <w:pStyle w:val="ListParagraph"/>
        <w:numPr>
          <w:ilvl w:val="0"/>
          <w:numId w:val="8"/>
        </w:numPr>
        <w:tabs>
          <w:tab w:val="left" w:pos="1451"/>
        </w:tabs>
        <w:spacing w:before="160"/>
        <w:ind w:left="1451" w:hanging="359"/>
        <w:rPr>
          <w:rFonts w:ascii="Symbol" w:hAnsi="Symbol"/>
          <w:sz w:val="20"/>
        </w:rPr>
      </w:pPr>
      <w:r>
        <w:rPr>
          <w:w w:val="105"/>
        </w:rPr>
        <w:t>The</w:t>
      </w:r>
      <w:r>
        <w:rPr>
          <w:spacing w:val="-8"/>
          <w:w w:val="105"/>
        </w:rPr>
        <w:t xml:space="preserve"> </w:t>
      </w:r>
      <w:r>
        <w:rPr>
          <w:w w:val="105"/>
        </w:rPr>
        <w:t>medicine</w:t>
      </w:r>
      <w:r>
        <w:rPr>
          <w:spacing w:val="-9"/>
          <w:w w:val="105"/>
        </w:rPr>
        <w:t xml:space="preserve"> </w:t>
      </w:r>
      <w:r>
        <w:rPr>
          <w:w w:val="105"/>
        </w:rPr>
        <w:t>is</w:t>
      </w:r>
      <w:r>
        <w:rPr>
          <w:spacing w:val="-7"/>
          <w:w w:val="105"/>
        </w:rPr>
        <w:t xml:space="preserve"> </w:t>
      </w:r>
      <w:r>
        <w:rPr>
          <w:w w:val="105"/>
        </w:rPr>
        <w:t>listed</w:t>
      </w:r>
      <w:r>
        <w:rPr>
          <w:spacing w:val="-5"/>
          <w:w w:val="105"/>
        </w:rPr>
        <w:t xml:space="preserve"> </w:t>
      </w:r>
      <w:r>
        <w:rPr>
          <w:w w:val="105"/>
        </w:rPr>
        <w:t>under</w:t>
      </w:r>
      <w:r>
        <w:rPr>
          <w:spacing w:val="-5"/>
          <w:w w:val="105"/>
        </w:rPr>
        <w:t xml:space="preserve"> </w:t>
      </w:r>
      <w:r>
        <w:rPr>
          <w:w w:val="105"/>
          <w:u w:val="single"/>
        </w:rPr>
        <w:t>Part</w:t>
      </w:r>
      <w:r>
        <w:rPr>
          <w:spacing w:val="-8"/>
          <w:w w:val="105"/>
          <w:u w:val="single"/>
        </w:rPr>
        <w:t xml:space="preserve"> </w:t>
      </w:r>
      <w:r>
        <w:rPr>
          <w:w w:val="105"/>
          <w:u w:val="single"/>
        </w:rPr>
        <w:t>A</w:t>
      </w:r>
      <w:r>
        <w:rPr>
          <w:spacing w:val="-6"/>
          <w:w w:val="105"/>
          <w:u w:val="single"/>
        </w:rPr>
        <w:t xml:space="preserve"> </w:t>
      </w:r>
      <w:r>
        <w:rPr>
          <w:w w:val="105"/>
          <w:u w:val="single"/>
        </w:rPr>
        <w:t>–</w:t>
      </w:r>
      <w:r>
        <w:rPr>
          <w:spacing w:val="-9"/>
          <w:w w:val="105"/>
          <w:u w:val="single"/>
        </w:rPr>
        <w:t xml:space="preserve"> </w:t>
      </w:r>
      <w:r>
        <w:rPr>
          <w:w w:val="105"/>
          <w:u w:val="single"/>
        </w:rPr>
        <w:t>Medicines</w:t>
      </w:r>
      <w:r>
        <w:rPr>
          <w:spacing w:val="-8"/>
          <w:w w:val="105"/>
          <w:u w:val="single"/>
        </w:rPr>
        <w:t xml:space="preserve"> </w:t>
      </w:r>
      <w:proofErr w:type="gramStart"/>
      <w:r>
        <w:rPr>
          <w:spacing w:val="-2"/>
          <w:w w:val="105"/>
          <w:u w:val="single"/>
        </w:rPr>
        <w:t>Authorisations</w:t>
      </w:r>
      <w:r>
        <w:rPr>
          <w:spacing w:val="-2"/>
          <w:w w:val="105"/>
        </w:rPr>
        <w:t>;</w:t>
      </w:r>
      <w:proofErr w:type="gramEnd"/>
    </w:p>
    <w:p w14:paraId="06C14676" w14:textId="77777777" w:rsidR="00476636" w:rsidRDefault="00AD38C9">
      <w:pPr>
        <w:pStyle w:val="ListParagraph"/>
        <w:numPr>
          <w:ilvl w:val="0"/>
          <w:numId w:val="8"/>
        </w:numPr>
        <w:tabs>
          <w:tab w:val="left" w:pos="1452"/>
        </w:tabs>
        <w:spacing w:before="180" w:line="259" w:lineRule="auto"/>
        <w:ind w:right="1422"/>
        <w:rPr>
          <w:rFonts w:ascii="Symbol" w:hAnsi="Symbol"/>
          <w:sz w:val="20"/>
        </w:rPr>
      </w:pPr>
      <w:r>
        <w:rPr>
          <w:w w:val="105"/>
        </w:rPr>
        <w:t>The</w:t>
      </w:r>
      <w:r>
        <w:rPr>
          <w:spacing w:val="-13"/>
          <w:w w:val="105"/>
        </w:rPr>
        <w:t xml:space="preserve"> </w:t>
      </w:r>
      <w:r>
        <w:rPr>
          <w:w w:val="105"/>
        </w:rPr>
        <w:t>patient</w:t>
      </w:r>
      <w:r>
        <w:rPr>
          <w:spacing w:val="-8"/>
          <w:w w:val="105"/>
        </w:rPr>
        <w:t xml:space="preserve"> </w:t>
      </w:r>
      <w:r>
        <w:rPr>
          <w:w w:val="105"/>
        </w:rPr>
        <w:t>is</w:t>
      </w:r>
      <w:r>
        <w:rPr>
          <w:spacing w:val="-8"/>
          <w:w w:val="105"/>
        </w:rPr>
        <w:t xml:space="preserve"> </w:t>
      </w:r>
      <w:r>
        <w:rPr>
          <w:w w:val="105"/>
        </w:rPr>
        <w:t>eligible</w:t>
      </w:r>
      <w:r>
        <w:rPr>
          <w:spacing w:val="-10"/>
          <w:w w:val="105"/>
        </w:rPr>
        <w:t xml:space="preserve"> </w:t>
      </w:r>
      <w:r>
        <w:rPr>
          <w:w w:val="105"/>
        </w:rPr>
        <w:t>under</w:t>
      </w:r>
      <w:r>
        <w:rPr>
          <w:spacing w:val="-8"/>
          <w:w w:val="105"/>
        </w:rPr>
        <w:t xml:space="preserve"> </w:t>
      </w:r>
      <w:r>
        <w:rPr>
          <w:w w:val="105"/>
        </w:rPr>
        <w:t>the</w:t>
      </w:r>
      <w:r>
        <w:rPr>
          <w:spacing w:val="-21"/>
          <w:w w:val="105"/>
        </w:rPr>
        <w:t xml:space="preserve"> </w:t>
      </w:r>
      <w:r>
        <w:rPr>
          <w:w w:val="105"/>
        </w:rPr>
        <w:t>“patient</w:t>
      </w:r>
      <w:r>
        <w:rPr>
          <w:spacing w:val="-10"/>
          <w:w w:val="105"/>
        </w:rPr>
        <w:t xml:space="preserve"> </w:t>
      </w:r>
      <w:r>
        <w:rPr>
          <w:w w:val="105"/>
        </w:rPr>
        <w:t>eligibility</w:t>
      </w:r>
      <w:r>
        <w:rPr>
          <w:spacing w:val="-10"/>
          <w:w w:val="105"/>
        </w:rPr>
        <w:t xml:space="preserve"> </w:t>
      </w:r>
      <w:r>
        <w:rPr>
          <w:w w:val="105"/>
        </w:rPr>
        <w:t>criteria”</w:t>
      </w:r>
      <w:r>
        <w:rPr>
          <w:spacing w:val="-19"/>
          <w:w w:val="105"/>
        </w:rPr>
        <w:t xml:space="preserve"> </w:t>
      </w:r>
      <w:r>
        <w:rPr>
          <w:w w:val="105"/>
        </w:rPr>
        <w:t>under</w:t>
      </w:r>
      <w:r>
        <w:rPr>
          <w:spacing w:val="-8"/>
          <w:w w:val="105"/>
        </w:rPr>
        <w:t xml:space="preserve"> </w:t>
      </w:r>
      <w:r>
        <w:rPr>
          <w:w w:val="105"/>
        </w:rPr>
        <w:t>the</w:t>
      </w:r>
      <w:r>
        <w:rPr>
          <w:spacing w:val="-12"/>
          <w:w w:val="105"/>
        </w:rPr>
        <w:t xml:space="preserve"> </w:t>
      </w:r>
      <w:r>
        <w:rPr>
          <w:w w:val="105"/>
        </w:rPr>
        <w:t>relevant</w:t>
      </w:r>
      <w:r>
        <w:rPr>
          <w:spacing w:val="-13"/>
          <w:w w:val="105"/>
        </w:rPr>
        <w:t xml:space="preserve"> </w:t>
      </w:r>
      <w:r>
        <w:rPr>
          <w:w w:val="105"/>
        </w:rPr>
        <w:t>section</w:t>
      </w:r>
      <w:r>
        <w:rPr>
          <w:spacing w:val="-10"/>
          <w:w w:val="105"/>
        </w:rPr>
        <w:t xml:space="preserve"> </w:t>
      </w:r>
      <w:r>
        <w:rPr>
          <w:w w:val="105"/>
        </w:rPr>
        <w:t xml:space="preserve">of </w:t>
      </w:r>
      <w:r>
        <w:rPr>
          <w:w w:val="105"/>
          <w:u w:val="single"/>
        </w:rPr>
        <w:t xml:space="preserve">Part A – Medicines </w:t>
      </w:r>
      <w:proofErr w:type="gramStart"/>
      <w:r>
        <w:rPr>
          <w:w w:val="105"/>
          <w:u w:val="single"/>
        </w:rPr>
        <w:t>Authorisations</w:t>
      </w:r>
      <w:r>
        <w:rPr>
          <w:w w:val="105"/>
        </w:rPr>
        <w:t>;</w:t>
      </w:r>
      <w:proofErr w:type="gramEnd"/>
    </w:p>
    <w:p w14:paraId="3FB8DA75" w14:textId="77777777" w:rsidR="00476636" w:rsidRDefault="00AD38C9">
      <w:pPr>
        <w:pStyle w:val="ListParagraph"/>
        <w:numPr>
          <w:ilvl w:val="0"/>
          <w:numId w:val="8"/>
        </w:numPr>
        <w:tabs>
          <w:tab w:val="left" w:pos="1452"/>
        </w:tabs>
        <w:spacing w:before="159" w:line="259" w:lineRule="auto"/>
        <w:ind w:right="2569"/>
        <w:rPr>
          <w:rFonts w:ascii="Symbol" w:hAnsi="Symbol"/>
          <w:sz w:val="20"/>
        </w:rPr>
      </w:pPr>
      <w:r>
        <w:rPr>
          <w:w w:val="105"/>
        </w:rPr>
        <w:t>Any</w:t>
      </w:r>
      <w:r>
        <w:rPr>
          <w:spacing w:val="-10"/>
          <w:w w:val="105"/>
        </w:rPr>
        <w:t xml:space="preserve"> </w:t>
      </w:r>
      <w:r>
        <w:rPr>
          <w:w w:val="105"/>
        </w:rPr>
        <w:t>other</w:t>
      </w:r>
      <w:r>
        <w:rPr>
          <w:spacing w:val="-8"/>
          <w:w w:val="105"/>
        </w:rPr>
        <w:t xml:space="preserve"> </w:t>
      </w:r>
      <w:r>
        <w:rPr>
          <w:w w:val="105"/>
        </w:rPr>
        <w:t>conditions</w:t>
      </w:r>
      <w:r>
        <w:rPr>
          <w:spacing w:val="-11"/>
          <w:w w:val="105"/>
        </w:rPr>
        <w:t xml:space="preserve"> </w:t>
      </w:r>
      <w:r>
        <w:rPr>
          <w:w w:val="105"/>
        </w:rPr>
        <w:t>listed</w:t>
      </w:r>
      <w:r>
        <w:rPr>
          <w:spacing w:val="-8"/>
          <w:w w:val="105"/>
        </w:rPr>
        <w:t xml:space="preserve"> </w:t>
      </w:r>
      <w:r>
        <w:rPr>
          <w:w w:val="105"/>
        </w:rPr>
        <w:t>under</w:t>
      </w:r>
      <w:r>
        <w:rPr>
          <w:spacing w:val="-10"/>
          <w:w w:val="105"/>
        </w:rPr>
        <w:t xml:space="preserve"> </w:t>
      </w:r>
      <w:r>
        <w:rPr>
          <w:w w:val="105"/>
        </w:rPr>
        <w:t>the</w:t>
      </w:r>
      <w:r>
        <w:rPr>
          <w:spacing w:val="-12"/>
          <w:w w:val="105"/>
        </w:rPr>
        <w:t xml:space="preserve"> </w:t>
      </w:r>
      <w:r>
        <w:rPr>
          <w:w w:val="105"/>
        </w:rPr>
        <w:t>relevant</w:t>
      </w:r>
      <w:r>
        <w:rPr>
          <w:spacing w:val="-10"/>
          <w:w w:val="105"/>
        </w:rPr>
        <w:t xml:space="preserve"> </w:t>
      </w:r>
      <w:r>
        <w:rPr>
          <w:w w:val="105"/>
        </w:rPr>
        <w:t>section</w:t>
      </w:r>
      <w:r>
        <w:rPr>
          <w:spacing w:val="-10"/>
          <w:w w:val="105"/>
        </w:rPr>
        <w:t xml:space="preserve"> </w:t>
      </w:r>
      <w:r>
        <w:rPr>
          <w:w w:val="105"/>
        </w:rPr>
        <w:t>of</w:t>
      </w:r>
      <w:r>
        <w:rPr>
          <w:spacing w:val="-10"/>
          <w:w w:val="105"/>
        </w:rPr>
        <w:t xml:space="preserve"> </w:t>
      </w:r>
      <w:r>
        <w:rPr>
          <w:w w:val="105"/>
          <w:u w:val="single"/>
        </w:rPr>
        <w:t>Part</w:t>
      </w:r>
      <w:r>
        <w:rPr>
          <w:spacing w:val="-8"/>
          <w:w w:val="105"/>
          <w:u w:val="single"/>
        </w:rPr>
        <w:t xml:space="preserve"> </w:t>
      </w:r>
      <w:r>
        <w:rPr>
          <w:w w:val="105"/>
          <w:u w:val="single"/>
        </w:rPr>
        <w:t>A</w:t>
      </w:r>
      <w:r>
        <w:rPr>
          <w:spacing w:val="-9"/>
          <w:w w:val="105"/>
          <w:u w:val="single"/>
        </w:rPr>
        <w:t xml:space="preserve"> </w:t>
      </w:r>
      <w:r>
        <w:rPr>
          <w:w w:val="105"/>
          <w:u w:val="single"/>
        </w:rPr>
        <w:t>–</w:t>
      </w:r>
      <w:r>
        <w:rPr>
          <w:spacing w:val="-12"/>
          <w:w w:val="105"/>
          <w:u w:val="single"/>
        </w:rPr>
        <w:t xml:space="preserve"> </w:t>
      </w:r>
      <w:r>
        <w:rPr>
          <w:w w:val="105"/>
          <w:u w:val="single"/>
        </w:rPr>
        <w:t>Medicines</w:t>
      </w:r>
      <w:r>
        <w:rPr>
          <w:w w:val="105"/>
        </w:rPr>
        <w:t xml:space="preserve"> </w:t>
      </w:r>
      <w:proofErr w:type="gramStart"/>
      <w:r>
        <w:rPr>
          <w:spacing w:val="-2"/>
          <w:w w:val="105"/>
          <w:u w:val="single"/>
        </w:rPr>
        <w:t>Authorisations</w:t>
      </w:r>
      <w:r>
        <w:rPr>
          <w:spacing w:val="-2"/>
          <w:w w:val="105"/>
        </w:rPr>
        <w:t>;</w:t>
      </w:r>
      <w:proofErr w:type="gramEnd"/>
    </w:p>
    <w:p w14:paraId="31A1A02F" w14:textId="77777777" w:rsidR="00476636" w:rsidRDefault="00AD38C9">
      <w:pPr>
        <w:pStyle w:val="ListParagraph"/>
        <w:numPr>
          <w:ilvl w:val="0"/>
          <w:numId w:val="8"/>
        </w:numPr>
        <w:tabs>
          <w:tab w:val="left" w:pos="1452"/>
        </w:tabs>
        <w:spacing w:before="161" w:line="256" w:lineRule="auto"/>
        <w:ind w:right="1721"/>
        <w:rPr>
          <w:rFonts w:ascii="Symbol" w:hAnsi="Symbol"/>
          <w:sz w:val="20"/>
        </w:rPr>
      </w:pPr>
      <w:r>
        <w:rPr>
          <w:w w:val="105"/>
        </w:rPr>
        <w:t>The</w:t>
      </w:r>
      <w:r>
        <w:rPr>
          <w:spacing w:val="-11"/>
          <w:w w:val="105"/>
        </w:rPr>
        <w:t xml:space="preserve"> </w:t>
      </w:r>
      <w:r>
        <w:rPr>
          <w:w w:val="105"/>
        </w:rPr>
        <w:t>prescribed</w:t>
      </w:r>
      <w:r>
        <w:rPr>
          <w:spacing w:val="-11"/>
          <w:w w:val="105"/>
        </w:rPr>
        <w:t xml:space="preserve"> </w:t>
      </w:r>
      <w:r>
        <w:rPr>
          <w:w w:val="105"/>
        </w:rPr>
        <w:t>training</w:t>
      </w:r>
      <w:r>
        <w:rPr>
          <w:spacing w:val="-11"/>
          <w:w w:val="105"/>
        </w:rPr>
        <w:t xml:space="preserve"> </w:t>
      </w:r>
      <w:r>
        <w:rPr>
          <w:w w:val="105"/>
        </w:rPr>
        <w:t>requirements</w:t>
      </w:r>
      <w:r>
        <w:rPr>
          <w:spacing w:val="-9"/>
          <w:w w:val="105"/>
        </w:rPr>
        <w:t xml:space="preserve"> </w:t>
      </w:r>
      <w:r>
        <w:rPr>
          <w:w w:val="105"/>
        </w:rPr>
        <w:t>listed</w:t>
      </w:r>
      <w:r>
        <w:rPr>
          <w:spacing w:val="-9"/>
          <w:w w:val="105"/>
        </w:rPr>
        <w:t xml:space="preserve"> </w:t>
      </w:r>
      <w:r>
        <w:rPr>
          <w:w w:val="105"/>
        </w:rPr>
        <w:t>under</w:t>
      </w:r>
      <w:r>
        <w:rPr>
          <w:spacing w:val="-12"/>
          <w:w w:val="105"/>
        </w:rPr>
        <w:t xml:space="preserve"> </w:t>
      </w:r>
      <w:r>
        <w:rPr>
          <w:w w:val="105"/>
        </w:rPr>
        <w:t>the</w:t>
      </w:r>
      <w:r>
        <w:rPr>
          <w:spacing w:val="-11"/>
          <w:w w:val="105"/>
        </w:rPr>
        <w:t xml:space="preserve"> </w:t>
      </w:r>
      <w:r>
        <w:rPr>
          <w:w w:val="105"/>
        </w:rPr>
        <w:t>appropriate</w:t>
      </w:r>
      <w:r>
        <w:rPr>
          <w:spacing w:val="-11"/>
          <w:w w:val="105"/>
        </w:rPr>
        <w:t xml:space="preserve"> </w:t>
      </w:r>
      <w:r>
        <w:rPr>
          <w:w w:val="105"/>
        </w:rPr>
        <w:t>section</w:t>
      </w:r>
      <w:r>
        <w:rPr>
          <w:spacing w:val="-12"/>
          <w:w w:val="105"/>
        </w:rPr>
        <w:t xml:space="preserve"> </w:t>
      </w:r>
      <w:r>
        <w:rPr>
          <w:w w:val="105"/>
        </w:rPr>
        <w:t>of</w:t>
      </w:r>
      <w:r>
        <w:rPr>
          <w:spacing w:val="-11"/>
          <w:w w:val="105"/>
        </w:rPr>
        <w:t xml:space="preserve"> </w:t>
      </w:r>
      <w:r>
        <w:rPr>
          <w:w w:val="105"/>
          <w:u w:val="single"/>
        </w:rPr>
        <w:t>Part</w:t>
      </w:r>
      <w:r>
        <w:rPr>
          <w:spacing w:val="-11"/>
          <w:w w:val="105"/>
          <w:u w:val="single"/>
        </w:rPr>
        <w:t xml:space="preserve"> </w:t>
      </w:r>
      <w:r>
        <w:rPr>
          <w:w w:val="105"/>
          <w:u w:val="single"/>
        </w:rPr>
        <w:t>B</w:t>
      </w:r>
      <w:r>
        <w:rPr>
          <w:spacing w:val="-11"/>
          <w:w w:val="105"/>
          <w:u w:val="single"/>
        </w:rPr>
        <w:t xml:space="preserve"> </w:t>
      </w:r>
      <w:r>
        <w:rPr>
          <w:w w:val="105"/>
          <w:u w:val="single"/>
        </w:rPr>
        <w:t>–</w:t>
      </w:r>
      <w:r>
        <w:rPr>
          <w:w w:val="105"/>
        </w:rPr>
        <w:t xml:space="preserve"> </w:t>
      </w:r>
      <w:r>
        <w:rPr>
          <w:w w:val="105"/>
          <w:u w:val="single"/>
        </w:rPr>
        <w:t>Pharmacist Training Requirements</w:t>
      </w:r>
      <w:r>
        <w:rPr>
          <w:w w:val="105"/>
        </w:rPr>
        <w:t xml:space="preserve"> are </w:t>
      </w:r>
      <w:proofErr w:type="gramStart"/>
      <w:r>
        <w:rPr>
          <w:w w:val="105"/>
        </w:rPr>
        <w:t>met;</w:t>
      </w:r>
      <w:proofErr w:type="gramEnd"/>
    </w:p>
    <w:p w14:paraId="208AF136" w14:textId="77777777" w:rsidR="00476636" w:rsidRDefault="00AD38C9">
      <w:pPr>
        <w:pStyle w:val="ListParagraph"/>
        <w:numPr>
          <w:ilvl w:val="0"/>
          <w:numId w:val="8"/>
        </w:numPr>
        <w:tabs>
          <w:tab w:val="left" w:pos="1452"/>
        </w:tabs>
        <w:spacing w:before="165" w:line="259" w:lineRule="auto"/>
        <w:ind w:right="1517"/>
        <w:rPr>
          <w:rFonts w:ascii="Symbol" w:hAnsi="Symbol"/>
          <w:sz w:val="20"/>
        </w:rPr>
      </w:pPr>
      <w:r>
        <w:rPr>
          <w:w w:val="105"/>
        </w:rPr>
        <w:t>The patient and the pharmacist must both be physically present at a pharmacy that meets</w:t>
      </w:r>
      <w:r>
        <w:rPr>
          <w:spacing w:val="-3"/>
          <w:w w:val="105"/>
        </w:rPr>
        <w:t xml:space="preserve"> </w:t>
      </w:r>
      <w:r>
        <w:rPr>
          <w:w w:val="105"/>
        </w:rPr>
        <w:t>the</w:t>
      </w:r>
      <w:r>
        <w:rPr>
          <w:spacing w:val="-5"/>
          <w:w w:val="105"/>
        </w:rPr>
        <w:t xml:space="preserve"> </w:t>
      </w:r>
      <w:r>
        <w:rPr>
          <w:w w:val="105"/>
        </w:rPr>
        <w:t>listed</w:t>
      </w:r>
      <w:r>
        <w:rPr>
          <w:spacing w:val="-5"/>
          <w:w w:val="105"/>
        </w:rPr>
        <w:t xml:space="preserve"> </w:t>
      </w:r>
      <w:r>
        <w:rPr>
          <w:w w:val="105"/>
        </w:rPr>
        <w:t>requirements</w:t>
      </w:r>
      <w:r>
        <w:rPr>
          <w:spacing w:val="-3"/>
          <w:w w:val="105"/>
        </w:rPr>
        <w:t xml:space="preserve"> </w:t>
      </w:r>
      <w:r>
        <w:rPr>
          <w:w w:val="105"/>
        </w:rPr>
        <w:t>of</w:t>
      </w:r>
      <w:r>
        <w:rPr>
          <w:spacing w:val="-3"/>
          <w:w w:val="105"/>
        </w:rPr>
        <w:t xml:space="preserve"> </w:t>
      </w:r>
      <w:r>
        <w:rPr>
          <w:w w:val="105"/>
          <w:u w:val="single"/>
        </w:rPr>
        <w:t>Part</w:t>
      </w:r>
      <w:r>
        <w:rPr>
          <w:spacing w:val="-5"/>
          <w:w w:val="105"/>
          <w:u w:val="single"/>
        </w:rPr>
        <w:t xml:space="preserve"> </w:t>
      </w:r>
      <w:r>
        <w:rPr>
          <w:w w:val="105"/>
          <w:u w:val="single"/>
        </w:rPr>
        <w:t>C</w:t>
      </w:r>
      <w:r>
        <w:rPr>
          <w:spacing w:val="-3"/>
          <w:w w:val="105"/>
          <w:u w:val="single"/>
        </w:rPr>
        <w:t xml:space="preserve"> </w:t>
      </w:r>
      <w:r>
        <w:rPr>
          <w:w w:val="105"/>
          <w:u w:val="single"/>
        </w:rPr>
        <w:t>–</w:t>
      </w:r>
      <w:r>
        <w:rPr>
          <w:spacing w:val="-7"/>
          <w:w w:val="105"/>
          <w:u w:val="single"/>
        </w:rPr>
        <w:t xml:space="preserve"> </w:t>
      </w:r>
      <w:r>
        <w:rPr>
          <w:w w:val="105"/>
          <w:u w:val="single"/>
        </w:rPr>
        <w:t>Premises</w:t>
      </w:r>
      <w:r>
        <w:rPr>
          <w:spacing w:val="-8"/>
          <w:w w:val="105"/>
          <w:u w:val="single"/>
        </w:rPr>
        <w:t xml:space="preserve"> </w:t>
      </w:r>
      <w:r>
        <w:rPr>
          <w:w w:val="105"/>
          <w:u w:val="single"/>
        </w:rPr>
        <w:t>Standard</w:t>
      </w:r>
      <w:r>
        <w:rPr>
          <w:w w:val="105"/>
        </w:rPr>
        <w:t>,</w:t>
      </w:r>
      <w:r>
        <w:rPr>
          <w:spacing w:val="-4"/>
          <w:w w:val="105"/>
        </w:rPr>
        <w:t xml:space="preserve"> </w:t>
      </w:r>
      <w:r>
        <w:rPr>
          <w:w w:val="105"/>
        </w:rPr>
        <w:t>for</w:t>
      </w:r>
      <w:r>
        <w:rPr>
          <w:spacing w:val="-5"/>
          <w:w w:val="105"/>
        </w:rPr>
        <w:t xml:space="preserve"> </w:t>
      </w:r>
      <w:r>
        <w:rPr>
          <w:w w:val="105"/>
        </w:rPr>
        <w:t>consultation</w:t>
      </w:r>
      <w:r>
        <w:rPr>
          <w:spacing w:val="-3"/>
          <w:w w:val="105"/>
        </w:rPr>
        <w:t xml:space="preserve"> </w:t>
      </w:r>
      <w:r>
        <w:rPr>
          <w:w w:val="105"/>
        </w:rPr>
        <w:t>with</w:t>
      </w:r>
      <w:r>
        <w:rPr>
          <w:spacing w:val="-5"/>
          <w:w w:val="105"/>
        </w:rPr>
        <w:t xml:space="preserve"> </w:t>
      </w:r>
      <w:r>
        <w:rPr>
          <w:w w:val="105"/>
        </w:rPr>
        <w:t>the patient to occur prior to supply.</w:t>
      </w:r>
    </w:p>
    <w:p w14:paraId="0D5458B2" w14:textId="77777777" w:rsidR="00476636" w:rsidRDefault="00AD38C9">
      <w:pPr>
        <w:pStyle w:val="ListParagraph"/>
        <w:numPr>
          <w:ilvl w:val="0"/>
          <w:numId w:val="8"/>
        </w:numPr>
        <w:tabs>
          <w:tab w:val="left" w:pos="1452"/>
        </w:tabs>
        <w:spacing w:before="159" w:line="256" w:lineRule="auto"/>
        <w:ind w:right="1974"/>
        <w:rPr>
          <w:rFonts w:ascii="Symbol" w:hAnsi="Symbol"/>
          <w:sz w:val="20"/>
        </w:rPr>
      </w:pPr>
      <w:r>
        <w:rPr>
          <w:w w:val="105"/>
        </w:rPr>
        <w:t>The</w:t>
      </w:r>
      <w:r>
        <w:rPr>
          <w:spacing w:val="-9"/>
          <w:w w:val="105"/>
        </w:rPr>
        <w:t xml:space="preserve"> </w:t>
      </w:r>
      <w:r>
        <w:rPr>
          <w:w w:val="105"/>
        </w:rPr>
        <w:t>prescribed</w:t>
      </w:r>
      <w:r>
        <w:rPr>
          <w:spacing w:val="-9"/>
          <w:w w:val="105"/>
        </w:rPr>
        <w:t xml:space="preserve"> </w:t>
      </w:r>
      <w:r>
        <w:rPr>
          <w:w w:val="105"/>
        </w:rPr>
        <w:t>record</w:t>
      </w:r>
      <w:r>
        <w:rPr>
          <w:spacing w:val="-9"/>
          <w:w w:val="105"/>
        </w:rPr>
        <w:t xml:space="preserve"> </w:t>
      </w:r>
      <w:r>
        <w:rPr>
          <w:w w:val="105"/>
        </w:rPr>
        <w:t>keeping</w:t>
      </w:r>
      <w:r>
        <w:rPr>
          <w:spacing w:val="-9"/>
          <w:w w:val="105"/>
        </w:rPr>
        <w:t xml:space="preserve"> </w:t>
      </w:r>
      <w:r>
        <w:rPr>
          <w:w w:val="105"/>
        </w:rPr>
        <w:t>requirements</w:t>
      </w:r>
      <w:r>
        <w:rPr>
          <w:spacing w:val="-7"/>
          <w:w w:val="105"/>
        </w:rPr>
        <w:t xml:space="preserve"> </w:t>
      </w:r>
      <w:r>
        <w:rPr>
          <w:w w:val="105"/>
        </w:rPr>
        <w:t>listed</w:t>
      </w:r>
      <w:r>
        <w:rPr>
          <w:spacing w:val="-11"/>
          <w:w w:val="105"/>
        </w:rPr>
        <w:t xml:space="preserve"> </w:t>
      </w:r>
      <w:r>
        <w:rPr>
          <w:w w:val="105"/>
        </w:rPr>
        <w:t>under</w:t>
      </w:r>
      <w:r>
        <w:rPr>
          <w:spacing w:val="-7"/>
          <w:w w:val="105"/>
        </w:rPr>
        <w:t xml:space="preserve"> </w:t>
      </w:r>
      <w:r>
        <w:rPr>
          <w:w w:val="105"/>
          <w:u w:val="single"/>
        </w:rPr>
        <w:t>Part</w:t>
      </w:r>
      <w:r>
        <w:rPr>
          <w:spacing w:val="-9"/>
          <w:w w:val="105"/>
          <w:u w:val="single"/>
        </w:rPr>
        <w:t xml:space="preserve"> </w:t>
      </w:r>
      <w:r>
        <w:rPr>
          <w:w w:val="105"/>
          <w:u w:val="single"/>
        </w:rPr>
        <w:t>D</w:t>
      </w:r>
      <w:r>
        <w:rPr>
          <w:spacing w:val="-8"/>
          <w:w w:val="105"/>
          <w:u w:val="single"/>
        </w:rPr>
        <w:t xml:space="preserve"> </w:t>
      </w:r>
      <w:r>
        <w:rPr>
          <w:w w:val="105"/>
          <w:u w:val="single"/>
        </w:rPr>
        <w:t>–</w:t>
      </w:r>
      <w:r>
        <w:rPr>
          <w:spacing w:val="-10"/>
          <w:w w:val="105"/>
          <w:u w:val="single"/>
        </w:rPr>
        <w:t xml:space="preserve"> </w:t>
      </w:r>
      <w:r>
        <w:rPr>
          <w:w w:val="105"/>
          <w:u w:val="single"/>
        </w:rPr>
        <w:t>Record</w:t>
      </w:r>
      <w:r>
        <w:rPr>
          <w:spacing w:val="-9"/>
          <w:w w:val="105"/>
          <w:u w:val="single"/>
        </w:rPr>
        <w:t xml:space="preserve"> </w:t>
      </w:r>
      <w:r>
        <w:rPr>
          <w:w w:val="105"/>
          <w:u w:val="single"/>
        </w:rPr>
        <w:t>Keeping</w:t>
      </w:r>
      <w:r>
        <w:rPr>
          <w:w w:val="105"/>
        </w:rPr>
        <w:t xml:space="preserve"> </w:t>
      </w:r>
      <w:r>
        <w:rPr>
          <w:w w:val="105"/>
          <w:u w:val="single"/>
        </w:rPr>
        <w:t>Requirements</w:t>
      </w:r>
      <w:r>
        <w:rPr>
          <w:w w:val="105"/>
        </w:rPr>
        <w:t xml:space="preserve"> are </w:t>
      </w:r>
      <w:proofErr w:type="gramStart"/>
      <w:r>
        <w:rPr>
          <w:w w:val="105"/>
        </w:rPr>
        <w:t>met;</w:t>
      </w:r>
      <w:proofErr w:type="gramEnd"/>
    </w:p>
    <w:p w14:paraId="77DB615A" w14:textId="77777777" w:rsidR="00476636" w:rsidRDefault="00AD38C9">
      <w:pPr>
        <w:pStyle w:val="ListParagraph"/>
        <w:numPr>
          <w:ilvl w:val="0"/>
          <w:numId w:val="8"/>
        </w:numPr>
        <w:tabs>
          <w:tab w:val="left" w:pos="1452"/>
          <w:tab w:val="left" w:pos="1497"/>
        </w:tabs>
        <w:spacing w:before="165" w:line="259" w:lineRule="auto"/>
        <w:ind w:right="1620" w:hanging="361"/>
        <w:rPr>
          <w:rFonts w:ascii="Symbol" w:hAnsi="Symbol"/>
          <w:sz w:val="20"/>
        </w:rPr>
      </w:pPr>
      <w:r>
        <w:rPr>
          <w:spacing w:val="-2"/>
          <w:w w:val="110"/>
        </w:rPr>
        <w:t>Pharmacists</w:t>
      </w:r>
      <w:r>
        <w:rPr>
          <w:spacing w:val="28"/>
          <w:w w:val="110"/>
        </w:rPr>
        <w:t xml:space="preserve"> </w:t>
      </w:r>
      <w:r>
        <w:rPr>
          <w:spacing w:val="-2"/>
          <w:w w:val="110"/>
        </w:rPr>
        <w:t>must</w:t>
      </w:r>
      <w:r>
        <w:rPr>
          <w:spacing w:val="-12"/>
          <w:w w:val="110"/>
        </w:rPr>
        <w:t xml:space="preserve"> </w:t>
      </w:r>
      <w:r>
        <w:rPr>
          <w:spacing w:val="-2"/>
          <w:w w:val="110"/>
        </w:rPr>
        <w:t>follow</w:t>
      </w:r>
      <w:r>
        <w:rPr>
          <w:spacing w:val="-12"/>
          <w:w w:val="110"/>
        </w:rPr>
        <w:t xml:space="preserve"> </w:t>
      </w:r>
      <w:r>
        <w:rPr>
          <w:spacing w:val="-2"/>
          <w:w w:val="110"/>
        </w:rPr>
        <w:t>all</w:t>
      </w:r>
      <w:r>
        <w:rPr>
          <w:spacing w:val="-10"/>
          <w:w w:val="110"/>
        </w:rPr>
        <w:t xml:space="preserve"> </w:t>
      </w:r>
      <w:r>
        <w:rPr>
          <w:spacing w:val="-2"/>
          <w:w w:val="110"/>
        </w:rPr>
        <w:t>clinical</w:t>
      </w:r>
      <w:r>
        <w:rPr>
          <w:spacing w:val="-12"/>
          <w:w w:val="110"/>
        </w:rPr>
        <w:t xml:space="preserve"> </w:t>
      </w:r>
      <w:r>
        <w:rPr>
          <w:spacing w:val="-2"/>
          <w:w w:val="110"/>
        </w:rPr>
        <w:t>protocols,</w:t>
      </w:r>
      <w:r>
        <w:rPr>
          <w:spacing w:val="-11"/>
          <w:w w:val="110"/>
        </w:rPr>
        <w:t xml:space="preserve"> </w:t>
      </w:r>
      <w:r>
        <w:rPr>
          <w:spacing w:val="-2"/>
          <w:w w:val="110"/>
        </w:rPr>
        <w:t>if</w:t>
      </w:r>
      <w:r>
        <w:rPr>
          <w:spacing w:val="-12"/>
          <w:w w:val="110"/>
        </w:rPr>
        <w:t xml:space="preserve"> </w:t>
      </w:r>
      <w:r>
        <w:rPr>
          <w:spacing w:val="-2"/>
          <w:w w:val="110"/>
        </w:rPr>
        <w:t>any</w:t>
      </w:r>
      <w:r>
        <w:rPr>
          <w:spacing w:val="-10"/>
          <w:w w:val="110"/>
        </w:rPr>
        <w:t xml:space="preserve"> </w:t>
      </w:r>
      <w:r>
        <w:rPr>
          <w:spacing w:val="-2"/>
          <w:w w:val="110"/>
        </w:rPr>
        <w:t>clinical</w:t>
      </w:r>
      <w:r>
        <w:rPr>
          <w:spacing w:val="-12"/>
          <w:w w:val="110"/>
        </w:rPr>
        <w:t xml:space="preserve"> </w:t>
      </w:r>
      <w:r>
        <w:rPr>
          <w:spacing w:val="-2"/>
          <w:w w:val="110"/>
        </w:rPr>
        <w:t>protocols</w:t>
      </w:r>
      <w:r>
        <w:rPr>
          <w:spacing w:val="-12"/>
          <w:w w:val="110"/>
        </w:rPr>
        <w:t xml:space="preserve"> </w:t>
      </w:r>
      <w:r>
        <w:rPr>
          <w:spacing w:val="-2"/>
          <w:w w:val="110"/>
        </w:rPr>
        <w:t>are</w:t>
      </w:r>
      <w:r>
        <w:rPr>
          <w:spacing w:val="-12"/>
          <w:w w:val="110"/>
        </w:rPr>
        <w:t xml:space="preserve"> </w:t>
      </w:r>
      <w:r>
        <w:rPr>
          <w:spacing w:val="-2"/>
          <w:w w:val="110"/>
        </w:rPr>
        <w:t xml:space="preserve">approved, </w:t>
      </w:r>
      <w:r>
        <w:rPr>
          <w:w w:val="110"/>
        </w:rPr>
        <w:t>under</w:t>
      </w:r>
      <w:r>
        <w:rPr>
          <w:spacing w:val="-14"/>
          <w:w w:val="110"/>
        </w:rPr>
        <w:t xml:space="preserve"> </w:t>
      </w:r>
      <w:r>
        <w:rPr>
          <w:w w:val="110"/>
        </w:rPr>
        <w:t>the</w:t>
      </w:r>
      <w:r>
        <w:rPr>
          <w:spacing w:val="-14"/>
          <w:w w:val="110"/>
        </w:rPr>
        <w:t xml:space="preserve"> </w:t>
      </w:r>
      <w:r>
        <w:rPr>
          <w:w w:val="110"/>
        </w:rPr>
        <w:t>appropriate</w:t>
      </w:r>
      <w:r>
        <w:rPr>
          <w:spacing w:val="-13"/>
          <w:w w:val="110"/>
        </w:rPr>
        <w:t xml:space="preserve"> </w:t>
      </w:r>
      <w:r>
        <w:rPr>
          <w:w w:val="110"/>
        </w:rPr>
        <w:t>section</w:t>
      </w:r>
      <w:r>
        <w:rPr>
          <w:spacing w:val="-13"/>
          <w:w w:val="110"/>
        </w:rPr>
        <w:t xml:space="preserve"> </w:t>
      </w:r>
      <w:r>
        <w:rPr>
          <w:w w:val="110"/>
        </w:rPr>
        <w:t>of</w:t>
      </w:r>
      <w:r>
        <w:rPr>
          <w:spacing w:val="-12"/>
          <w:w w:val="110"/>
        </w:rPr>
        <w:t xml:space="preserve"> </w:t>
      </w:r>
      <w:r>
        <w:rPr>
          <w:w w:val="110"/>
          <w:u w:val="single"/>
        </w:rPr>
        <w:t>Part</w:t>
      </w:r>
      <w:r>
        <w:rPr>
          <w:spacing w:val="-11"/>
          <w:w w:val="110"/>
          <w:u w:val="single"/>
        </w:rPr>
        <w:t xml:space="preserve"> </w:t>
      </w:r>
      <w:r>
        <w:rPr>
          <w:w w:val="110"/>
          <w:u w:val="single"/>
        </w:rPr>
        <w:t>E</w:t>
      </w:r>
      <w:r>
        <w:rPr>
          <w:spacing w:val="-14"/>
          <w:w w:val="110"/>
          <w:u w:val="single"/>
        </w:rPr>
        <w:t xml:space="preserve"> </w:t>
      </w:r>
      <w:r>
        <w:rPr>
          <w:w w:val="110"/>
          <w:u w:val="single"/>
        </w:rPr>
        <w:t>–</w:t>
      </w:r>
      <w:r>
        <w:rPr>
          <w:spacing w:val="-14"/>
          <w:w w:val="110"/>
          <w:u w:val="single"/>
        </w:rPr>
        <w:t xml:space="preserve"> </w:t>
      </w:r>
      <w:r>
        <w:rPr>
          <w:w w:val="110"/>
          <w:u w:val="single"/>
        </w:rPr>
        <w:t>Clinical</w:t>
      </w:r>
      <w:r>
        <w:rPr>
          <w:spacing w:val="-14"/>
          <w:w w:val="110"/>
          <w:u w:val="single"/>
        </w:rPr>
        <w:t xml:space="preserve"> </w:t>
      </w:r>
      <w:proofErr w:type="gramStart"/>
      <w:r>
        <w:rPr>
          <w:w w:val="110"/>
          <w:u w:val="single"/>
        </w:rPr>
        <w:t>Protocols</w:t>
      </w:r>
      <w:r>
        <w:rPr>
          <w:w w:val="110"/>
        </w:rPr>
        <w:t>;</w:t>
      </w:r>
      <w:proofErr w:type="gramEnd"/>
    </w:p>
    <w:p w14:paraId="3632BED8" w14:textId="77777777" w:rsidR="00476636" w:rsidRDefault="00AD38C9">
      <w:pPr>
        <w:pStyle w:val="ListParagraph"/>
        <w:numPr>
          <w:ilvl w:val="0"/>
          <w:numId w:val="8"/>
        </w:numPr>
        <w:tabs>
          <w:tab w:val="left" w:pos="1452"/>
        </w:tabs>
        <w:spacing w:before="159" w:line="259" w:lineRule="auto"/>
        <w:ind w:right="1316"/>
        <w:rPr>
          <w:rFonts w:ascii="Symbol" w:hAnsi="Symbol"/>
          <w:sz w:val="20"/>
        </w:rPr>
      </w:pPr>
      <w:r>
        <w:rPr>
          <w:w w:val="105"/>
        </w:rPr>
        <w:t>Pharmacists must comply with Australian</w:t>
      </w:r>
      <w:r>
        <w:rPr>
          <w:spacing w:val="-2"/>
          <w:w w:val="105"/>
        </w:rPr>
        <w:t xml:space="preserve"> </w:t>
      </w:r>
      <w:r>
        <w:rPr>
          <w:w w:val="105"/>
        </w:rPr>
        <w:t>Health</w:t>
      </w:r>
      <w:r>
        <w:rPr>
          <w:spacing w:val="-2"/>
          <w:w w:val="105"/>
        </w:rPr>
        <w:t xml:space="preserve"> </w:t>
      </w:r>
      <w:r>
        <w:rPr>
          <w:w w:val="105"/>
        </w:rPr>
        <w:t>Practitioner</w:t>
      </w:r>
      <w:r>
        <w:rPr>
          <w:spacing w:val="-3"/>
          <w:w w:val="105"/>
        </w:rPr>
        <w:t xml:space="preserve"> </w:t>
      </w:r>
      <w:r>
        <w:rPr>
          <w:w w:val="105"/>
        </w:rPr>
        <w:t>Regulation</w:t>
      </w:r>
      <w:r>
        <w:rPr>
          <w:spacing w:val="-2"/>
          <w:w w:val="105"/>
        </w:rPr>
        <w:t xml:space="preserve"> </w:t>
      </w:r>
      <w:r>
        <w:rPr>
          <w:w w:val="105"/>
        </w:rPr>
        <w:t>Agency</w:t>
      </w:r>
      <w:r>
        <w:rPr>
          <w:spacing w:val="-1"/>
          <w:w w:val="105"/>
        </w:rPr>
        <w:t xml:space="preserve"> </w:t>
      </w:r>
      <w:r>
        <w:rPr>
          <w:w w:val="105"/>
        </w:rPr>
        <w:t xml:space="preserve">(Ahpra) and the Pharmacy Board of Australia Code of Conduct, and the expected standards of ethical behaviour of pharmacists towards individuals, the community and society. Breaches will be dealt with in accordance with </w:t>
      </w:r>
      <w:r>
        <w:rPr>
          <w:w w:val="105"/>
          <w:u w:val="single"/>
        </w:rPr>
        <w:t>Part F- Governance and Complaints</w:t>
      </w:r>
      <w:r>
        <w:rPr>
          <w:w w:val="105"/>
        </w:rPr>
        <w:t>; and</w:t>
      </w:r>
    </w:p>
    <w:p w14:paraId="53D035C4" w14:textId="77777777" w:rsidR="00476636" w:rsidRDefault="00AD38C9">
      <w:pPr>
        <w:pStyle w:val="ListParagraph"/>
        <w:numPr>
          <w:ilvl w:val="0"/>
          <w:numId w:val="8"/>
        </w:numPr>
        <w:tabs>
          <w:tab w:val="left" w:pos="1452"/>
        </w:tabs>
        <w:spacing w:before="160" w:line="259" w:lineRule="auto"/>
        <w:ind w:right="2049"/>
        <w:rPr>
          <w:rFonts w:ascii="Symbol" w:hAnsi="Symbol"/>
          <w:sz w:val="20"/>
        </w:rPr>
      </w:pPr>
      <w:r>
        <w:rPr>
          <w:w w:val="105"/>
        </w:rPr>
        <w:t>The pharmacist must</w:t>
      </w:r>
      <w:r>
        <w:rPr>
          <w:spacing w:val="-1"/>
          <w:w w:val="105"/>
        </w:rPr>
        <w:t xml:space="preserve"> </w:t>
      </w:r>
      <w:r>
        <w:rPr>
          <w:w w:val="105"/>
        </w:rPr>
        <w:t>consider any supplemental information and notes listed at Appendix 2</w:t>
      </w:r>
      <w:r>
        <w:rPr>
          <w:w w:val="105"/>
          <w:u w:val="single"/>
        </w:rPr>
        <w:t xml:space="preserve"> – Supplementary Information and Notes</w:t>
      </w:r>
      <w:r>
        <w:rPr>
          <w:w w:val="105"/>
        </w:rPr>
        <w:t>.</w:t>
      </w:r>
    </w:p>
    <w:p w14:paraId="75AB7D1C" w14:textId="77777777" w:rsidR="00476636" w:rsidRDefault="00AD38C9">
      <w:pPr>
        <w:spacing w:before="161" w:line="256" w:lineRule="auto"/>
        <w:ind w:left="731" w:right="1397"/>
        <w:rPr>
          <w:i/>
          <w:sz w:val="18"/>
        </w:rPr>
      </w:pPr>
      <w:r>
        <w:rPr>
          <w:i/>
          <w:w w:val="105"/>
          <w:position w:val="6"/>
          <w:sz w:val="11"/>
        </w:rPr>
        <w:t>#</w:t>
      </w:r>
      <w:r>
        <w:rPr>
          <w:i/>
          <w:spacing w:val="13"/>
          <w:w w:val="105"/>
          <w:position w:val="6"/>
          <w:sz w:val="11"/>
        </w:rPr>
        <w:t xml:space="preserve"> </w:t>
      </w:r>
      <w:r>
        <w:rPr>
          <w:i/>
          <w:w w:val="105"/>
          <w:sz w:val="18"/>
        </w:rPr>
        <w:t>A</w:t>
      </w:r>
      <w:r>
        <w:rPr>
          <w:i/>
          <w:spacing w:val="-5"/>
          <w:w w:val="105"/>
          <w:sz w:val="18"/>
        </w:rPr>
        <w:t xml:space="preserve"> </w:t>
      </w:r>
      <w:r>
        <w:rPr>
          <w:i/>
          <w:w w:val="105"/>
          <w:sz w:val="18"/>
        </w:rPr>
        <w:t>Pharmacist</w:t>
      </w:r>
      <w:r>
        <w:rPr>
          <w:i/>
          <w:spacing w:val="-3"/>
          <w:w w:val="105"/>
          <w:sz w:val="18"/>
        </w:rPr>
        <w:t xml:space="preserve"> </w:t>
      </w:r>
      <w:r>
        <w:rPr>
          <w:i/>
          <w:w w:val="105"/>
          <w:sz w:val="18"/>
        </w:rPr>
        <w:t>is</w:t>
      </w:r>
      <w:r>
        <w:rPr>
          <w:i/>
          <w:spacing w:val="-3"/>
          <w:w w:val="105"/>
          <w:sz w:val="18"/>
        </w:rPr>
        <w:t xml:space="preserve"> </w:t>
      </w:r>
      <w:r>
        <w:rPr>
          <w:i/>
          <w:w w:val="105"/>
          <w:sz w:val="18"/>
        </w:rPr>
        <w:t>a</w:t>
      </w:r>
      <w:r>
        <w:rPr>
          <w:i/>
          <w:spacing w:val="-4"/>
          <w:w w:val="105"/>
          <w:sz w:val="18"/>
        </w:rPr>
        <w:t xml:space="preserve"> </w:t>
      </w:r>
      <w:r>
        <w:rPr>
          <w:i/>
          <w:w w:val="105"/>
          <w:sz w:val="18"/>
        </w:rPr>
        <w:t>person</w:t>
      </w:r>
      <w:r>
        <w:rPr>
          <w:i/>
          <w:spacing w:val="-3"/>
          <w:w w:val="105"/>
          <w:sz w:val="18"/>
        </w:rPr>
        <w:t xml:space="preserve"> </w:t>
      </w:r>
      <w:r>
        <w:rPr>
          <w:i/>
          <w:w w:val="105"/>
          <w:sz w:val="18"/>
        </w:rPr>
        <w:t>who holds</w:t>
      </w:r>
      <w:r>
        <w:rPr>
          <w:i/>
          <w:spacing w:val="-5"/>
          <w:w w:val="105"/>
          <w:sz w:val="18"/>
        </w:rPr>
        <w:t xml:space="preserve"> </w:t>
      </w:r>
      <w:r>
        <w:rPr>
          <w:i/>
          <w:w w:val="105"/>
          <w:sz w:val="18"/>
        </w:rPr>
        <w:t>registration</w:t>
      </w:r>
      <w:r>
        <w:rPr>
          <w:i/>
          <w:spacing w:val="-5"/>
          <w:w w:val="105"/>
          <w:sz w:val="18"/>
        </w:rPr>
        <w:t xml:space="preserve"> </w:t>
      </w:r>
      <w:r>
        <w:rPr>
          <w:i/>
          <w:w w:val="105"/>
          <w:sz w:val="18"/>
        </w:rPr>
        <w:t>under</w:t>
      </w:r>
      <w:r>
        <w:rPr>
          <w:i/>
          <w:spacing w:val="-4"/>
          <w:w w:val="105"/>
          <w:sz w:val="18"/>
        </w:rPr>
        <w:t xml:space="preserve"> </w:t>
      </w:r>
      <w:r>
        <w:rPr>
          <w:i/>
          <w:w w:val="105"/>
          <w:sz w:val="18"/>
        </w:rPr>
        <w:t>the</w:t>
      </w:r>
      <w:r>
        <w:rPr>
          <w:i/>
          <w:spacing w:val="-4"/>
          <w:w w:val="105"/>
          <w:sz w:val="18"/>
        </w:rPr>
        <w:t xml:space="preserve"> </w:t>
      </w:r>
      <w:r>
        <w:rPr>
          <w:i/>
          <w:w w:val="105"/>
          <w:sz w:val="18"/>
        </w:rPr>
        <w:t>Health</w:t>
      </w:r>
      <w:r>
        <w:rPr>
          <w:i/>
          <w:spacing w:val="-5"/>
          <w:w w:val="105"/>
          <w:sz w:val="18"/>
        </w:rPr>
        <w:t xml:space="preserve"> </w:t>
      </w:r>
      <w:r>
        <w:rPr>
          <w:i/>
          <w:w w:val="105"/>
          <w:sz w:val="18"/>
        </w:rPr>
        <w:t>Practitioner</w:t>
      </w:r>
      <w:r>
        <w:rPr>
          <w:i/>
          <w:spacing w:val="-4"/>
          <w:w w:val="105"/>
          <w:sz w:val="18"/>
        </w:rPr>
        <w:t xml:space="preserve"> </w:t>
      </w:r>
      <w:r>
        <w:rPr>
          <w:i/>
          <w:w w:val="105"/>
          <w:sz w:val="18"/>
        </w:rPr>
        <w:t>Regulation</w:t>
      </w:r>
      <w:r>
        <w:rPr>
          <w:i/>
          <w:spacing w:val="-5"/>
          <w:w w:val="105"/>
          <w:sz w:val="18"/>
        </w:rPr>
        <w:t xml:space="preserve"> </w:t>
      </w:r>
      <w:r>
        <w:rPr>
          <w:i/>
          <w:w w:val="105"/>
          <w:sz w:val="18"/>
        </w:rPr>
        <w:t>National</w:t>
      </w:r>
      <w:r>
        <w:rPr>
          <w:i/>
          <w:spacing w:val="-3"/>
          <w:w w:val="105"/>
          <w:sz w:val="18"/>
        </w:rPr>
        <w:t xml:space="preserve"> </w:t>
      </w:r>
      <w:r>
        <w:rPr>
          <w:i/>
          <w:w w:val="105"/>
          <w:sz w:val="18"/>
        </w:rPr>
        <w:t>Law</w:t>
      </w:r>
      <w:r>
        <w:rPr>
          <w:i/>
          <w:spacing w:val="-4"/>
          <w:w w:val="105"/>
          <w:sz w:val="18"/>
        </w:rPr>
        <w:t xml:space="preserve"> </w:t>
      </w:r>
      <w:r>
        <w:rPr>
          <w:i/>
          <w:w w:val="105"/>
          <w:sz w:val="18"/>
        </w:rPr>
        <w:t>(ACT)</w:t>
      </w:r>
      <w:r>
        <w:rPr>
          <w:i/>
          <w:spacing w:val="-4"/>
          <w:w w:val="105"/>
          <w:sz w:val="18"/>
        </w:rPr>
        <w:t xml:space="preserve"> </w:t>
      </w:r>
      <w:r>
        <w:rPr>
          <w:i/>
          <w:w w:val="105"/>
          <w:sz w:val="18"/>
        </w:rPr>
        <w:t>and</w:t>
      </w:r>
      <w:r>
        <w:rPr>
          <w:i/>
          <w:spacing w:val="-2"/>
          <w:w w:val="105"/>
          <w:sz w:val="18"/>
        </w:rPr>
        <w:t xml:space="preserve"> </w:t>
      </w:r>
      <w:r>
        <w:rPr>
          <w:i/>
          <w:w w:val="105"/>
          <w:sz w:val="18"/>
        </w:rPr>
        <w:t>is employed or engaged in a pharmacy that meets the requirements in Part C.</w:t>
      </w:r>
    </w:p>
    <w:p w14:paraId="4EEBA45D" w14:textId="77777777" w:rsidR="00476636" w:rsidRDefault="00476636">
      <w:pPr>
        <w:spacing w:line="256" w:lineRule="auto"/>
        <w:rPr>
          <w:i/>
          <w:sz w:val="18"/>
        </w:rPr>
        <w:sectPr w:rsidR="00476636" w:rsidSect="005729DC">
          <w:footerReference w:type="default" r:id="rId9"/>
          <w:pgSz w:w="11910" w:h="16840"/>
          <w:pgMar w:top="1040" w:right="141" w:bottom="1100" w:left="708" w:header="0" w:footer="720" w:gutter="0"/>
          <w:pgNumType w:start="1"/>
          <w:cols w:space="720"/>
          <w:docGrid w:linePitch="299"/>
        </w:sectPr>
      </w:pPr>
    </w:p>
    <w:p w14:paraId="410D741A" w14:textId="77777777" w:rsidR="00476636" w:rsidRDefault="00AD38C9">
      <w:pPr>
        <w:pStyle w:val="Heading3"/>
        <w:spacing w:line="259" w:lineRule="auto"/>
      </w:pPr>
      <w:r>
        <w:rPr>
          <w:w w:val="110"/>
        </w:rPr>
        <w:lastRenderedPageBreak/>
        <w:t>For</w:t>
      </w:r>
      <w:r>
        <w:rPr>
          <w:spacing w:val="-15"/>
          <w:w w:val="110"/>
        </w:rPr>
        <w:t xml:space="preserve"> </w:t>
      </w:r>
      <w:r>
        <w:rPr>
          <w:w w:val="110"/>
        </w:rPr>
        <w:t>further</w:t>
      </w:r>
      <w:r>
        <w:rPr>
          <w:spacing w:val="-15"/>
          <w:w w:val="110"/>
        </w:rPr>
        <w:t xml:space="preserve"> </w:t>
      </w:r>
      <w:r>
        <w:rPr>
          <w:w w:val="110"/>
        </w:rPr>
        <w:t>information</w:t>
      </w:r>
      <w:r>
        <w:rPr>
          <w:spacing w:val="-15"/>
          <w:w w:val="110"/>
        </w:rPr>
        <w:t xml:space="preserve"> </w:t>
      </w:r>
      <w:r>
        <w:rPr>
          <w:w w:val="110"/>
        </w:rPr>
        <w:t>about</w:t>
      </w:r>
      <w:r>
        <w:rPr>
          <w:spacing w:val="-15"/>
          <w:w w:val="110"/>
        </w:rPr>
        <w:t xml:space="preserve"> </w:t>
      </w:r>
      <w:r>
        <w:rPr>
          <w:w w:val="110"/>
        </w:rPr>
        <w:t>this</w:t>
      </w:r>
      <w:r>
        <w:rPr>
          <w:spacing w:val="-15"/>
          <w:w w:val="110"/>
        </w:rPr>
        <w:t xml:space="preserve"> </w:t>
      </w:r>
      <w:r>
        <w:rPr>
          <w:w w:val="110"/>
        </w:rPr>
        <w:t>authorisation</w:t>
      </w:r>
      <w:r>
        <w:rPr>
          <w:spacing w:val="-15"/>
          <w:w w:val="110"/>
        </w:rPr>
        <w:t xml:space="preserve"> </w:t>
      </w:r>
      <w:r>
        <w:rPr>
          <w:w w:val="110"/>
        </w:rPr>
        <w:t>please</w:t>
      </w:r>
      <w:r>
        <w:rPr>
          <w:spacing w:val="-15"/>
          <w:w w:val="110"/>
        </w:rPr>
        <w:t xml:space="preserve"> </w:t>
      </w:r>
      <w:r>
        <w:rPr>
          <w:w w:val="110"/>
        </w:rPr>
        <w:t>contact</w:t>
      </w:r>
      <w:r>
        <w:rPr>
          <w:spacing w:val="-15"/>
          <w:w w:val="110"/>
        </w:rPr>
        <w:t xml:space="preserve"> </w:t>
      </w:r>
      <w:r>
        <w:rPr>
          <w:w w:val="110"/>
        </w:rPr>
        <w:t>the</w:t>
      </w:r>
      <w:r>
        <w:rPr>
          <w:spacing w:val="-15"/>
          <w:w w:val="110"/>
        </w:rPr>
        <w:t xml:space="preserve"> </w:t>
      </w:r>
      <w:r>
        <w:rPr>
          <w:w w:val="110"/>
        </w:rPr>
        <w:t>Health Protection</w:t>
      </w:r>
      <w:r>
        <w:rPr>
          <w:spacing w:val="-3"/>
          <w:w w:val="110"/>
        </w:rPr>
        <w:t xml:space="preserve"> </w:t>
      </w:r>
      <w:r>
        <w:rPr>
          <w:w w:val="110"/>
        </w:rPr>
        <w:t>Service on 02 5124 9700</w:t>
      </w:r>
      <w:r>
        <w:rPr>
          <w:spacing w:val="-4"/>
          <w:w w:val="110"/>
        </w:rPr>
        <w:t xml:space="preserve"> </w:t>
      </w:r>
      <w:r>
        <w:rPr>
          <w:w w:val="110"/>
        </w:rPr>
        <w:t>or</w:t>
      </w:r>
      <w:r>
        <w:rPr>
          <w:spacing w:val="-1"/>
          <w:w w:val="110"/>
        </w:rPr>
        <w:t xml:space="preserve"> </w:t>
      </w:r>
      <w:r>
        <w:rPr>
          <w:w w:val="110"/>
        </w:rPr>
        <w:t>at</w:t>
      </w:r>
      <w:r>
        <w:rPr>
          <w:spacing w:val="-1"/>
          <w:w w:val="110"/>
        </w:rPr>
        <w:t xml:space="preserve"> </w:t>
      </w:r>
      <w:hyperlink r:id="rId10">
        <w:r w:rsidR="00476636">
          <w:rPr>
            <w:color w:val="467885"/>
            <w:w w:val="110"/>
            <w:u w:val="single" w:color="467885"/>
          </w:rPr>
          <w:t>HPS@act.gov.au</w:t>
        </w:r>
      </w:hyperlink>
    </w:p>
    <w:p w14:paraId="3C2BEE00" w14:textId="77777777" w:rsidR="00476636" w:rsidRDefault="00476636">
      <w:pPr>
        <w:pStyle w:val="BodyText"/>
        <w:spacing w:before="264"/>
        <w:ind w:firstLine="0"/>
        <w:rPr>
          <w:b/>
          <w:i/>
          <w:sz w:val="24"/>
        </w:rPr>
      </w:pPr>
    </w:p>
    <w:p w14:paraId="7C5646B2" w14:textId="77777777" w:rsidR="00476636" w:rsidRDefault="00AD38C9">
      <w:pPr>
        <w:pStyle w:val="Heading2"/>
      </w:pPr>
      <w:bookmarkStart w:id="2" w:name="Contents"/>
      <w:bookmarkEnd w:id="2"/>
      <w:r>
        <w:rPr>
          <w:spacing w:val="-2"/>
          <w:w w:val="110"/>
        </w:rPr>
        <w:t>Contents</w:t>
      </w:r>
    </w:p>
    <w:sdt>
      <w:sdtPr>
        <w:id w:val="1612621954"/>
        <w:docPartObj>
          <w:docPartGallery w:val="Table of Contents"/>
          <w:docPartUnique/>
        </w:docPartObj>
      </w:sdtPr>
      <w:sdtEndPr/>
      <w:sdtContent>
        <w:p w14:paraId="14E30C8F" w14:textId="77777777" w:rsidR="00476636" w:rsidRDefault="00AD38C9">
          <w:pPr>
            <w:pStyle w:val="TOC1"/>
            <w:tabs>
              <w:tab w:val="right" w:leader="dot" w:pos="9748"/>
            </w:tabs>
            <w:spacing w:before="62"/>
          </w:pPr>
          <w:r>
            <w:fldChar w:fldCharType="begin"/>
          </w:r>
          <w:r>
            <w:instrText xml:space="preserve">TOC \o "1-1" \h \z \u </w:instrText>
          </w:r>
          <w:r>
            <w:fldChar w:fldCharType="separate"/>
          </w:r>
          <w:hyperlink w:anchor="_bookmark0" w:history="1">
            <w:r w:rsidR="00476636">
              <w:t>Part</w:t>
            </w:r>
            <w:r w:rsidR="00476636">
              <w:rPr>
                <w:spacing w:val="11"/>
              </w:rPr>
              <w:t xml:space="preserve"> </w:t>
            </w:r>
            <w:r w:rsidR="00476636">
              <w:t>A</w:t>
            </w:r>
            <w:r w:rsidR="00476636">
              <w:rPr>
                <w:spacing w:val="13"/>
              </w:rPr>
              <w:t xml:space="preserve"> </w:t>
            </w:r>
            <w:r w:rsidR="00476636">
              <w:t>-</w:t>
            </w:r>
            <w:r w:rsidR="00476636">
              <w:rPr>
                <w:spacing w:val="10"/>
              </w:rPr>
              <w:t xml:space="preserve"> </w:t>
            </w:r>
            <w:r w:rsidR="00476636">
              <w:t>Medicines</w:t>
            </w:r>
            <w:r w:rsidR="00476636">
              <w:rPr>
                <w:spacing w:val="12"/>
              </w:rPr>
              <w:t xml:space="preserve"> </w:t>
            </w:r>
            <w:r w:rsidR="00476636">
              <w:rPr>
                <w:spacing w:val="-2"/>
              </w:rPr>
              <w:t>Authorisations</w:t>
            </w:r>
            <w:r w:rsidR="00476636">
              <w:tab/>
            </w:r>
            <w:r w:rsidR="00476636">
              <w:rPr>
                <w:spacing w:val="-10"/>
              </w:rPr>
              <w:t>3</w:t>
            </w:r>
          </w:hyperlink>
        </w:p>
        <w:p w14:paraId="65658105" w14:textId="77777777" w:rsidR="00476636" w:rsidRDefault="00476636">
          <w:pPr>
            <w:pStyle w:val="TOC1"/>
            <w:tabs>
              <w:tab w:val="right" w:leader="dot" w:pos="9749"/>
            </w:tabs>
            <w:spacing w:before="123"/>
          </w:pPr>
          <w:hyperlink w:anchor="_bookmark1" w:history="1">
            <w:r>
              <w:t>Part</w:t>
            </w:r>
            <w:r>
              <w:rPr>
                <w:spacing w:val="16"/>
              </w:rPr>
              <w:t xml:space="preserve"> </w:t>
            </w:r>
            <w:r>
              <w:t>B</w:t>
            </w:r>
            <w:r>
              <w:rPr>
                <w:spacing w:val="16"/>
              </w:rPr>
              <w:t xml:space="preserve"> </w:t>
            </w:r>
            <w:r>
              <w:t>-</w:t>
            </w:r>
            <w:r>
              <w:rPr>
                <w:spacing w:val="18"/>
              </w:rPr>
              <w:t xml:space="preserve"> </w:t>
            </w:r>
            <w:r>
              <w:t>Pharmacist</w:t>
            </w:r>
            <w:r>
              <w:rPr>
                <w:spacing w:val="19"/>
              </w:rPr>
              <w:t xml:space="preserve"> </w:t>
            </w:r>
            <w:r>
              <w:t>Training</w:t>
            </w:r>
            <w:r>
              <w:rPr>
                <w:spacing w:val="17"/>
              </w:rPr>
              <w:t xml:space="preserve"> </w:t>
            </w:r>
            <w:r>
              <w:rPr>
                <w:spacing w:val="-2"/>
              </w:rPr>
              <w:t>Requirements</w:t>
            </w:r>
            <w:r>
              <w:tab/>
            </w:r>
            <w:r>
              <w:rPr>
                <w:spacing w:val="-10"/>
              </w:rPr>
              <w:t>5</w:t>
            </w:r>
          </w:hyperlink>
        </w:p>
        <w:p w14:paraId="02138A11" w14:textId="77777777" w:rsidR="00476636" w:rsidRDefault="00476636">
          <w:pPr>
            <w:pStyle w:val="TOC1"/>
            <w:tabs>
              <w:tab w:val="right" w:leader="dot" w:pos="9749"/>
            </w:tabs>
          </w:pPr>
          <w:hyperlink w:anchor="_bookmark2" w:history="1">
            <w:r>
              <w:rPr>
                <w:spacing w:val="-2"/>
                <w:w w:val="110"/>
              </w:rPr>
              <w:t>Part</w:t>
            </w:r>
            <w:r>
              <w:rPr>
                <w:spacing w:val="-9"/>
                <w:w w:val="110"/>
              </w:rPr>
              <w:t xml:space="preserve"> </w:t>
            </w:r>
            <w:r>
              <w:rPr>
                <w:spacing w:val="-2"/>
                <w:w w:val="110"/>
              </w:rPr>
              <w:t>C</w:t>
            </w:r>
            <w:r>
              <w:rPr>
                <w:spacing w:val="-6"/>
                <w:w w:val="110"/>
              </w:rPr>
              <w:t xml:space="preserve"> </w:t>
            </w:r>
            <w:r>
              <w:rPr>
                <w:spacing w:val="-2"/>
                <w:w w:val="110"/>
              </w:rPr>
              <w:t>-</w:t>
            </w:r>
            <w:r>
              <w:rPr>
                <w:spacing w:val="-10"/>
                <w:w w:val="110"/>
              </w:rPr>
              <w:t xml:space="preserve"> </w:t>
            </w:r>
            <w:r>
              <w:rPr>
                <w:spacing w:val="-2"/>
                <w:w w:val="110"/>
              </w:rPr>
              <w:t>Premises</w:t>
            </w:r>
            <w:r>
              <w:rPr>
                <w:spacing w:val="-8"/>
                <w:w w:val="110"/>
              </w:rPr>
              <w:t xml:space="preserve"> </w:t>
            </w:r>
            <w:r>
              <w:rPr>
                <w:spacing w:val="-2"/>
                <w:w w:val="110"/>
              </w:rPr>
              <w:t>Standards</w:t>
            </w:r>
            <w:r>
              <w:tab/>
            </w:r>
            <w:r>
              <w:rPr>
                <w:spacing w:val="-10"/>
                <w:w w:val="105"/>
              </w:rPr>
              <w:t>5</w:t>
            </w:r>
          </w:hyperlink>
        </w:p>
        <w:p w14:paraId="42A45B35" w14:textId="77777777" w:rsidR="00476636" w:rsidRDefault="00476636">
          <w:pPr>
            <w:pStyle w:val="TOC1"/>
            <w:tabs>
              <w:tab w:val="right" w:leader="dot" w:pos="9749"/>
            </w:tabs>
            <w:spacing w:before="123"/>
          </w:pPr>
          <w:hyperlink w:anchor="_bookmark3" w:history="1">
            <w:r>
              <w:t>Part</w:t>
            </w:r>
            <w:r>
              <w:rPr>
                <w:spacing w:val="15"/>
              </w:rPr>
              <w:t xml:space="preserve"> </w:t>
            </w:r>
            <w:r>
              <w:t>D</w:t>
            </w:r>
            <w:r>
              <w:rPr>
                <w:spacing w:val="18"/>
              </w:rPr>
              <w:t xml:space="preserve"> </w:t>
            </w:r>
            <w:r>
              <w:t>-</w:t>
            </w:r>
            <w:r>
              <w:rPr>
                <w:spacing w:val="13"/>
              </w:rPr>
              <w:t xml:space="preserve"> </w:t>
            </w:r>
            <w:r>
              <w:t>Record</w:t>
            </w:r>
            <w:r>
              <w:rPr>
                <w:spacing w:val="16"/>
              </w:rPr>
              <w:t xml:space="preserve"> </w:t>
            </w:r>
            <w:r>
              <w:t>Keeping</w:t>
            </w:r>
            <w:r>
              <w:rPr>
                <w:spacing w:val="16"/>
              </w:rPr>
              <w:t xml:space="preserve"> </w:t>
            </w:r>
            <w:r>
              <w:rPr>
                <w:spacing w:val="-2"/>
              </w:rPr>
              <w:t>Requirements</w:t>
            </w:r>
            <w:r>
              <w:tab/>
            </w:r>
            <w:r>
              <w:rPr>
                <w:spacing w:val="-10"/>
              </w:rPr>
              <w:t>6</w:t>
            </w:r>
          </w:hyperlink>
        </w:p>
        <w:p w14:paraId="364BE077" w14:textId="77777777" w:rsidR="00476636" w:rsidRDefault="00476636">
          <w:pPr>
            <w:pStyle w:val="TOC1"/>
            <w:tabs>
              <w:tab w:val="right" w:leader="dot" w:pos="9749"/>
            </w:tabs>
          </w:pPr>
          <w:hyperlink w:anchor="_bookmark4" w:history="1">
            <w:r>
              <w:rPr>
                <w:w w:val="110"/>
              </w:rPr>
              <w:t>Part</w:t>
            </w:r>
            <w:r>
              <w:rPr>
                <w:spacing w:val="-11"/>
                <w:w w:val="110"/>
              </w:rPr>
              <w:t xml:space="preserve"> </w:t>
            </w:r>
            <w:r>
              <w:rPr>
                <w:w w:val="110"/>
              </w:rPr>
              <w:t>E</w:t>
            </w:r>
            <w:r>
              <w:rPr>
                <w:spacing w:val="-9"/>
                <w:w w:val="110"/>
              </w:rPr>
              <w:t xml:space="preserve"> </w:t>
            </w:r>
            <w:r>
              <w:rPr>
                <w:w w:val="110"/>
              </w:rPr>
              <w:t>-</w:t>
            </w:r>
            <w:r>
              <w:rPr>
                <w:spacing w:val="-12"/>
                <w:w w:val="110"/>
              </w:rPr>
              <w:t xml:space="preserve"> </w:t>
            </w:r>
            <w:r>
              <w:rPr>
                <w:w w:val="110"/>
              </w:rPr>
              <w:t>Clinical</w:t>
            </w:r>
            <w:r>
              <w:rPr>
                <w:spacing w:val="-11"/>
                <w:w w:val="110"/>
              </w:rPr>
              <w:t xml:space="preserve"> </w:t>
            </w:r>
            <w:r>
              <w:rPr>
                <w:spacing w:val="-2"/>
                <w:w w:val="110"/>
              </w:rPr>
              <w:t>Protocols</w:t>
            </w:r>
            <w:r>
              <w:tab/>
            </w:r>
            <w:r>
              <w:rPr>
                <w:spacing w:val="-10"/>
                <w:w w:val="105"/>
              </w:rPr>
              <w:t>6</w:t>
            </w:r>
          </w:hyperlink>
        </w:p>
        <w:p w14:paraId="17EF0867" w14:textId="77777777" w:rsidR="00476636" w:rsidRDefault="00476636">
          <w:pPr>
            <w:pStyle w:val="TOC1"/>
            <w:tabs>
              <w:tab w:val="right" w:leader="dot" w:pos="9749"/>
            </w:tabs>
            <w:spacing w:before="123"/>
          </w:pPr>
          <w:hyperlink w:anchor="_bookmark5" w:history="1">
            <w:r>
              <w:t>Part</w:t>
            </w:r>
            <w:r>
              <w:rPr>
                <w:spacing w:val="17"/>
              </w:rPr>
              <w:t xml:space="preserve"> </w:t>
            </w:r>
            <w:r>
              <w:t>F</w:t>
            </w:r>
            <w:r>
              <w:rPr>
                <w:spacing w:val="19"/>
              </w:rPr>
              <w:t xml:space="preserve"> </w:t>
            </w:r>
            <w:r>
              <w:t>-</w:t>
            </w:r>
            <w:r>
              <w:rPr>
                <w:spacing w:val="18"/>
              </w:rPr>
              <w:t xml:space="preserve"> </w:t>
            </w:r>
            <w:r>
              <w:t>Governance</w:t>
            </w:r>
            <w:r>
              <w:rPr>
                <w:spacing w:val="18"/>
              </w:rPr>
              <w:t xml:space="preserve"> </w:t>
            </w:r>
            <w:r>
              <w:t>and</w:t>
            </w:r>
            <w:r>
              <w:rPr>
                <w:spacing w:val="17"/>
              </w:rPr>
              <w:t xml:space="preserve"> </w:t>
            </w:r>
            <w:r>
              <w:rPr>
                <w:spacing w:val="-2"/>
              </w:rPr>
              <w:t>complaints</w:t>
            </w:r>
            <w:r>
              <w:tab/>
            </w:r>
            <w:r>
              <w:rPr>
                <w:spacing w:val="-10"/>
              </w:rPr>
              <w:t>6</w:t>
            </w:r>
          </w:hyperlink>
        </w:p>
        <w:p w14:paraId="482222B9" w14:textId="77777777" w:rsidR="00476636" w:rsidRDefault="00476636">
          <w:pPr>
            <w:pStyle w:val="TOC1"/>
            <w:tabs>
              <w:tab w:val="right" w:leader="dot" w:pos="9749"/>
            </w:tabs>
          </w:pPr>
          <w:hyperlink w:anchor="_bookmark6" w:history="1">
            <w:r>
              <w:rPr>
                <w:spacing w:val="2"/>
              </w:rPr>
              <w:t>Appendix</w:t>
            </w:r>
            <w:r>
              <w:rPr>
                <w:spacing w:val="29"/>
              </w:rPr>
              <w:t xml:space="preserve"> </w:t>
            </w:r>
            <w:r>
              <w:rPr>
                <w:spacing w:val="2"/>
              </w:rPr>
              <w:t>1</w:t>
            </w:r>
            <w:r>
              <w:rPr>
                <w:spacing w:val="23"/>
              </w:rPr>
              <w:t xml:space="preserve"> </w:t>
            </w:r>
            <w:r>
              <w:rPr>
                <w:spacing w:val="2"/>
              </w:rPr>
              <w:t>–</w:t>
            </w:r>
            <w:r>
              <w:rPr>
                <w:spacing w:val="28"/>
              </w:rPr>
              <w:t xml:space="preserve"> </w:t>
            </w:r>
            <w:r>
              <w:rPr>
                <w:spacing w:val="2"/>
              </w:rPr>
              <w:t>Hormonal</w:t>
            </w:r>
            <w:r>
              <w:rPr>
                <w:spacing w:val="24"/>
              </w:rPr>
              <w:t xml:space="preserve"> </w:t>
            </w:r>
            <w:r>
              <w:rPr>
                <w:spacing w:val="2"/>
              </w:rPr>
              <w:t>Contraception</w:t>
            </w:r>
            <w:r>
              <w:rPr>
                <w:spacing w:val="25"/>
              </w:rPr>
              <w:t xml:space="preserve"> </w:t>
            </w:r>
            <w:r>
              <w:rPr>
                <w:spacing w:val="2"/>
              </w:rPr>
              <w:t>Continuation</w:t>
            </w:r>
            <w:r>
              <w:rPr>
                <w:spacing w:val="29"/>
              </w:rPr>
              <w:t xml:space="preserve"> </w:t>
            </w:r>
            <w:r>
              <w:rPr>
                <w:spacing w:val="2"/>
              </w:rPr>
              <w:t>Clinical</w:t>
            </w:r>
            <w:r>
              <w:rPr>
                <w:spacing w:val="28"/>
              </w:rPr>
              <w:t xml:space="preserve"> </w:t>
            </w:r>
            <w:r>
              <w:rPr>
                <w:spacing w:val="-2"/>
              </w:rPr>
              <w:t>Protocol</w:t>
            </w:r>
            <w:r>
              <w:tab/>
            </w:r>
            <w:r>
              <w:rPr>
                <w:spacing w:val="-10"/>
              </w:rPr>
              <w:t>8</w:t>
            </w:r>
          </w:hyperlink>
        </w:p>
        <w:p w14:paraId="609ADBBC" w14:textId="77777777" w:rsidR="00476636" w:rsidRDefault="00476636">
          <w:pPr>
            <w:pStyle w:val="TOC1"/>
            <w:tabs>
              <w:tab w:val="right" w:leader="dot" w:pos="9749"/>
            </w:tabs>
          </w:pPr>
          <w:hyperlink w:anchor="_bookmark7" w:history="1">
            <w:r>
              <w:t>Appendix</w:t>
            </w:r>
            <w:r>
              <w:rPr>
                <w:spacing w:val="25"/>
              </w:rPr>
              <w:t xml:space="preserve"> </w:t>
            </w:r>
            <w:r>
              <w:t>2</w:t>
            </w:r>
            <w:r>
              <w:rPr>
                <w:spacing w:val="21"/>
              </w:rPr>
              <w:t xml:space="preserve"> </w:t>
            </w:r>
            <w:r>
              <w:t>–</w:t>
            </w:r>
            <w:r>
              <w:rPr>
                <w:spacing w:val="24"/>
              </w:rPr>
              <w:t xml:space="preserve"> </w:t>
            </w:r>
            <w:r>
              <w:t>Supplemental</w:t>
            </w:r>
            <w:r>
              <w:rPr>
                <w:spacing w:val="24"/>
              </w:rPr>
              <w:t xml:space="preserve"> </w:t>
            </w:r>
            <w:r>
              <w:t>Information</w:t>
            </w:r>
            <w:r>
              <w:rPr>
                <w:spacing w:val="23"/>
              </w:rPr>
              <w:t xml:space="preserve"> </w:t>
            </w:r>
            <w:r>
              <w:t>and</w:t>
            </w:r>
            <w:r>
              <w:rPr>
                <w:spacing w:val="26"/>
              </w:rPr>
              <w:t xml:space="preserve"> </w:t>
            </w:r>
            <w:r>
              <w:rPr>
                <w:spacing w:val="-4"/>
              </w:rPr>
              <w:t>Notes</w:t>
            </w:r>
            <w:r>
              <w:tab/>
            </w:r>
            <w:r>
              <w:rPr>
                <w:spacing w:val="-5"/>
              </w:rPr>
              <w:t>10</w:t>
            </w:r>
          </w:hyperlink>
        </w:p>
        <w:p w14:paraId="2FECB4E8" w14:textId="77777777" w:rsidR="00476636" w:rsidRDefault="00476636">
          <w:pPr>
            <w:pStyle w:val="TOC1"/>
            <w:tabs>
              <w:tab w:val="right" w:leader="dot" w:pos="9749"/>
            </w:tabs>
            <w:spacing w:before="123"/>
          </w:pPr>
          <w:hyperlink w:anchor="_bookmark11" w:history="1">
            <w:r>
              <w:rPr>
                <w:spacing w:val="-2"/>
              </w:rPr>
              <w:t>References</w:t>
            </w:r>
            <w:r>
              <w:tab/>
            </w:r>
            <w:r>
              <w:rPr>
                <w:spacing w:val="-5"/>
              </w:rPr>
              <w:t>18</w:t>
            </w:r>
          </w:hyperlink>
        </w:p>
        <w:p w14:paraId="26E4FA8E" w14:textId="77777777" w:rsidR="00476636" w:rsidRDefault="00AD38C9">
          <w:r>
            <w:fldChar w:fldCharType="end"/>
          </w:r>
        </w:p>
      </w:sdtContent>
    </w:sdt>
    <w:p w14:paraId="396CDDFF" w14:textId="77777777" w:rsidR="00476636" w:rsidRDefault="00476636">
      <w:pPr>
        <w:sectPr w:rsidR="00476636" w:rsidSect="005729DC">
          <w:pgSz w:w="11910" w:h="16840"/>
          <w:pgMar w:top="1440" w:right="141" w:bottom="1180" w:left="708" w:header="0" w:footer="720" w:gutter="0"/>
          <w:cols w:space="720"/>
          <w:docGrid w:linePitch="299"/>
        </w:sectPr>
      </w:pPr>
    </w:p>
    <w:p w14:paraId="208D5342" w14:textId="77777777" w:rsidR="00476636" w:rsidRDefault="00AD38C9">
      <w:pPr>
        <w:pStyle w:val="Heading1"/>
      </w:pPr>
      <w:bookmarkStart w:id="3" w:name="Part_A_-_Medicines_Authorisations"/>
      <w:bookmarkStart w:id="4" w:name="_bookmark0"/>
      <w:bookmarkEnd w:id="3"/>
      <w:bookmarkEnd w:id="4"/>
      <w:r>
        <w:lastRenderedPageBreak/>
        <w:t>Part</w:t>
      </w:r>
      <w:r>
        <w:rPr>
          <w:spacing w:val="30"/>
        </w:rPr>
        <w:t xml:space="preserve"> </w:t>
      </w:r>
      <w:r>
        <w:t>A</w:t>
      </w:r>
      <w:r>
        <w:rPr>
          <w:spacing w:val="33"/>
        </w:rPr>
        <w:t xml:space="preserve"> </w:t>
      </w:r>
      <w:r>
        <w:t>-</w:t>
      </w:r>
      <w:r>
        <w:rPr>
          <w:spacing w:val="34"/>
        </w:rPr>
        <w:t xml:space="preserve"> </w:t>
      </w:r>
      <w:r>
        <w:t>Medicines</w:t>
      </w:r>
      <w:r>
        <w:rPr>
          <w:spacing w:val="29"/>
        </w:rPr>
        <w:t xml:space="preserve"> </w:t>
      </w:r>
      <w:r>
        <w:rPr>
          <w:spacing w:val="-2"/>
        </w:rPr>
        <w:t>Authorisations</w:t>
      </w:r>
    </w:p>
    <w:p w14:paraId="68BFD9B9" w14:textId="77777777" w:rsidR="00476636" w:rsidRDefault="00AD38C9">
      <w:pPr>
        <w:pStyle w:val="Heading5"/>
        <w:numPr>
          <w:ilvl w:val="1"/>
          <w:numId w:val="9"/>
        </w:numPr>
        <w:tabs>
          <w:tab w:val="left" w:pos="1811"/>
        </w:tabs>
        <w:spacing w:before="186"/>
        <w:ind w:left="1811" w:hanging="719"/>
        <w:jc w:val="left"/>
      </w:pPr>
      <w:bookmarkStart w:id="5" w:name="i._Approved_Medicines"/>
      <w:bookmarkEnd w:id="5"/>
      <w:r>
        <w:rPr>
          <w:color w:val="0F4660"/>
          <w:w w:val="105"/>
        </w:rPr>
        <w:t>Approved</w:t>
      </w:r>
      <w:r>
        <w:rPr>
          <w:color w:val="0F4660"/>
          <w:spacing w:val="-1"/>
          <w:w w:val="105"/>
        </w:rPr>
        <w:t xml:space="preserve"> </w:t>
      </w:r>
      <w:r>
        <w:rPr>
          <w:color w:val="0F4660"/>
          <w:spacing w:val="-2"/>
          <w:w w:val="110"/>
        </w:rPr>
        <w:t>Medicines</w:t>
      </w:r>
    </w:p>
    <w:p w14:paraId="23108ABD" w14:textId="77777777" w:rsidR="00476636" w:rsidRDefault="00AD38C9">
      <w:pPr>
        <w:pStyle w:val="BodyText"/>
        <w:spacing w:before="62"/>
        <w:ind w:left="732" w:firstLine="0"/>
      </w:pPr>
      <w:r>
        <w:rPr>
          <w:w w:val="105"/>
        </w:rPr>
        <w:t>Eligible</w:t>
      </w:r>
      <w:r>
        <w:rPr>
          <w:spacing w:val="-4"/>
          <w:w w:val="105"/>
        </w:rPr>
        <w:t xml:space="preserve"> </w:t>
      </w:r>
      <w:r>
        <w:rPr>
          <w:w w:val="105"/>
        </w:rPr>
        <w:t>pharmacists</w:t>
      </w:r>
      <w:r>
        <w:rPr>
          <w:spacing w:val="-1"/>
          <w:w w:val="105"/>
        </w:rPr>
        <w:t xml:space="preserve"> </w:t>
      </w:r>
      <w:r>
        <w:rPr>
          <w:w w:val="105"/>
        </w:rPr>
        <w:t>may</w:t>
      </w:r>
      <w:r>
        <w:rPr>
          <w:spacing w:val="-3"/>
          <w:w w:val="105"/>
        </w:rPr>
        <w:t xml:space="preserve"> </w:t>
      </w:r>
      <w:r>
        <w:rPr>
          <w:w w:val="105"/>
        </w:rPr>
        <w:t>supply</w:t>
      </w:r>
      <w:r>
        <w:rPr>
          <w:spacing w:val="-1"/>
          <w:w w:val="105"/>
        </w:rPr>
        <w:t xml:space="preserve"> </w:t>
      </w:r>
      <w:r>
        <w:rPr>
          <w:w w:val="105"/>
        </w:rPr>
        <w:t>the</w:t>
      </w:r>
      <w:r>
        <w:rPr>
          <w:spacing w:val="-3"/>
          <w:w w:val="105"/>
        </w:rPr>
        <w:t xml:space="preserve"> </w:t>
      </w:r>
      <w:r>
        <w:rPr>
          <w:w w:val="105"/>
        </w:rPr>
        <w:t>following</w:t>
      </w:r>
      <w:r>
        <w:rPr>
          <w:spacing w:val="-2"/>
          <w:w w:val="105"/>
        </w:rPr>
        <w:t xml:space="preserve"> </w:t>
      </w:r>
      <w:r>
        <w:rPr>
          <w:w w:val="105"/>
        </w:rPr>
        <w:t>hormonal</w:t>
      </w:r>
      <w:r>
        <w:rPr>
          <w:spacing w:val="-5"/>
          <w:w w:val="105"/>
        </w:rPr>
        <w:t xml:space="preserve"> </w:t>
      </w:r>
      <w:r>
        <w:rPr>
          <w:w w:val="105"/>
        </w:rPr>
        <w:t>contraception</w:t>
      </w:r>
      <w:r>
        <w:rPr>
          <w:spacing w:val="-1"/>
          <w:w w:val="105"/>
        </w:rPr>
        <w:t xml:space="preserve"> </w:t>
      </w:r>
      <w:r>
        <w:rPr>
          <w:w w:val="105"/>
        </w:rPr>
        <w:t>continuation</w:t>
      </w:r>
      <w:r>
        <w:rPr>
          <w:spacing w:val="-1"/>
          <w:w w:val="105"/>
        </w:rPr>
        <w:t xml:space="preserve"> </w:t>
      </w:r>
      <w:r>
        <w:rPr>
          <w:spacing w:val="-2"/>
          <w:w w:val="105"/>
        </w:rPr>
        <w:t>medicines:</w:t>
      </w:r>
    </w:p>
    <w:p w14:paraId="4CA74A27" w14:textId="77777777" w:rsidR="00476636" w:rsidRDefault="00AD38C9">
      <w:pPr>
        <w:pStyle w:val="BodyText"/>
        <w:spacing w:before="140"/>
        <w:ind w:left="732" w:firstLine="0"/>
      </w:pPr>
      <w:r>
        <w:rPr>
          <w:w w:val="105"/>
          <w:u w:val="single"/>
        </w:rPr>
        <w:t>Single</w:t>
      </w:r>
      <w:r>
        <w:rPr>
          <w:spacing w:val="-5"/>
          <w:w w:val="105"/>
          <w:u w:val="single"/>
        </w:rPr>
        <w:t xml:space="preserve"> </w:t>
      </w:r>
      <w:r>
        <w:rPr>
          <w:w w:val="105"/>
          <w:u w:val="single"/>
        </w:rPr>
        <w:t>or combined</w:t>
      </w:r>
      <w:r>
        <w:rPr>
          <w:spacing w:val="-2"/>
          <w:w w:val="105"/>
          <w:u w:val="single"/>
        </w:rPr>
        <w:t xml:space="preserve"> </w:t>
      </w:r>
      <w:r>
        <w:rPr>
          <w:w w:val="105"/>
          <w:u w:val="single"/>
        </w:rPr>
        <w:t>oral</w:t>
      </w:r>
      <w:r>
        <w:rPr>
          <w:spacing w:val="-4"/>
          <w:w w:val="105"/>
          <w:u w:val="single"/>
        </w:rPr>
        <w:t xml:space="preserve"> </w:t>
      </w:r>
      <w:r>
        <w:rPr>
          <w:spacing w:val="-2"/>
          <w:w w:val="105"/>
          <w:u w:val="single"/>
        </w:rPr>
        <w:t>forms</w:t>
      </w:r>
      <w:r>
        <w:rPr>
          <w:spacing w:val="-2"/>
          <w:w w:val="105"/>
        </w:rPr>
        <w:t>:</w:t>
      </w:r>
    </w:p>
    <w:p w14:paraId="48D49DAC" w14:textId="77777777" w:rsidR="00476636" w:rsidRDefault="00AD38C9">
      <w:pPr>
        <w:pStyle w:val="ListParagraph"/>
        <w:numPr>
          <w:ilvl w:val="0"/>
          <w:numId w:val="8"/>
        </w:numPr>
        <w:tabs>
          <w:tab w:val="left" w:pos="1452"/>
        </w:tabs>
        <w:spacing w:before="24"/>
        <w:rPr>
          <w:rFonts w:ascii="Symbol" w:hAnsi="Symbol"/>
        </w:rPr>
      </w:pPr>
      <w:r>
        <w:rPr>
          <w:w w:val="105"/>
        </w:rPr>
        <w:t>ethinylestradiol</w:t>
      </w:r>
      <w:r>
        <w:rPr>
          <w:spacing w:val="-14"/>
          <w:w w:val="105"/>
        </w:rPr>
        <w:t xml:space="preserve"> </w:t>
      </w:r>
      <w:r>
        <w:rPr>
          <w:w w:val="105"/>
        </w:rPr>
        <w:t>(35mcg</w:t>
      </w:r>
      <w:r>
        <w:rPr>
          <w:spacing w:val="-12"/>
          <w:w w:val="105"/>
        </w:rPr>
        <w:t xml:space="preserve"> </w:t>
      </w:r>
      <w:r>
        <w:rPr>
          <w:w w:val="105"/>
        </w:rPr>
        <w:t>or</w:t>
      </w:r>
      <w:r>
        <w:rPr>
          <w:spacing w:val="-10"/>
          <w:w w:val="105"/>
        </w:rPr>
        <w:t xml:space="preserve"> </w:t>
      </w:r>
      <w:r>
        <w:rPr>
          <w:spacing w:val="-4"/>
          <w:w w:val="105"/>
        </w:rPr>
        <w:t>less)</w:t>
      </w:r>
    </w:p>
    <w:p w14:paraId="1FB1B1B8" w14:textId="77777777" w:rsidR="00476636" w:rsidRDefault="00AD38C9">
      <w:pPr>
        <w:pStyle w:val="ListParagraph"/>
        <w:numPr>
          <w:ilvl w:val="0"/>
          <w:numId w:val="8"/>
        </w:numPr>
        <w:tabs>
          <w:tab w:val="left" w:pos="1452"/>
        </w:tabs>
        <w:spacing w:before="25"/>
        <w:rPr>
          <w:rFonts w:ascii="Symbol" w:hAnsi="Symbol"/>
        </w:rPr>
      </w:pPr>
      <w:r>
        <w:rPr>
          <w:spacing w:val="-2"/>
          <w:w w:val="105"/>
        </w:rPr>
        <w:t>levonorgestrel</w:t>
      </w:r>
    </w:p>
    <w:p w14:paraId="7EFB9856" w14:textId="77777777" w:rsidR="00476636" w:rsidRDefault="00AD38C9">
      <w:pPr>
        <w:pStyle w:val="ListParagraph"/>
        <w:numPr>
          <w:ilvl w:val="0"/>
          <w:numId w:val="8"/>
        </w:numPr>
        <w:tabs>
          <w:tab w:val="left" w:pos="1452"/>
        </w:tabs>
        <w:spacing w:before="24"/>
        <w:rPr>
          <w:rFonts w:ascii="Symbol" w:hAnsi="Symbol"/>
        </w:rPr>
      </w:pPr>
      <w:r>
        <w:rPr>
          <w:spacing w:val="-2"/>
          <w:w w:val="105"/>
        </w:rPr>
        <w:t>norethisterone</w:t>
      </w:r>
    </w:p>
    <w:p w14:paraId="151019CD" w14:textId="77777777" w:rsidR="00476636" w:rsidRDefault="00AD38C9">
      <w:pPr>
        <w:pStyle w:val="ListParagraph"/>
        <w:numPr>
          <w:ilvl w:val="0"/>
          <w:numId w:val="8"/>
        </w:numPr>
        <w:tabs>
          <w:tab w:val="left" w:pos="1452"/>
        </w:tabs>
        <w:spacing w:before="25"/>
        <w:rPr>
          <w:rFonts w:ascii="Symbol" w:hAnsi="Symbol"/>
        </w:rPr>
      </w:pPr>
      <w:r>
        <w:rPr>
          <w:spacing w:val="-2"/>
          <w:w w:val="105"/>
        </w:rPr>
        <w:t>drospirenone</w:t>
      </w:r>
    </w:p>
    <w:p w14:paraId="25BA7902" w14:textId="77777777" w:rsidR="00476636" w:rsidRDefault="00AD38C9">
      <w:pPr>
        <w:pStyle w:val="ListParagraph"/>
        <w:numPr>
          <w:ilvl w:val="0"/>
          <w:numId w:val="8"/>
        </w:numPr>
        <w:tabs>
          <w:tab w:val="left" w:pos="1452"/>
        </w:tabs>
        <w:spacing w:before="24"/>
        <w:rPr>
          <w:rFonts w:ascii="Symbol" w:hAnsi="Symbol"/>
        </w:rPr>
      </w:pPr>
      <w:r>
        <w:rPr>
          <w:spacing w:val="-2"/>
          <w:w w:val="105"/>
        </w:rPr>
        <w:t>nomegestrol</w:t>
      </w:r>
    </w:p>
    <w:p w14:paraId="7DC109A7" w14:textId="77777777" w:rsidR="00476636" w:rsidRDefault="00AD38C9">
      <w:pPr>
        <w:pStyle w:val="ListParagraph"/>
        <w:numPr>
          <w:ilvl w:val="0"/>
          <w:numId w:val="8"/>
        </w:numPr>
        <w:tabs>
          <w:tab w:val="left" w:pos="1452"/>
        </w:tabs>
        <w:spacing w:before="22"/>
        <w:rPr>
          <w:rFonts w:ascii="Symbol" w:hAnsi="Symbol"/>
        </w:rPr>
      </w:pPr>
      <w:r>
        <w:rPr>
          <w:spacing w:val="-2"/>
          <w:w w:val="110"/>
        </w:rPr>
        <w:t>desogestrel</w:t>
      </w:r>
    </w:p>
    <w:p w14:paraId="719C5A41" w14:textId="77777777" w:rsidR="00476636" w:rsidRDefault="00AD38C9">
      <w:pPr>
        <w:pStyle w:val="ListParagraph"/>
        <w:numPr>
          <w:ilvl w:val="0"/>
          <w:numId w:val="8"/>
        </w:numPr>
        <w:tabs>
          <w:tab w:val="left" w:pos="1452"/>
        </w:tabs>
        <w:spacing w:before="25"/>
        <w:rPr>
          <w:rFonts w:ascii="Symbol" w:hAnsi="Symbol"/>
        </w:rPr>
      </w:pPr>
      <w:r>
        <w:rPr>
          <w:spacing w:val="-2"/>
          <w:w w:val="105"/>
        </w:rPr>
        <w:t>dienogest</w:t>
      </w:r>
    </w:p>
    <w:p w14:paraId="163F62EE" w14:textId="77777777" w:rsidR="00476636" w:rsidRDefault="00AD38C9">
      <w:pPr>
        <w:pStyle w:val="ListParagraph"/>
        <w:numPr>
          <w:ilvl w:val="0"/>
          <w:numId w:val="8"/>
        </w:numPr>
        <w:tabs>
          <w:tab w:val="left" w:pos="1453"/>
        </w:tabs>
        <w:spacing w:before="24"/>
        <w:ind w:left="1453"/>
        <w:rPr>
          <w:rFonts w:ascii="Symbol" w:hAnsi="Symbol"/>
        </w:rPr>
      </w:pPr>
      <w:r>
        <w:rPr>
          <w:spacing w:val="-2"/>
          <w:w w:val="105"/>
        </w:rPr>
        <w:t>gestodene</w:t>
      </w:r>
    </w:p>
    <w:p w14:paraId="18C30CEB" w14:textId="77777777" w:rsidR="00476636" w:rsidRDefault="00AD38C9">
      <w:pPr>
        <w:pStyle w:val="BodyText"/>
        <w:spacing w:before="183"/>
        <w:ind w:left="732" w:firstLine="0"/>
      </w:pPr>
      <w:r>
        <w:rPr>
          <w:w w:val="105"/>
          <w:u w:val="single"/>
        </w:rPr>
        <w:t>Injectable</w:t>
      </w:r>
      <w:r>
        <w:rPr>
          <w:spacing w:val="6"/>
          <w:w w:val="105"/>
          <w:u w:val="single"/>
        </w:rPr>
        <w:t xml:space="preserve"> </w:t>
      </w:r>
      <w:r>
        <w:rPr>
          <w:spacing w:val="-2"/>
          <w:w w:val="105"/>
          <w:u w:val="single"/>
        </w:rPr>
        <w:t>form</w:t>
      </w:r>
      <w:r>
        <w:rPr>
          <w:spacing w:val="-2"/>
          <w:w w:val="105"/>
        </w:rPr>
        <w:t>:</w:t>
      </w:r>
    </w:p>
    <w:p w14:paraId="0DD35FA7" w14:textId="77777777" w:rsidR="00476636" w:rsidRDefault="00AD38C9">
      <w:pPr>
        <w:pStyle w:val="ListParagraph"/>
        <w:numPr>
          <w:ilvl w:val="0"/>
          <w:numId w:val="8"/>
        </w:numPr>
        <w:tabs>
          <w:tab w:val="left" w:pos="1452"/>
        </w:tabs>
        <w:spacing w:before="22"/>
        <w:rPr>
          <w:rFonts w:ascii="Symbol" w:hAnsi="Symbol"/>
        </w:rPr>
      </w:pPr>
      <w:r>
        <w:t>medroxyprogesterone</w:t>
      </w:r>
      <w:r>
        <w:rPr>
          <w:spacing w:val="28"/>
        </w:rPr>
        <w:t xml:space="preserve"> </w:t>
      </w:r>
      <w:r>
        <w:t>(150</w:t>
      </w:r>
      <w:r>
        <w:rPr>
          <w:spacing w:val="30"/>
        </w:rPr>
        <w:t xml:space="preserve"> </w:t>
      </w:r>
      <w:r>
        <w:rPr>
          <w:spacing w:val="-2"/>
        </w:rPr>
        <w:t>mg/mL)</w:t>
      </w:r>
    </w:p>
    <w:p w14:paraId="010939B4" w14:textId="77777777" w:rsidR="00476636" w:rsidRDefault="00AD38C9">
      <w:pPr>
        <w:pStyle w:val="BodyText"/>
        <w:spacing w:before="142"/>
        <w:ind w:left="732" w:firstLine="0"/>
      </w:pPr>
      <w:r>
        <w:rPr>
          <w:w w:val="105"/>
          <w:u w:val="single"/>
        </w:rPr>
        <w:t>Combined</w:t>
      </w:r>
      <w:r>
        <w:rPr>
          <w:spacing w:val="1"/>
          <w:w w:val="105"/>
          <w:u w:val="single"/>
        </w:rPr>
        <w:t xml:space="preserve"> </w:t>
      </w:r>
      <w:r>
        <w:rPr>
          <w:w w:val="105"/>
          <w:u w:val="single"/>
        </w:rPr>
        <w:t xml:space="preserve">intravaginal </w:t>
      </w:r>
      <w:r>
        <w:rPr>
          <w:spacing w:val="-2"/>
          <w:w w:val="105"/>
          <w:u w:val="single"/>
        </w:rPr>
        <w:t>form</w:t>
      </w:r>
      <w:r>
        <w:rPr>
          <w:spacing w:val="-2"/>
          <w:w w:val="105"/>
        </w:rPr>
        <w:t>:</w:t>
      </w:r>
    </w:p>
    <w:p w14:paraId="59F74C10" w14:textId="77777777" w:rsidR="00476636" w:rsidRDefault="00AD38C9">
      <w:pPr>
        <w:pStyle w:val="ListParagraph"/>
        <w:numPr>
          <w:ilvl w:val="0"/>
          <w:numId w:val="8"/>
        </w:numPr>
        <w:tabs>
          <w:tab w:val="left" w:pos="1452"/>
        </w:tabs>
        <w:spacing w:before="25"/>
        <w:rPr>
          <w:rFonts w:ascii="Symbol" w:hAnsi="Symbol"/>
        </w:rPr>
      </w:pPr>
      <w:r>
        <w:rPr>
          <w:spacing w:val="-2"/>
          <w:w w:val="105"/>
        </w:rPr>
        <w:t>ethinylestradiol+etonogestrel</w:t>
      </w:r>
      <w:r>
        <w:rPr>
          <w:spacing w:val="7"/>
          <w:w w:val="105"/>
        </w:rPr>
        <w:t xml:space="preserve"> </w:t>
      </w:r>
      <w:r>
        <w:rPr>
          <w:spacing w:val="-2"/>
          <w:w w:val="105"/>
        </w:rPr>
        <w:t>(2.7+11.7</w:t>
      </w:r>
      <w:r>
        <w:rPr>
          <w:spacing w:val="5"/>
          <w:w w:val="105"/>
        </w:rPr>
        <w:t xml:space="preserve"> </w:t>
      </w:r>
      <w:r>
        <w:rPr>
          <w:spacing w:val="-2"/>
          <w:w w:val="105"/>
        </w:rPr>
        <w:t>mg)</w:t>
      </w:r>
      <w:r>
        <w:rPr>
          <w:spacing w:val="7"/>
          <w:w w:val="105"/>
        </w:rPr>
        <w:t xml:space="preserve"> </w:t>
      </w:r>
      <w:r>
        <w:rPr>
          <w:spacing w:val="-4"/>
          <w:w w:val="105"/>
        </w:rPr>
        <w:t>ring</w:t>
      </w:r>
    </w:p>
    <w:p w14:paraId="7F2DD8F4" w14:textId="77777777" w:rsidR="00476636" w:rsidRDefault="00AD38C9">
      <w:pPr>
        <w:spacing w:before="144" w:after="19"/>
        <w:ind w:left="732"/>
        <w:rPr>
          <w:b/>
          <w:i/>
          <w:sz w:val="18"/>
        </w:rPr>
      </w:pPr>
      <w:r>
        <w:rPr>
          <w:b/>
          <w:i/>
          <w:spacing w:val="-2"/>
          <w:w w:val="110"/>
          <w:sz w:val="18"/>
        </w:rPr>
        <w:t>Table</w:t>
      </w:r>
      <w:r>
        <w:rPr>
          <w:b/>
          <w:i/>
          <w:spacing w:val="-3"/>
          <w:w w:val="110"/>
          <w:sz w:val="18"/>
        </w:rPr>
        <w:t xml:space="preserve"> </w:t>
      </w:r>
      <w:r>
        <w:rPr>
          <w:b/>
          <w:i/>
          <w:spacing w:val="-2"/>
          <w:w w:val="110"/>
          <w:sz w:val="18"/>
        </w:rPr>
        <w:t>1:</w:t>
      </w:r>
      <w:r>
        <w:rPr>
          <w:b/>
          <w:i/>
          <w:spacing w:val="-1"/>
          <w:w w:val="110"/>
          <w:sz w:val="18"/>
        </w:rPr>
        <w:t xml:space="preserve"> </w:t>
      </w:r>
      <w:r>
        <w:rPr>
          <w:b/>
          <w:i/>
          <w:spacing w:val="-2"/>
          <w:w w:val="110"/>
          <w:sz w:val="18"/>
        </w:rPr>
        <w:t>Formulations</w:t>
      </w:r>
      <w:r>
        <w:rPr>
          <w:b/>
          <w:i/>
          <w:spacing w:val="-1"/>
          <w:w w:val="110"/>
          <w:sz w:val="18"/>
        </w:rPr>
        <w:t xml:space="preserve"> </w:t>
      </w:r>
      <w:r>
        <w:rPr>
          <w:b/>
          <w:i/>
          <w:spacing w:val="-2"/>
          <w:w w:val="110"/>
          <w:sz w:val="18"/>
        </w:rPr>
        <w:t>of</w:t>
      </w:r>
      <w:r>
        <w:rPr>
          <w:b/>
          <w:i/>
          <w:spacing w:val="-3"/>
          <w:w w:val="110"/>
          <w:sz w:val="18"/>
        </w:rPr>
        <w:t xml:space="preserve"> </w:t>
      </w:r>
      <w:r>
        <w:rPr>
          <w:b/>
          <w:i/>
          <w:spacing w:val="-2"/>
          <w:w w:val="110"/>
          <w:sz w:val="18"/>
        </w:rPr>
        <w:t>approved medicines</w:t>
      </w:r>
      <w:r>
        <w:rPr>
          <w:b/>
          <w:i/>
          <w:spacing w:val="-1"/>
          <w:w w:val="110"/>
          <w:sz w:val="18"/>
        </w:rPr>
        <w:t xml:space="preserve"> </w:t>
      </w:r>
      <w:r>
        <w:rPr>
          <w:b/>
          <w:i/>
          <w:spacing w:val="-2"/>
          <w:w w:val="110"/>
          <w:sz w:val="18"/>
        </w:rPr>
        <w:t>and brand examples</w:t>
      </w: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2834"/>
        <w:gridCol w:w="2784"/>
      </w:tblGrid>
      <w:tr w:rsidR="00476636" w14:paraId="306A3638" w14:textId="77777777">
        <w:trPr>
          <w:trHeight w:val="206"/>
        </w:trPr>
        <w:tc>
          <w:tcPr>
            <w:tcW w:w="9016" w:type="dxa"/>
            <w:gridSpan w:val="3"/>
            <w:shd w:val="clear" w:color="auto" w:fill="E8E8E8"/>
          </w:tcPr>
          <w:p w14:paraId="1CE8F776" w14:textId="77777777" w:rsidR="00476636" w:rsidRDefault="00AD38C9">
            <w:pPr>
              <w:pStyle w:val="TableParagraph"/>
              <w:spacing w:line="186" w:lineRule="exact"/>
              <w:ind w:left="107"/>
              <w:rPr>
                <w:b/>
                <w:sz w:val="17"/>
              </w:rPr>
            </w:pPr>
            <w:r>
              <w:rPr>
                <w:b/>
                <w:sz w:val="17"/>
              </w:rPr>
              <w:t>Combined</w:t>
            </w:r>
            <w:r>
              <w:rPr>
                <w:b/>
                <w:spacing w:val="25"/>
                <w:sz w:val="17"/>
              </w:rPr>
              <w:t xml:space="preserve"> </w:t>
            </w:r>
            <w:r>
              <w:rPr>
                <w:b/>
                <w:sz w:val="17"/>
              </w:rPr>
              <w:t>oral</w:t>
            </w:r>
            <w:r>
              <w:rPr>
                <w:b/>
                <w:spacing w:val="24"/>
                <w:sz w:val="17"/>
              </w:rPr>
              <w:t xml:space="preserve"> </w:t>
            </w:r>
            <w:r>
              <w:rPr>
                <w:b/>
                <w:sz w:val="17"/>
              </w:rPr>
              <w:t>contraceptive</w:t>
            </w:r>
            <w:r>
              <w:rPr>
                <w:b/>
                <w:spacing w:val="19"/>
                <w:sz w:val="17"/>
              </w:rPr>
              <w:t xml:space="preserve"> </w:t>
            </w:r>
            <w:r>
              <w:rPr>
                <w:b/>
                <w:sz w:val="17"/>
              </w:rPr>
              <w:t>pills</w:t>
            </w:r>
            <w:r>
              <w:rPr>
                <w:b/>
                <w:spacing w:val="26"/>
                <w:sz w:val="17"/>
              </w:rPr>
              <w:t xml:space="preserve"> </w:t>
            </w:r>
            <w:r>
              <w:rPr>
                <w:b/>
                <w:sz w:val="17"/>
              </w:rPr>
              <w:t>–</w:t>
            </w:r>
            <w:r>
              <w:rPr>
                <w:b/>
                <w:spacing w:val="25"/>
                <w:sz w:val="17"/>
              </w:rPr>
              <w:t xml:space="preserve"> </w:t>
            </w:r>
            <w:r>
              <w:rPr>
                <w:b/>
                <w:sz w:val="17"/>
              </w:rPr>
              <w:t>to</w:t>
            </w:r>
            <w:r>
              <w:rPr>
                <w:b/>
                <w:spacing w:val="24"/>
                <w:sz w:val="17"/>
              </w:rPr>
              <w:t xml:space="preserve"> </w:t>
            </w:r>
            <w:r>
              <w:rPr>
                <w:b/>
                <w:sz w:val="17"/>
              </w:rPr>
              <w:t>women</w:t>
            </w:r>
            <w:r>
              <w:rPr>
                <w:b/>
                <w:spacing w:val="22"/>
                <w:sz w:val="17"/>
              </w:rPr>
              <w:t xml:space="preserve"> </w:t>
            </w:r>
            <w:r>
              <w:rPr>
                <w:b/>
                <w:sz w:val="17"/>
              </w:rPr>
              <w:t>aged</w:t>
            </w:r>
            <w:r>
              <w:rPr>
                <w:b/>
                <w:spacing w:val="25"/>
                <w:sz w:val="17"/>
              </w:rPr>
              <w:t xml:space="preserve"> </w:t>
            </w:r>
            <w:r>
              <w:rPr>
                <w:b/>
                <w:sz w:val="17"/>
              </w:rPr>
              <w:t>18</w:t>
            </w:r>
            <w:r>
              <w:rPr>
                <w:b/>
                <w:spacing w:val="24"/>
                <w:sz w:val="17"/>
              </w:rPr>
              <w:t xml:space="preserve"> </w:t>
            </w:r>
            <w:r>
              <w:rPr>
                <w:b/>
                <w:sz w:val="17"/>
              </w:rPr>
              <w:t>years</w:t>
            </w:r>
            <w:r>
              <w:rPr>
                <w:b/>
                <w:spacing w:val="25"/>
                <w:sz w:val="17"/>
              </w:rPr>
              <w:t xml:space="preserve"> </w:t>
            </w:r>
            <w:r>
              <w:rPr>
                <w:b/>
                <w:sz w:val="17"/>
              </w:rPr>
              <w:t>to</w:t>
            </w:r>
            <w:r>
              <w:rPr>
                <w:b/>
                <w:spacing w:val="30"/>
                <w:sz w:val="17"/>
              </w:rPr>
              <w:t xml:space="preserve"> </w:t>
            </w:r>
            <w:r>
              <w:rPr>
                <w:b/>
                <w:sz w:val="17"/>
              </w:rPr>
              <w:t>49</w:t>
            </w:r>
            <w:r>
              <w:rPr>
                <w:b/>
                <w:spacing w:val="23"/>
                <w:sz w:val="17"/>
              </w:rPr>
              <w:t xml:space="preserve"> </w:t>
            </w:r>
            <w:r>
              <w:rPr>
                <w:b/>
                <w:spacing w:val="-2"/>
                <w:sz w:val="17"/>
              </w:rPr>
              <w:t>years</w:t>
            </w:r>
          </w:p>
        </w:tc>
      </w:tr>
      <w:tr w:rsidR="00476636" w14:paraId="085ED9EC" w14:textId="77777777">
        <w:trPr>
          <w:trHeight w:val="244"/>
        </w:trPr>
        <w:tc>
          <w:tcPr>
            <w:tcW w:w="3398" w:type="dxa"/>
          </w:tcPr>
          <w:p w14:paraId="75AEDFB4" w14:textId="77777777" w:rsidR="00476636" w:rsidRDefault="00AD38C9">
            <w:pPr>
              <w:pStyle w:val="TableParagraph"/>
              <w:spacing w:line="204" w:lineRule="exact"/>
              <w:ind w:left="107"/>
              <w:rPr>
                <w:b/>
                <w:sz w:val="17"/>
              </w:rPr>
            </w:pPr>
            <w:r>
              <w:rPr>
                <w:b/>
                <w:spacing w:val="-2"/>
                <w:w w:val="110"/>
                <w:sz w:val="17"/>
              </w:rPr>
              <w:t>Estrogen</w:t>
            </w:r>
            <w:r>
              <w:rPr>
                <w:b/>
                <w:w w:val="110"/>
                <w:sz w:val="17"/>
              </w:rPr>
              <w:t xml:space="preserve"> </w:t>
            </w:r>
            <w:r>
              <w:rPr>
                <w:b/>
                <w:spacing w:val="-2"/>
                <w:w w:val="110"/>
                <w:sz w:val="17"/>
              </w:rPr>
              <w:t>dose (micrograms)</w:t>
            </w:r>
          </w:p>
        </w:tc>
        <w:tc>
          <w:tcPr>
            <w:tcW w:w="2834" w:type="dxa"/>
          </w:tcPr>
          <w:p w14:paraId="50C8E2AB" w14:textId="77777777" w:rsidR="00476636" w:rsidRDefault="00AD38C9">
            <w:pPr>
              <w:pStyle w:val="TableParagraph"/>
              <w:spacing w:line="204" w:lineRule="exact"/>
              <w:rPr>
                <w:b/>
                <w:sz w:val="17"/>
              </w:rPr>
            </w:pPr>
            <w:r>
              <w:rPr>
                <w:b/>
                <w:spacing w:val="-2"/>
                <w:w w:val="110"/>
                <w:sz w:val="17"/>
              </w:rPr>
              <w:t>Progestogen</w:t>
            </w:r>
            <w:r>
              <w:rPr>
                <w:b/>
                <w:spacing w:val="-6"/>
                <w:w w:val="110"/>
                <w:sz w:val="17"/>
              </w:rPr>
              <w:t xml:space="preserve"> </w:t>
            </w:r>
            <w:r>
              <w:rPr>
                <w:b/>
                <w:spacing w:val="-2"/>
                <w:w w:val="110"/>
                <w:sz w:val="17"/>
              </w:rPr>
              <w:t>dose</w:t>
            </w:r>
            <w:r>
              <w:rPr>
                <w:b/>
                <w:spacing w:val="-6"/>
                <w:w w:val="110"/>
                <w:sz w:val="17"/>
              </w:rPr>
              <w:t xml:space="preserve"> </w:t>
            </w:r>
            <w:r>
              <w:rPr>
                <w:b/>
                <w:spacing w:val="-2"/>
                <w:w w:val="110"/>
                <w:sz w:val="17"/>
              </w:rPr>
              <w:t>(micrograms)</w:t>
            </w:r>
          </w:p>
        </w:tc>
        <w:tc>
          <w:tcPr>
            <w:tcW w:w="2784" w:type="dxa"/>
          </w:tcPr>
          <w:p w14:paraId="45AC91B6" w14:textId="77777777" w:rsidR="00476636" w:rsidRDefault="00AD38C9">
            <w:pPr>
              <w:pStyle w:val="TableParagraph"/>
              <w:spacing w:line="204" w:lineRule="exact"/>
              <w:rPr>
                <w:b/>
                <w:sz w:val="17"/>
              </w:rPr>
            </w:pPr>
            <w:r>
              <w:rPr>
                <w:b/>
                <w:sz w:val="17"/>
              </w:rPr>
              <w:t>Brand</w:t>
            </w:r>
            <w:r>
              <w:rPr>
                <w:b/>
                <w:spacing w:val="30"/>
                <w:sz w:val="17"/>
              </w:rPr>
              <w:t xml:space="preserve"> </w:t>
            </w:r>
            <w:r>
              <w:rPr>
                <w:b/>
                <w:sz w:val="17"/>
              </w:rPr>
              <w:t>name</w:t>
            </w:r>
            <w:r>
              <w:rPr>
                <w:b/>
                <w:spacing w:val="24"/>
                <w:sz w:val="17"/>
              </w:rPr>
              <w:t xml:space="preserve"> </w:t>
            </w:r>
            <w:r>
              <w:rPr>
                <w:b/>
                <w:spacing w:val="-2"/>
                <w:sz w:val="17"/>
              </w:rPr>
              <w:t>examples</w:t>
            </w:r>
          </w:p>
        </w:tc>
      </w:tr>
      <w:tr w:rsidR="00476636" w14:paraId="1EF4E953" w14:textId="77777777">
        <w:trPr>
          <w:trHeight w:val="208"/>
        </w:trPr>
        <w:tc>
          <w:tcPr>
            <w:tcW w:w="9016" w:type="dxa"/>
            <w:gridSpan w:val="3"/>
            <w:shd w:val="clear" w:color="auto" w:fill="E8E8E8"/>
          </w:tcPr>
          <w:p w14:paraId="39DAEE4E" w14:textId="77777777" w:rsidR="00476636" w:rsidRDefault="00AD38C9">
            <w:pPr>
              <w:pStyle w:val="TableParagraph"/>
              <w:ind w:left="107"/>
              <w:rPr>
                <w:b/>
                <w:sz w:val="17"/>
              </w:rPr>
            </w:pPr>
            <w:r>
              <w:rPr>
                <w:b/>
                <w:spacing w:val="4"/>
                <w:sz w:val="17"/>
              </w:rPr>
              <w:t>Monophasic</w:t>
            </w:r>
            <w:r>
              <w:rPr>
                <w:b/>
                <w:spacing w:val="19"/>
                <w:sz w:val="17"/>
              </w:rPr>
              <w:t xml:space="preserve"> </w:t>
            </w:r>
            <w:r>
              <w:rPr>
                <w:b/>
                <w:spacing w:val="4"/>
                <w:sz w:val="17"/>
              </w:rPr>
              <w:t>oral</w:t>
            </w:r>
            <w:r>
              <w:rPr>
                <w:b/>
                <w:spacing w:val="20"/>
                <w:sz w:val="17"/>
              </w:rPr>
              <w:t xml:space="preserve"> </w:t>
            </w:r>
            <w:r>
              <w:rPr>
                <w:b/>
                <w:spacing w:val="4"/>
                <w:sz w:val="17"/>
              </w:rPr>
              <w:t>formulations:</w:t>
            </w:r>
            <w:r>
              <w:rPr>
                <w:b/>
                <w:spacing w:val="18"/>
                <w:sz w:val="17"/>
              </w:rPr>
              <w:t xml:space="preserve"> </w:t>
            </w:r>
            <w:r>
              <w:rPr>
                <w:b/>
                <w:spacing w:val="4"/>
                <w:sz w:val="17"/>
              </w:rPr>
              <w:t>low-dose</w:t>
            </w:r>
            <w:r>
              <w:rPr>
                <w:b/>
                <w:spacing w:val="16"/>
                <w:sz w:val="17"/>
              </w:rPr>
              <w:t xml:space="preserve"> </w:t>
            </w:r>
            <w:r>
              <w:rPr>
                <w:b/>
                <w:spacing w:val="-2"/>
                <w:sz w:val="17"/>
              </w:rPr>
              <w:t>estrogen</w:t>
            </w:r>
          </w:p>
        </w:tc>
      </w:tr>
      <w:tr w:rsidR="00476636" w14:paraId="3C0E7433" w14:textId="77777777">
        <w:trPr>
          <w:trHeight w:val="621"/>
        </w:trPr>
        <w:tc>
          <w:tcPr>
            <w:tcW w:w="3398" w:type="dxa"/>
            <w:vMerge w:val="restart"/>
          </w:tcPr>
          <w:p w14:paraId="34A7D777" w14:textId="77777777" w:rsidR="00476636" w:rsidRDefault="00AD38C9">
            <w:pPr>
              <w:pStyle w:val="TableParagraph"/>
              <w:spacing w:line="204" w:lineRule="exact"/>
              <w:ind w:left="107"/>
              <w:rPr>
                <w:sz w:val="17"/>
              </w:rPr>
            </w:pPr>
            <w:r>
              <w:rPr>
                <w:spacing w:val="-2"/>
                <w:w w:val="105"/>
                <w:sz w:val="17"/>
              </w:rPr>
              <w:t>ethinylestradiol</w:t>
            </w:r>
            <w:r>
              <w:rPr>
                <w:spacing w:val="13"/>
                <w:w w:val="105"/>
                <w:sz w:val="17"/>
              </w:rPr>
              <w:t xml:space="preserve"> </w:t>
            </w:r>
            <w:r>
              <w:rPr>
                <w:spacing w:val="-5"/>
                <w:w w:val="105"/>
                <w:sz w:val="17"/>
              </w:rPr>
              <w:t>20</w:t>
            </w:r>
          </w:p>
        </w:tc>
        <w:tc>
          <w:tcPr>
            <w:tcW w:w="2834" w:type="dxa"/>
          </w:tcPr>
          <w:p w14:paraId="2601C08E" w14:textId="77777777" w:rsidR="00476636" w:rsidRDefault="00AD38C9">
            <w:pPr>
              <w:pStyle w:val="TableParagraph"/>
              <w:spacing w:line="204" w:lineRule="exact"/>
              <w:rPr>
                <w:sz w:val="17"/>
              </w:rPr>
            </w:pPr>
            <w:r>
              <w:rPr>
                <w:sz w:val="17"/>
              </w:rPr>
              <w:t>levonorgestrel</w:t>
            </w:r>
            <w:r>
              <w:rPr>
                <w:spacing w:val="22"/>
                <w:sz w:val="17"/>
              </w:rPr>
              <w:t xml:space="preserve"> </w:t>
            </w:r>
            <w:r>
              <w:rPr>
                <w:spacing w:val="-5"/>
                <w:sz w:val="17"/>
              </w:rPr>
              <w:t>100</w:t>
            </w:r>
          </w:p>
        </w:tc>
        <w:tc>
          <w:tcPr>
            <w:tcW w:w="2784" w:type="dxa"/>
          </w:tcPr>
          <w:p w14:paraId="2C44D6A3" w14:textId="77777777" w:rsidR="00476636" w:rsidRDefault="00AD38C9">
            <w:pPr>
              <w:pStyle w:val="TableParagraph"/>
              <w:spacing w:line="237" w:lineRule="auto"/>
              <w:rPr>
                <w:sz w:val="17"/>
              </w:rPr>
            </w:pPr>
            <w:r>
              <w:rPr>
                <w:w w:val="105"/>
                <w:sz w:val="17"/>
              </w:rPr>
              <w:t xml:space="preserve">Femme-Tab ED 20/100, Loette, </w:t>
            </w:r>
            <w:r>
              <w:rPr>
                <w:spacing w:val="-2"/>
                <w:w w:val="105"/>
                <w:sz w:val="17"/>
              </w:rPr>
              <w:t>Microgynon</w:t>
            </w:r>
            <w:r>
              <w:rPr>
                <w:spacing w:val="-6"/>
                <w:w w:val="105"/>
                <w:sz w:val="17"/>
              </w:rPr>
              <w:t xml:space="preserve"> </w:t>
            </w:r>
            <w:r>
              <w:rPr>
                <w:spacing w:val="-2"/>
                <w:w w:val="105"/>
                <w:sz w:val="17"/>
              </w:rPr>
              <w:t>20</w:t>
            </w:r>
            <w:r>
              <w:rPr>
                <w:spacing w:val="-5"/>
                <w:w w:val="105"/>
                <w:sz w:val="17"/>
              </w:rPr>
              <w:t xml:space="preserve"> </w:t>
            </w:r>
            <w:r>
              <w:rPr>
                <w:spacing w:val="-2"/>
                <w:w w:val="105"/>
                <w:sz w:val="17"/>
              </w:rPr>
              <w:t>ED,</w:t>
            </w:r>
            <w:r>
              <w:rPr>
                <w:spacing w:val="-4"/>
                <w:w w:val="105"/>
                <w:sz w:val="17"/>
              </w:rPr>
              <w:t xml:space="preserve"> </w:t>
            </w:r>
            <w:r>
              <w:rPr>
                <w:spacing w:val="-2"/>
                <w:w w:val="105"/>
                <w:sz w:val="17"/>
              </w:rPr>
              <w:t>Micronelle</w:t>
            </w:r>
            <w:r>
              <w:rPr>
                <w:spacing w:val="-4"/>
                <w:w w:val="105"/>
                <w:sz w:val="17"/>
              </w:rPr>
              <w:t xml:space="preserve"> </w:t>
            </w:r>
            <w:r>
              <w:rPr>
                <w:spacing w:val="-2"/>
                <w:w w:val="105"/>
                <w:sz w:val="17"/>
              </w:rPr>
              <w:t>20</w:t>
            </w:r>
          </w:p>
          <w:p w14:paraId="67EAF6E4" w14:textId="77777777" w:rsidR="00476636" w:rsidRDefault="00AD38C9">
            <w:pPr>
              <w:pStyle w:val="TableParagraph"/>
              <w:spacing w:line="190" w:lineRule="exact"/>
              <w:rPr>
                <w:sz w:val="17"/>
              </w:rPr>
            </w:pPr>
            <w:r>
              <w:rPr>
                <w:spacing w:val="-5"/>
                <w:w w:val="110"/>
                <w:sz w:val="17"/>
              </w:rPr>
              <w:t>ED</w:t>
            </w:r>
          </w:p>
        </w:tc>
      </w:tr>
      <w:tr w:rsidR="00476636" w14:paraId="33AA85A6" w14:textId="77777777">
        <w:trPr>
          <w:trHeight w:val="208"/>
        </w:trPr>
        <w:tc>
          <w:tcPr>
            <w:tcW w:w="3398" w:type="dxa"/>
            <w:vMerge/>
            <w:tcBorders>
              <w:top w:val="nil"/>
            </w:tcBorders>
          </w:tcPr>
          <w:p w14:paraId="118CAD89" w14:textId="77777777" w:rsidR="00476636" w:rsidRDefault="00476636">
            <w:pPr>
              <w:rPr>
                <w:sz w:val="2"/>
                <w:szCs w:val="2"/>
              </w:rPr>
            </w:pPr>
          </w:p>
        </w:tc>
        <w:tc>
          <w:tcPr>
            <w:tcW w:w="2834" w:type="dxa"/>
          </w:tcPr>
          <w:p w14:paraId="5CEA0E8D" w14:textId="77777777" w:rsidR="00476636" w:rsidRDefault="00AD38C9">
            <w:pPr>
              <w:pStyle w:val="TableParagraph"/>
              <w:rPr>
                <w:sz w:val="17"/>
              </w:rPr>
            </w:pPr>
            <w:r>
              <w:rPr>
                <w:spacing w:val="-2"/>
                <w:w w:val="105"/>
                <w:sz w:val="17"/>
              </w:rPr>
              <w:t>drospirenone</w:t>
            </w:r>
            <w:r>
              <w:rPr>
                <w:spacing w:val="9"/>
                <w:w w:val="105"/>
                <w:sz w:val="17"/>
              </w:rPr>
              <w:t xml:space="preserve"> </w:t>
            </w:r>
            <w:r>
              <w:rPr>
                <w:spacing w:val="-4"/>
                <w:w w:val="105"/>
                <w:sz w:val="17"/>
              </w:rPr>
              <w:t>3000</w:t>
            </w:r>
          </w:p>
        </w:tc>
        <w:tc>
          <w:tcPr>
            <w:tcW w:w="2784" w:type="dxa"/>
          </w:tcPr>
          <w:p w14:paraId="1A3D1064" w14:textId="77777777" w:rsidR="00476636" w:rsidRDefault="00AD38C9">
            <w:pPr>
              <w:pStyle w:val="TableParagraph"/>
              <w:rPr>
                <w:sz w:val="17"/>
              </w:rPr>
            </w:pPr>
            <w:r>
              <w:rPr>
                <w:sz w:val="17"/>
              </w:rPr>
              <w:t>Bella,</w:t>
            </w:r>
            <w:r>
              <w:rPr>
                <w:spacing w:val="21"/>
                <w:sz w:val="17"/>
              </w:rPr>
              <w:t xml:space="preserve"> </w:t>
            </w:r>
            <w:r>
              <w:rPr>
                <w:sz w:val="17"/>
              </w:rPr>
              <w:t>Brooke,</w:t>
            </w:r>
            <w:r>
              <w:rPr>
                <w:spacing w:val="22"/>
                <w:sz w:val="17"/>
              </w:rPr>
              <w:t xml:space="preserve"> </w:t>
            </w:r>
            <w:r>
              <w:rPr>
                <w:sz w:val="17"/>
              </w:rPr>
              <w:t>Rosie,</w:t>
            </w:r>
            <w:r>
              <w:rPr>
                <w:spacing w:val="21"/>
                <w:sz w:val="17"/>
              </w:rPr>
              <w:t xml:space="preserve"> </w:t>
            </w:r>
            <w:r>
              <w:rPr>
                <w:sz w:val="17"/>
              </w:rPr>
              <w:t>Yana,</w:t>
            </w:r>
            <w:r>
              <w:rPr>
                <w:spacing w:val="22"/>
                <w:sz w:val="17"/>
              </w:rPr>
              <w:t xml:space="preserve"> </w:t>
            </w:r>
            <w:r>
              <w:rPr>
                <w:spacing w:val="-5"/>
                <w:sz w:val="17"/>
              </w:rPr>
              <w:t>Yaz</w:t>
            </w:r>
          </w:p>
        </w:tc>
      </w:tr>
      <w:tr w:rsidR="00476636" w14:paraId="1DB426A9" w14:textId="77777777">
        <w:trPr>
          <w:trHeight w:val="208"/>
        </w:trPr>
        <w:tc>
          <w:tcPr>
            <w:tcW w:w="3398" w:type="dxa"/>
          </w:tcPr>
          <w:p w14:paraId="2FD6096C" w14:textId="77777777" w:rsidR="00476636" w:rsidRDefault="00AD38C9">
            <w:pPr>
              <w:pStyle w:val="TableParagraph"/>
              <w:ind w:left="107"/>
              <w:rPr>
                <w:sz w:val="17"/>
              </w:rPr>
            </w:pPr>
            <w:r>
              <w:rPr>
                <w:w w:val="105"/>
                <w:sz w:val="17"/>
              </w:rPr>
              <w:t>estradiol</w:t>
            </w:r>
            <w:r>
              <w:rPr>
                <w:spacing w:val="-8"/>
                <w:w w:val="105"/>
                <w:sz w:val="17"/>
              </w:rPr>
              <w:t xml:space="preserve"> </w:t>
            </w:r>
            <w:r>
              <w:rPr>
                <w:spacing w:val="-4"/>
                <w:w w:val="105"/>
                <w:sz w:val="17"/>
              </w:rPr>
              <w:t>1500</w:t>
            </w:r>
          </w:p>
        </w:tc>
        <w:tc>
          <w:tcPr>
            <w:tcW w:w="2834" w:type="dxa"/>
          </w:tcPr>
          <w:p w14:paraId="41343F17" w14:textId="77777777" w:rsidR="00476636" w:rsidRDefault="00AD38C9">
            <w:pPr>
              <w:pStyle w:val="TableParagraph"/>
              <w:rPr>
                <w:sz w:val="17"/>
              </w:rPr>
            </w:pPr>
            <w:r>
              <w:rPr>
                <w:spacing w:val="-2"/>
                <w:w w:val="105"/>
                <w:sz w:val="17"/>
              </w:rPr>
              <w:t>nomegestrol</w:t>
            </w:r>
            <w:r>
              <w:rPr>
                <w:spacing w:val="10"/>
                <w:w w:val="105"/>
                <w:sz w:val="17"/>
              </w:rPr>
              <w:t xml:space="preserve"> </w:t>
            </w:r>
            <w:r>
              <w:rPr>
                <w:spacing w:val="-4"/>
                <w:w w:val="105"/>
                <w:sz w:val="17"/>
              </w:rPr>
              <w:t>2500</w:t>
            </w:r>
          </w:p>
        </w:tc>
        <w:tc>
          <w:tcPr>
            <w:tcW w:w="2784" w:type="dxa"/>
          </w:tcPr>
          <w:p w14:paraId="0C651A71" w14:textId="77777777" w:rsidR="00476636" w:rsidRDefault="00AD38C9">
            <w:pPr>
              <w:pStyle w:val="TableParagraph"/>
              <w:rPr>
                <w:sz w:val="17"/>
              </w:rPr>
            </w:pPr>
            <w:r>
              <w:rPr>
                <w:spacing w:val="-2"/>
                <w:w w:val="105"/>
                <w:sz w:val="17"/>
              </w:rPr>
              <w:t>Zoely</w:t>
            </w:r>
          </w:p>
        </w:tc>
      </w:tr>
      <w:tr w:rsidR="00476636" w14:paraId="4DA96F69" w14:textId="77777777">
        <w:trPr>
          <w:trHeight w:val="205"/>
        </w:trPr>
        <w:tc>
          <w:tcPr>
            <w:tcW w:w="9016" w:type="dxa"/>
            <w:gridSpan w:val="3"/>
            <w:shd w:val="clear" w:color="auto" w:fill="E8E8E8"/>
          </w:tcPr>
          <w:p w14:paraId="233BF16C" w14:textId="77777777" w:rsidR="00476636" w:rsidRDefault="00AD38C9">
            <w:pPr>
              <w:pStyle w:val="TableParagraph"/>
              <w:spacing w:line="186" w:lineRule="exact"/>
              <w:ind w:left="107"/>
              <w:rPr>
                <w:b/>
                <w:sz w:val="17"/>
              </w:rPr>
            </w:pPr>
            <w:r>
              <w:rPr>
                <w:b/>
                <w:spacing w:val="-2"/>
                <w:w w:val="110"/>
                <w:sz w:val="17"/>
              </w:rPr>
              <w:t>Monophasic</w:t>
            </w:r>
            <w:r>
              <w:rPr>
                <w:b/>
                <w:spacing w:val="4"/>
                <w:w w:val="110"/>
                <w:sz w:val="17"/>
              </w:rPr>
              <w:t xml:space="preserve"> </w:t>
            </w:r>
            <w:r>
              <w:rPr>
                <w:b/>
                <w:spacing w:val="-2"/>
                <w:w w:val="110"/>
                <w:sz w:val="17"/>
              </w:rPr>
              <w:t>oral</w:t>
            </w:r>
            <w:r>
              <w:rPr>
                <w:b/>
                <w:spacing w:val="4"/>
                <w:w w:val="110"/>
                <w:sz w:val="17"/>
              </w:rPr>
              <w:t xml:space="preserve"> </w:t>
            </w:r>
            <w:r>
              <w:rPr>
                <w:b/>
                <w:spacing w:val="-2"/>
                <w:w w:val="110"/>
                <w:sz w:val="17"/>
              </w:rPr>
              <w:t>formulations:</w:t>
            </w:r>
            <w:r>
              <w:rPr>
                <w:b/>
                <w:w w:val="110"/>
                <w:sz w:val="17"/>
              </w:rPr>
              <w:t xml:space="preserve"> </w:t>
            </w:r>
            <w:r>
              <w:rPr>
                <w:b/>
                <w:spacing w:val="-2"/>
                <w:w w:val="110"/>
                <w:sz w:val="17"/>
              </w:rPr>
              <w:t>standard-dose</w:t>
            </w:r>
            <w:r>
              <w:rPr>
                <w:b/>
                <w:spacing w:val="2"/>
                <w:w w:val="110"/>
                <w:sz w:val="17"/>
              </w:rPr>
              <w:t xml:space="preserve"> </w:t>
            </w:r>
            <w:r>
              <w:rPr>
                <w:b/>
                <w:spacing w:val="-2"/>
                <w:w w:val="110"/>
                <w:sz w:val="17"/>
              </w:rPr>
              <w:t>estrogen</w:t>
            </w:r>
          </w:p>
        </w:tc>
      </w:tr>
      <w:tr w:rsidR="00476636" w14:paraId="21A366C4" w14:textId="77777777">
        <w:trPr>
          <w:trHeight w:val="1038"/>
        </w:trPr>
        <w:tc>
          <w:tcPr>
            <w:tcW w:w="3398" w:type="dxa"/>
            <w:vMerge w:val="restart"/>
          </w:tcPr>
          <w:p w14:paraId="7823EB4E" w14:textId="77777777" w:rsidR="00476636" w:rsidRDefault="00AD38C9">
            <w:pPr>
              <w:pStyle w:val="TableParagraph"/>
              <w:spacing w:line="204" w:lineRule="exact"/>
              <w:ind w:left="107"/>
              <w:rPr>
                <w:sz w:val="17"/>
              </w:rPr>
            </w:pPr>
            <w:r>
              <w:rPr>
                <w:spacing w:val="-2"/>
                <w:w w:val="105"/>
                <w:sz w:val="17"/>
              </w:rPr>
              <w:t>ethinylestradiol</w:t>
            </w:r>
            <w:r>
              <w:rPr>
                <w:spacing w:val="13"/>
                <w:w w:val="105"/>
                <w:sz w:val="17"/>
              </w:rPr>
              <w:t xml:space="preserve"> </w:t>
            </w:r>
            <w:r>
              <w:rPr>
                <w:spacing w:val="-5"/>
                <w:w w:val="105"/>
                <w:sz w:val="17"/>
              </w:rPr>
              <w:t>30</w:t>
            </w:r>
          </w:p>
        </w:tc>
        <w:tc>
          <w:tcPr>
            <w:tcW w:w="2834" w:type="dxa"/>
          </w:tcPr>
          <w:p w14:paraId="1506F936" w14:textId="77777777" w:rsidR="00476636" w:rsidRDefault="00AD38C9">
            <w:pPr>
              <w:pStyle w:val="TableParagraph"/>
              <w:spacing w:line="204" w:lineRule="exact"/>
              <w:rPr>
                <w:sz w:val="17"/>
              </w:rPr>
            </w:pPr>
            <w:r>
              <w:rPr>
                <w:sz w:val="17"/>
              </w:rPr>
              <w:t>levonorgestrel</w:t>
            </w:r>
            <w:r>
              <w:rPr>
                <w:spacing w:val="22"/>
                <w:sz w:val="17"/>
              </w:rPr>
              <w:t xml:space="preserve"> </w:t>
            </w:r>
            <w:r>
              <w:rPr>
                <w:spacing w:val="-5"/>
                <w:sz w:val="17"/>
              </w:rPr>
              <w:t>150</w:t>
            </w:r>
          </w:p>
        </w:tc>
        <w:tc>
          <w:tcPr>
            <w:tcW w:w="2784" w:type="dxa"/>
          </w:tcPr>
          <w:p w14:paraId="4793596B" w14:textId="77777777" w:rsidR="00476636" w:rsidRDefault="00AD38C9">
            <w:pPr>
              <w:pStyle w:val="TableParagraph"/>
              <w:spacing w:line="240" w:lineRule="auto"/>
              <w:ind w:right="102"/>
              <w:rPr>
                <w:sz w:val="17"/>
              </w:rPr>
            </w:pPr>
            <w:r>
              <w:rPr>
                <w:w w:val="105"/>
                <w:sz w:val="17"/>
              </w:rPr>
              <w:t>Eleanor 150/30 ED, Evelyn 150/30 ED,</w:t>
            </w:r>
            <w:r>
              <w:rPr>
                <w:spacing w:val="-8"/>
                <w:w w:val="105"/>
                <w:sz w:val="17"/>
              </w:rPr>
              <w:t xml:space="preserve"> </w:t>
            </w:r>
            <w:r>
              <w:rPr>
                <w:w w:val="105"/>
                <w:sz w:val="17"/>
              </w:rPr>
              <w:t>Femme-Tab</w:t>
            </w:r>
            <w:r>
              <w:rPr>
                <w:spacing w:val="-7"/>
                <w:w w:val="105"/>
                <w:sz w:val="17"/>
              </w:rPr>
              <w:t xml:space="preserve"> </w:t>
            </w:r>
            <w:r>
              <w:rPr>
                <w:w w:val="105"/>
                <w:sz w:val="17"/>
              </w:rPr>
              <w:t>ED</w:t>
            </w:r>
            <w:r>
              <w:rPr>
                <w:spacing w:val="-7"/>
                <w:w w:val="105"/>
                <w:sz w:val="17"/>
              </w:rPr>
              <w:t xml:space="preserve"> </w:t>
            </w:r>
            <w:r>
              <w:rPr>
                <w:w w:val="105"/>
                <w:sz w:val="17"/>
              </w:rPr>
              <w:t>30/150,</w:t>
            </w:r>
            <w:r>
              <w:rPr>
                <w:spacing w:val="-8"/>
                <w:w w:val="105"/>
                <w:sz w:val="17"/>
              </w:rPr>
              <w:t xml:space="preserve"> </w:t>
            </w:r>
            <w:r>
              <w:rPr>
                <w:w w:val="105"/>
                <w:sz w:val="17"/>
              </w:rPr>
              <w:t>Lenest 30 ED, Leveth 150/30 ED, Levlen ED,</w:t>
            </w:r>
            <w:r>
              <w:rPr>
                <w:spacing w:val="-1"/>
                <w:w w:val="105"/>
                <w:sz w:val="17"/>
              </w:rPr>
              <w:t xml:space="preserve"> </w:t>
            </w:r>
            <w:r>
              <w:rPr>
                <w:w w:val="105"/>
                <w:sz w:val="17"/>
              </w:rPr>
              <w:t>Microgynon</w:t>
            </w:r>
            <w:r>
              <w:rPr>
                <w:spacing w:val="-1"/>
                <w:w w:val="105"/>
                <w:sz w:val="17"/>
              </w:rPr>
              <w:t xml:space="preserve"> </w:t>
            </w:r>
            <w:r>
              <w:rPr>
                <w:w w:val="105"/>
                <w:sz w:val="17"/>
              </w:rPr>
              <w:t>30 ED,</w:t>
            </w:r>
            <w:r>
              <w:rPr>
                <w:spacing w:val="-1"/>
                <w:w w:val="105"/>
                <w:sz w:val="17"/>
              </w:rPr>
              <w:t xml:space="preserve"> </w:t>
            </w:r>
            <w:r>
              <w:rPr>
                <w:w w:val="105"/>
                <w:sz w:val="17"/>
              </w:rPr>
              <w:t>Micronelle</w:t>
            </w:r>
          </w:p>
          <w:p w14:paraId="7ADA3EAD" w14:textId="77777777" w:rsidR="00476636" w:rsidRDefault="00AD38C9">
            <w:pPr>
              <w:pStyle w:val="TableParagraph"/>
              <w:spacing w:line="192" w:lineRule="exact"/>
              <w:rPr>
                <w:sz w:val="17"/>
              </w:rPr>
            </w:pPr>
            <w:r>
              <w:rPr>
                <w:sz w:val="17"/>
              </w:rPr>
              <w:t>30</w:t>
            </w:r>
            <w:r>
              <w:rPr>
                <w:spacing w:val="8"/>
                <w:sz w:val="17"/>
              </w:rPr>
              <w:t xml:space="preserve"> </w:t>
            </w:r>
            <w:r>
              <w:rPr>
                <w:sz w:val="17"/>
              </w:rPr>
              <w:t>ED,</w:t>
            </w:r>
            <w:r>
              <w:rPr>
                <w:spacing w:val="7"/>
                <w:sz w:val="17"/>
              </w:rPr>
              <w:t xml:space="preserve"> </w:t>
            </w:r>
            <w:r>
              <w:rPr>
                <w:sz w:val="17"/>
              </w:rPr>
              <w:t>Monofeme</w:t>
            </w:r>
            <w:r>
              <w:rPr>
                <w:spacing w:val="6"/>
                <w:sz w:val="17"/>
              </w:rPr>
              <w:t xml:space="preserve"> </w:t>
            </w:r>
            <w:r>
              <w:rPr>
                <w:spacing w:val="-2"/>
                <w:sz w:val="17"/>
              </w:rPr>
              <w:t>Seasonique</w:t>
            </w:r>
          </w:p>
        </w:tc>
      </w:tr>
      <w:tr w:rsidR="00476636" w14:paraId="3E71CF00" w14:textId="77777777">
        <w:trPr>
          <w:trHeight w:val="206"/>
        </w:trPr>
        <w:tc>
          <w:tcPr>
            <w:tcW w:w="3398" w:type="dxa"/>
            <w:vMerge/>
            <w:tcBorders>
              <w:top w:val="nil"/>
            </w:tcBorders>
          </w:tcPr>
          <w:p w14:paraId="14AA20AF" w14:textId="77777777" w:rsidR="00476636" w:rsidRDefault="00476636">
            <w:pPr>
              <w:rPr>
                <w:sz w:val="2"/>
                <w:szCs w:val="2"/>
              </w:rPr>
            </w:pPr>
          </w:p>
        </w:tc>
        <w:tc>
          <w:tcPr>
            <w:tcW w:w="2834" w:type="dxa"/>
          </w:tcPr>
          <w:p w14:paraId="5DB484E2" w14:textId="77777777" w:rsidR="00476636" w:rsidRDefault="00AD38C9">
            <w:pPr>
              <w:pStyle w:val="TableParagraph"/>
              <w:spacing w:line="186" w:lineRule="exact"/>
              <w:rPr>
                <w:sz w:val="17"/>
              </w:rPr>
            </w:pPr>
            <w:r>
              <w:rPr>
                <w:w w:val="105"/>
                <w:sz w:val="17"/>
              </w:rPr>
              <w:t>desogestrel</w:t>
            </w:r>
            <w:r>
              <w:rPr>
                <w:spacing w:val="-1"/>
                <w:w w:val="105"/>
                <w:sz w:val="17"/>
              </w:rPr>
              <w:t xml:space="preserve"> </w:t>
            </w:r>
            <w:r>
              <w:rPr>
                <w:spacing w:val="-5"/>
                <w:w w:val="105"/>
                <w:sz w:val="17"/>
              </w:rPr>
              <w:t>150</w:t>
            </w:r>
          </w:p>
        </w:tc>
        <w:tc>
          <w:tcPr>
            <w:tcW w:w="2784" w:type="dxa"/>
          </w:tcPr>
          <w:p w14:paraId="715AAB7D" w14:textId="77777777" w:rsidR="00476636" w:rsidRDefault="00AD38C9">
            <w:pPr>
              <w:pStyle w:val="TableParagraph"/>
              <w:spacing w:line="186" w:lineRule="exact"/>
              <w:rPr>
                <w:sz w:val="17"/>
              </w:rPr>
            </w:pPr>
            <w:r>
              <w:rPr>
                <w:sz w:val="17"/>
              </w:rPr>
              <w:t>Madeline,</w:t>
            </w:r>
            <w:r>
              <w:rPr>
                <w:spacing w:val="12"/>
                <w:sz w:val="17"/>
              </w:rPr>
              <w:t xml:space="preserve"> </w:t>
            </w:r>
            <w:r>
              <w:rPr>
                <w:spacing w:val="-2"/>
                <w:sz w:val="17"/>
              </w:rPr>
              <w:t>Marvelon</w:t>
            </w:r>
          </w:p>
        </w:tc>
      </w:tr>
      <w:tr w:rsidR="00476636" w14:paraId="40FA8DAE" w14:textId="77777777">
        <w:trPr>
          <w:trHeight w:val="208"/>
        </w:trPr>
        <w:tc>
          <w:tcPr>
            <w:tcW w:w="3398" w:type="dxa"/>
            <w:vMerge/>
            <w:tcBorders>
              <w:top w:val="nil"/>
            </w:tcBorders>
          </w:tcPr>
          <w:p w14:paraId="2F1EFEC1" w14:textId="77777777" w:rsidR="00476636" w:rsidRDefault="00476636">
            <w:pPr>
              <w:rPr>
                <w:sz w:val="2"/>
                <w:szCs w:val="2"/>
              </w:rPr>
            </w:pPr>
          </w:p>
        </w:tc>
        <w:tc>
          <w:tcPr>
            <w:tcW w:w="2834" w:type="dxa"/>
          </w:tcPr>
          <w:p w14:paraId="531FFE17" w14:textId="77777777" w:rsidR="00476636" w:rsidRDefault="00AD38C9">
            <w:pPr>
              <w:pStyle w:val="TableParagraph"/>
              <w:rPr>
                <w:sz w:val="17"/>
              </w:rPr>
            </w:pPr>
            <w:r>
              <w:rPr>
                <w:w w:val="105"/>
                <w:sz w:val="17"/>
              </w:rPr>
              <w:t>dienogest</w:t>
            </w:r>
            <w:r>
              <w:rPr>
                <w:spacing w:val="-7"/>
                <w:w w:val="105"/>
                <w:sz w:val="17"/>
              </w:rPr>
              <w:t xml:space="preserve"> </w:t>
            </w:r>
            <w:r>
              <w:rPr>
                <w:spacing w:val="-4"/>
                <w:w w:val="105"/>
                <w:sz w:val="17"/>
              </w:rPr>
              <w:t>2000</w:t>
            </w:r>
          </w:p>
        </w:tc>
        <w:tc>
          <w:tcPr>
            <w:tcW w:w="2784" w:type="dxa"/>
          </w:tcPr>
          <w:p w14:paraId="0D63993E" w14:textId="77777777" w:rsidR="00476636" w:rsidRDefault="00AD38C9">
            <w:pPr>
              <w:pStyle w:val="TableParagraph"/>
              <w:rPr>
                <w:sz w:val="17"/>
              </w:rPr>
            </w:pPr>
            <w:r>
              <w:rPr>
                <w:spacing w:val="-2"/>
                <w:w w:val="105"/>
                <w:sz w:val="17"/>
              </w:rPr>
              <w:t>Valette</w:t>
            </w:r>
          </w:p>
        </w:tc>
      </w:tr>
      <w:tr w:rsidR="00476636" w14:paraId="5EF05D84" w14:textId="77777777">
        <w:trPr>
          <w:trHeight w:val="414"/>
        </w:trPr>
        <w:tc>
          <w:tcPr>
            <w:tcW w:w="3398" w:type="dxa"/>
            <w:vMerge/>
            <w:tcBorders>
              <w:top w:val="nil"/>
            </w:tcBorders>
          </w:tcPr>
          <w:p w14:paraId="671A21DA" w14:textId="77777777" w:rsidR="00476636" w:rsidRDefault="00476636">
            <w:pPr>
              <w:rPr>
                <w:sz w:val="2"/>
                <w:szCs w:val="2"/>
              </w:rPr>
            </w:pPr>
          </w:p>
        </w:tc>
        <w:tc>
          <w:tcPr>
            <w:tcW w:w="2834" w:type="dxa"/>
          </w:tcPr>
          <w:p w14:paraId="709199A2" w14:textId="77777777" w:rsidR="00476636" w:rsidRDefault="00AD38C9">
            <w:pPr>
              <w:pStyle w:val="TableParagraph"/>
              <w:spacing w:line="204" w:lineRule="exact"/>
              <w:rPr>
                <w:sz w:val="17"/>
              </w:rPr>
            </w:pPr>
            <w:r>
              <w:rPr>
                <w:spacing w:val="-2"/>
                <w:w w:val="105"/>
                <w:sz w:val="17"/>
              </w:rPr>
              <w:t>drospirenone</w:t>
            </w:r>
            <w:r>
              <w:rPr>
                <w:spacing w:val="9"/>
                <w:w w:val="105"/>
                <w:sz w:val="17"/>
              </w:rPr>
              <w:t xml:space="preserve"> </w:t>
            </w:r>
            <w:r>
              <w:rPr>
                <w:spacing w:val="-4"/>
                <w:w w:val="105"/>
                <w:sz w:val="17"/>
              </w:rPr>
              <w:t>3000</w:t>
            </w:r>
          </w:p>
        </w:tc>
        <w:tc>
          <w:tcPr>
            <w:tcW w:w="2784" w:type="dxa"/>
          </w:tcPr>
          <w:p w14:paraId="1CBFDC35" w14:textId="77777777" w:rsidR="00476636" w:rsidRDefault="00AD38C9">
            <w:pPr>
              <w:pStyle w:val="TableParagraph"/>
              <w:spacing w:line="204" w:lineRule="exact"/>
              <w:rPr>
                <w:sz w:val="17"/>
              </w:rPr>
            </w:pPr>
            <w:r>
              <w:rPr>
                <w:spacing w:val="2"/>
                <w:sz w:val="17"/>
              </w:rPr>
              <w:t>Brooklynn,</w:t>
            </w:r>
            <w:r>
              <w:rPr>
                <w:spacing w:val="11"/>
                <w:sz w:val="17"/>
              </w:rPr>
              <w:t xml:space="preserve"> </w:t>
            </w:r>
            <w:r>
              <w:rPr>
                <w:spacing w:val="2"/>
                <w:sz w:val="17"/>
              </w:rPr>
              <w:t>Isabelle,</w:t>
            </w:r>
            <w:r>
              <w:rPr>
                <w:spacing w:val="14"/>
                <w:sz w:val="17"/>
              </w:rPr>
              <w:t xml:space="preserve"> </w:t>
            </w:r>
            <w:r>
              <w:rPr>
                <w:spacing w:val="-2"/>
                <w:sz w:val="17"/>
              </w:rPr>
              <w:t>Petibelle,</w:t>
            </w:r>
          </w:p>
          <w:p w14:paraId="076F9694" w14:textId="77777777" w:rsidR="00476636" w:rsidRDefault="00AD38C9">
            <w:pPr>
              <w:pStyle w:val="TableParagraph"/>
              <w:spacing w:before="1" w:line="190" w:lineRule="exact"/>
              <w:rPr>
                <w:sz w:val="17"/>
              </w:rPr>
            </w:pPr>
            <w:r>
              <w:rPr>
                <w:spacing w:val="-2"/>
                <w:w w:val="110"/>
                <w:sz w:val="17"/>
              </w:rPr>
              <w:t>Rosalee,</w:t>
            </w:r>
            <w:r>
              <w:rPr>
                <w:spacing w:val="-8"/>
                <w:w w:val="110"/>
                <w:sz w:val="17"/>
              </w:rPr>
              <w:t xml:space="preserve"> </w:t>
            </w:r>
            <w:r>
              <w:rPr>
                <w:spacing w:val="-2"/>
                <w:w w:val="110"/>
                <w:sz w:val="17"/>
              </w:rPr>
              <w:t>Yasmin,</w:t>
            </w:r>
            <w:r>
              <w:rPr>
                <w:spacing w:val="-8"/>
                <w:w w:val="110"/>
                <w:sz w:val="17"/>
              </w:rPr>
              <w:t xml:space="preserve"> </w:t>
            </w:r>
            <w:r>
              <w:rPr>
                <w:spacing w:val="-2"/>
                <w:w w:val="110"/>
                <w:sz w:val="17"/>
              </w:rPr>
              <w:t>Yelena</w:t>
            </w:r>
          </w:p>
        </w:tc>
      </w:tr>
      <w:tr w:rsidR="00476636" w14:paraId="1730A8D5" w14:textId="77777777">
        <w:trPr>
          <w:trHeight w:val="208"/>
        </w:trPr>
        <w:tc>
          <w:tcPr>
            <w:tcW w:w="3398" w:type="dxa"/>
            <w:vMerge/>
            <w:tcBorders>
              <w:top w:val="nil"/>
            </w:tcBorders>
          </w:tcPr>
          <w:p w14:paraId="4640822B" w14:textId="77777777" w:rsidR="00476636" w:rsidRDefault="00476636">
            <w:pPr>
              <w:rPr>
                <w:sz w:val="2"/>
                <w:szCs w:val="2"/>
              </w:rPr>
            </w:pPr>
          </w:p>
        </w:tc>
        <w:tc>
          <w:tcPr>
            <w:tcW w:w="2834" w:type="dxa"/>
          </w:tcPr>
          <w:p w14:paraId="33CE9712" w14:textId="77777777" w:rsidR="00476636" w:rsidRDefault="00AD38C9">
            <w:pPr>
              <w:pStyle w:val="TableParagraph"/>
              <w:rPr>
                <w:sz w:val="17"/>
              </w:rPr>
            </w:pPr>
            <w:r>
              <w:rPr>
                <w:w w:val="105"/>
                <w:sz w:val="17"/>
              </w:rPr>
              <w:t>gestodene</w:t>
            </w:r>
            <w:r>
              <w:rPr>
                <w:spacing w:val="-9"/>
                <w:w w:val="105"/>
                <w:sz w:val="17"/>
              </w:rPr>
              <w:t xml:space="preserve"> </w:t>
            </w:r>
            <w:r>
              <w:rPr>
                <w:spacing w:val="-5"/>
                <w:w w:val="105"/>
                <w:sz w:val="17"/>
              </w:rPr>
              <w:t>75</w:t>
            </w:r>
          </w:p>
        </w:tc>
        <w:tc>
          <w:tcPr>
            <w:tcW w:w="2784" w:type="dxa"/>
          </w:tcPr>
          <w:p w14:paraId="17865326" w14:textId="77777777" w:rsidR="00476636" w:rsidRDefault="00AD38C9">
            <w:pPr>
              <w:pStyle w:val="TableParagraph"/>
              <w:rPr>
                <w:sz w:val="17"/>
              </w:rPr>
            </w:pPr>
            <w:r>
              <w:rPr>
                <w:spacing w:val="-2"/>
                <w:w w:val="105"/>
                <w:sz w:val="17"/>
              </w:rPr>
              <w:t>Minulet</w:t>
            </w:r>
          </w:p>
        </w:tc>
      </w:tr>
      <w:tr w:rsidR="00476636" w14:paraId="61C85511" w14:textId="77777777">
        <w:trPr>
          <w:trHeight w:val="206"/>
        </w:trPr>
        <w:tc>
          <w:tcPr>
            <w:tcW w:w="3398" w:type="dxa"/>
            <w:vMerge w:val="restart"/>
          </w:tcPr>
          <w:p w14:paraId="40C9A68E" w14:textId="77777777" w:rsidR="00476636" w:rsidRDefault="00AD38C9">
            <w:pPr>
              <w:pStyle w:val="TableParagraph"/>
              <w:spacing w:line="204" w:lineRule="exact"/>
              <w:ind w:left="107"/>
              <w:rPr>
                <w:sz w:val="17"/>
              </w:rPr>
            </w:pPr>
            <w:r>
              <w:rPr>
                <w:spacing w:val="-2"/>
                <w:w w:val="105"/>
                <w:sz w:val="17"/>
              </w:rPr>
              <w:t>ethinylestradiol</w:t>
            </w:r>
            <w:r>
              <w:rPr>
                <w:spacing w:val="13"/>
                <w:w w:val="105"/>
                <w:sz w:val="17"/>
              </w:rPr>
              <w:t xml:space="preserve"> </w:t>
            </w:r>
            <w:r>
              <w:rPr>
                <w:spacing w:val="-5"/>
                <w:w w:val="105"/>
                <w:sz w:val="17"/>
              </w:rPr>
              <w:t>35</w:t>
            </w:r>
          </w:p>
        </w:tc>
        <w:tc>
          <w:tcPr>
            <w:tcW w:w="2834" w:type="dxa"/>
          </w:tcPr>
          <w:p w14:paraId="130771C0" w14:textId="77777777" w:rsidR="00476636" w:rsidRDefault="00AD38C9">
            <w:pPr>
              <w:pStyle w:val="TableParagraph"/>
              <w:spacing w:line="186" w:lineRule="exact"/>
              <w:rPr>
                <w:sz w:val="17"/>
              </w:rPr>
            </w:pPr>
            <w:r>
              <w:rPr>
                <w:sz w:val="17"/>
              </w:rPr>
              <w:t>norethisterone</w:t>
            </w:r>
            <w:r>
              <w:rPr>
                <w:spacing w:val="24"/>
                <w:sz w:val="17"/>
              </w:rPr>
              <w:t xml:space="preserve"> </w:t>
            </w:r>
            <w:r>
              <w:rPr>
                <w:spacing w:val="-5"/>
                <w:sz w:val="17"/>
              </w:rPr>
              <w:t>500</w:t>
            </w:r>
          </w:p>
        </w:tc>
        <w:tc>
          <w:tcPr>
            <w:tcW w:w="2784" w:type="dxa"/>
          </w:tcPr>
          <w:p w14:paraId="1FA39643" w14:textId="77777777" w:rsidR="00476636" w:rsidRDefault="00AD38C9">
            <w:pPr>
              <w:pStyle w:val="TableParagraph"/>
              <w:spacing w:line="186" w:lineRule="exact"/>
              <w:rPr>
                <w:sz w:val="17"/>
              </w:rPr>
            </w:pPr>
            <w:r>
              <w:rPr>
                <w:sz w:val="17"/>
              </w:rPr>
              <w:t xml:space="preserve">Brevinor, </w:t>
            </w:r>
            <w:r>
              <w:rPr>
                <w:spacing w:val="-2"/>
                <w:sz w:val="17"/>
              </w:rPr>
              <w:t>Norimin</w:t>
            </w:r>
          </w:p>
        </w:tc>
      </w:tr>
      <w:tr w:rsidR="00476636" w14:paraId="3939BEAE" w14:textId="77777777">
        <w:trPr>
          <w:trHeight w:val="208"/>
        </w:trPr>
        <w:tc>
          <w:tcPr>
            <w:tcW w:w="3398" w:type="dxa"/>
            <w:vMerge/>
            <w:tcBorders>
              <w:top w:val="nil"/>
            </w:tcBorders>
          </w:tcPr>
          <w:p w14:paraId="5D744703" w14:textId="77777777" w:rsidR="00476636" w:rsidRDefault="00476636">
            <w:pPr>
              <w:rPr>
                <w:sz w:val="2"/>
                <w:szCs w:val="2"/>
              </w:rPr>
            </w:pPr>
          </w:p>
        </w:tc>
        <w:tc>
          <w:tcPr>
            <w:tcW w:w="2834" w:type="dxa"/>
          </w:tcPr>
          <w:p w14:paraId="50D53620" w14:textId="77777777" w:rsidR="00476636" w:rsidRDefault="00AD38C9">
            <w:pPr>
              <w:pStyle w:val="TableParagraph"/>
              <w:rPr>
                <w:sz w:val="17"/>
              </w:rPr>
            </w:pPr>
            <w:r>
              <w:rPr>
                <w:sz w:val="17"/>
              </w:rPr>
              <w:t>norethisterone</w:t>
            </w:r>
            <w:r>
              <w:rPr>
                <w:spacing w:val="24"/>
                <w:sz w:val="17"/>
              </w:rPr>
              <w:t xml:space="preserve"> </w:t>
            </w:r>
            <w:r>
              <w:rPr>
                <w:spacing w:val="-4"/>
                <w:sz w:val="17"/>
              </w:rPr>
              <w:t>1000</w:t>
            </w:r>
          </w:p>
        </w:tc>
        <w:tc>
          <w:tcPr>
            <w:tcW w:w="2784" w:type="dxa"/>
          </w:tcPr>
          <w:p w14:paraId="1E8A4304" w14:textId="77777777" w:rsidR="00476636" w:rsidRDefault="00AD38C9">
            <w:pPr>
              <w:pStyle w:val="TableParagraph"/>
              <w:rPr>
                <w:sz w:val="17"/>
              </w:rPr>
            </w:pPr>
            <w:r>
              <w:rPr>
                <w:spacing w:val="-2"/>
                <w:w w:val="105"/>
                <w:sz w:val="17"/>
              </w:rPr>
              <w:t>Brevinor-1,</w:t>
            </w:r>
            <w:r>
              <w:rPr>
                <w:spacing w:val="-5"/>
                <w:w w:val="105"/>
                <w:sz w:val="17"/>
              </w:rPr>
              <w:t xml:space="preserve"> </w:t>
            </w:r>
            <w:r>
              <w:rPr>
                <w:spacing w:val="-2"/>
                <w:w w:val="105"/>
                <w:sz w:val="17"/>
              </w:rPr>
              <w:t>Norimin-1,</w:t>
            </w:r>
            <w:r>
              <w:rPr>
                <w:spacing w:val="-5"/>
                <w:w w:val="105"/>
                <w:sz w:val="17"/>
              </w:rPr>
              <w:t xml:space="preserve"> </w:t>
            </w:r>
            <w:r>
              <w:rPr>
                <w:spacing w:val="-2"/>
                <w:w w:val="105"/>
                <w:sz w:val="17"/>
              </w:rPr>
              <w:t>Pirmella</w:t>
            </w:r>
          </w:p>
        </w:tc>
      </w:tr>
      <w:tr w:rsidR="00476636" w14:paraId="0C69FC7B" w14:textId="77777777">
        <w:trPr>
          <w:trHeight w:val="208"/>
        </w:trPr>
        <w:tc>
          <w:tcPr>
            <w:tcW w:w="3398" w:type="dxa"/>
          </w:tcPr>
          <w:p w14:paraId="7754E4F6" w14:textId="77777777" w:rsidR="00476636" w:rsidRDefault="00AD38C9">
            <w:pPr>
              <w:pStyle w:val="TableParagraph"/>
              <w:ind w:left="107"/>
              <w:rPr>
                <w:sz w:val="17"/>
              </w:rPr>
            </w:pPr>
            <w:r>
              <w:rPr>
                <w:w w:val="105"/>
                <w:sz w:val="17"/>
              </w:rPr>
              <w:t>estetrol</w:t>
            </w:r>
            <w:r>
              <w:rPr>
                <w:spacing w:val="-11"/>
                <w:w w:val="105"/>
                <w:sz w:val="17"/>
              </w:rPr>
              <w:t xml:space="preserve"> </w:t>
            </w:r>
            <w:r>
              <w:rPr>
                <w:w w:val="105"/>
                <w:sz w:val="17"/>
              </w:rPr>
              <w:t>14200</w:t>
            </w:r>
            <w:r>
              <w:rPr>
                <w:spacing w:val="-10"/>
                <w:w w:val="105"/>
                <w:sz w:val="17"/>
              </w:rPr>
              <w:t xml:space="preserve"> </w:t>
            </w:r>
            <w:r>
              <w:rPr>
                <w:w w:val="105"/>
                <w:sz w:val="17"/>
              </w:rPr>
              <w:t>(14.2</w:t>
            </w:r>
            <w:r>
              <w:rPr>
                <w:spacing w:val="-10"/>
                <w:w w:val="105"/>
                <w:sz w:val="17"/>
              </w:rPr>
              <w:t xml:space="preserve"> </w:t>
            </w:r>
            <w:r>
              <w:rPr>
                <w:spacing w:val="-5"/>
                <w:w w:val="105"/>
                <w:sz w:val="17"/>
              </w:rPr>
              <w:t>mg)</w:t>
            </w:r>
          </w:p>
        </w:tc>
        <w:tc>
          <w:tcPr>
            <w:tcW w:w="2834" w:type="dxa"/>
          </w:tcPr>
          <w:p w14:paraId="0EE0A3B6" w14:textId="77777777" w:rsidR="00476636" w:rsidRDefault="00AD38C9">
            <w:pPr>
              <w:pStyle w:val="TableParagraph"/>
              <w:rPr>
                <w:sz w:val="17"/>
              </w:rPr>
            </w:pPr>
            <w:r>
              <w:rPr>
                <w:spacing w:val="-2"/>
                <w:w w:val="105"/>
                <w:sz w:val="17"/>
              </w:rPr>
              <w:t>drospirenone</w:t>
            </w:r>
            <w:r>
              <w:rPr>
                <w:spacing w:val="9"/>
                <w:w w:val="105"/>
                <w:sz w:val="17"/>
              </w:rPr>
              <w:t xml:space="preserve"> </w:t>
            </w:r>
            <w:r>
              <w:rPr>
                <w:spacing w:val="-4"/>
                <w:w w:val="105"/>
                <w:sz w:val="17"/>
              </w:rPr>
              <w:t>3000</w:t>
            </w:r>
          </w:p>
        </w:tc>
        <w:tc>
          <w:tcPr>
            <w:tcW w:w="2784" w:type="dxa"/>
          </w:tcPr>
          <w:p w14:paraId="5AF537C9" w14:textId="77777777" w:rsidR="00476636" w:rsidRDefault="00AD38C9">
            <w:pPr>
              <w:pStyle w:val="TableParagraph"/>
              <w:rPr>
                <w:sz w:val="17"/>
              </w:rPr>
            </w:pPr>
            <w:r>
              <w:rPr>
                <w:spacing w:val="-2"/>
                <w:w w:val="110"/>
                <w:sz w:val="17"/>
              </w:rPr>
              <w:t>Nextstellis</w:t>
            </w:r>
          </w:p>
        </w:tc>
      </w:tr>
      <w:tr w:rsidR="00476636" w14:paraId="14D4020A" w14:textId="77777777">
        <w:trPr>
          <w:trHeight w:val="205"/>
        </w:trPr>
        <w:tc>
          <w:tcPr>
            <w:tcW w:w="9016" w:type="dxa"/>
            <w:gridSpan w:val="3"/>
            <w:shd w:val="clear" w:color="auto" w:fill="E8E8E8"/>
          </w:tcPr>
          <w:p w14:paraId="5907A1B8" w14:textId="77777777" w:rsidR="00476636" w:rsidRDefault="00AD38C9">
            <w:pPr>
              <w:pStyle w:val="TableParagraph"/>
              <w:spacing w:line="186" w:lineRule="exact"/>
              <w:ind w:left="107"/>
              <w:rPr>
                <w:b/>
                <w:sz w:val="17"/>
              </w:rPr>
            </w:pPr>
            <w:r>
              <w:rPr>
                <w:b/>
                <w:spacing w:val="-2"/>
                <w:w w:val="110"/>
                <w:sz w:val="17"/>
              </w:rPr>
              <w:t>Triphasic:</w:t>
            </w:r>
            <w:r>
              <w:rPr>
                <w:b/>
                <w:spacing w:val="-3"/>
                <w:w w:val="110"/>
                <w:sz w:val="17"/>
              </w:rPr>
              <w:t xml:space="preserve"> </w:t>
            </w:r>
            <w:r>
              <w:rPr>
                <w:b/>
                <w:spacing w:val="-2"/>
                <w:w w:val="110"/>
                <w:sz w:val="17"/>
              </w:rPr>
              <w:t>low or</w:t>
            </w:r>
            <w:r>
              <w:rPr>
                <w:b/>
                <w:spacing w:val="-3"/>
                <w:w w:val="110"/>
                <w:sz w:val="17"/>
              </w:rPr>
              <w:t xml:space="preserve"> </w:t>
            </w:r>
            <w:r>
              <w:rPr>
                <w:b/>
                <w:spacing w:val="-2"/>
                <w:w w:val="110"/>
                <w:sz w:val="17"/>
              </w:rPr>
              <w:t>standard</w:t>
            </w:r>
            <w:r>
              <w:rPr>
                <w:b/>
                <w:w w:val="110"/>
                <w:sz w:val="17"/>
              </w:rPr>
              <w:t xml:space="preserve"> </w:t>
            </w:r>
            <w:r>
              <w:rPr>
                <w:b/>
                <w:spacing w:val="-2"/>
                <w:w w:val="110"/>
                <w:sz w:val="17"/>
              </w:rPr>
              <w:t>dose</w:t>
            </w:r>
            <w:r>
              <w:rPr>
                <w:b/>
                <w:spacing w:val="-4"/>
                <w:w w:val="110"/>
                <w:sz w:val="17"/>
              </w:rPr>
              <w:t xml:space="preserve"> </w:t>
            </w:r>
            <w:r>
              <w:rPr>
                <w:b/>
                <w:spacing w:val="-2"/>
                <w:w w:val="110"/>
                <w:sz w:val="17"/>
              </w:rPr>
              <w:t>estrogen</w:t>
            </w:r>
          </w:p>
        </w:tc>
      </w:tr>
      <w:tr w:rsidR="00476636" w14:paraId="72ECC09B" w14:textId="77777777">
        <w:trPr>
          <w:trHeight w:val="623"/>
        </w:trPr>
        <w:tc>
          <w:tcPr>
            <w:tcW w:w="6232" w:type="dxa"/>
            <w:gridSpan w:val="2"/>
          </w:tcPr>
          <w:p w14:paraId="245EE638" w14:textId="77777777" w:rsidR="00476636" w:rsidRDefault="00AD38C9">
            <w:pPr>
              <w:pStyle w:val="TableParagraph"/>
              <w:spacing w:line="204" w:lineRule="exact"/>
              <w:ind w:left="107"/>
              <w:rPr>
                <w:sz w:val="17"/>
              </w:rPr>
            </w:pPr>
            <w:r>
              <w:rPr>
                <w:w w:val="105"/>
                <w:sz w:val="17"/>
              </w:rPr>
              <w:t>Phase</w:t>
            </w:r>
            <w:r>
              <w:rPr>
                <w:spacing w:val="-9"/>
                <w:w w:val="105"/>
                <w:sz w:val="17"/>
              </w:rPr>
              <w:t xml:space="preserve"> </w:t>
            </w:r>
            <w:r>
              <w:rPr>
                <w:w w:val="105"/>
                <w:sz w:val="17"/>
              </w:rPr>
              <w:t>1</w:t>
            </w:r>
            <w:r>
              <w:rPr>
                <w:spacing w:val="-8"/>
                <w:w w:val="105"/>
                <w:sz w:val="17"/>
              </w:rPr>
              <w:t xml:space="preserve"> </w:t>
            </w:r>
            <w:r>
              <w:rPr>
                <w:w w:val="105"/>
                <w:sz w:val="17"/>
              </w:rPr>
              <w:t>(6</w:t>
            </w:r>
            <w:r>
              <w:rPr>
                <w:spacing w:val="-7"/>
                <w:w w:val="105"/>
                <w:sz w:val="17"/>
              </w:rPr>
              <w:t xml:space="preserve"> </w:t>
            </w:r>
            <w:r>
              <w:rPr>
                <w:w w:val="105"/>
                <w:sz w:val="17"/>
              </w:rPr>
              <w:t>pills):</w:t>
            </w:r>
            <w:r>
              <w:rPr>
                <w:spacing w:val="-7"/>
                <w:w w:val="105"/>
                <w:sz w:val="17"/>
              </w:rPr>
              <w:t xml:space="preserve"> </w:t>
            </w:r>
            <w:r>
              <w:rPr>
                <w:w w:val="105"/>
                <w:sz w:val="17"/>
              </w:rPr>
              <w:t>ethinylestradiol</w:t>
            </w:r>
            <w:r>
              <w:rPr>
                <w:spacing w:val="-9"/>
                <w:w w:val="105"/>
                <w:sz w:val="17"/>
              </w:rPr>
              <w:t xml:space="preserve"> </w:t>
            </w:r>
            <w:r>
              <w:rPr>
                <w:w w:val="105"/>
                <w:sz w:val="17"/>
              </w:rPr>
              <w:t>30</w:t>
            </w:r>
            <w:r>
              <w:rPr>
                <w:spacing w:val="-8"/>
                <w:w w:val="105"/>
                <w:sz w:val="17"/>
              </w:rPr>
              <w:t xml:space="preserve"> </w:t>
            </w:r>
            <w:r>
              <w:rPr>
                <w:w w:val="105"/>
                <w:sz w:val="17"/>
              </w:rPr>
              <w:t>+</w:t>
            </w:r>
            <w:r>
              <w:rPr>
                <w:spacing w:val="-7"/>
                <w:w w:val="105"/>
                <w:sz w:val="17"/>
              </w:rPr>
              <w:t xml:space="preserve"> </w:t>
            </w:r>
            <w:r>
              <w:rPr>
                <w:w w:val="105"/>
                <w:sz w:val="17"/>
              </w:rPr>
              <w:t>levonorgestrel</w:t>
            </w:r>
            <w:r>
              <w:rPr>
                <w:spacing w:val="-7"/>
                <w:w w:val="105"/>
                <w:sz w:val="17"/>
              </w:rPr>
              <w:t xml:space="preserve"> </w:t>
            </w:r>
            <w:r>
              <w:rPr>
                <w:spacing w:val="-5"/>
                <w:w w:val="105"/>
                <w:sz w:val="17"/>
              </w:rPr>
              <w:t>50</w:t>
            </w:r>
          </w:p>
          <w:p w14:paraId="67B2A8BD" w14:textId="77777777" w:rsidR="00476636" w:rsidRDefault="00AD38C9">
            <w:pPr>
              <w:pStyle w:val="TableParagraph"/>
              <w:spacing w:before="1" w:line="207" w:lineRule="exact"/>
              <w:ind w:left="107"/>
              <w:rPr>
                <w:sz w:val="17"/>
              </w:rPr>
            </w:pPr>
            <w:r>
              <w:rPr>
                <w:w w:val="105"/>
                <w:sz w:val="17"/>
              </w:rPr>
              <w:t>Phase</w:t>
            </w:r>
            <w:r>
              <w:rPr>
                <w:spacing w:val="-8"/>
                <w:w w:val="105"/>
                <w:sz w:val="17"/>
              </w:rPr>
              <w:t xml:space="preserve"> </w:t>
            </w:r>
            <w:r>
              <w:rPr>
                <w:w w:val="105"/>
                <w:sz w:val="17"/>
              </w:rPr>
              <w:t>2</w:t>
            </w:r>
            <w:r>
              <w:rPr>
                <w:spacing w:val="-7"/>
                <w:w w:val="105"/>
                <w:sz w:val="17"/>
              </w:rPr>
              <w:t xml:space="preserve"> </w:t>
            </w:r>
            <w:r>
              <w:rPr>
                <w:w w:val="105"/>
                <w:sz w:val="17"/>
              </w:rPr>
              <w:t>(10</w:t>
            </w:r>
            <w:r>
              <w:rPr>
                <w:spacing w:val="-7"/>
                <w:w w:val="105"/>
                <w:sz w:val="17"/>
              </w:rPr>
              <w:t xml:space="preserve"> </w:t>
            </w:r>
            <w:r>
              <w:rPr>
                <w:w w:val="105"/>
                <w:sz w:val="17"/>
              </w:rPr>
              <w:t>pills:</w:t>
            </w:r>
            <w:r>
              <w:rPr>
                <w:spacing w:val="-6"/>
                <w:w w:val="105"/>
                <w:sz w:val="17"/>
              </w:rPr>
              <w:t xml:space="preserve"> </w:t>
            </w:r>
            <w:r>
              <w:rPr>
                <w:w w:val="105"/>
                <w:sz w:val="17"/>
              </w:rPr>
              <w:t>ethinylestradiol</w:t>
            </w:r>
            <w:r>
              <w:rPr>
                <w:spacing w:val="-9"/>
                <w:w w:val="105"/>
                <w:sz w:val="17"/>
              </w:rPr>
              <w:t xml:space="preserve"> </w:t>
            </w:r>
            <w:r>
              <w:rPr>
                <w:w w:val="105"/>
                <w:sz w:val="17"/>
              </w:rPr>
              <w:t>40</w:t>
            </w:r>
            <w:r>
              <w:rPr>
                <w:spacing w:val="-7"/>
                <w:w w:val="105"/>
                <w:sz w:val="17"/>
              </w:rPr>
              <w:t xml:space="preserve"> </w:t>
            </w:r>
            <w:r>
              <w:rPr>
                <w:w w:val="105"/>
                <w:sz w:val="17"/>
              </w:rPr>
              <w:t>+</w:t>
            </w:r>
            <w:r>
              <w:rPr>
                <w:spacing w:val="-7"/>
                <w:w w:val="105"/>
                <w:sz w:val="17"/>
              </w:rPr>
              <w:t xml:space="preserve"> </w:t>
            </w:r>
            <w:r>
              <w:rPr>
                <w:w w:val="105"/>
                <w:sz w:val="17"/>
              </w:rPr>
              <w:t>levonorgestrel</w:t>
            </w:r>
            <w:r>
              <w:rPr>
                <w:spacing w:val="-6"/>
                <w:w w:val="105"/>
                <w:sz w:val="17"/>
              </w:rPr>
              <w:t xml:space="preserve"> </w:t>
            </w:r>
            <w:r>
              <w:rPr>
                <w:spacing w:val="-5"/>
                <w:w w:val="105"/>
                <w:sz w:val="17"/>
              </w:rPr>
              <w:t>75</w:t>
            </w:r>
          </w:p>
          <w:p w14:paraId="4C0055EB" w14:textId="77777777" w:rsidR="00476636" w:rsidRDefault="00AD38C9">
            <w:pPr>
              <w:pStyle w:val="TableParagraph"/>
              <w:spacing w:line="191" w:lineRule="exact"/>
              <w:ind w:left="107"/>
              <w:rPr>
                <w:sz w:val="17"/>
              </w:rPr>
            </w:pPr>
            <w:r>
              <w:rPr>
                <w:w w:val="105"/>
                <w:sz w:val="17"/>
              </w:rPr>
              <w:t>Phase</w:t>
            </w:r>
            <w:r>
              <w:rPr>
                <w:spacing w:val="-9"/>
                <w:w w:val="105"/>
                <w:sz w:val="17"/>
              </w:rPr>
              <w:t xml:space="preserve"> </w:t>
            </w:r>
            <w:r>
              <w:rPr>
                <w:w w:val="105"/>
                <w:sz w:val="17"/>
              </w:rPr>
              <w:t>3</w:t>
            </w:r>
            <w:r>
              <w:rPr>
                <w:spacing w:val="-7"/>
                <w:w w:val="105"/>
                <w:sz w:val="17"/>
              </w:rPr>
              <w:t xml:space="preserve"> </w:t>
            </w:r>
            <w:r>
              <w:rPr>
                <w:w w:val="105"/>
                <w:sz w:val="17"/>
              </w:rPr>
              <w:t>(10</w:t>
            </w:r>
            <w:r>
              <w:rPr>
                <w:spacing w:val="-8"/>
                <w:w w:val="105"/>
                <w:sz w:val="17"/>
              </w:rPr>
              <w:t xml:space="preserve"> </w:t>
            </w:r>
            <w:r>
              <w:rPr>
                <w:w w:val="105"/>
                <w:sz w:val="17"/>
              </w:rPr>
              <w:t>pills):</w:t>
            </w:r>
            <w:r>
              <w:rPr>
                <w:spacing w:val="-8"/>
                <w:w w:val="105"/>
                <w:sz w:val="17"/>
              </w:rPr>
              <w:t xml:space="preserve"> </w:t>
            </w:r>
            <w:r>
              <w:rPr>
                <w:w w:val="105"/>
                <w:sz w:val="17"/>
              </w:rPr>
              <w:t>ethinylestradiol</w:t>
            </w:r>
            <w:r>
              <w:rPr>
                <w:spacing w:val="-7"/>
                <w:w w:val="105"/>
                <w:sz w:val="17"/>
              </w:rPr>
              <w:t xml:space="preserve"> </w:t>
            </w:r>
            <w:r>
              <w:rPr>
                <w:w w:val="105"/>
                <w:sz w:val="17"/>
              </w:rPr>
              <w:t>30</w:t>
            </w:r>
            <w:r>
              <w:rPr>
                <w:spacing w:val="-7"/>
                <w:w w:val="105"/>
                <w:sz w:val="17"/>
              </w:rPr>
              <w:t xml:space="preserve"> </w:t>
            </w:r>
            <w:r>
              <w:rPr>
                <w:w w:val="105"/>
                <w:sz w:val="17"/>
              </w:rPr>
              <w:t>+</w:t>
            </w:r>
            <w:r>
              <w:rPr>
                <w:spacing w:val="-7"/>
                <w:w w:val="105"/>
                <w:sz w:val="17"/>
              </w:rPr>
              <w:t xml:space="preserve"> </w:t>
            </w:r>
            <w:r>
              <w:rPr>
                <w:w w:val="105"/>
                <w:sz w:val="17"/>
              </w:rPr>
              <w:t>levonorgestrel</w:t>
            </w:r>
            <w:r>
              <w:rPr>
                <w:spacing w:val="-10"/>
                <w:w w:val="105"/>
                <w:sz w:val="17"/>
              </w:rPr>
              <w:t xml:space="preserve"> </w:t>
            </w:r>
            <w:r>
              <w:rPr>
                <w:spacing w:val="-5"/>
                <w:w w:val="105"/>
                <w:sz w:val="17"/>
              </w:rPr>
              <w:t>125</w:t>
            </w:r>
          </w:p>
        </w:tc>
        <w:tc>
          <w:tcPr>
            <w:tcW w:w="2784" w:type="dxa"/>
          </w:tcPr>
          <w:p w14:paraId="43ECEA7E" w14:textId="77777777" w:rsidR="00476636" w:rsidRDefault="00AD38C9">
            <w:pPr>
              <w:pStyle w:val="TableParagraph"/>
              <w:spacing w:line="204" w:lineRule="exact"/>
              <w:rPr>
                <w:sz w:val="17"/>
              </w:rPr>
            </w:pPr>
            <w:r>
              <w:rPr>
                <w:spacing w:val="-2"/>
                <w:w w:val="105"/>
                <w:sz w:val="17"/>
              </w:rPr>
              <w:t>Logynon</w:t>
            </w:r>
            <w:r>
              <w:rPr>
                <w:spacing w:val="-4"/>
                <w:w w:val="105"/>
                <w:sz w:val="17"/>
              </w:rPr>
              <w:t xml:space="preserve"> </w:t>
            </w:r>
            <w:r>
              <w:rPr>
                <w:spacing w:val="-2"/>
                <w:w w:val="105"/>
                <w:sz w:val="17"/>
              </w:rPr>
              <w:t>ED,</w:t>
            </w:r>
            <w:r>
              <w:rPr>
                <w:spacing w:val="-3"/>
                <w:w w:val="105"/>
                <w:sz w:val="17"/>
              </w:rPr>
              <w:t xml:space="preserve"> </w:t>
            </w:r>
            <w:r>
              <w:rPr>
                <w:spacing w:val="-2"/>
                <w:w w:val="105"/>
                <w:sz w:val="17"/>
              </w:rPr>
              <w:t>Trifeme,</w:t>
            </w:r>
            <w:r>
              <w:rPr>
                <w:spacing w:val="-1"/>
                <w:w w:val="105"/>
                <w:sz w:val="17"/>
              </w:rPr>
              <w:t xml:space="preserve"> </w:t>
            </w:r>
            <w:r>
              <w:rPr>
                <w:spacing w:val="-2"/>
                <w:w w:val="105"/>
                <w:sz w:val="17"/>
              </w:rPr>
              <w:t xml:space="preserve">Triquilar </w:t>
            </w:r>
            <w:r>
              <w:rPr>
                <w:spacing w:val="-5"/>
                <w:w w:val="105"/>
                <w:sz w:val="17"/>
              </w:rPr>
              <w:t>ED</w:t>
            </w:r>
          </w:p>
        </w:tc>
      </w:tr>
      <w:tr w:rsidR="00476636" w14:paraId="1DD5E1EC" w14:textId="77777777">
        <w:trPr>
          <w:trHeight w:val="205"/>
        </w:trPr>
        <w:tc>
          <w:tcPr>
            <w:tcW w:w="9016" w:type="dxa"/>
            <w:gridSpan w:val="3"/>
            <w:shd w:val="clear" w:color="auto" w:fill="E8E8E8"/>
          </w:tcPr>
          <w:p w14:paraId="7FA5FC88" w14:textId="77777777" w:rsidR="00476636" w:rsidRDefault="00AD38C9">
            <w:pPr>
              <w:pStyle w:val="TableParagraph"/>
              <w:spacing w:line="186" w:lineRule="exact"/>
              <w:ind w:left="107"/>
              <w:rPr>
                <w:b/>
                <w:sz w:val="17"/>
              </w:rPr>
            </w:pPr>
            <w:r>
              <w:rPr>
                <w:b/>
                <w:spacing w:val="-2"/>
                <w:w w:val="110"/>
                <w:sz w:val="17"/>
              </w:rPr>
              <w:t>Progestogen</w:t>
            </w:r>
            <w:r>
              <w:rPr>
                <w:b/>
                <w:spacing w:val="-6"/>
                <w:w w:val="110"/>
                <w:sz w:val="17"/>
              </w:rPr>
              <w:t xml:space="preserve"> </w:t>
            </w:r>
            <w:r>
              <w:rPr>
                <w:b/>
                <w:spacing w:val="-2"/>
                <w:w w:val="110"/>
                <w:sz w:val="17"/>
              </w:rPr>
              <w:t>only</w:t>
            </w:r>
            <w:r>
              <w:rPr>
                <w:b/>
                <w:spacing w:val="-4"/>
                <w:w w:val="110"/>
                <w:sz w:val="17"/>
              </w:rPr>
              <w:t xml:space="preserve"> </w:t>
            </w:r>
            <w:r>
              <w:rPr>
                <w:b/>
                <w:spacing w:val="-2"/>
                <w:w w:val="110"/>
                <w:sz w:val="17"/>
              </w:rPr>
              <w:t>pills (POP)</w:t>
            </w:r>
            <w:r>
              <w:rPr>
                <w:b/>
                <w:spacing w:val="-4"/>
                <w:w w:val="110"/>
                <w:sz w:val="17"/>
              </w:rPr>
              <w:t xml:space="preserve"> </w:t>
            </w:r>
            <w:r>
              <w:rPr>
                <w:b/>
                <w:spacing w:val="-2"/>
                <w:w w:val="110"/>
                <w:sz w:val="17"/>
              </w:rPr>
              <w:t>oral</w:t>
            </w:r>
            <w:r>
              <w:rPr>
                <w:b/>
                <w:spacing w:val="-4"/>
                <w:w w:val="110"/>
                <w:sz w:val="17"/>
              </w:rPr>
              <w:t xml:space="preserve"> </w:t>
            </w:r>
            <w:r>
              <w:rPr>
                <w:b/>
                <w:spacing w:val="-2"/>
                <w:w w:val="110"/>
                <w:sz w:val="17"/>
              </w:rPr>
              <w:t>contraception</w:t>
            </w:r>
          </w:p>
        </w:tc>
      </w:tr>
      <w:tr w:rsidR="00476636" w14:paraId="205649E9" w14:textId="77777777">
        <w:trPr>
          <w:trHeight w:val="208"/>
        </w:trPr>
        <w:tc>
          <w:tcPr>
            <w:tcW w:w="6232" w:type="dxa"/>
            <w:gridSpan w:val="2"/>
          </w:tcPr>
          <w:p w14:paraId="3148DF98" w14:textId="77777777" w:rsidR="00476636" w:rsidRDefault="00AD38C9">
            <w:pPr>
              <w:pStyle w:val="TableParagraph"/>
              <w:ind w:left="107"/>
              <w:rPr>
                <w:b/>
                <w:sz w:val="17"/>
              </w:rPr>
            </w:pPr>
            <w:r>
              <w:rPr>
                <w:b/>
                <w:w w:val="105"/>
                <w:sz w:val="17"/>
              </w:rPr>
              <w:t>Progestogen</w:t>
            </w:r>
            <w:r>
              <w:rPr>
                <w:b/>
                <w:spacing w:val="9"/>
                <w:w w:val="110"/>
                <w:sz w:val="17"/>
              </w:rPr>
              <w:t xml:space="preserve"> </w:t>
            </w:r>
            <w:r>
              <w:rPr>
                <w:b/>
                <w:spacing w:val="-4"/>
                <w:w w:val="110"/>
                <w:sz w:val="17"/>
              </w:rPr>
              <w:t>dose</w:t>
            </w:r>
          </w:p>
        </w:tc>
        <w:tc>
          <w:tcPr>
            <w:tcW w:w="2784" w:type="dxa"/>
          </w:tcPr>
          <w:p w14:paraId="53B6A149" w14:textId="77777777" w:rsidR="00476636" w:rsidRDefault="00AD38C9">
            <w:pPr>
              <w:pStyle w:val="TableParagraph"/>
              <w:rPr>
                <w:b/>
                <w:sz w:val="17"/>
              </w:rPr>
            </w:pPr>
            <w:r>
              <w:rPr>
                <w:b/>
                <w:sz w:val="17"/>
              </w:rPr>
              <w:t>Brand</w:t>
            </w:r>
            <w:r>
              <w:rPr>
                <w:b/>
                <w:spacing w:val="30"/>
                <w:sz w:val="17"/>
              </w:rPr>
              <w:t xml:space="preserve"> </w:t>
            </w:r>
            <w:r>
              <w:rPr>
                <w:b/>
                <w:sz w:val="17"/>
              </w:rPr>
              <w:t>name</w:t>
            </w:r>
            <w:r>
              <w:rPr>
                <w:b/>
                <w:spacing w:val="24"/>
                <w:sz w:val="17"/>
              </w:rPr>
              <w:t xml:space="preserve"> </w:t>
            </w:r>
            <w:r>
              <w:rPr>
                <w:b/>
                <w:spacing w:val="-2"/>
                <w:sz w:val="17"/>
              </w:rPr>
              <w:t>examples</w:t>
            </w:r>
          </w:p>
        </w:tc>
      </w:tr>
      <w:tr w:rsidR="00476636" w14:paraId="7093274A" w14:textId="77777777">
        <w:trPr>
          <w:trHeight w:val="208"/>
        </w:trPr>
        <w:tc>
          <w:tcPr>
            <w:tcW w:w="6232" w:type="dxa"/>
            <w:gridSpan w:val="2"/>
          </w:tcPr>
          <w:p w14:paraId="295E21B3" w14:textId="77777777" w:rsidR="00476636" w:rsidRDefault="00AD38C9">
            <w:pPr>
              <w:pStyle w:val="TableParagraph"/>
              <w:ind w:left="107"/>
              <w:rPr>
                <w:sz w:val="17"/>
              </w:rPr>
            </w:pPr>
            <w:r>
              <w:rPr>
                <w:spacing w:val="-2"/>
                <w:w w:val="105"/>
                <w:sz w:val="17"/>
              </w:rPr>
              <w:t>levonorgestrel</w:t>
            </w:r>
            <w:r>
              <w:rPr>
                <w:spacing w:val="-4"/>
                <w:w w:val="105"/>
                <w:sz w:val="17"/>
              </w:rPr>
              <w:t xml:space="preserve"> </w:t>
            </w:r>
            <w:r>
              <w:rPr>
                <w:spacing w:val="-2"/>
                <w:w w:val="105"/>
                <w:sz w:val="17"/>
              </w:rPr>
              <w:t>30</w:t>
            </w:r>
            <w:r>
              <w:rPr>
                <w:spacing w:val="-1"/>
                <w:w w:val="105"/>
                <w:sz w:val="17"/>
              </w:rPr>
              <w:t xml:space="preserve"> </w:t>
            </w:r>
            <w:r>
              <w:rPr>
                <w:spacing w:val="-2"/>
                <w:w w:val="105"/>
                <w:sz w:val="17"/>
              </w:rPr>
              <w:t>micrograms</w:t>
            </w:r>
          </w:p>
        </w:tc>
        <w:tc>
          <w:tcPr>
            <w:tcW w:w="2784" w:type="dxa"/>
          </w:tcPr>
          <w:p w14:paraId="1B3F9065" w14:textId="77777777" w:rsidR="00476636" w:rsidRDefault="00AD38C9">
            <w:pPr>
              <w:pStyle w:val="TableParagraph"/>
              <w:rPr>
                <w:sz w:val="17"/>
              </w:rPr>
            </w:pPr>
            <w:r>
              <w:rPr>
                <w:spacing w:val="-2"/>
                <w:w w:val="105"/>
                <w:sz w:val="17"/>
              </w:rPr>
              <w:t>Microlut</w:t>
            </w:r>
          </w:p>
        </w:tc>
      </w:tr>
      <w:tr w:rsidR="00476636" w14:paraId="29CB255B" w14:textId="77777777">
        <w:trPr>
          <w:trHeight w:val="206"/>
        </w:trPr>
        <w:tc>
          <w:tcPr>
            <w:tcW w:w="6232" w:type="dxa"/>
            <w:gridSpan w:val="2"/>
          </w:tcPr>
          <w:p w14:paraId="58572F5A" w14:textId="77777777" w:rsidR="00476636" w:rsidRDefault="00AD38C9">
            <w:pPr>
              <w:pStyle w:val="TableParagraph"/>
              <w:spacing w:line="186" w:lineRule="exact"/>
              <w:ind w:left="107"/>
              <w:rPr>
                <w:sz w:val="17"/>
              </w:rPr>
            </w:pPr>
            <w:r>
              <w:rPr>
                <w:sz w:val="17"/>
              </w:rPr>
              <w:t>norethisterone</w:t>
            </w:r>
            <w:r>
              <w:rPr>
                <w:spacing w:val="15"/>
                <w:sz w:val="17"/>
              </w:rPr>
              <w:t xml:space="preserve"> </w:t>
            </w:r>
            <w:r>
              <w:rPr>
                <w:sz w:val="17"/>
              </w:rPr>
              <w:t>350</w:t>
            </w:r>
            <w:r>
              <w:rPr>
                <w:spacing w:val="17"/>
                <w:sz w:val="17"/>
              </w:rPr>
              <w:t xml:space="preserve"> </w:t>
            </w:r>
            <w:r>
              <w:rPr>
                <w:spacing w:val="-2"/>
                <w:sz w:val="17"/>
              </w:rPr>
              <w:t>micrograms</w:t>
            </w:r>
          </w:p>
        </w:tc>
        <w:tc>
          <w:tcPr>
            <w:tcW w:w="2784" w:type="dxa"/>
          </w:tcPr>
          <w:p w14:paraId="23C07813" w14:textId="77777777" w:rsidR="00476636" w:rsidRDefault="00AD38C9">
            <w:pPr>
              <w:pStyle w:val="TableParagraph"/>
              <w:spacing w:line="186" w:lineRule="exact"/>
              <w:rPr>
                <w:sz w:val="17"/>
              </w:rPr>
            </w:pPr>
            <w:r>
              <w:rPr>
                <w:spacing w:val="-2"/>
                <w:w w:val="105"/>
                <w:sz w:val="17"/>
              </w:rPr>
              <w:t>Noriday</w:t>
            </w:r>
          </w:p>
        </w:tc>
      </w:tr>
      <w:tr w:rsidR="00476636" w14:paraId="0E63CC49" w14:textId="77777777">
        <w:trPr>
          <w:trHeight w:val="208"/>
        </w:trPr>
        <w:tc>
          <w:tcPr>
            <w:tcW w:w="6232" w:type="dxa"/>
            <w:gridSpan w:val="2"/>
          </w:tcPr>
          <w:p w14:paraId="7164CD3A" w14:textId="77777777" w:rsidR="00476636" w:rsidRDefault="00AD38C9">
            <w:pPr>
              <w:pStyle w:val="TableParagraph"/>
              <w:ind w:left="107"/>
              <w:rPr>
                <w:sz w:val="17"/>
              </w:rPr>
            </w:pPr>
            <w:r>
              <w:rPr>
                <w:spacing w:val="-2"/>
                <w:w w:val="105"/>
                <w:sz w:val="17"/>
              </w:rPr>
              <w:t>drospirenone</w:t>
            </w:r>
            <w:r>
              <w:rPr>
                <w:spacing w:val="1"/>
                <w:w w:val="105"/>
                <w:sz w:val="17"/>
              </w:rPr>
              <w:t xml:space="preserve"> </w:t>
            </w:r>
            <w:r>
              <w:rPr>
                <w:spacing w:val="-2"/>
                <w:w w:val="105"/>
                <w:sz w:val="17"/>
              </w:rPr>
              <w:t>4</w:t>
            </w:r>
            <w:r>
              <w:rPr>
                <w:spacing w:val="3"/>
                <w:w w:val="105"/>
                <w:sz w:val="17"/>
              </w:rPr>
              <w:t xml:space="preserve"> </w:t>
            </w:r>
            <w:r>
              <w:rPr>
                <w:spacing w:val="-5"/>
                <w:w w:val="105"/>
                <w:sz w:val="17"/>
              </w:rPr>
              <w:t>mg</w:t>
            </w:r>
          </w:p>
        </w:tc>
        <w:tc>
          <w:tcPr>
            <w:tcW w:w="2784" w:type="dxa"/>
          </w:tcPr>
          <w:p w14:paraId="43221A9D" w14:textId="77777777" w:rsidR="00476636" w:rsidRDefault="00AD38C9">
            <w:pPr>
              <w:pStyle w:val="TableParagraph"/>
              <w:rPr>
                <w:sz w:val="17"/>
              </w:rPr>
            </w:pPr>
            <w:r>
              <w:rPr>
                <w:spacing w:val="-2"/>
                <w:w w:val="110"/>
                <w:sz w:val="17"/>
              </w:rPr>
              <w:t>Slinda</w:t>
            </w:r>
          </w:p>
        </w:tc>
      </w:tr>
      <w:tr w:rsidR="00476636" w14:paraId="21D0185F" w14:textId="77777777">
        <w:trPr>
          <w:trHeight w:val="208"/>
        </w:trPr>
        <w:tc>
          <w:tcPr>
            <w:tcW w:w="9016" w:type="dxa"/>
            <w:gridSpan w:val="3"/>
            <w:shd w:val="clear" w:color="auto" w:fill="E8E8E8"/>
          </w:tcPr>
          <w:p w14:paraId="25A0B86E" w14:textId="77777777" w:rsidR="00476636" w:rsidRDefault="00AD38C9">
            <w:pPr>
              <w:pStyle w:val="TableParagraph"/>
              <w:ind w:left="107"/>
              <w:rPr>
                <w:b/>
                <w:sz w:val="17"/>
              </w:rPr>
            </w:pPr>
            <w:r>
              <w:rPr>
                <w:b/>
                <w:sz w:val="17"/>
              </w:rPr>
              <w:t>Depot</w:t>
            </w:r>
            <w:r>
              <w:rPr>
                <w:b/>
                <w:spacing w:val="22"/>
                <w:sz w:val="17"/>
              </w:rPr>
              <w:t xml:space="preserve"> </w:t>
            </w:r>
            <w:r>
              <w:rPr>
                <w:b/>
                <w:sz w:val="17"/>
              </w:rPr>
              <w:t>medroxyprogesterone</w:t>
            </w:r>
            <w:r>
              <w:rPr>
                <w:b/>
                <w:spacing w:val="21"/>
                <w:sz w:val="17"/>
              </w:rPr>
              <w:t xml:space="preserve"> </w:t>
            </w:r>
            <w:r>
              <w:rPr>
                <w:b/>
                <w:sz w:val="17"/>
              </w:rPr>
              <w:t>injection</w:t>
            </w:r>
            <w:r>
              <w:rPr>
                <w:b/>
                <w:spacing w:val="25"/>
                <w:sz w:val="17"/>
              </w:rPr>
              <w:t xml:space="preserve"> </w:t>
            </w:r>
            <w:r>
              <w:rPr>
                <w:b/>
                <w:sz w:val="17"/>
              </w:rPr>
              <w:t>–</w:t>
            </w:r>
            <w:r>
              <w:rPr>
                <w:b/>
                <w:spacing w:val="26"/>
                <w:sz w:val="17"/>
              </w:rPr>
              <w:t xml:space="preserve"> </w:t>
            </w:r>
            <w:r>
              <w:rPr>
                <w:b/>
                <w:sz w:val="17"/>
              </w:rPr>
              <w:t>to</w:t>
            </w:r>
            <w:r>
              <w:rPr>
                <w:b/>
                <w:spacing w:val="25"/>
                <w:sz w:val="17"/>
              </w:rPr>
              <w:t xml:space="preserve"> </w:t>
            </w:r>
            <w:r>
              <w:rPr>
                <w:b/>
                <w:sz w:val="17"/>
              </w:rPr>
              <w:t>women</w:t>
            </w:r>
            <w:r>
              <w:rPr>
                <w:b/>
                <w:spacing w:val="22"/>
                <w:sz w:val="17"/>
              </w:rPr>
              <w:t xml:space="preserve"> </w:t>
            </w:r>
            <w:r>
              <w:rPr>
                <w:b/>
                <w:sz w:val="17"/>
              </w:rPr>
              <w:t>aged</w:t>
            </w:r>
            <w:r>
              <w:rPr>
                <w:b/>
                <w:spacing w:val="27"/>
                <w:sz w:val="17"/>
              </w:rPr>
              <w:t xml:space="preserve"> </w:t>
            </w:r>
            <w:r>
              <w:rPr>
                <w:b/>
                <w:sz w:val="17"/>
              </w:rPr>
              <w:t>25</w:t>
            </w:r>
            <w:r>
              <w:rPr>
                <w:b/>
                <w:spacing w:val="24"/>
                <w:sz w:val="17"/>
              </w:rPr>
              <w:t xml:space="preserve"> </w:t>
            </w:r>
            <w:r>
              <w:rPr>
                <w:b/>
                <w:sz w:val="17"/>
              </w:rPr>
              <w:t>years</w:t>
            </w:r>
            <w:r>
              <w:rPr>
                <w:b/>
                <w:spacing w:val="27"/>
                <w:sz w:val="17"/>
              </w:rPr>
              <w:t xml:space="preserve"> </w:t>
            </w:r>
            <w:r>
              <w:rPr>
                <w:b/>
                <w:sz w:val="17"/>
              </w:rPr>
              <w:t>to</w:t>
            </w:r>
            <w:r>
              <w:rPr>
                <w:b/>
                <w:spacing w:val="25"/>
                <w:sz w:val="17"/>
              </w:rPr>
              <w:t xml:space="preserve"> </w:t>
            </w:r>
            <w:r>
              <w:rPr>
                <w:b/>
                <w:sz w:val="17"/>
              </w:rPr>
              <w:t>39</w:t>
            </w:r>
            <w:r>
              <w:rPr>
                <w:b/>
                <w:spacing w:val="24"/>
                <w:sz w:val="17"/>
              </w:rPr>
              <w:t xml:space="preserve"> </w:t>
            </w:r>
            <w:r>
              <w:rPr>
                <w:b/>
                <w:sz w:val="17"/>
              </w:rPr>
              <w:t>years</w:t>
            </w:r>
            <w:r>
              <w:rPr>
                <w:b/>
                <w:spacing w:val="27"/>
                <w:sz w:val="17"/>
              </w:rPr>
              <w:t xml:space="preserve"> </w:t>
            </w:r>
            <w:r>
              <w:rPr>
                <w:b/>
                <w:spacing w:val="-4"/>
                <w:sz w:val="17"/>
              </w:rPr>
              <w:t>only</w:t>
            </w:r>
          </w:p>
        </w:tc>
      </w:tr>
      <w:tr w:rsidR="00476636" w14:paraId="4FBBAE9D" w14:textId="77777777">
        <w:trPr>
          <w:trHeight w:val="206"/>
        </w:trPr>
        <w:tc>
          <w:tcPr>
            <w:tcW w:w="6232" w:type="dxa"/>
            <w:gridSpan w:val="2"/>
          </w:tcPr>
          <w:p w14:paraId="4743C822" w14:textId="77777777" w:rsidR="00476636" w:rsidRDefault="00AD38C9">
            <w:pPr>
              <w:pStyle w:val="TableParagraph"/>
              <w:spacing w:line="186" w:lineRule="exact"/>
              <w:ind w:left="107"/>
              <w:rPr>
                <w:b/>
                <w:sz w:val="17"/>
              </w:rPr>
            </w:pPr>
            <w:r>
              <w:rPr>
                <w:b/>
                <w:w w:val="105"/>
                <w:sz w:val="17"/>
              </w:rPr>
              <w:t>Progestogen</w:t>
            </w:r>
            <w:r>
              <w:rPr>
                <w:b/>
                <w:spacing w:val="10"/>
                <w:w w:val="110"/>
                <w:sz w:val="17"/>
              </w:rPr>
              <w:t xml:space="preserve"> </w:t>
            </w:r>
            <w:r>
              <w:rPr>
                <w:b/>
                <w:spacing w:val="-4"/>
                <w:w w:val="110"/>
                <w:sz w:val="17"/>
              </w:rPr>
              <w:t>dose</w:t>
            </w:r>
          </w:p>
        </w:tc>
        <w:tc>
          <w:tcPr>
            <w:tcW w:w="2784" w:type="dxa"/>
          </w:tcPr>
          <w:p w14:paraId="0E618F1B" w14:textId="77777777" w:rsidR="00476636" w:rsidRDefault="00AD38C9">
            <w:pPr>
              <w:pStyle w:val="TableParagraph"/>
              <w:spacing w:line="186" w:lineRule="exact"/>
              <w:rPr>
                <w:b/>
                <w:sz w:val="17"/>
              </w:rPr>
            </w:pPr>
            <w:r>
              <w:rPr>
                <w:b/>
                <w:sz w:val="17"/>
              </w:rPr>
              <w:t>Brand</w:t>
            </w:r>
            <w:r>
              <w:rPr>
                <w:b/>
                <w:spacing w:val="30"/>
                <w:sz w:val="17"/>
              </w:rPr>
              <w:t xml:space="preserve"> </w:t>
            </w:r>
            <w:r>
              <w:rPr>
                <w:b/>
                <w:sz w:val="17"/>
              </w:rPr>
              <w:t>name</w:t>
            </w:r>
            <w:r>
              <w:rPr>
                <w:b/>
                <w:spacing w:val="24"/>
                <w:sz w:val="17"/>
              </w:rPr>
              <w:t xml:space="preserve"> </w:t>
            </w:r>
            <w:r>
              <w:rPr>
                <w:b/>
                <w:spacing w:val="-2"/>
                <w:sz w:val="17"/>
              </w:rPr>
              <w:t>examples</w:t>
            </w:r>
          </w:p>
        </w:tc>
      </w:tr>
      <w:tr w:rsidR="00476636" w14:paraId="44B06517" w14:textId="77777777">
        <w:trPr>
          <w:trHeight w:val="208"/>
        </w:trPr>
        <w:tc>
          <w:tcPr>
            <w:tcW w:w="6232" w:type="dxa"/>
            <w:gridSpan w:val="2"/>
          </w:tcPr>
          <w:p w14:paraId="6E269287" w14:textId="77777777" w:rsidR="00476636" w:rsidRDefault="00AD38C9">
            <w:pPr>
              <w:pStyle w:val="TableParagraph"/>
              <w:ind w:left="107"/>
              <w:rPr>
                <w:sz w:val="17"/>
              </w:rPr>
            </w:pPr>
            <w:r>
              <w:rPr>
                <w:sz w:val="17"/>
              </w:rPr>
              <w:t>medroxyprogesterone</w:t>
            </w:r>
            <w:r>
              <w:rPr>
                <w:spacing w:val="23"/>
                <w:sz w:val="17"/>
              </w:rPr>
              <w:t xml:space="preserve"> </w:t>
            </w:r>
            <w:r>
              <w:rPr>
                <w:sz w:val="17"/>
              </w:rPr>
              <w:t>150</w:t>
            </w:r>
            <w:r>
              <w:rPr>
                <w:spacing w:val="26"/>
                <w:sz w:val="17"/>
              </w:rPr>
              <w:t xml:space="preserve"> </w:t>
            </w:r>
            <w:r>
              <w:rPr>
                <w:spacing w:val="-4"/>
                <w:sz w:val="17"/>
              </w:rPr>
              <w:t>mg/mL</w:t>
            </w:r>
          </w:p>
        </w:tc>
        <w:tc>
          <w:tcPr>
            <w:tcW w:w="2784" w:type="dxa"/>
          </w:tcPr>
          <w:p w14:paraId="58D0288C" w14:textId="77777777" w:rsidR="00476636" w:rsidRDefault="00AD38C9">
            <w:pPr>
              <w:pStyle w:val="TableParagraph"/>
              <w:rPr>
                <w:sz w:val="17"/>
              </w:rPr>
            </w:pPr>
            <w:r>
              <w:rPr>
                <w:w w:val="105"/>
                <w:sz w:val="17"/>
              </w:rPr>
              <w:t>Depo-Provera,</w:t>
            </w:r>
            <w:r>
              <w:rPr>
                <w:spacing w:val="-4"/>
                <w:w w:val="105"/>
                <w:sz w:val="17"/>
              </w:rPr>
              <w:t xml:space="preserve"> </w:t>
            </w:r>
            <w:r>
              <w:rPr>
                <w:w w:val="105"/>
                <w:sz w:val="17"/>
              </w:rPr>
              <w:t>Depo-</w:t>
            </w:r>
            <w:r>
              <w:rPr>
                <w:spacing w:val="-2"/>
                <w:w w:val="105"/>
                <w:sz w:val="17"/>
              </w:rPr>
              <w:t>Ralovera</w:t>
            </w:r>
          </w:p>
        </w:tc>
      </w:tr>
      <w:tr w:rsidR="00476636" w14:paraId="6018D02B" w14:textId="77777777">
        <w:trPr>
          <w:trHeight w:val="208"/>
        </w:trPr>
        <w:tc>
          <w:tcPr>
            <w:tcW w:w="9016" w:type="dxa"/>
            <w:gridSpan w:val="3"/>
            <w:shd w:val="clear" w:color="auto" w:fill="E8E8E8"/>
          </w:tcPr>
          <w:p w14:paraId="3E230237" w14:textId="77777777" w:rsidR="00476636" w:rsidRDefault="00AD38C9">
            <w:pPr>
              <w:pStyle w:val="TableParagraph"/>
              <w:ind w:left="107"/>
              <w:rPr>
                <w:b/>
                <w:sz w:val="17"/>
              </w:rPr>
            </w:pPr>
            <w:r>
              <w:rPr>
                <w:b/>
                <w:sz w:val="17"/>
              </w:rPr>
              <w:t>Combined</w:t>
            </w:r>
            <w:r>
              <w:rPr>
                <w:b/>
                <w:spacing w:val="27"/>
                <w:sz w:val="17"/>
              </w:rPr>
              <w:t xml:space="preserve"> </w:t>
            </w:r>
            <w:r>
              <w:rPr>
                <w:b/>
                <w:sz w:val="17"/>
              </w:rPr>
              <w:t>hormonal</w:t>
            </w:r>
            <w:r>
              <w:rPr>
                <w:b/>
                <w:spacing w:val="26"/>
                <w:sz w:val="17"/>
              </w:rPr>
              <w:t xml:space="preserve"> </w:t>
            </w:r>
            <w:r>
              <w:rPr>
                <w:b/>
                <w:sz w:val="17"/>
              </w:rPr>
              <w:t>contraceptive</w:t>
            </w:r>
            <w:r>
              <w:rPr>
                <w:b/>
                <w:spacing w:val="23"/>
                <w:sz w:val="17"/>
              </w:rPr>
              <w:t xml:space="preserve"> </w:t>
            </w:r>
            <w:r>
              <w:rPr>
                <w:b/>
                <w:sz w:val="17"/>
              </w:rPr>
              <w:t>vaginal</w:t>
            </w:r>
            <w:r>
              <w:rPr>
                <w:b/>
                <w:spacing w:val="26"/>
                <w:sz w:val="17"/>
              </w:rPr>
              <w:t xml:space="preserve"> </w:t>
            </w:r>
            <w:r>
              <w:rPr>
                <w:b/>
                <w:sz w:val="17"/>
              </w:rPr>
              <w:t>ring</w:t>
            </w:r>
            <w:r>
              <w:rPr>
                <w:b/>
                <w:spacing w:val="25"/>
                <w:sz w:val="17"/>
              </w:rPr>
              <w:t xml:space="preserve"> </w:t>
            </w:r>
            <w:r>
              <w:rPr>
                <w:b/>
                <w:sz w:val="17"/>
              </w:rPr>
              <w:t>–</w:t>
            </w:r>
            <w:r>
              <w:rPr>
                <w:b/>
                <w:spacing w:val="28"/>
                <w:sz w:val="17"/>
              </w:rPr>
              <w:t xml:space="preserve"> </w:t>
            </w:r>
            <w:r>
              <w:rPr>
                <w:b/>
                <w:sz w:val="17"/>
              </w:rPr>
              <w:t>to</w:t>
            </w:r>
            <w:r>
              <w:rPr>
                <w:b/>
                <w:spacing w:val="26"/>
                <w:sz w:val="17"/>
              </w:rPr>
              <w:t xml:space="preserve"> </w:t>
            </w:r>
            <w:r>
              <w:rPr>
                <w:b/>
                <w:sz w:val="17"/>
              </w:rPr>
              <w:t>women</w:t>
            </w:r>
            <w:r>
              <w:rPr>
                <w:b/>
                <w:spacing w:val="24"/>
                <w:sz w:val="17"/>
              </w:rPr>
              <w:t xml:space="preserve"> </w:t>
            </w:r>
            <w:r>
              <w:rPr>
                <w:b/>
                <w:sz w:val="17"/>
              </w:rPr>
              <w:t>aged</w:t>
            </w:r>
            <w:r>
              <w:rPr>
                <w:b/>
                <w:spacing w:val="28"/>
                <w:sz w:val="17"/>
              </w:rPr>
              <w:t xml:space="preserve"> </w:t>
            </w:r>
            <w:r>
              <w:rPr>
                <w:b/>
                <w:sz w:val="17"/>
              </w:rPr>
              <w:t>18</w:t>
            </w:r>
            <w:r>
              <w:rPr>
                <w:b/>
                <w:spacing w:val="26"/>
                <w:sz w:val="17"/>
              </w:rPr>
              <w:t xml:space="preserve"> </w:t>
            </w:r>
            <w:r>
              <w:rPr>
                <w:b/>
                <w:sz w:val="17"/>
              </w:rPr>
              <w:t>years</w:t>
            </w:r>
            <w:r>
              <w:rPr>
                <w:b/>
                <w:spacing w:val="28"/>
                <w:sz w:val="17"/>
              </w:rPr>
              <w:t xml:space="preserve"> </w:t>
            </w:r>
            <w:r>
              <w:rPr>
                <w:b/>
                <w:sz w:val="17"/>
              </w:rPr>
              <w:t>to</w:t>
            </w:r>
            <w:r>
              <w:rPr>
                <w:b/>
                <w:spacing w:val="26"/>
                <w:sz w:val="17"/>
              </w:rPr>
              <w:t xml:space="preserve"> </w:t>
            </w:r>
            <w:r>
              <w:rPr>
                <w:b/>
                <w:sz w:val="17"/>
              </w:rPr>
              <w:t>49</w:t>
            </w:r>
            <w:r>
              <w:rPr>
                <w:b/>
                <w:spacing w:val="26"/>
                <w:sz w:val="17"/>
              </w:rPr>
              <w:t xml:space="preserve"> </w:t>
            </w:r>
            <w:r>
              <w:rPr>
                <w:b/>
                <w:spacing w:val="-2"/>
                <w:sz w:val="17"/>
              </w:rPr>
              <w:t>years</w:t>
            </w:r>
          </w:p>
        </w:tc>
      </w:tr>
      <w:tr w:rsidR="00476636" w14:paraId="52709706" w14:textId="77777777">
        <w:trPr>
          <w:trHeight w:val="206"/>
        </w:trPr>
        <w:tc>
          <w:tcPr>
            <w:tcW w:w="3398" w:type="dxa"/>
          </w:tcPr>
          <w:p w14:paraId="32F6F9CF" w14:textId="77777777" w:rsidR="00476636" w:rsidRDefault="00AD38C9">
            <w:pPr>
              <w:pStyle w:val="TableParagraph"/>
              <w:spacing w:line="186" w:lineRule="exact"/>
              <w:ind w:left="107"/>
              <w:rPr>
                <w:b/>
                <w:sz w:val="17"/>
              </w:rPr>
            </w:pPr>
            <w:r>
              <w:rPr>
                <w:b/>
                <w:spacing w:val="-2"/>
                <w:w w:val="110"/>
                <w:sz w:val="17"/>
              </w:rPr>
              <w:t xml:space="preserve">Estrogen </w:t>
            </w:r>
            <w:r>
              <w:rPr>
                <w:b/>
                <w:spacing w:val="-4"/>
                <w:w w:val="110"/>
                <w:sz w:val="17"/>
              </w:rPr>
              <w:t>dose</w:t>
            </w:r>
          </w:p>
        </w:tc>
        <w:tc>
          <w:tcPr>
            <w:tcW w:w="2834" w:type="dxa"/>
          </w:tcPr>
          <w:p w14:paraId="47DA3B29" w14:textId="77777777" w:rsidR="00476636" w:rsidRDefault="00AD38C9">
            <w:pPr>
              <w:pStyle w:val="TableParagraph"/>
              <w:spacing w:line="186" w:lineRule="exact"/>
              <w:rPr>
                <w:b/>
                <w:sz w:val="17"/>
              </w:rPr>
            </w:pPr>
            <w:r>
              <w:rPr>
                <w:b/>
                <w:w w:val="105"/>
                <w:sz w:val="17"/>
              </w:rPr>
              <w:t>Progestogen</w:t>
            </w:r>
            <w:r>
              <w:rPr>
                <w:b/>
                <w:spacing w:val="9"/>
                <w:w w:val="110"/>
                <w:sz w:val="17"/>
              </w:rPr>
              <w:t xml:space="preserve"> </w:t>
            </w:r>
            <w:r>
              <w:rPr>
                <w:b/>
                <w:spacing w:val="-4"/>
                <w:w w:val="110"/>
                <w:sz w:val="17"/>
              </w:rPr>
              <w:t>dose</w:t>
            </w:r>
          </w:p>
        </w:tc>
        <w:tc>
          <w:tcPr>
            <w:tcW w:w="2784" w:type="dxa"/>
          </w:tcPr>
          <w:p w14:paraId="1A1C803E" w14:textId="77777777" w:rsidR="00476636" w:rsidRDefault="00AD38C9">
            <w:pPr>
              <w:pStyle w:val="TableParagraph"/>
              <w:spacing w:line="186" w:lineRule="exact"/>
              <w:rPr>
                <w:b/>
                <w:sz w:val="17"/>
              </w:rPr>
            </w:pPr>
            <w:r>
              <w:rPr>
                <w:b/>
                <w:sz w:val="17"/>
              </w:rPr>
              <w:t>Brand</w:t>
            </w:r>
            <w:r>
              <w:rPr>
                <w:b/>
                <w:spacing w:val="30"/>
                <w:sz w:val="17"/>
              </w:rPr>
              <w:t xml:space="preserve"> </w:t>
            </w:r>
            <w:r>
              <w:rPr>
                <w:b/>
                <w:sz w:val="17"/>
              </w:rPr>
              <w:t>name</w:t>
            </w:r>
            <w:r>
              <w:rPr>
                <w:b/>
                <w:spacing w:val="24"/>
                <w:sz w:val="17"/>
              </w:rPr>
              <w:t xml:space="preserve"> </w:t>
            </w:r>
            <w:r>
              <w:rPr>
                <w:b/>
                <w:spacing w:val="-2"/>
                <w:sz w:val="17"/>
              </w:rPr>
              <w:t>examples</w:t>
            </w:r>
          </w:p>
        </w:tc>
      </w:tr>
      <w:tr w:rsidR="00476636" w14:paraId="6579A592" w14:textId="77777777">
        <w:trPr>
          <w:trHeight w:val="417"/>
        </w:trPr>
        <w:tc>
          <w:tcPr>
            <w:tcW w:w="3398" w:type="dxa"/>
          </w:tcPr>
          <w:p w14:paraId="445EAC7A" w14:textId="77777777" w:rsidR="00476636" w:rsidRDefault="00AD38C9">
            <w:pPr>
              <w:pStyle w:val="TableParagraph"/>
              <w:spacing w:line="204" w:lineRule="exact"/>
              <w:ind w:left="107"/>
              <w:rPr>
                <w:sz w:val="17"/>
              </w:rPr>
            </w:pPr>
            <w:r>
              <w:rPr>
                <w:w w:val="105"/>
                <w:sz w:val="17"/>
              </w:rPr>
              <w:t>ethinylestradiol</w:t>
            </w:r>
            <w:r>
              <w:rPr>
                <w:spacing w:val="-10"/>
                <w:w w:val="105"/>
                <w:sz w:val="17"/>
              </w:rPr>
              <w:t xml:space="preserve"> </w:t>
            </w:r>
            <w:r>
              <w:rPr>
                <w:w w:val="105"/>
                <w:sz w:val="17"/>
              </w:rPr>
              <w:t>2.7</w:t>
            </w:r>
            <w:r>
              <w:rPr>
                <w:spacing w:val="-9"/>
                <w:w w:val="105"/>
                <w:sz w:val="17"/>
              </w:rPr>
              <w:t xml:space="preserve"> </w:t>
            </w:r>
            <w:r>
              <w:rPr>
                <w:w w:val="105"/>
                <w:sz w:val="17"/>
              </w:rPr>
              <w:t>mg</w:t>
            </w:r>
            <w:r>
              <w:rPr>
                <w:spacing w:val="-9"/>
                <w:w w:val="105"/>
                <w:sz w:val="17"/>
              </w:rPr>
              <w:t xml:space="preserve"> </w:t>
            </w:r>
            <w:r>
              <w:rPr>
                <w:w w:val="105"/>
                <w:sz w:val="17"/>
              </w:rPr>
              <w:t>(15</w:t>
            </w:r>
            <w:r>
              <w:rPr>
                <w:spacing w:val="-9"/>
                <w:w w:val="105"/>
                <w:sz w:val="17"/>
              </w:rPr>
              <w:t xml:space="preserve"> </w:t>
            </w:r>
            <w:r>
              <w:rPr>
                <w:w w:val="105"/>
                <w:sz w:val="17"/>
              </w:rPr>
              <w:t>mcg/24</w:t>
            </w:r>
            <w:r>
              <w:rPr>
                <w:spacing w:val="-9"/>
                <w:w w:val="105"/>
                <w:sz w:val="17"/>
              </w:rPr>
              <w:t xml:space="preserve"> </w:t>
            </w:r>
            <w:r>
              <w:rPr>
                <w:spacing w:val="-2"/>
                <w:w w:val="105"/>
                <w:sz w:val="17"/>
              </w:rPr>
              <w:t>hours)</w:t>
            </w:r>
          </w:p>
        </w:tc>
        <w:tc>
          <w:tcPr>
            <w:tcW w:w="2834" w:type="dxa"/>
          </w:tcPr>
          <w:p w14:paraId="7F0BA25A" w14:textId="77777777" w:rsidR="00476636" w:rsidRDefault="00AD38C9">
            <w:pPr>
              <w:pStyle w:val="TableParagraph"/>
              <w:spacing w:line="204" w:lineRule="exact"/>
              <w:rPr>
                <w:sz w:val="17"/>
              </w:rPr>
            </w:pPr>
            <w:r>
              <w:rPr>
                <w:spacing w:val="-2"/>
                <w:w w:val="105"/>
                <w:sz w:val="17"/>
              </w:rPr>
              <w:t>etonogestrel</w:t>
            </w:r>
            <w:r>
              <w:rPr>
                <w:spacing w:val="-1"/>
                <w:w w:val="105"/>
                <w:sz w:val="17"/>
              </w:rPr>
              <w:t xml:space="preserve"> </w:t>
            </w:r>
            <w:r>
              <w:rPr>
                <w:spacing w:val="-2"/>
                <w:w w:val="105"/>
                <w:sz w:val="17"/>
              </w:rPr>
              <w:t>11.7</w:t>
            </w:r>
            <w:r>
              <w:rPr>
                <w:spacing w:val="1"/>
                <w:w w:val="105"/>
                <w:sz w:val="17"/>
              </w:rPr>
              <w:t xml:space="preserve"> </w:t>
            </w:r>
            <w:r>
              <w:rPr>
                <w:spacing w:val="-2"/>
                <w:w w:val="105"/>
                <w:sz w:val="17"/>
              </w:rPr>
              <w:t>mg</w:t>
            </w:r>
            <w:r>
              <w:rPr>
                <w:w w:val="105"/>
                <w:sz w:val="17"/>
              </w:rPr>
              <w:t xml:space="preserve"> </w:t>
            </w:r>
            <w:r>
              <w:rPr>
                <w:spacing w:val="-2"/>
                <w:w w:val="105"/>
                <w:sz w:val="17"/>
              </w:rPr>
              <w:t>(120</w:t>
            </w:r>
            <w:r>
              <w:rPr>
                <w:spacing w:val="2"/>
                <w:w w:val="105"/>
                <w:sz w:val="17"/>
              </w:rPr>
              <w:t xml:space="preserve"> </w:t>
            </w:r>
            <w:r>
              <w:rPr>
                <w:spacing w:val="-2"/>
                <w:w w:val="105"/>
                <w:sz w:val="17"/>
              </w:rPr>
              <w:t>mcg/24</w:t>
            </w:r>
          </w:p>
          <w:p w14:paraId="7C605552" w14:textId="77777777" w:rsidR="00476636" w:rsidRDefault="00AD38C9">
            <w:pPr>
              <w:pStyle w:val="TableParagraph"/>
              <w:spacing w:before="1" w:line="192" w:lineRule="exact"/>
              <w:rPr>
                <w:sz w:val="17"/>
              </w:rPr>
            </w:pPr>
            <w:r>
              <w:rPr>
                <w:spacing w:val="-2"/>
                <w:w w:val="105"/>
                <w:sz w:val="17"/>
              </w:rPr>
              <w:t>hours)</w:t>
            </w:r>
          </w:p>
        </w:tc>
        <w:tc>
          <w:tcPr>
            <w:tcW w:w="2784" w:type="dxa"/>
          </w:tcPr>
          <w:p w14:paraId="16B62A18" w14:textId="77777777" w:rsidR="00476636" w:rsidRDefault="00AD38C9">
            <w:pPr>
              <w:pStyle w:val="TableParagraph"/>
              <w:spacing w:line="204" w:lineRule="exact"/>
              <w:rPr>
                <w:sz w:val="17"/>
              </w:rPr>
            </w:pPr>
            <w:r>
              <w:rPr>
                <w:spacing w:val="-2"/>
                <w:w w:val="105"/>
                <w:sz w:val="17"/>
              </w:rPr>
              <w:t>NuvaRing</w:t>
            </w:r>
          </w:p>
        </w:tc>
      </w:tr>
    </w:tbl>
    <w:p w14:paraId="06D1BD7D" w14:textId="77777777" w:rsidR="00476636" w:rsidRDefault="00476636">
      <w:pPr>
        <w:pStyle w:val="TableParagraph"/>
        <w:spacing w:line="204" w:lineRule="exact"/>
        <w:rPr>
          <w:sz w:val="17"/>
        </w:rPr>
        <w:sectPr w:rsidR="00476636" w:rsidSect="005729DC">
          <w:pgSz w:w="11910" w:h="16840"/>
          <w:pgMar w:top="1040" w:right="141" w:bottom="1180" w:left="708" w:header="0" w:footer="720" w:gutter="0"/>
          <w:cols w:space="720"/>
          <w:docGrid w:linePitch="299"/>
        </w:sectPr>
      </w:pPr>
    </w:p>
    <w:p w14:paraId="375F2A05" w14:textId="77777777" w:rsidR="00476636" w:rsidRDefault="00AD38C9">
      <w:pPr>
        <w:pStyle w:val="Heading5"/>
        <w:numPr>
          <w:ilvl w:val="1"/>
          <w:numId w:val="9"/>
        </w:numPr>
        <w:tabs>
          <w:tab w:val="left" w:pos="1449"/>
        </w:tabs>
        <w:spacing w:before="73"/>
        <w:ind w:left="1449" w:hanging="357"/>
        <w:jc w:val="left"/>
      </w:pPr>
      <w:bookmarkStart w:id="6" w:name="ii._Eligible_Patients"/>
      <w:bookmarkEnd w:id="6"/>
      <w:r>
        <w:rPr>
          <w:color w:val="0F4660"/>
          <w:w w:val="110"/>
        </w:rPr>
        <w:lastRenderedPageBreak/>
        <w:t>Eligible</w:t>
      </w:r>
      <w:r>
        <w:rPr>
          <w:color w:val="0F4660"/>
          <w:spacing w:val="-4"/>
          <w:w w:val="110"/>
        </w:rPr>
        <w:t xml:space="preserve"> </w:t>
      </w:r>
      <w:r>
        <w:rPr>
          <w:color w:val="0F4660"/>
          <w:spacing w:val="-2"/>
          <w:w w:val="110"/>
        </w:rPr>
        <w:t>Patients</w:t>
      </w:r>
    </w:p>
    <w:p w14:paraId="58DBD1D7" w14:textId="77777777" w:rsidR="00476636" w:rsidRDefault="00AD38C9">
      <w:pPr>
        <w:pStyle w:val="BodyText"/>
        <w:spacing w:before="61" w:line="259" w:lineRule="auto"/>
        <w:ind w:left="732" w:right="1316" w:hanging="1"/>
      </w:pPr>
      <w:r>
        <w:rPr>
          <w:w w:val="105"/>
        </w:rPr>
        <w:t>Eligible pharmacists can supply single or combined oral contraception or combined intravaginal form</w:t>
      </w:r>
      <w:r>
        <w:rPr>
          <w:spacing w:val="-2"/>
          <w:w w:val="105"/>
        </w:rPr>
        <w:t xml:space="preserve"> </w:t>
      </w:r>
      <w:r>
        <w:rPr>
          <w:w w:val="105"/>
        </w:rPr>
        <w:t>of hormonal contraception to women and people with a uterus aged 18</w:t>
      </w:r>
      <w:r>
        <w:rPr>
          <w:spacing w:val="-1"/>
          <w:w w:val="105"/>
        </w:rPr>
        <w:t xml:space="preserve"> </w:t>
      </w:r>
      <w:r>
        <w:rPr>
          <w:w w:val="105"/>
        </w:rPr>
        <w:t>years to 49</w:t>
      </w:r>
      <w:r>
        <w:rPr>
          <w:spacing w:val="-1"/>
          <w:w w:val="105"/>
        </w:rPr>
        <w:t xml:space="preserve"> </w:t>
      </w:r>
      <w:r>
        <w:rPr>
          <w:w w:val="105"/>
        </w:rPr>
        <w:t>years who have been supplied or prescribed the same form of hormonal contraception by a medical practitioner or nurse practitioner for the previous 24 months, with continuous use.</w:t>
      </w:r>
    </w:p>
    <w:p w14:paraId="040DFEA6" w14:textId="77777777" w:rsidR="00476636" w:rsidRDefault="00476636">
      <w:pPr>
        <w:pStyle w:val="BodyText"/>
        <w:spacing w:before="20"/>
        <w:ind w:firstLine="0"/>
      </w:pPr>
    </w:p>
    <w:p w14:paraId="27EEDC1B" w14:textId="77777777" w:rsidR="00476636" w:rsidRDefault="00AD38C9">
      <w:pPr>
        <w:pStyle w:val="BodyText"/>
        <w:spacing w:line="259" w:lineRule="auto"/>
        <w:ind w:left="732" w:right="1316" w:hanging="1"/>
      </w:pPr>
      <w:r>
        <w:rPr>
          <w:w w:val="105"/>
        </w:rPr>
        <w:t>Eligible pharmacists can supply injectable medroxyprogesterone (150mg/ml) to women and people</w:t>
      </w:r>
      <w:r>
        <w:rPr>
          <w:spacing w:val="-5"/>
          <w:w w:val="105"/>
        </w:rPr>
        <w:t xml:space="preserve"> </w:t>
      </w:r>
      <w:r>
        <w:rPr>
          <w:w w:val="105"/>
        </w:rPr>
        <w:t>with</w:t>
      </w:r>
      <w:r>
        <w:rPr>
          <w:spacing w:val="-3"/>
          <w:w w:val="105"/>
        </w:rPr>
        <w:t xml:space="preserve"> </w:t>
      </w:r>
      <w:r>
        <w:rPr>
          <w:w w:val="105"/>
        </w:rPr>
        <w:t>a</w:t>
      </w:r>
      <w:r>
        <w:rPr>
          <w:spacing w:val="-7"/>
          <w:w w:val="105"/>
        </w:rPr>
        <w:t xml:space="preserve"> </w:t>
      </w:r>
      <w:r>
        <w:rPr>
          <w:w w:val="105"/>
        </w:rPr>
        <w:t>uterus</w:t>
      </w:r>
      <w:r>
        <w:rPr>
          <w:spacing w:val="-5"/>
          <w:w w:val="105"/>
        </w:rPr>
        <w:t xml:space="preserve"> </w:t>
      </w:r>
      <w:r>
        <w:rPr>
          <w:w w:val="105"/>
        </w:rPr>
        <w:t>aged</w:t>
      </w:r>
      <w:r>
        <w:rPr>
          <w:spacing w:val="-4"/>
          <w:w w:val="105"/>
        </w:rPr>
        <w:t xml:space="preserve"> </w:t>
      </w:r>
      <w:r>
        <w:rPr>
          <w:w w:val="105"/>
        </w:rPr>
        <w:t>25</w:t>
      </w:r>
      <w:r>
        <w:rPr>
          <w:spacing w:val="-4"/>
          <w:w w:val="105"/>
        </w:rPr>
        <w:t xml:space="preserve"> </w:t>
      </w:r>
      <w:r>
        <w:rPr>
          <w:w w:val="105"/>
        </w:rPr>
        <w:t>years</w:t>
      </w:r>
      <w:r>
        <w:rPr>
          <w:spacing w:val="-3"/>
          <w:w w:val="105"/>
        </w:rPr>
        <w:t xml:space="preserve"> </w:t>
      </w:r>
      <w:r>
        <w:rPr>
          <w:w w:val="105"/>
        </w:rPr>
        <w:t>to</w:t>
      </w:r>
      <w:r>
        <w:rPr>
          <w:spacing w:val="-3"/>
          <w:w w:val="105"/>
        </w:rPr>
        <w:t xml:space="preserve"> </w:t>
      </w:r>
      <w:r>
        <w:rPr>
          <w:w w:val="105"/>
        </w:rPr>
        <w:t>39</w:t>
      </w:r>
      <w:r>
        <w:rPr>
          <w:spacing w:val="-7"/>
          <w:w w:val="105"/>
        </w:rPr>
        <w:t xml:space="preserve"> </w:t>
      </w:r>
      <w:r>
        <w:rPr>
          <w:w w:val="105"/>
        </w:rPr>
        <w:t>years</w:t>
      </w:r>
      <w:r>
        <w:rPr>
          <w:spacing w:val="-3"/>
          <w:w w:val="105"/>
        </w:rPr>
        <w:t xml:space="preserve"> </w:t>
      </w:r>
      <w:r>
        <w:rPr>
          <w:w w:val="105"/>
        </w:rPr>
        <w:t>who</w:t>
      </w:r>
      <w:r>
        <w:rPr>
          <w:spacing w:val="-5"/>
          <w:w w:val="105"/>
        </w:rPr>
        <w:t xml:space="preserve"> </w:t>
      </w:r>
      <w:r>
        <w:rPr>
          <w:w w:val="105"/>
        </w:rPr>
        <w:t>have</w:t>
      </w:r>
      <w:r>
        <w:rPr>
          <w:spacing w:val="-8"/>
          <w:w w:val="105"/>
        </w:rPr>
        <w:t xml:space="preserve"> </w:t>
      </w:r>
      <w:r>
        <w:rPr>
          <w:w w:val="105"/>
        </w:rPr>
        <w:t>been</w:t>
      </w:r>
      <w:r>
        <w:rPr>
          <w:spacing w:val="-3"/>
          <w:w w:val="105"/>
        </w:rPr>
        <w:t xml:space="preserve"> </w:t>
      </w:r>
      <w:r>
        <w:rPr>
          <w:w w:val="105"/>
        </w:rPr>
        <w:t>supplied</w:t>
      </w:r>
      <w:r>
        <w:rPr>
          <w:spacing w:val="-3"/>
          <w:w w:val="105"/>
        </w:rPr>
        <w:t xml:space="preserve"> </w:t>
      </w:r>
      <w:r>
        <w:rPr>
          <w:w w:val="105"/>
        </w:rPr>
        <w:t>or</w:t>
      </w:r>
      <w:r>
        <w:rPr>
          <w:spacing w:val="-5"/>
          <w:w w:val="105"/>
        </w:rPr>
        <w:t xml:space="preserve"> </w:t>
      </w:r>
      <w:r>
        <w:rPr>
          <w:w w:val="105"/>
        </w:rPr>
        <w:t>prescribed</w:t>
      </w:r>
      <w:r>
        <w:rPr>
          <w:spacing w:val="-5"/>
          <w:w w:val="105"/>
        </w:rPr>
        <w:t xml:space="preserve"> </w:t>
      </w:r>
      <w:r>
        <w:rPr>
          <w:w w:val="105"/>
        </w:rPr>
        <w:t>injectable medroxyprogesterone (150mg/mL), by a medical practitioner or nurse</w:t>
      </w:r>
      <w:r>
        <w:rPr>
          <w:spacing w:val="-1"/>
          <w:w w:val="105"/>
        </w:rPr>
        <w:t xml:space="preserve"> </w:t>
      </w:r>
      <w:r>
        <w:rPr>
          <w:w w:val="105"/>
        </w:rPr>
        <w:t>practitioner for the previous 24 months, with continuous use.</w:t>
      </w:r>
    </w:p>
    <w:p w14:paraId="117EBB52" w14:textId="77777777" w:rsidR="00476636" w:rsidRDefault="00AD38C9">
      <w:pPr>
        <w:pStyle w:val="BodyText"/>
        <w:spacing w:before="160" w:line="259" w:lineRule="auto"/>
        <w:ind w:left="733" w:right="1328" w:firstLine="0"/>
      </w:pPr>
      <w:r>
        <w:rPr>
          <w:w w:val="105"/>
        </w:rPr>
        <w:t>The</w:t>
      </w:r>
      <w:r>
        <w:rPr>
          <w:spacing w:val="-9"/>
          <w:w w:val="105"/>
        </w:rPr>
        <w:t xml:space="preserve"> </w:t>
      </w:r>
      <w:r>
        <w:rPr>
          <w:w w:val="105"/>
        </w:rPr>
        <w:t>ﬂowchart</w:t>
      </w:r>
      <w:r>
        <w:rPr>
          <w:spacing w:val="-9"/>
          <w:w w:val="105"/>
        </w:rPr>
        <w:t xml:space="preserve"> </w:t>
      </w:r>
      <w:r>
        <w:rPr>
          <w:w w:val="105"/>
        </w:rPr>
        <w:t>provided</w:t>
      </w:r>
      <w:r>
        <w:rPr>
          <w:spacing w:val="-9"/>
          <w:w w:val="105"/>
        </w:rPr>
        <w:t xml:space="preserve"> </w:t>
      </w:r>
      <w:r>
        <w:rPr>
          <w:w w:val="105"/>
        </w:rPr>
        <w:t>in</w:t>
      </w:r>
      <w:r>
        <w:rPr>
          <w:spacing w:val="-9"/>
          <w:w w:val="105"/>
        </w:rPr>
        <w:t xml:space="preserve"> </w:t>
      </w:r>
      <w:r>
        <w:rPr>
          <w:w w:val="105"/>
        </w:rPr>
        <w:t>Appendix</w:t>
      </w:r>
      <w:r>
        <w:rPr>
          <w:spacing w:val="-7"/>
          <w:w w:val="105"/>
        </w:rPr>
        <w:t xml:space="preserve"> </w:t>
      </w:r>
      <w:r>
        <w:rPr>
          <w:w w:val="105"/>
        </w:rPr>
        <w:t>1</w:t>
      </w:r>
      <w:r>
        <w:rPr>
          <w:spacing w:val="-10"/>
          <w:w w:val="105"/>
        </w:rPr>
        <w:t xml:space="preserve"> </w:t>
      </w:r>
      <w:r>
        <w:rPr>
          <w:w w:val="105"/>
        </w:rPr>
        <w:t>should</w:t>
      </w:r>
      <w:r>
        <w:rPr>
          <w:spacing w:val="-9"/>
          <w:w w:val="105"/>
        </w:rPr>
        <w:t xml:space="preserve"> </w:t>
      </w:r>
      <w:r>
        <w:rPr>
          <w:w w:val="105"/>
        </w:rPr>
        <w:t>be</w:t>
      </w:r>
      <w:r>
        <w:rPr>
          <w:spacing w:val="-9"/>
          <w:w w:val="105"/>
        </w:rPr>
        <w:t xml:space="preserve"> </w:t>
      </w:r>
      <w:r>
        <w:rPr>
          <w:w w:val="105"/>
        </w:rPr>
        <w:t>used</w:t>
      </w:r>
      <w:r>
        <w:rPr>
          <w:spacing w:val="-7"/>
          <w:w w:val="105"/>
        </w:rPr>
        <w:t xml:space="preserve"> </w:t>
      </w:r>
      <w:r>
        <w:rPr>
          <w:w w:val="105"/>
        </w:rPr>
        <w:t>to</w:t>
      </w:r>
      <w:r>
        <w:rPr>
          <w:spacing w:val="-10"/>
          <w:w w:val="105"/>
        </w:rPr>
        <w:t xml:space="preserve"> </w:t>
      </w:r>
      <w:r>
        <w:rPr>
          <w:w w:val="105"/>
        </w:rPr>
        <w:t>assess</w:t>
      </w:r>
      <w:r>
        <w:rPr>
          <w:spacing w:val="-9"/>
          <w:w w:val="105"/>
        </w:rPr>
        <w:t xml:space="preserve"> </w:t>
      </w:r>
      <w:r>
        <w:rPr>
          <w:w w:val="105"/>
        </w:rPr>
        <w:t>the</w:t>
      </w:r>
      <w:r>
        <w:rPr>
          <w:spacing w:val="-9"/>
          <w:w w:val="105"/>
        </w:rPr>
        <w:t xml:space="preserve"> </w:t>
      </w:r>
      <w:r>
        <w:rPr>
          <w:w w:val="105"/>
        </w:rPr>
        <w:t>eligibility,</w:t>
      </w:r>
      <w:r>
        <w:rPr>
          <w:spacing w:val="-8"/>
          <w:w w:val="105"/>
        </w:rPr>
        <w:t xml:space="preserve"> </w:t>
      </w:r>
      <w:r>
        <w:rPr>
          <w:w w:val="105"/>
        </w:rPr>
        <w:t>identity,</w:t>
      </w:r>
      <w:r>
        <w:rPr>
          <w:spacing w:val="-11"/>
          <w:w w:val="105"/>
        </w:rPr>
        <w:t xml:space="preserve"> </w:t>
      </w:r>
      <w:r>
        <w:rPr>
          <w:w w:val="105"/>
        </w:rPr>
        <w:t>govern</w:t>
      </w:r>
      <w:r>
        <w:rPr>
          <w:spacing w:val="-9"/>
          <w:w w:val="105"/>
        </w:rPr>
        <w:t xml:space="preserve"> </w:t>
      </w:r>
      <w:r>
        <w:rPr>
          <w:w w:val="105"/>
        </w:rPr>
        <w:t>the supply of suitable treatments, and guide associated referral requirements. This ﬂowchart</w:t>
      </w:r>
      <w:r>
        <w:rPr>
          <w:spacing w:val="40"/>
          <w:w w:val="105"/>
        </w:rPr>
        <w:t xml:space="preserve"> </w:t>
      </w:r>
      <w:r>
        <w:rPr>
          <w:w w:val="105"/>
        </w:rPr>
        <w:t xml:space="preserve">should be read </w:t>
      </w:r>
      <w:proofErr w:type="gramStart"/>
      <w:r>
        <w:rPr>
          <w:w w:val="105"/>
        </w:rPr>
        <w:t>alongside with</w:t>
      </w:r>
      <w:proofErr w:type="gramEnd"/>
      <w:r>
        <w:rPr>
          <w:w w:val="105"/>
        </w:rPr>
        <w:t xml:space="preserve"> all the information provided in Appendix 2.</w:t>
      </w:r>
    </w:p>
    <w:p w14:paraId="45E50584" w14:textId="77777777" w:rsidR="00476636" w:rsidRDefault="00AD38C9">
      <w:pPr>
        <w:pStyle w:val="Heading5"/>
        <w:numPr>
          <w:ilvl w:val="1"/>
          <w:numId w:val="9"/>
        </w:numPr>
        <w:tabs>
          <w:tab w:val="left" w:pos="1450"/>
        </w:tabs>
        <w:spacing w:before="159"/>
        <w:ind w:left="1450" w:hanging="357"/>
        <w:jc w:val="left"/>
      </w:pPr>
      <w:bookmarkStart w:id="7" w:name="iii._Other_Conditions"/>
      <w:bookmarkEnd w:id="7"/>
      <w:r>
        <w:rPr>
          <w:color w:val="0F4660"/>
          <w:w w:val="105"/>
        </w:rPr>
        <w:t>Other</w:t>
      </w:r>
      <w:r>
        <w:rPr>
          <w:color w:val="0F4660"/>
          <w:spacing w:val="-1"/>
          <w:w w:val="110"/>
        </w:rPr>
        <w:t xml:space="preserve"> </w:t>
      </w:r>
      <w:r>
        <w:rPr>
          <w:color w:val="0F4660"/>
          <w:spacing w:val="-2"/>
          <w:w w:val="110"/>
        </w:rPr>
        <w:t>Conditions</w:t>
      </w:r>
    </w:p>
    <w:p w14:paraId="7E1172CA" w14:textId="77777777" w:rsidR="00476636" w:rsidRDefault="00AD38C9">
      <w:pPr>
        <w:pStyle w:val="BodyText"/>
        <w:spacing w:before="60"/>
        <w:ind w:left="733" w:firstLine="0"/>
      </w:pPr>
      <w:r>
        <w:rPr>
          <w:w w:val="105"/>
        </w:rPr>
        <w:t>Supply</w:t>
      </w:r>
      <w:r>
        <w:rPr>
          <w:spacing w:val="-6"/>
          <w:w w:val="105"/>
        </w:rPr>
        <w:t xml:space="preserve"> </w:t>
      </w:r>
      <w:r>
        <w:rPr>
          <w:w w:val="105"/>
        </w:rPr>
        <w:t>of</w:t>
      </w:r>
      <w:r>
        <w:rPr>
          <w:spacing w:val="-4"/>
          <w:w w:val="105"/>
        </w:rPr>
        <w:t xml:space="preserve"> </w:t>
      </w:r>
      <w:r>
        <w:rPr>
          <w:w w:val="105"/>
        </w:rPr>
        <w:t>hormonal</w:t>
      </w:r>
      <w:r>
        <w:rPr>
          <w:spacing w:val="-7"/>
          <w:w w:val="105"/>
        </w:rPr>
        <w:t xml:space="preserve"> </w:t>
      </w:r>
      <w:r>
        <w:rPr>
          <w:w w:val="105"/>
        </w:rPr>
        <w:t>contraception</w:t>
      </w:r>
      <w:r>
        <w:rPr>
          <w:spacing w:val="-4"/>
          <w:w w:val="105"/>
        </w:rPr>
        <w:t xml:space="preserve"> </w:t>
      </w:r>
      <w:r>
        <w:rPr>
          <w:w w:val="105"/>
        </w:rPr>
        <w:t>is</w:t>
      </w:r>
      <w:r>
        <w:rPr>
          <w:spacing w:val="-3"/>
          <w:w w:val="105"/>
        </w:rPr>
        <w:t xml:space="preserve"> </w:t>
      </w:r>
      <w:r>
        <w:rPr>
          <w:w w:val="105"/>
        </w:rPr>
        <w:t>subject</w:t>
      </w:r>
      <w:r>
        <w:rPr>
          <w:spacing w:val="-4"/>
          <w:w w:val="105"/>
        </w:rPr>
        <w:t xml:space="preserve"> </w:t>
      </w:r>
      <w:r>
        <w:rPr>
          <w:w w:val="105"/>
        </w:rPr>
        <w:t>to</w:t>
      </w:r>
      <w:r>
        <w:rPr>
          <w:spacing w:val="-7"/>
          <w:w w:val="105"/>
        </w:rPr>
        <w:t xml:space="preserve"> </w:t>
      </w:r>
      <w:r>
        <w:rPr>
          <w:w w:val="105"/>
        </w:rPr>
        <w:t>the</w:t>
      </w:r>
      <w:r>
        <w:rPr>
          <w:spacing w:val="-8"/>
          <w:w w:val="105"/>
        </w:rPr>
        <w:t xml:space="preserve"> </w:t>
      </w:r>
      <w:r>
        <w:rPr>
          <w:w w:val="105"/>
        </w:rPr>
        <w:t>following</w:t>
      </w:r>
      <w:r>
        <w:rPr>
          <w:spacing w:val="-6"/>
          <w:w w:val="105"/>
        </w:rPr>
        <w:t xml:space="preserve"> </w:t>
      </w:r>
      <w:r>
        <w:rPr>
          <w:spacing w:val="-2"/>
          <w:w w:val="105"/>
        </w:rPr>
        <w:t>conditions:</w:t>
      </w:r>
    </w:p>
    <w:p w14:paraId="7E6DA76A" w14:textId="77777777" w:rsidR="00476636" w:rsidRDefault="00AD38C9">
      <w:pPr>
        <w:pStyle w:val="ListParagraph"/>
        <w:numPr>
          <w:ilvl w:val="0"/>
          <w:numId w:val="8"/>
        </w:numPr>
        <w:tabs>
          <w:tab w:val="left" w:pos="1453"/>
        </w:tabs>
        <w:spacing w:before="186"/>
        <w:ind w:left="1453"/>
        <w:rPr>
          <w:rFonts w:ascii="Symbol" w:hAnsi="Symbol"/>
        </w:rPr>
      </w:pPr>
      <w:r>
        <w:rPr>
          <w:w w:val="105"/>
        </w:rPr>
        <w:t>The</w:t>
      </w:r>
      <w:r>
        <w:rPr>
          <w:spacing w:val="-13"/>
          <w:w w:val="105"/>
        </w:rPr>
        <w:t xml:space="preserve"> </w:t>
      </w:r>
      <w:r>
        <w:rPr>
          <w:w w:val="105"/>
        </w:rPr>
        <w:t>supply</w:t>
      </w:r>
      <w:r>
        <w:rPr>
          <w:spacing w:val="-12"/>
          <w:w w:val="105"/>
        </w:rPr>
        <w:t xml:space="preserve"> </w:t>
      </w:r>
      <w:r>
        <w:rPr>
          <w:w w:val="105"/>
        </w:rPr>
        <w:t>to</w:t>
      </w:r>
      <w:r>
        <w:rPr>
          <w:spacing w:val="-11"/>
          <w:w w:val="105"/>
        </w:rPr>
        <w:t xml:space="preserve"> </w:t>
      </w:r>
      <w:r>
        <w:rPr>
          <w:w w:val="105"/>
        </w:rPr>
        <w:t>the</w:t>
      </w:r>
      <w:r>
        <w:rPr>
          <w:spacing w:val="-11"/>
          <w:w w:val="105"/>
        </w:rPr>
        <w:t xml:space="preserve"> </w:t>
      </w:r>
      <w:r>
        <w:rPr>
          <w:w w:val="105"/>
        </w:rPr>
        <w:t>patient</w:t>
      </w:r>
      <w:r>
        <w:rPr>
          <w:spacing w:val="-13"/>
          <w:w w:val="105"/>
        </w:rPr>
        <w:t xml:space="preserve"> </w:t>
      </w:r>
      <w:r>
        <w:rPr>
          <w:w w:val="105"/>
        </w:rPr>
        <w:t>must</w:t>
      </w:r>
      <w:r>
        <w:rPr>
          <w:spacing w:val="-10"/>
          <w:w w:val="105"/>
        </w:rPr>
        <w:t xml:space="preserve"> </w:t>
      </w:r>
      <w:r>
        <w:rPr>
          <w:w w:val="105"/>
        </w:rPr>
        <w:t>be</w:t>
      </w:r>
      <w:r>
        <w:rPr>
          <w:spacing w:val="-13"/>
          <w:w w:val="105"/>
        </w:rPr>
        <w:t xml:space="preserve"> </w:t>
      </w:r>
      <w:r>
        <w:rPr>
          <w:w w:val="105"/>
        </w:rPr>
        <w:t>primarily</w:t>
      </w:r>
      <w:r>
        <w:rPr>
          <w:spacing w:val="-11"/>
          <w:w w:val="105"/>
        </w:rPr>
        <w:t xml:space="preserve"> </w:t>
      </w:r>
      <w:r>
        <w:rPr>
          <w:w w:val="105"/>
        </w:rPr>
        <w:t>for</w:t>
      </w:r>
      <w:r>
        <w:rPr>
          <w:spacing w:val="-12"/>
          <w:w w:val="105"/>
        </w:rPr>
        <w:t xml:space="preserve"> </w:t>
      </w:r>
      <w:r>
        <w:rPr>
          <w:w w:val="105"/>
        </w:rPr>
        <w:t>the</w:t>
      </w:r>
      <w:r>
        <w:rPr>
          <w:spacing w:val="-13"/>
          <w:w w:val="105"/>
        </w:rPr>
        <w:t xml:space="preserve"> </w:t>
      </w:r>
      <w:r>
        <w:rPr>
          <w:w w:val="105"/>
        </w:rPr>
        <w:t>purpose</w:t>
      </w:r>
      <w:r>
        <w:rPr>
          <w:spacing w:val="-11"/>
          <w:w w:val="105"/>
        </w:rPr>
        <w:t xml:space="preserve"> </w:t>
      </w:r>
      <w:r>
        <w:rPr>
          <w:w w:val="105"/>
        </w:rPr>
        <w:t>of</w:t>
      </w:r>
      <w:r>
        <w:rPr>
          <w:spacing w:val="-9"/>
          <w:w w:val="105"/>
        </w:rPr>
        <w:t xml:space="preserve"> </w:t>
      </w:r>
      <w:r>
        <w:rPr>
          <w:spacing w:val="-2"/>
          <w:w w:val="105"/>
        </w:rPr>
        <w:t>contraception,</w:t>
      </w:r>
    </w:p>
    <w:p w14:paraId="4FBC8D69" w14:textId="77777777" w:rsidR="00476636" w:rsidRDefault="00AD38C9">
      <w:pPr>
        <w:pStyle w:val="ListParagraph"/>
        <w:numPr>
          <w:ilvl w:val="0"/>
          <w:numId w:val="8"/>
        </w:numPr>
        <w:tabs>
          <w:tab w:val="left" w:pos="1454"/>
        </w:tabs>
        <w:spacing w:before="22" w:line="259" w:lineRule="auto"/>
        <w:ind w:left="1454" w:right="1641" w:hanging="361"/>
        <w:rPr>
          <w:rFonts w:ascii="Symbol" w:hAnsi="Symbol"/>
        </w:rPr>
      </w:pPr>
      <w:r>
        <w:rPr>
          <w:w w:val="105"/>
        </w:rPr>
        <w:t>The</w:t>
      </w:r>
      <w:r>
        <w:rPr>
          <w:spacing w:val="-10"/>
          <w:w w:val="105"/>
        </w:rPr>
        <w:t xml:space="preserve"> </w:t>
      </w:r>
      <w:r>
        <w:rPr>
          <w:w w:val="105"/>
        </w:rPr>
        <w:t>patient</w:t>
      </w:r>
      <w:r>
        <w:rPr>
          <w:spacing w:val="-8"/>
          <w:w w:val="105"/>
        </w:rPr>
        <w:t xml:space="preserve"> </w:t>
      </w:r>
      <w:r>
        <w:rPr>
          <w:w w:val="105"/>
        </w:rPr>
        <w:t>must</w:t>
      </w:r>
      <w:r>
        <w:rPr>
          <w:spacing w:val="-10"/>
          <w:w w:val="105"/>
        </w:rPr>
        <w:t xml:space="preserve"> </w:t>
      </w:r>
      <w:r>
        <w:rPr>
          <w:w w:val="105"/>
        </w:rPr>
        <w:t>have</w:t>
      </w:r>
      <w:r>
        <w:rPr>
          <w:spacing w:val="-10"/>
          <w:w w:val="105"/>
        </w:rPr>
        <w:t xml:space="preserve"> </w:t>
      </w:r>
      <w:r>
        <w:rPr>
          <w:w w:val="105"/>
        </w:rPr>
        <w:t>been</w:t>
      </w:r>
      <w:r>
        <w:rPr>
          <w:spacing w:val="-8"/>
          <w:w w:val="105"/>
        </w:rPr>
        <w:t xml:space="preserve"> </w:t>
      </w:r>
      <w:r>
        <w:rPr>
          <w:w w:val="105"/>
        </w:rPr>
        <w:t>treated</w:t>
      </w:r>
      <w:r>
        <w:rPr>
          <w:spacing w:val="-8"/>
          <w:w w:val="105"/>
        </w:rPr>
        <w:t xml:space="preserve"> </w:t>
      </w:r>
      <w:r>
        <w:rPr>
          <w:w w:val="105"/>
        </w:rPr>
        <w:t>with</w:t>
      </w:r>
      <w:r>
        <w:rPr>
          <w:spacing w:val="-10"/>
          <w:w w:val="105"/>
        </w:rPr>
        <w:t xml:space="preserve"> </w:t>
      </w:r>
      <w:proofErr w:type="gramStart"/>
      <w:r>
        <w:rPr>
          <w:w w:val="105"/>
        </w:rPr>
        <w:t>the</w:t>
      </w:r>
      <w:r>
        <w:rPr>
          <w:spacing w:val="-10"/>
          <w:w w:val="105"/>
        </w:rPr>
        <w:t xml:space="preserve"> </w:t>
      </w:r>
      <w:r>
        <w:rPr>
          <w:w w:val="105"/>
        </w:rPr>
        <w:t>eligible</w:t>
      </w:r>
      <w:proofErr w:type="gramEnd"/>
      <w:r>
        <w:rPr>
          <w:spacing w:val="-10"/>
          <w:w w:val="105"/>
        </w:rPr>
        <w:t xml:space="preserve"> </w:t>
      </w:r>
      <w:r>
        <w:rPr>
          <w:w w:val="105"/>
        </w:rPr>
        <w:t>medicine</w:t>
      </w:r>
      <w:r>
        <w:rPr>
          <w:spacing w:val="-10"/>
          <w:w w:val="105"/>
        </w:rPr>
        <w:t xml:space="preserve"> </w:t>
      </w:r>
      <w:r>
        <w:rPr>
          <w:w w:val="105"/>
        </w:rPr>
        <w:t>for</w:t>
      </w:r>
      <w:r>
        <w:rPr>
          <w:spacing w:val="-11"/>
          <w:w w:val="105"/>
        </w:rPr>
        <w:t xml:space="preserve"> </w:t>
      </w:r>
      <w:r>
        <w:rPr>
          <w:w w:val="105"/>
        </w:rPr>
        <w:t>the</w:t>
      </w:r>
      <w:r>
        <w:rPr>
          <w:spacing w:val="-10"/>
          <w:w w:val="105"/>
        </w:rPr>
        <w:t xml:space="preserve"> </w:t>
      </w:r>
      <w:r>
        <w:rPr>
          <w:w w:val="105"/>
        </w:rPr>
        <w:t>past</w:t>
      </w:r>
      <w:r>
        <w:rPr>
          <w:spacing w:val="-10"/>
          <w:w w:val="105"/>
        </w:rPr>
        <w:t xml:space="preserve"> </w:t>
      </w:r>
      <w:r>
        <w:rPr>
          <w:w w:val="105"/>
        </w:rPr>
        <w:t>24</w:t>
      </w:r>
      <w:r>
        <w:rPr>
          <w:spacing w:val="-11"/>
          <w:w w:val="105"/>
        </w:rPr>
        <w:t xml:space="preserve"> </w:t>
      </w:r>
      <w:r>
        <w:rPr>
          <w:w w:val="105"/>
        </w:rPr>
        <w:t>months and that use has been continuous,</w:t>
      </w:r>
    </w:p>
    <w:p w14:paraId="0F89D162" w14:textId="77777777" w:rsidR="00476636" w:rsidRDefault="00AD38C9">
      <w:pPr>
        <w:pStyle w:val="ListParagraph"/>
        <w:numPr>
          <w:ilvl w:val="0"/>
          <w:numId w:val="8"/>
        </w:numPr>
        <w:tabs>
          <w:tab w:val="left" w:pos="1454"/>
        </w:tabs>
        <w:spacing w:before="3" w:line="259" w:lineRule="auto"/>
        <w:ind w:left="1454" w:right="1819" w:hanging="361"/>
        <w:rPr>
          <w:rFonts w:ascii="Symbol" w:hAnsi="Symbol"/>
        </w:rPr>
      </w:pPr>
      <w:r>
        <w:rPr>
          <w:w w:val="105"/>
        </w:rPr>
        <w:t>The pharmacist must ensure the patient will not be supplied any hormonal contraception</w:t>
      </w:r>
      <w:r>
        <w:rPr>
          <w:spacing w:val="-4"/>
          <w:w w:val="105"/>
        </w:rPr>
        <w:t xml:space="preserve"> </w:t>
      </w:r>
      <w:r>
        <w:rPr>
          <w:w w:val="105"/>
        </w:rPr>
        <w:t>continuation</w:t>
      </w:r>
      <w:r>
        <w:rPr>
          <w:spacing w:val="-6"/>
          <w:w w:val="105"/>
        </w:rPr>
        <w:t xml:space="preserve"> </w:t>
      </w:r>
      <w:r>
        <w:rPr>
          <w:w w:val="105"/>
        </w:rPr>
        <w:t>by</w:t>
      </w:r>
      <w:r>
        <w:rPr>
          <w:spacing w:val="-6"/>
          <w:w w:val="105"/>
        </w:rPr>
        <w:t xml:space="preserve"> </w:t>
      </w:r>
      <w:r>
        <w:rPr>
          <w:w w:val="105"/>
        </w:rPr>
        <w:t>a</w:t>
      </w:r>
      <w:r>
        <w:rPr>
          <w:spacing w:val="-7"/>
          <w:w w:val="105"/>
        </w:rPr>
        <w:t xml:space="preserve"> </w:t>
      </w:r>
      <w:r>
        <w:rPr>
          <w:w w:val="105"/>
        </w:rPr>
        <w:t>pharmacist</w:t>
      </w:r>
      <w:r>
        <w:rPr>
          <w:spacing w:val="-6"/>
          <w:w w:val="105"/>
        </w:rPr>
        <w:t xml:space="preserve"> </w:t>
      </w:r>
      <w:r>
        <w:rPr>
          <w:w w:val="105"/>
        </w:rPr>
        <w:t>acting</w:t>
      </w:r>
      <w:r>
        <w:rPr>
          <w:spacing w:val="-6"/>
          <w:w w:val="105"/>
        </w:rPr>
        <w:t xml:space="preserve"> </w:t>
      </w:r>
      <w:r>
        <w:rPr>
          <w:w w:val="105"/>
        </w:rPr>
        <w:t>under</w:t>
      </w:r>
      <w:r>
        <w:rPr>
          <w:spacing w:val="-6"/>
          <w:w w:val="105"/>
        </w:rPr>
        <w:t xml:space="preserve"> </w:t>
      </w:r>
      <w:r>
        <w:rPr>
          <w:w w:val="105"/>
        </w:rPr>
        <w:t>this</w:t>
      </w:r>
      <w:r>
        <w:rPr>
          <w:spacing w:val="-6"/>
          <w:w w:val="105"/>
        </w:rPr>
        <w:t xml:space="preserve"> </w:t>
      </w:r>
      <w:r>
        <w:rPr>
          <w:w w:val="105"/>
        </w:rPr>
        <w:t>authority</w:t>
      </w:r>
      <w:r>
        <w:rPr>
          <w:spacing w:val="-6"/>
          <w:w w:val="105"/>
        </w:rPr>
        <w:t xml:space="preserve"> </w:t>
      </w:r>
      <w:r>
        <w:rPr>
          <w:w w:val="105"/>
        </w:rPr>
        <w:t>for</w:t>
      </w:r>
      <w:r>
        <w:rPr>
          <w:spacing w:val="-7"/>
          <w:w w:val="105"/>
        </w:rPr>
        <w:t xml:space="preserve"> </w:t>
      </w:r>
      <w:r>
        <w:rPr>
          <w:w w:val="105"/>
        </w:rPr>
        <w:t>a</w:t>
      </w:r>
      <w:r>
        <w:rPr>
          <w:spacing w:val="-7"/>
          <w:w w:val="105"/>
        </w:rPr>
        <w:t xml:space="preserve"> </w:t>
      </w:r>
      <w:r>
        <w:rPr>
          <w:w w:val="105"/>
        </w:rPr>
        <w:t>period exceeding 12 months,</w:t>
      </w:r>
    </w:p>
    <w:p w14:paraId="35326715" w14:textId="77777777" w:rsidR="00476636" w:rsidRDefault="00AD38C9">
      <w:pPr>
        <w:pStyle w:val="ListParagraph"/>
        <w:numPr>
          <w:ilvl w:val="0"/>
          <w:numId w:val="8"/>
        </w:numPr>
        <w:tabs>
          <w:tab w:val="left" w:pos="1454"/>
        </w:tabs>
        <w:spacing w:before="1" w:line="259" w:lineRule="auto"/>
        <w:ind w:left="1454" w:right="1786" w:hanging="361"/>
        <w:rPr>
          <w:rFonts w:ascii="Symbol" w:hAnsi="Symbol"/>
        </w:rPr>
      </w:pPr>
      <w:r>
        <w:rPr>
          <w:w w:val="105"/>
        </w:rPr>
        <w:t>The</w:t>
      </w:r>
      <w:r>
        <w:rPr>
          <w:spacing w:val="-4"/>
          <w:w w:val="105"/>
        </w:rPr>
        <w:t xml:space="preserve"> </w:t>
      </w:r>
      <w:r>
        <w:rPr>
          <w:w w:val="105"/>
        </w:rPr>
        <w:t>patient</w:t>
      </w:r>
      <w:r>
        <w:rPr>
          <w:spacing w:val="-2"/>
          <w:w w:val="105"/>
        </w:rPr>
        <w:t xml:space="preserve"> </w:t>
      </w:r>
      <w:r>
        <w:rPr>
          <w:w w:val="105"/>
        </w:rPr>
        <w:t>and</w:t>
      </w:r>
      <w:r>
        <w:rPr>
          <w:spacing w:val="-2"/>
          <w:w w:val="105"/>
        </w:rPr>
        <w:t xml:space="preserve"> </w:t>
      </w:r>
      <w:r>
        <w:rPr>
          <w:w w:val="105"/>
        </w:rPr>
        <w:t>the</w:t>
      </w:r>
      <w:r>
        <w:rPr>
          <w:spacing w:val="-4"/>
          <w:w w:val="105"/>
        </w:rPr>
        <w:t xml:space="preserve"> </w:t>
      </w:r>
      <w:r>
        <w:rPr>
          <w:w w:val="105"/>
        </w:rPr>
        <w:t>pharmacist</w:t>
      </w:r>
      <w:r>
        <w:rPr>
          <w:spacing w:val="-2"/>
          <w:w w:val="105"/>
        </w:rPr>
        <w:t xml:space="preserve"> </w:t>
      </w:r>
      <w:r>
        <w:rPr>
          <w:w w:val="105"/>
        </w:rPr>
        <w:t>must</w:t>
      </w:r>
      <w:r>
        <w:rPr>
          <w:spacing w:val="-4"/>
          <w:w w:val="105"/>
        </w:rPr>
        <w:t xml:space="preserve"> </w:t>
      </w:r>
      <w:r>
        <w:rPr>
          <w:w w:val="105"/>
        </w:rPr>
        <w:t>both</w:t>
      </w:r>
      <w:r>
        <w:rPr>
          <w:spacing w:val="-4"/>
          <w:w w:val="105"/>
        </w:rPr>
        <w:t xml:space="preserve"> </w:t>
      </w:r>
      <w:r>
        <w:rPr>
          <w:w w:val="105"/>
        </w:rPr>
        <w:t>be</w:t>
      </w:r>
      <w:r>
        <w:rPr>
          <w:spacing w:val="-6"/>
          <w:w w:val="105"/>
        </w:rPr>
        <w:t xml:space="preserve"> </w:t>
      </w:r>
      <w:r>
        <w:rPr>
          <w:w w:val="105"/>
        </w:rPr>
        <w:t>physically</w:t>
      </w:r>
      <w:r>
        <w:rPr>
          <w:spacing w:val="-4"/>
          <w:w w:val="105"/>
        </w:rPr>
        <w:t xml:space="preserve"> </w:t>
      </w:r>
      <w:r>
        <w:rPr>
          <w:w w:val="105"/>
        </w:rPr>
        <w:t>present</w:t>
      </w:r>
      <w:r>
        <w:rPr>
          <w:spacing w:val="-1"/>
          <w:w w:val="105"/>
        </w:rPr>
        <w:t xml:space="preserve"> </w:t>
      </w:r>
      <w:r>
        <w:rPr>
          <w:w w:val="105"/>
        </w:rPr>
        <w:t>at</w:t>
      </w:r>
      <w:r>
        <w:rPr>
          <w:spacing w:val="-2"/>
          <w:w w:val="105"/>
        </w:rPr>
        <w:t xml:space="preserve"> </w:t>
      </w:r>
      <w:r>
        <w:rPr>
          <w:w w:val="105"/>
        </w:rPr>
        <w:t>a</w:t>
      </w:r>
      <w:r>
        <w:rPr>
          <w:spacing w:val="-5"/>
          <w:w w:val="105"/>
        </w:rPr>
        <w:t xml:space="preserve"> </w:t>
      </w:r>
      <w:r>
        <w:rPr>
          <w:w w:val="105"/>
        </w:rPr>
        <w:t>pharmacy</w:t>
      </w:r>
      <w:r>
        <w:rPr>
          <w:spacing w:val="-2"/>
          <w:w w:val="105"/>
        </w:rPr>
        <w:t xml:space="preserve"> </w:t>
      </w:r>
      <w:r>
        <w:rPr>
          <w:w w:val="105"/>
        </w:rPr>
        <w:t xml:space="preserve">that meets the listed requirements of </w:t>
      </w:r>
      <w:r>
        <w:rPr>
          <w:w w:val="105"/>
          <w:u w:val="single"/>
        </w:rPr>
        <w:t>Part C – Premises Standard.</w:t>
      </w:r>
    </w:p>
    <w:p w14:paraId="69A9593B" w14:textId="77777777" w:rsidR="00476636" w:rsidRDefault="00476636">
      <w:pPr>
        <w:pStyle w:val="BodyText"/>
        <w:spacing w:before="23"/>
        <w:ind w:firstLine="0"/>
      </w:pPr>
    </w:p>
    <w:p w14:paraId="20D12D03" w14:textId="77777777" w:rsidR="00476636" w:rsidRDefault="00AD38C9">
      <w:pPr>
        <w:pStyle w:val="Heading5"/>
        <w:numPr>
          <w:ilvl w:val="1"/>
          <w:numId w:val="9"/>
        </w:numPr>
        <w:tabs>
          <w:tab w:val="left" w:pos="1717"/>
        </w:tabs>
        <w:spacing w:before="1"/>
        <w:ind w:left="1717" w:hanging="265"/>
        <w:jc w:val="left"/>
      </w:pPr>
      <w:r>
        <w:rPr>
          <w:color w:val="0F4660"/>
          <w:w w:val="105"/>
        </w:rPr>
        <w:t>Adverse</w:t>
      </w:r>
      <w:r>
        <w:rPr>
          <w:color w:val="0F4660"/>
          <w:spacing w:val="9"/>
          <w:w w:val="110"/>
        </w:rPr>
        <w:t xml:space="preserve"> </w:t>
      </w:r>
      <w:r>
        <w:rPr>
          <w:color w:val="0F4660"/>
          <w:spacing w:val="-2"/>
          <w:w w:val="110"/>
        </w:rPr>
        <w:t>Events</w:t>
      </w:r>
    </w:p>
    <w:p w14:paraId="13B89A3E" w14:textId="77777777" w:rsidR="00476636" w:rsidRDefault="00AD38C9">
      <w:pPr>
        <w:pStyle w:val="BodyText"/>
        <w:spacing w:before="180" w:line="259" w:lineRule="auto"/>
        <w:ind w:left="731" w:right="1397" w:firstLine="0"/>
      </w:pPr>
      <w:r>
        <w:rPr>
          <w:w w:val="105"/>
        </w:rPr>
        <w:t>If the</w:t>
      </w:r>
      <w:r>
        <w:rPr>
          <w:spacing w:val="-2"/>
          <w:w w:val="105"/>
        </w:rPr>
        <w:t xml:space="preserve"> </w:t>
      </w:r>
      <w:r>
        <w:rPr>
          <w:w w:val="105"/>
        </w:rPr>
        <w:t>treating</w:t>
      </w:r>
      <w:r>
        <w:rPr>
          <w:spacing w:val="-2"/>
          <w:w w:val="105"/>
        </w:rPr>
        <w:t xml:space="preserve"> </w:t>
      </w:r>
      <w:r>
        <w:rPr>
          <w:w w:val="105"/>
        </w:rPr>
        <w:t>pharmacist</w:t>
      </w:r>
      <w:r>
        <w:rPr>
          <w:spacing w:val="-2"/>
          <w:w w:val="105"/>
        </w:rPr>
        <w:t xml:space="preserve"> </w:t>
      </w:r>
      <w:r>
        <w:rPr>
          <w:w w:val="105"/>
        </w:rPr>
        <w:t>becomes</w:t>
      </w:r>
      <w:r>
        <w:rPr>
          <w:spacing w:val="-2"/>
          <w:w w:val="105"/>
        </w:rPr>
        <w:t xml:space="preserve"> </w:t>
      </w:r>
      <w:r>
        <w:rPr>
          <w:w w:val="105"/>
        </w:rPr>
        <w:t>aware</w:t>
      </w:r>
      <w:r>
        <w:rPr>
          <w:spacing w:val="-2"/>
          <w:w w:val="105"/>
        </w:rPr>
        <w:t xml:space="preserve"> </w:t>
      </w:r>
      <w:r>
        <w:rPr>
          <w:w w:val="105"/>
        </w:rPr>
        <w:t>of an uncommon,</w:t>
      </w:r>
      <w:r>
        <w:rPr>
          <w:spacing w:val="-1"/>
          <w:w w:val="105"/>
        </w:rPr>
        <w:t xml:space="preserve"> </w:t>
      </w:r>
      <w:r>
        <w:rPr>
          <w:w w:val="105"/>
        </w:rPr>
        <w:t>unexpected</w:t>
      </w:r>
      <w:r>
        <w:rPr>
          <w:spacing w:val="-2"/>
          <w:w w:val="105"/>
        </w:rPr>
        <w:t xml:space="preserve"> </w:t>
      </w:r>
      <w:r>
        <w:rPr>
          <w:w w:val="105"/>
        </w:rPr>
        <w:t>or</w:t>
      </w:r>
      <w:r>
        <w:rPr>
          <w:spacing w:val="-3"/>
          <w:w w:val="105"/>
        </w:rPr>
        <w:t xml:space="preserve"> </w:t>
      </w:r>
      <w:r>
        <w:rPr>
          <w:w w:val="105"/>
        </w:rPr>
        <w:t>serious adverse event</w:t>
      </w:r>
      <w:r>
        <w:rPr>
          <w:spacing w:val="-3"/>
          <w:w w:val="105"/>
        </w:rPr>
        <w:t xml:space="preserve"> </w:t>
      </w:r>
      <w:r>
        <w:rPr>
          <w:w w:val="105"/>
        </w:rPr>
        <w:t>following</w:t>
      </w:r>
      <w:r>
        <w:rPr>
          <w:spacing w:val="-1"/>
          <w:w w:val="105"/>
        </w:rPr>
        <w:t xml:space="preserve"> </w:t>
      </w:r>
      <w:r>
        <w:rPr>
          <w:w w:val="105"/>
        </w:rPr>
        <w:t>treatment</w:t>
      </w:r>
      <w:r>
        <w:rPr>
          <w:spacing w:val="-7"/>
          <w:w w:val="105"/>
        </w:rPr>
        <w:t xml:space="preserve"> </w:t>
      </w:r>
      <w:r>
        <w:rPr>
          <w:w w:val="105"/>
        </w:rPr>
        <w:t>with</w:t>
      </w:r>
      <w:r>
        <w:rPr>
          <w:spacing w:val="-3"/>
          <w:w w:val="105"/>
        </w:rPr>
        <w:t xml:space="preserve"> </w:t>
      </w:r>
      <w:proofErr w:type="gramStart"/>
      <w:r>
        <w:rPr>
          <w:w w:val="105"/>
        </w:rPr>
        <w:t>an</w:t>
      </w:r>
      <w:r>
        <w:rPr>
          <w:spacing w:val="-3"/>
          <w:w w:val="105"/>
        </w:rPr>
        <w:t xml:space="preserve"> </w:t>
      </w:r>
      <w:r>
        <w:rPr>
          <w:w w:val="105"/>
        </w:rPr>
        <w:t>Approved</w:t>
      </w:r>
      <w:proofErr w:type="gramEnd"/>
      <w:r>
        <w:rPr>
          <w:spacing w:val="-3"/>
          <w:w w:val="105"/>
        </w:rPr>
        <w:t xml:space="preserve"> </w:t>
      </w:r>
      <w:r>
        <w:rPr>
          <w:w w:val="105"/>
        </w:rPr>
        <w:t>Medicine,</w:t>
      </w:r>
      <w:r>
        <w:rPr>
          <w:spacing w:val="-2"/>
          <w:w w:val="105"/>
        </w:rPr>
        <w:t xml:space="preserve"> </w:t>
      </w:r>
      <w:r>
        <w:rPr>
          <w:w w:val="105"/>
        </w:rPr>
        <w:t>this</w:t>
      </w:r>
      <w:r>
        <w:rPr>
          <w:spacing w:val="-3"/>
          <w:w w:val="105"/>
        </w:rPr>
        <w:t xml:space="preserve"> </w:t>
      </w:r>
      <w:r>
        <w:rPr>
          <w:w w:val="105"/>
        </w:rPr>
        <w:t>should</w:t>
      </w:r>
      <w:r>
        <w:rPr>
          <w:spacing w:val="-3"/>
          <w:w w:val="105"/>
        </w:rPr>
        <w:t xml:space="preserve"> </w:t>
      </w:r>
      <w:r>
        <w:rPr>
          <w:w w:val="105"/>
        </w:rPr>
        <w:t>be</w:t>
      </w:r>
      <w:r>
        <w:rPr>
          <w:spacing w:val="-3"/>
          <w:w w:val="105"/>
        </w:rPr>
        <w:t xml:space="preserve"> </w:t>
      </w:r>
      <w:r>
        <w:rPr>
          <w:w w:val="105"/>
        </w:rPr>
        <w:t>reported</w:t>
      </w:r>
      <w:r>
        <w:rPr>
          <w:spacing w:val="-3"/>
          <w:w w:val="105"/>
        </w:rPr>
        <w:t xml:space="preserve"> </w:t>
      </w:r>
      <w:r>
        <w:rPr>
          <w:w w:val="105"/>
        </w:rPr>
        <w:t>to</w:t>
      </w:r>
      <w:r>
        <w:rPr>
          <w:spacing w:val="-1"/>
          <w:w w:val="105"/>
        </w:rPr>
        <w:t xml:space="preserve"> </w:t>
      </w:r>
      <w:r>
        <w:rPr>
          <w:w w:val="105"/>
        </w:rPr>
        <w:t xml:space="preserve">the Therapeutic Goods Administration. This should be conducted via the usual processes, by reporting online at </w:t>
      </w:r>
      <w:hyperlink r:id="rId11">
        <w:r w:rsidR="00476636">
          <w:rPr>
            <w:color w:val="467885"/>
            <w:w w:val="105"/>
            <w:u w:val="single" w:color="467885"/>
          </w:rPr>
          <w:t>https://aems.tga.gov.au/</w:t>
        </w:r>
      </w:hyperlink>
    </w:p>
    <w:p w14:paraId="2C02014F" w14:textId="77777777" w:rsidR="00476636" w:rsidRDefault="00476636">
      <w:pPr>
        <w:pStyle w:val="BodyText"/>
        <w:spacing w:line="259" w:lineRule="auto"/>
        <w:sectPr w:rsidR="00476636" w:rsidSect="005729DC">
          <w:pgSz w:w="11910" w:h="16840"/>
          <w:pgMar w:top="1040" w:right="141" w:bottom="1180" w:left="708" w:header="0" w:footer="720" w:gutter="0"/>
          <w:cols w:space="720"/>
          <w:docGrid w:linePitch="299"/>
        </w:sectPr>
      </w:pPr>
    </w:p>
    <w:p w14:paraId="63F903CC" w14:textId="77777777" w:rsidR="00476636" w:rsidRDefault="00AD38C9">
      <w:pPr>
        <w:pStyle w:val="Heading1"/>
      </w:pPr>
      <w:bookmarkStart w:id="8" w:name="Part_B_-_Pharmacist_Training_Requirement"/>
      <w:bookmarkStart w:id="9" w:name="_bookmark1"/>
      <w:bookmarkEnd w:id="8"/>
      <w:bookmarkEnd w:id="9"/>
      <w:r>
        <w:rPr>
          <w:spacing w:val="-2"/>
          <w:w w:val="110"/>
        </w:rPr>
        <w:lastRenderedPageBreak/>
        <w:t>Part</w:t>
      </w:r>
      <w:r>
        <w:rPr>
          <w:spacing w:val="-10"/>
          <w:w w:val="110"/>
        </w:rPr>
        <w:t xml:space="preserve"> </w:t>
      </w:r>
      <w:r>
        <w:rPr>
          <w:spacing w:val="-2"/>
          <w:w w:val="110"/>
        </w:rPr>
        <w:t>B</w:t>
      </w:r>
      <w:r>
        <w:rPr>
          <w:spacing w:val="-16"/>
          <w:w w:val="110"/>
        </w:rPr>
        <w:t xml:space="preserve"> </w:t>
      </w:r>
      <w:r>
        <w:rPr>
          <w:spacing w:val="-2"/>
          <w:w w:val="110"/>
        </w:rPr>
        <w:t>-</w:t>
      </w:r>
      <w:r>
        <w:rPr>
          <w:spacing w:val="-13"/>
          <w:w w:val="110"/>
        </w:rPr>
        <w:t xml:space="preserve"> </w:t>
      </w:r>
      <w:r>
        <w:rPr>
          <w:spacing w:val="-2"/>
          <w:w w:val="110"/>
        </w:rPr>
        <w:t>Pharmacist</w:t>
      </w:r>
      <w:r>
        <w:rPr>
          <w:spacing w:val="-12"/>
          <w:w w:val="110"/>
        </w:rPr>
        <w:t xml:space="preserve"> </w:t>
      </w:r>
      <w:r>
        <w:rPr>
          <w:spacing w:val="-2"/>
          <w:w w:val="110"/>
        </w:rPr>
        <w:t>Training</w:t>
      </w:r>
      <w:r>
        <w:rPr>
          <w:spacing w:val="-13"/>
          <w:w w:val="110"/>
        </w:rPr>
        <w:t xml:space="preserve"> </w:t>
      </w:r>
      <w:r>
        <w:rPr>
          <w:spacing w:val="-2"/>
          <w:w w:val="110"/>
        </w:rPr>
        <w:t>Requirements</w:t>
      </w:r>
    </w:p>
    <w:p w14:paraId="6313899D" w14:textId="77777777" w:rsidR="00476636" w:rsidRDefault="00AD38C9">
      <w:pPr>
        <w:pStyle w:val="BodyText"/>
        <w:spacing w:before="186" w:line="259" w:lineRule="auto"/>
        <w:ind w:left="732" w:right="1397" w:hanging="1"/>
      </w:pPr>
      <w:r>
        <w:rPr>
          <w:w w:val="105"/>
        </w:rPr>
        <w:t>Pharmacists are considered to have appropriate training and competence to administer extended scope of practice services in the ACT, as outlined in this instrument, if they hold current registration with the Pharmacy Board of Australia under the Australian Health Practitioner</w:t>
      </w:r>
      <w:r>
        <w:rPr>
          <w:spacing w:val="-4"/>
          <w:w w:val="105"/>
        </w:rPr>
        <w:t xml:space="preserve"> </w:t>
      </w:r>
      <w:r>
        <w:rPr>
          <w:w w:val="105"/>
        </w:rPr>
        <w:t>Regulation</w:t>
      </w:r>
      <w:r>
        <w:rPr>
          <w:spacing w:val="-3"/>
          <w:w w:val="105"/>
        </w:rPr>
        <w:t xml:space="preserve"> </w:t>
      </w:r>
      <w:r>
        <w:rPr>
          <w:w w:val="105"/>
        </w:rPr>
        <w:t>Agency</w:t>
      </w:r>
      <w:r>
        <w:rPr>
          <w:spacing w:val="-1"/>
          <w:w w:val="105"/>
        </w:rPr>
        <w:t xml:space="preserve"> </w:t>
      </w:r>
      <w:r>
        <w:rPr>
          <w:w w:val="105"/>
        </w:rPr>
        <w:t>(Ahpra),</w:t>
      </w:r>
      <w:r>
        <w:rPr>
          <w:spacing w:val="-2"/>
          <w:w w:val="105"/>
        </w:rPr>
        <w:t xml:space="preserve"> </w:t>
      </w:r>
      <w:r>
        <w:rPr>
          <w:w w:val="105"/>
        </w:rPr>
        <w:t>and</w:t>
      </w:r>
      <w:r>
        <w:rPr>
          <w:spacing w:val="-3"/>
          <w:w w:val="105"/>
        </w:rPr>
        <w:t xml:space="preserve"> </w:t>
      </w:r>
      <w:r>
        <w:rPr>
          <w:w w:val="105"/>
        </w:rPr>
        <w:t>have</w:t>
      </w:r>
      <w:r>
        <w:rPr>
          <w:spacing w:val="-3"/>
          <w:w w:val="105"/>
        </w:rPr>
        <w:t xml:space="preserve"> </w:t>
      </w:r>
      <w:r>
        <w:rPr>
          <w:w w:val="105"/>
        </w:rPr>
        <w:t>completed</w:t>
      </w:r>
      <w:r>
        <w:rPr>
          <w:spacing w:val="-1"/>
          <w:w w:val="105"/>
        </w:rPr>
        <w:t xml:space="preserve"> </w:t>
      </w:r>
      <w:r>
        <w:rPr>
          <w:w w:val="105"/>
        </w:rPr>
        <w:t>an</w:t>
      </w:r>
      <w:r>
        <w:rPr>
          <w:spacing w:val="-3"/>
          <w:w w:val="105"/>
        </w:rPr>
        <w:t xml:space="preserve"> </w:t>
      </w:r>
      <w:r>
        <w:rPr>
          <w:w w:val="105"/>
        </w:rPr>
        <w:t>Accredited</w:t>
      </w:r>
      <w:r>
        <w:rPr>
          <w:spacing w:val="-3"/>
          <w:w w:val="105"/>
        </w:rPr>
        <w:t xml:space="preserve"> </w:t>
      </w:r>
      <w:r>
        <w:rPr>
          <w:w w:val="105"/>
        </w:rPr>
        <w:t>clinical</w:t>
      </w:r>
      <w:r>
        <w:rPr>
          <w:spacing w:val="-4"/>
          <w:w w:val="105"/>
        </w:rPr>
        <w:t xml:space="preserve"> </w:t>
      </w:r>
      <w:r>
        <w:rPr>
          <w:w w:val="105"/>
        </w:rPr>
        <w:t>training course as described below:</w:t>
      </w:r>
    </w:p>
    <w:p w14:paraId="7F934A70" w14:textId="77777777" w:rsidR="00476636" w:rsidRDefault="00AD38C9">
      <w:pPr>
        <w:pStyle w:val="ListParagraph"/>
        <w:numPr>
          <w:ilvl w:val="0"/>
          <w:numId w:val="8"/>
        </w:numPr>
        <w:tabs>
          <w:tab w:val="left" w:pos="1452"/>
        </w:tabs>
        <w:spacing w:before="162"/>
        <w:ind w:hanging="359"/>
        <w:jc w:val="both"/>
        <w:rPr>
          <w:rFonts w:ascii="Symbol" w:hAnsi="Symbol"/>
        </w:rPr>
      </w:pPr>
      <w:r>
        <w:rPr>
          <w:spacing w:val="2"/>
        </w:rPr>
        <w:t>Pharmaceutical</w:t>
      </w:r>
      <w:r>
        <w:rPr>
          <w:spacing w:val="30"/>
        </w:rPr>
        <w:t xml:space="preserve"> </w:t>
      </w:r>
      <w:r>
        <w:rPr>
          <w:spacing w:val="2"/>
        </w:rPr>
        <w:t>Society</w:t>
      </w:r>
      <w:r>
        <w:rPr>
          <w:spacing w:val="33"/>
        </w:rPr>
        <w:t xml:space="preserve"> </w:t>
      </w:r>
      <w:r>
        <w:rPr>
          <w:spacing w:val="2"/>
        </w:rPr>
        <w:t>of</w:t>
      </w:r>
      <w:r>
        <w:rPr>
          <w:spacing w:val="36"/>
        </w:rPr>
        <w:t xml:space="preserve"> </w:t>
      </w:r>
      <w:r>
        <w:rPr>
          <w:spacing w:val="2"/>
        </w:rPr>
        <w:t>Australia</w:t>
      </w:r>
      <w:r>
        <w:rPr>
          <w:spacing w:val="31"/>
        </w:rPr>
        <w:t xml:space="preserve"> </w:t>
      </w:r>
      <w:r>
        <w:rPr>
          <w:spacing w:val="2"/>
        </w:rPr>
        <w:t>–</w:t>
      </w:r>
      <w:r>
        <w:rPr>
          <w:spacing w:val="34"/>
        </w:rPr>
        <w:t xml:space="preserve"> </w:t>
      </w:r>
      <w:r>
        <w:rPr>
          <w:spacing w:val="2"/>
        </w:rPr>
        <w:t>Contraception</w:t>
      </w:r>
      <w:r>
        <w:rPr>
          <w:spacing w:val="37"/>
        </w:rPr>
        <w:t xml:space="preserve"> </w:t>
      </w:r>
      <w:r>
        <w:rPr>
          <w:spacing w:val="2"/>
        </w:rPr>
        <w:t>Essentials,</w:t>
      </w:r>
      <w:r>
        <w:rPr>
          <w:spacing w:val="28"/>
        </w:rPr>
        <w:t xml:space="preserve"> </w:t>
      </w:r>
      <w:r>
        <w:rPr>
          <w:b/>
          <w:spacing w:val="-5"/>
        </w:rPr>
        <w:t>OR</w:t>
      </w:r>
    </w:p>
    <w:p w14:paraId="509B94EF" w14:textId="77777777" w:rsidR="00476636" w:rsidRDefault="00476636">
      <w:pPr>
        <w:pStyle w:val="BodyText"/>
        <w:spacing w:before="44"/>
        <w:ind w:firstLine="0"/>
        <w:rPr>
          <w:b/>
        </w:rPr>
      </w:pPr>
    </w:p>
    <w:p w14:paraId="7BAD848A" w14:textId="77777777" w:rsidR="00476636" w:rsidRDefault="00AD38C9">
      <w:pPr>
        <w:pStyle w:val="ListParagraph"/>
        <w:numPr>
          <w:ilvl w:val="0"/>
          <w:numId w:val="8"/>
        </w:numPr>
        <w:tabs>
          <w:tab w:val="left" w:pos="1453"/>
        </w:tabs>
        <w:spacing w:line="259" w:lineRule="auto"/>
        <w:ind w:left="1453" w:right="1990" w:hanging="361"/>
        <w:rPr>
          <w:rFonts w:ascii="Symbol" w:hAnsi="Symbol"/>
        </w:rPr>
      </w:pPr>
      <w:r>
        <w:t>Australasian</w:t>
      </w:r>
      <w:r>
        <w:rPr>
          <w:spacing w:val="32"/>
        </w:rPr>
        <w:t xml:space="preserve"> </w:t>
      </w:r>
      <w:r>
        <w:t>College</w:t>
      </w:r>
      <w:r>
        <w:rPr>
          <w:spacing w:val="28"/>
        </w:rPr>
        <w:t xml:space="preserve"> </w:t>
      </w:r>
      <w:r>
        <w:t>of</w:t>
      </w:r>
      <w:r>
        <w:rPr>
          <w:spacing w:val="32"/>
        </w:rPr>
        <w:t xml:space="preserve"> </w:t>
      </w:r>
      <w:r>
        <w:t>Pharmacy</w:t>
      </w:r>
      <w:r>
        <w:rPr>
          <w:spacing w:val="36"/>
        </w:rPr>
        <w:t xml:space="preserve"> </w:t>
      </w:r>
      <w:r>
        <w:t>Oral</w:t>
      </w:r>
      <w:r>
        <w:rPr>
          <w:spacing w:val="36"/>
        </w:rPr>
        <w:t xml:space="preserve"> </w:t>
      </w:r>
      <w:r>
        <w:t>Contraceptives:</w:t>
      </w:r>
      <w:r>
        <w:rPr>
          <w:spacing w:val="28"/>
        </w:rPr>
        <w:t xml:space="preserve"> </w:t>
      </w:r>
      <w:r>
        <w:t>a</w:t>
      </w:r>
      <w:r>
        <w:rPr>
          <w:spacing w:val="36"/>
        </w:rPr>
        <w:t xml:space="preserve"> </w:t>
      </w:r>
      <w:r>
        <w:t>comprehensive</w:t>
      </w:r>
      <w:r>
        <w:rPr>
          <w:spacing w:val="32"/>
        </w:rPr>
        <w:t xml:space="preserve"> </w:t>
      </w:r>
      <w:r>
        <w:t xml:space="preserve">training </w:t>
      </w:r>
      <w:r>
        <w:rPr>
          <w:w w:val="110"/>
        </w:rPr>
        <w:t xml:space="preserve">course for pharmacists, </w:t>
      </w:r>
      <w:r>
        <w:rPr>
          <w:b/>
          <w:w w:val="110"/>
        </w:rPr>
        <w:t>OR</w:t>
      </w:r>
    </w:p>
    <w:p w14:paraId="4AC29BAB" w14:textId="77777777" w:rsidR="00476636" w:rsidRDefault="00476636">
      <w:pPr>
        <w:pStyle w:val="BodyText"/>
        <w:spacing w:before="25"/>
        <w:ind w:firstLine="0"/>
        <w:rPr>
          <w:b/>
        </w:rPr>
      </w:pPr>
    </w:p>
    <w:p w14:paraId="26DABA93" w14:textId="77777777" w:rsidR="00476636" w:rsidRDefault="00AD38C9">
      <w:pPr>
        <w:pStyle w:val="ListParagraph"/>
        <w:numPr>
          <w:ilvl w:val="0"/>
          <w:numId w:val="8"/>
        </w:numPr>
        <w:tabs>
          <w:tab w:val="left" w:pos="1454"/>
        </w:tabs>
        <w:spacing w:line="256" w:lineRule="auto"/>
        <w:ind w:left="1454" w:right="1454" w:hanging="361"/>
        <w:rPr>
          <w:rFonts w:ascii="Symbol" w:hAnsi="Symbol"/>
        </w:rPr>
      </w:pPr>
      <w:r>
        <w:rPr>
          <w:w w:val="110"/>
        </w:rPr>
        <w:t>James</w:t>
      </w:r>
      <w:r>
        <w:rPr>
          <w:spacing w:val="-14"/>
          <w:w w:val="110"/>
        </w:rPr>
        <w:t xml:space="preserve"> </w:t>
      </w:r>
      <w:r>
        <w:rPr>
          <w:w w:val="110"/>
        </w:rPr>
        <w:t>Cook</w:t>
      </w:r>
      <w:r>
        <w:rPr>
          <w:spacing w:val="-14"/>
          <w:w w:val="110"/>
        </w:rPr>
        <w:t xml:space="preserve"> </w:t>
      </w:r>
      <w:r>
        <w:rPr>
          <w:w w:val="110"/>
        </w:rPr>
        <w:t>University</w:t>
      </w:r>
      <w:r>
        <w:rPr>
          <w:spacing w:val="-14"/>
          <w:w w:val="110"/>
        </w:rPr>
        <w:t xml:space="preserve"> </w:t>
      </w:r>
      <w:r>
        <w:rPr>
          <w:w w:val="110"/>
        </w:rPr>
        <w:t>–</w:t>
      </w:r>
      <w:r>
        <w:rPr>
          <w:spacing w:val="-13"/>
          <w:w w:val="110"/>
        </w:rPr>
        <w:t xml:space="preserve"> </w:t>
      </w:r>
      <w:r>
        <w:rPr>
          <w:w w:val="110"/>
        </w:rPr>
        <w:t>Extended</w:t>
      </w:r>
      <w:r>
        <w:rPr>
          <w:spacing w:val="-14"/>
          <w:w w:val="110"/>
        </w:rPr>
        <w:t xml:space="preserve"> </w:t>
      </w:r>
      <w:r>
        <w:rPr>
          <w:w w:val="110"/>
        </w:rPr>
        <w:t>Community</w:t>
      </w:r>
      <w:r>
        <w:rPr>
          <w:spacing w:val="-14"/>
          <w:w w:val="110"/>
        </w:rPr>
        <w:t xml:space="preserve"> </w:t>
      </w:r>
      <w:r>
        <w:rPr>
          <w:w w:val="110"/>
        </w:rPr>
        <w:t>practice</w:t>
      </w:r>
      <w:r>
        <w:rPr>
          <w:spacing w:val="-13"/>
          <w:w w:val="110"/>
        </w:rPr>
        <w:t xml:space="preserve"> </w:t>
      </w:r>
      <w:r>
        <w:rPr>
          <w:w w:val="110"/>
        </w:rPr>
        <w:t>pharmacists’</w:t>
      </w:r>
      <w:r>
        <w:rPr>
          <w:spacing w:val="-21"/>
          <w:w w:val="110"/>
        </w:rPr>
        <w:t xml:space="preserve"> </w:t>
      </w:r>
      <w:r>
        <w:rPr>
          <w:w w:val="110"/>
        </w:rPr>
        <w:t>course</w:t>
      </w:r>
      <w:r>
        <w:rPr>
          <w:spacing w:val="-14"/>
          <w:w w:val="110"/>
        </w:rPr>
        <w:t xml:space="preserve"> </w:t>
      </w:r>
      <w:r>
        <w:rPr>
          <w:w w:val="110"/>
        </w:rPr>
        <w:t xml:space="preserve">– </w:t>
      </w:r>
      <w:r>
        <w:t>Professional</w:t>
      </w:r>
      <w:r>
        <w:rPr>
          <w:spacing w:val="35"/>
        </w:rPr>
        <w:t xml:space="preserve"> </w:t>
      </w:r>
      <w:r>
        <w:t>Practice</w:t>
      </w:r>
      <w:r>
        <w:rPr>
          <w:spacing w:val="33"/>
        </w:rPr>
        <w:t xml:space="preserve"> </w:t>
      </w:r>
      <w:r>
        <w:t>for</w:t>
      </w:r>
      <w:r>
        <w:rPr>
          <w:spacing w:val="33"/>
        </w:rPr>
        <w:t xml:space="preserve"> </w:t>
      </w:r>
      <w:r>
        <w:t>Pharmacists</w:t>
      </w:r>
      <w:r>
        <w:rPr>
          <w:spacing w:val="37"/>
        </w:rPr>
        <w:t xml:space="preserve"> </w:t>
      </w:r>
      <w:r>
        <w:t>1</w:t>
      </w:r>
      <w:r>
        <w:rPr>
          <w:spacing w:val="31"/>
        </w:rPr>
        <w:t xml:space="preserve"> </w:t>
      </w:r>
      <w:r>
        <w:t>(Subject</w:t>
      </w:r>
      <w:r>
        <w:rPr>
          <w:spacing w:val="37"/>
        </w:rPr>
        <w:t xml:space="preserve"> </w:t>
      </w:r>
      <w:r>
        <w:t>PC6100)</w:t>
      </w:r>
      <w:r>
        <w:rPr>
          <w:spacing w:val="35"/>
        </w:rPr>
        <w:t xml:space="preserve"> </w:t>
      </w:r>
      <w:r>
        <w:t>and</w:t>
      </w:r>
      <w:r>
        <w:rPr>
          <w:spacing w:val="37"/>
        </w:rPr>
        <w:t xml:space="preserve"> </w:t>
      </w:r>
      <w:r>
        <w:t>Professional</w:t>
      </w:r>
      <w:r>
        <w:rPr>
          <w:spacing w:val="28"/>
        </w:rPr>
        <w:t xml:space="preserve"> </w:t>
      </w:r>
      <w:r>
        <w:t>Practice</w:t>
      </w:r>
      <w:r>
        <w:rPr>
          <w:spacing w:val="33"/>
        </w:rPr>
        <w:t xml:space="preserve"> </w:t>
      </w:r>
      <w:r>
        <w:t xml:space="preserve">for </w:t>
      </w:r>
      <w:r>
        <w:rPr>
          <w:w w:val="110"/>
        </w:rPr>
        <w:t xml:space="preserve">Pharmacists 2 (Subject PC6200), </w:t>
      </w:r>
      <w:r>
        <w:rPr>
          <w:b/>
          <w:w w:val="110"/>
        </w:rPr>
        <w:t>AND</w:t>
      </w:r>
    </w:p>
    <w:p w14:paraId="30346FDF" w14:textId="77777777" w:rsidR="00476636" w:rsidRDefault="00AD38C9">
      <w:pPr>
        <w:pStyle w:val="ListParagraph"/>
        <w:numPr>
          <w:ilvl w:val="1"/>
          <w:numId w:val="8"/>
        </w:numPr>
        <w:tabs>
          <w:tab w:val="left" w:pos="2225"/>
          <w:tab w:val="left" w:pos="2227"/>
        </w:tabs>
        <w:spacing w:before="7" w:line="252" w:lineRule="auto"/>
        <w:ind w:right="1509"/>
        <w:rPr>
          <w:b/>
        </w:rPr>
      </w:pPr>
      <w:r>
        <w:t>The</w:t>
      </w:r>
      <w:r>
        <w:rPr>
          <w:spacing w:val="30"/>
        </w:rPr>
        <w:t xml:space="preserve"> </w:t>
      </w:r>
      <w:r>
        <w:t>Queensland</w:t>
      </w:r>
      <w:r>
        <w:rPr>
          <w:spacing w:val="34"/>
        </w:rPr>
        <w:t xml:space="preserve"> </w:t>
      </w:r>
      <w:r>
        <w:t>University</w:t>
      </w:r>
      <w:r>
        <w:rPr>
          <w:spacing w:val="34"/>
        </w:rPr>
        <w:t xml:space="preserve"> </w:t>
      </w:r>
      <w:r>
        <w:t>of</w:t>
      </w:r>
      <w:r>
        <w:rPr>
          <w:spacing w:val="30"/>
        </w:rPr>
        <w:t xml:space="preserve"> </w:t>
      </w:r>
      <w:r>
        <w:t>Technology’s</w:t>
      </w:r>
      <w:r>
        <w:rPr>
          <w:spacing w:val="30"/>
        </w:rPr>
        <w:t xml:space="preserve"> </w:t>
      </w:r>
      <w:r>
        <w:t xml:space="preserve">Safe </w:t>
      </w:r>
      <w:proofErr w:type="gramStart"/>
      <w:r>
        <w:t>prescribing</w:t>
      </w:r>
      <w:proofErr w:type="gramEnd"/>
      <w:r>
        <w:rPr>
          <w:spacing w:val="30"/>
        </w:rPr>
        <w:t xml:space="preserve"> </w:t>
      </w:r>
      <w:r>
        <w:t>and</w:t>
      </w:r>
      <w:r>
        <w:rPr>
          <w:spacing w:val="30"/>
        </w:rPr>
        <w:t xml:space="preserve"> </w:t>
      </w:r>
      <w:proofErr w:type="gramStart"/>
      <w:r>
        <w:t>quality</w:t>
      </w:r>
      <w:r>
        <w:rPr>
          <w:spacing w:val="34"/>
        </w:rPr>
        <w:t xml:space="preserve"> </w:t>
      </w:r>
      <w:r>
        <w:t>use</w:t>
      </w:r>
      <w:proofErr w:type="gramEnd"/>
      <w:r>
        <w:rPr>
          <w:spacing w:val="30"/>
        </w:rPr>
        <w:t xml:space="preserve"> </w:t>
      </w:r>
      <w:r>
        <w:t xml:space="preserve">of </w:t>
      </w:r>
      <w:proofErr w:type="gramStart"/>
      <w:r>
        <w:rPr>
          <w:w w:val="110"/>
        </w:rPr>
        <w:t>medicines</w:t>
      </w:r>
      <w:proofErr w:type="gramEnd"/>
      <w:r>
        <w:rPr>
          <w:w w:val="110"/>
        </w:rPr>
        <w:t xml:space="preserve"> </w:t>
      </w:r>
      <w:proofErr w:type="gramStart"/>
      <w:r>
        <w:rPr>
          <w:w w:val="110"/>
        </w:rPr>
        <w:t>course</w:t>
      </w:r>
      <w:proofErr w:type="gramEnd"/>
      <w:r>
        <w:rPr>
          <w:w w:val="110"/>
        </w:rPr>
        <w:t xml:space="preserve">, </w:t>
      </w:r>
      <w:r>
        <w:rPr>
          <w:b/>
          <w:w w:val="110"/>
        </w:rPr>
        <w:t>OR</w:t>
      </w:r>
    </w:p>
    <w:p w14:paraId="66B48903" w14:textId="77777777" w:rsidR="00476636" w:rsidRDefault="00AD38C9">
      <w:pPr>
        <w:pStyle w:val="ListParagraph"/>
        <w:numPr>
          <w:ilvl w:val="1"/>
          <w:numId w:val="8"/>
        </w:numPr>
        <w:tabs>
          <w:tab w:val="left" w:pos="2226"/>
        </w:tabs>
        <w:spacing w:before="10"/>
        <w:ind w:left="2226" w:hanging="359"/>
      </w:pPr>
      <w:r>
        <w:rPr>
          <w:w w:val="105"/>
        </w:rPr>
        <w:t>James</w:t>
      </w:r>
      <w:r>
        <w:rPr>
          <w:spacing w:val="6"/>
          <w:w w:val="105"/>
        </w:rPr>
        <w:t xml:space="preserve"> </w:t>
      </w:r>
      <w:r>
        <w:rPr>
          <w:w w:val="105"/>
        </w:rPr>
        <w:t>Cook</w:t>
      </w:r>
      <w:r>
        <w:rPr>
          <w:spacing w:val="6"/>
          <w:w w:val="105"/>
        </w:rPr>
        <w:t xml:space="preserve"> </w:t>
      </w:r>
      <w:r>
        <w:rPr>
          <w:w w:val="105"/>
        </w:rPr>
        <w:t>University’s</w:t>
      </w:r>
      <w:r>
        <w:rPr>
          <w:spacing w:val="6"/>
          <w:w w:val="105"/>
        </w:rPr>
        <w:t xml:space="preserve"> </w:t>
      </w:r>
      <w:r>
        <w:rPr>
          <w:w w:val="105"/>
        </w:rPr>
        <w:t>Safe</w:t>
      </w:r>
      <w:r>
        <w:rPr>
          <w:spacing w:val="7"/>
          <w:w w:val="105"/>
        </w:rPr>
        <w:t xml:space="preserve"> </w:t>
      </w:r>
      <w:r>
        <w:rPr>
          <w:w w:val="105"/>
        </w:rPr>
        <w:t>Prescribing</w:t>
      </w:r>
      <w:r>
        <w:rPr>
          <w:spacing w:val="6"/>
          <w:w w:val="105"/>
        </w:rPr>
        <w:t xml:space="preserve"> </w:t>
      </w:r>
      <w:r>
        <w:rPr>
          <w:w w:val="105"/>
        </w:rPr>
        <w:t>for</w:t>
      </w:r>
      <w:r>
        <w:rPr>
          <w:spacing w:val="5"/>
          <w:w w:val="105"/>
        </w:rPr>
        <w:t xml:space="preserve"> </w:t>
      </w:r>
      <w:r>
        <w:rPr>
          <w:w w:val="105"/>
        </w:rPr>
        <w:t>Pharmacists</w:t>
      </w:r>
      <w:r>
        <w:rPr>
          <w:spacing w:val="9"/>
          <w:w w:val="105"/>
        </w:rPr>
        <w:t xml:space="preserve"> </w:t>
      </w:r>
      <w:r>
        <w:rPr>
          <w:w w:val="105"/>
        </w:rPr>
        <w:t>(subject</w:t>
      </w:r>
      <w:r>
        <w:rPr>
          <w:spacing w:val="5"/>
          <w:w w:val="105"/>
        </w:rPr>
        <w:t xml:space="preserve"> </w:t>
      </w:r>
      <w:r>
        <w:rPr>
          <w:spacing w:val="-2"/>
          <w:w w:val="105"/>
        </w:rPr>
        <w:t>PC6300),</w:t>
      </w:r>
    </w:p>
    <w:p w14:paraId="36F93179" w14:textId="77777777" w:rsidR="00476636" w:rsidRDefault="00476636">
      <w:pPr>
        <w:pStyle w:val="BodyText"/>
        <w:spacing w:before="36"/>
        <w:ind w:firstLine="0"/>
      </w:pPr>
    </w:p>
    <w:p w14:paraId="10EBD2B1" w14:textId="77777777" w:rsidR="00476636" w:rsidRDefault="00AD38C9">
      <w:pPr>
        <w:pStyle w:val="ListParagraph"/>
        <w:numPr>
          <w:ilvl w:val="0"/>
          <w:numId w:val="8"/>
        </w:numPr>
        <w:tabs>
          <w:tab w:val="left" w:pos="1453"/>
        </w:tabs>
        <w:ind w:left="1453" w:hanging="359"/>
        <w:jc w:val="both"/>
        <w:rPr>
          <w:rFonts w:ascii="Symbol" w:hAnsi="Symbol"/>
        </w:rPr>
      </w:pPr>
      <w:r>
        <w:rPr>
          <w:w w:val="105"/>
        </w:rPr>
        <w:t>Any</w:t>
      </w:r>
      <w:r>
        <w:rPr>
          <w:spacing w:val="-11"/>
          <w:w w:val="105"/>
        </w:rPr>
        <w:t xml:space="preserve"> </w:t>
      </w:r>
      <w:r>
        <w:rPr>
          <w:w w:val="105"/>
        </w:rPr>
        <w:t>other</w:t>
      </w:r>
      <w:r>
        <w:rPr>
          <w:spacing w:val="-10"/>
          <w:w w:val="105"/>
        </w:rPr>
        <w:t xml:space="preserve"> </w:t>
      </w:r>
      <w:r>
        <w:rPr>
          <w:w w:val="105"/>
        </w:rPr>
        <w:t>Accredited</w:t>
      </w:r>
      <w:r>
        <w:rPr>
          <w:spacing w:val="-11"/>
          <w:w w:val="105"/>
        </w:rPr>
        <w:t xml:space="preserve"> </w:t>
      </w:r>
      <w:r>
        <w:rPr>
          <w:w w:val="105"/>
        </w:rPr>
        <w:t>training</w:t>
      </w:r>
      <w:r>
        <w:rPr>
          <w:spacing w:val="-11"/>
          <w:w w:val="105"/>
        </w:rPr>
        <w:t xml:space="preserve"> </w:t>
      </w:r>
      <w:r>
        <w:rPr>
          <w:w w:val="105"/>
        </w:rPr>
        <w:t>recognised</w:t>
      </w:r>
      <w:r>
        <w:rPr>
          <w:spacing w:val="-9"/>
          <w:w w:val="105"/>
        </w:rPr>
        <w:t xml:space="preserve"> </w:t>
      </w:r>
      <w:r>
        <w:rPr>
          <w:w w:val="105"/>
        </w:rPr>
        <w:t>or</w:t>
      </w:r>
      <w:r>
        <w:rPr>
          <w:spacing w:val="-11"/>
          <w:w w:val="105"/>
        </w:rPr>
        <w:t xml:space="preserve"> </w:t>
      </w:r>
      <w:r>
        <w:rPr>
          <w:w w:val="105"/>
        </w:rPr>
        <w:t>required</w:t>
      </w:r>
      <w:r>
        <w:rPr>
          <w:spacing w:val="-11"/>
          <w:w w:val="105"/>
        </w:rPr>
        <w:t xml:space="preserve"> </w:t>
      </w:r>
      <w:r>
        <w:rPr>
          <w:w w:val="105"/>
        </w:rPr>
        <w:t>by</w:t>
      </w:r>
      <w:r>
        <w:rPr>
          <w:spacing w:val="-11"/>
          <w:w w:val="105"/>
        </w:rPr>
        <w:t xml:space="preserve"> </w:t>
      </w:r>
      <w:r>
        <w:rPr>
          <w:w w:val="105"/>
        </w:rPr>
        <w:t>the</w:t>
      </w:r>
      <w:r>
        <w:rPr>
          <w:spacing w:val="-11"/>
          <w:w w:val="105"/>
        </w:rPr>
        <w:t xml:space="preserve"> </w:t>
      </w:r>
      <w:r>
        <w:rPr>
          <w:w w:val="105"/>
        </w:rPr>
        <w:t>Chief</w:t>
      </w:r>
      <w:r>
        <w:rPr>
          <w:spacing w:val="-9"/>
          <w:w w:val="105"/>
        </w:rPr>
        <w:t xml:space="preserve"> </w:t>
      </w:r>
      <w:r>
        <w:rPr>
          <w:w w:val="105"/>
        </w:rPr>
        <w:t>Health</w:t>
      </w:r>
      <w:r>
        <w:rPr>
          <w:spacing w:val="-9"/>
          <w:w w:val="105"/>
        </w:rPr>
        <w:t xml:space="preserve"> </w:t>
      </w:r>
      <w:r>
        <w:rPr>
          <w:spacing w:val="-2"/>
          <w:w w:val="105"/>
        </w:rPr>
        <w:t>Officer</w:t>
      </w:r>
    </w:p>
    <w:p w14:paraId="41FE7AB6" w14:textId="77777777" w:rsidR="00476636" w:rsidRDefault="00476636">
      <w:pPr>
        <w:pStyle w:val="BodyText"/>
        <w:spacing w:before="47"/>
        <w:ind w:firstLine="0"/>
      </w:pPr>
    </w:p>
    <w:p w14:paraId="5AB66A9D" w14:textId="77777777" w:rsidR="00476636" w:rsidRDefault="00AD38C9">
      <w:pPr>
        <w:pStyle w:val="ListParagraph"/>
        <w:numPr>
          <w:ilvl w:val="0"/>
          <w:numId w:val="8"/>
        </w:numPr>
        <w:tabs>
          <w:tab w:val="left" w:pos="1454"/>
        </w:tabs>
        <w:spacing w:line="259" w:lineRule="auto"/>
        <w:ind w:left="1454" w:right="1368" w:hanging="361"/>
        <w:rPr>
          <w:rFonts w:ascii="Symbol" w:hAnsi="Symbol"/>
        </w:rPr>
      </w:pPr>
      <w:r>
        <w:rPr>
          <w:w w:val="105"/>
        </w:rPr>
        <w:t>DMPA</w:t>
      </w:r>
      <w:r>
        <w:rPr>
          <w:spacing w:val="-1"/>
          <w:w w:val="105"/>
        </w:rPr>
        <w:t xml:space="preserve"> </w:t>
      </w:r>
      <w:r>
        <w:rPr>
          <w:w w:val="105"/>
        </w:rPr>
        <w:t>must only be administered by pharmacists who have</w:t>
      </w:r>
      <w:r>
        <w:rPr>
          <w:spacing w:val="-1"/>
          <w:w w:val="105"/>
        </w:rPr>
        <w:t xml:space="preserve"> </w:t>
      </w:r>
      <w:r>
        <w:rPr>
          <w:w w:val="105"/>
        </w:rPr>
        <w:t>successfully completed the Pharmaceutical Society of Australia (PSA) Administering Medicines by Injection Course or a similar course approved by the Chief Pharmacist. Otherwise, the patient needs to be</w:t>
      </w:r>
      <w:r>
        <w:rPr>
          <w:spacing w:val="-1"/>
          <w:w w:val="105"/>
        </w:rPr>
        <w:t xml:space="preserve"> </w:t>
      </w:r>
      <w:r>
        <w:rPr>
          <w:w w:val="105"/>
        </w:rPr>
        <w:t>referred</w:t>
      </w:r>
      <w:r>
        <w:rPr>
          <w:spacing w:val="-1"/>
          <w:w w:val="105"/>
        </w:rPr>
        <w:t xml:space="preserve"> </w:t>
      </w:r>
      <w:r>
        <w:rPr>
          <w:w w:val="105"/>
        </w:rPr>
        <w:t>to</w:t>
      </w:r>
      <w:r>
        <w:rPr>
          <w:spacing w:val="-1"/>
          <w:w w:val="105"/>
        </w:rPr>
        <w:t xml:space="preserve"> </w:t>
      </w:r>
      <w:r>
        <w:rPr>
          <w:w w:val="105"/>
        </w:rPr>
        <w:t>their</w:t>
      </w:r>
      <w:r>
        <w:rPr>
          <w:spacing w:val="-2"/>
          <w:w w:val="105"/>
        </w:rPr>
        <w:t xml:space="preserve"> </w:t>
      </w:r>
      <w:r>
        <w:rPr>
          <w:w w:val="105"/>
        </w:rPr>
        <w:t>GP</w:t>
      </w:r>
      <w:r>
        <w:rPr>
          <w:spacing w:val="-2"/>
          <w:w w:val="105"/>
        </w:rPr>
        <w:t xml:space="preserve"> </w:t>
      </w:r>
      <w:r>
        <w:rPr>
          <w:w w:val="105"/>
        </w:rPr>
        <w:t>or</w:t>
      </w:r>
      <w:r>
        <w:rPr>
          <w:spacing w:val="-1"/>
          <w:w w:val="105"/>
        </w:rPr>
        <w:t xml:space="preserve"> </w:t>
      </w:r>
      <w:r>
        <w:rPr>
          <w:w w:val="105"/>
        </w:rPr>
        <w:t>relevant health service</w:t>
      </w:r>
      <w:r>
        <w:rPr>
          <w:spacing w:val="-1"/>
          <w:w w:val="105"/>
        </w:rPr>
        <w:t xml:space="preserve"> </w:t>
      </w:r>
      <w:r>
        <w:rPr>
          <w:w w:val="105"/>
        </w:rPr>
        <w:t>for</w:t>
      </w:r>
      <w:r>
        <w:rPr>
          <w:spacing w:val="-1"/>
          <w:w w:val="105"/>
        </w:rPr>
        <w:t xml:space="preserve"> </w:t>
      </w:r>
      <w:r>
        <w:rPr>
          <w:w w:val="105"/>
        </w:rPr>
        <w:t>deep IM administration.</w:t>
      </w:r>
    </w:p>
    <w:p w14:paraId="2324E25A" w14:textId="77777777" w:rsidR="00476636" w:rsidRDefault="00AD38C9">
      <w:pPr>
        <w:pStyle w:val="Heading1"/>
        <w:spacing w:before="240"/>
      </w:pPr>
      <w:bookmarkStart w:id="10" w:name="Part_C_-_Premises_Standards"/>
      <w:bookmarkStart w:id="11" w:name="_bookmark2"/>
      <w:bookmarkEnd w:id="10"/>
      <w:bookmarkEnd w:id="11"/>
      <w:r>
        <w:rPr>
          <w:w w:val="110"/>
        </w:rPr>
        <w:t>Part</w:t>
      </w:r>
      <w:r>
        <w:rPr>
          <w:spacing w:val="-3"/>
          <w:w w:val="110"/>
        </w:rPr>
        <w:t xml:space="preserve"> </w:t>
      </w:r>
      <w:r>
        <w:rPr>
          <w:w w:val="110"/>
        </w:rPr>
        <w:t>C</w:t>
      </w:r>
      <w:r>
        <w:rPr>
          <w:spacing w:val="-5"/>
          <w:w w:val="110"/>
        </w:rPr>
        <w:t xml:space="preserve"> </w:t>
      </w:r>
      <w:r>
        <w:rPr>
          <w:w w:val="110"/>
        </w:rPr>
        <w:t>-</w:t>
      </w:r>
      <w:r>
        <w:rPr>
          <w:spacing w:val="-1"/>
          <w:w w:val="110"/>
        </w:rPr>
        <w:t xml:space="preserve"> </w:t>
      </w:r>
      <w:r>
        <w:rPr>
          <w:w w:val="110"/>
        </w:rPr>
        <w:t>Premises</w:t>
      </w:r>
      <w:r>
        <w:rPr>
          <w:spacing w:val="-3"/>
          <w:w w:val="110"/>
        </w:rPr>
        <w:t xml:space="preserve"> </w:t>
      </w:r>
      <w:r>
        <w:rPr>
          <w:spacing w:val="-2"/>
          <w:w w:val="110"/>
        </w:rPr>
        <w:t>Standards</w:t>
      </w:r>
    </w:p>
    <w:p w14:paraId="590C5DF3" w14:textId="77777777" w:rsidR="00476636" w:rsidRDefault="00AD38C9">
      <w:pPr>
        <w:pStyle w:val="BodyText"/>
        <w:spacing w:before="186" w:line="259" w:lineRule="auto"/>
        <w:ind w:left="732" w:right="1397" w:hanging="1"/>
      </w:pPr>
      <w:r>
        <w:rPr>
          <w:w w:val="105"/>
        </w:rPr>
        <w:t>For a pharmacist to supply extended scope of practice services, the services must be provided in a pharmacy that meets the following requirements:</w:t>
      </w:r>
    </w:p>
    <w:p w14:paraId="4A7D2984" w14:textId="77777777" w:rsidR="00476636" w:rsidRDefault="00AD38C9">
      <w:pPr>
        <w:pStyle w:val="ListParagraph"/>
        <w:numPr>
          <w:ilvl w:val="0"/>
          <w:numId w:val="8"/>
        </w:numPr>
        <w:tabs>
          <w:tab w:val="left" w:pos="1451"/>
        </w:tabs>
        <w:spacing w:before="162"/>
        <w:ind w:left="1451" w:hanging="359"/>
        <w:jc w:val="both"/>
        <w:rPr>
          <w:rFonts w:ascii="Symbol" w:hAnsi="Symbol"/>
        </w:rPr>
      </w:pPr>
      <w:r>
        <w:rPr>
          <w:w w:val="105"/>
        </w:rPr>
        <w:t>Maintain</w:t>
      </w:r>
      <w:r>
        <w:rPr>
          <w:spacing w:val="-2"/>
          <w:w w:val="105"/>
        </w:rPr>
        <w:t xml:space="preserve"> </w:t>
      </w:r>
      <w:r>
        <w:rPr>
          <w:w w:val="105"/>
        </w:rPr>
        <w:t>up-to-date</w:t>
      </w:r>
      <w:r>
        <w:rPr>
          <w:spacing w:val="-3"/>
          <w:w w:val="105"/>
        </w:rPr>
        <w:t xml:space="preserve"> </w:t>
      </w:r>
      <w:r>
        <w:rPr>
          <w:w w:val="105"/>
        </w:rPr>
        <w:t>service</w:t>
      </w:r>
      <w:r>
        <w:rPr>
          <w:spacing w:val="-4"/>
          <w:w w:val="105"/>
        </w:rPr>
        <w:t xml:space="preserve"> </w:t>
      </w:r>
      <w:r>
        <w:rPr>
          <w:w w:val="105"/>
        </w:rPr>
        <w:t>availability</w:t>
      </w:r>
      <w:r>
        <w:rPr>
          <w:spacing w:val="-1"/>
          <w:w w:val="105"/>
        </w:rPr>
        <w:t xml:space="preserve"> </w:t>
      </w:r>
      <w:r>
        <w:rPr>
          <w:w w:val="105"/>
        </w:rPr>
        <w:t>listings</w:t>
      </w:r>
      <w:r>
        <w:rPr>
          <w:spacing w:val="-4"/>
          <w:w w:val="105"/>
        </w:rPr>
        <w:t xml:space="preserve"> </w:t>
      </w:r>
      <w:r>
        <w:rPr>
          <w:w w:val="105"/>
        </w:rPr>
        <w:t>on</w:t>
      </w:r>
      <w:r>
        <w:rPr>
          <w:spacing w:val="-7"/>
          <w:w w:val="105"/>
        </w:rPr>
        <w:t xml:space="preserve"> </w:t>
      </w:r>
      <w:r>
        <w:rPr>
          <w:w w:val="105"/>
        </w:rPr>
        <w:t>Health</w:t>
      </w:r>
      <w:r>
        <w:rPr>
          <w:spacing w:val="-1"/>
          <w:w w:val="105"/>
        </w:rPr>
        <w:t xml:space="preserve"> </w:t>
      </w:r>
      <w:proofErr w:type="gramStart"/>
      <w:r>
        <w:rPr>
          <w:spacing w:val="-2"/>
          <w:w w:val="105"/>
        </w:rPr>
        <w:t>Direct;</w:t>
      </w:r>
      <w:proofErr w:type="gramEnd"/>
    </w:p>
    <w:p w14:paraId="3EAE788E" w14:textId="77777777" w:rsidR="00476636" w:rsidRDefault="00AD38C9">
      <w:pPr>
        <w:pStyle w:val="ListParagraph"/>
        <w:numPr>
          <w:ilvl w:val="0"/>
          <w:numId w:val="8"/>
        </w:numPr>
        <w:tabs>
          <w:tab w:val="left" w:pos="1451"/>
        </w:tabs>
        <w:spacing w:before="24"/>
        <w:ind w:left="1451" w:hanging="359"/>
        <w:jc w:val="both"/>
        <w:rPr>
          <w:rFonts w:ascii="Symbol" w:hAnsi="Symbol"/>
        </w:rPr>
      </w:pPr>
      <w:proofErr w:type="gramStart"/>
      <w:r>
        <w:t>Has</w:t>
      </w:r>
      <w:proofErr w:type="gramEnd"/>
      <w:r>
        <w:rPr>
          <w:spacing w:val="27"/>
        </w:rPr>
        <w:t xml:space="preserve"> </w:t>
      </w:r>
      <w:r>
        <w:t>a</w:t>
      </w:r>
      <w:r>
        <w:rPr>
          <w:spacing w:val="31"/>
        </w:rPr>
        <w:t xml:space="preserve"> </w:t>
      </w:r>
      <w:r>
        <w:t>consulting</w:t>
      </w:r>
      <w:r>
        <w:rPr>
          <w:spacing w:val="27"/>
        </w:rPr>
        <w:t xml:space="preserve"> </w:t>
      </w:r>
      <w:r>
        <w:t>room</w:t>
      </w:r>
      <w:r>
        <w:rPr>
          <w:spacing w:val="24"/>
        </w:rPr>
        <w:t xml:space="preserve"> </w:t>
      </w:r>
      <w:r>
        <w:t>consistent</w:t>
      </w:r>
      <w:r>
        <w:rPr>
          <w:spacing w:val="28"/>
        </w:rPr>
        <w:t xml:space="preserve"> </w:t>
      </w:r>
      <w:r>
        <w:t>with</w:t>
      </w:r>
      <w:r>
        <w:rPr>
          <w:spacing w:val="27"/>
        </w:rPr>
        <w:t xml:space="preserve"> </w:t>
      </w:r>
      <w:r>
        <w:t>the</w:t>
      </w:r>
      <w:r>
        <w:rPr>
          <w:spacing w:val="24"/>
        </w:rPr>
        <w:t xml:space="preserve"> </w:t>
      </w:r>
      <w:r>
        <w:rPr>
          <w:spacing w:val="-2"/>
        </w:rPr>
        <w:t>following:</w:t>
      </w:r>
    </w:p>
    <w:p w14:paraId="4653C3FD" w14:textId="77777777" w:rsidR="00476636" w:rsidRDefault="00AD38C9">
      <w:pPr>
        <w:pStyle w:val="ListParagraph"/>
        <w:numPr>
          <w:ilvl w:val="1"/>
          <w:numId w:val="8"/>
        </w:numPr>
        <w:tabs>
          <w:tab w:val="left" w:pos="2171"/>
        </w:tabs>
        <w:spacing w:before="22"/>
        <w:ind w:left="2171" w:hanging="359"/>
        <w:jc w:val="both"/>
      </w:pPr>
      <w:r>
        <w:t>is</w:t>
      </w:r>
      <w:r>
        <w:rPr>
          <w:spacing w:val="20"/>
        </w:rPr>
        <w:t xml:space="preserve"> </w:t>
      </w:r>
      <w:r>
        <w:t>not</w:t>
      </w:r>
      <w:r>
        <w:rPr>
          <w:spacing w:val="18"/>
        </w:rPr>
        <w:t xml:space="preserve"> </w:t>
      </w:r>
      <w:r>
        <w:t>to</w:t>
      </w:r>
      <w:r>
        <w:rPr>
          <w:spacing w:val="18"/>
        </w:rPr>
        <w:t xml:space="preserve"> </w:t>
      </w:r>
      <w:r>
        <w:t>be</w:t>
      </w:r>
      <w:r>
        <w:rPr>
          <w:spacing w:val="18"/>
        </w:rPr>
        <w:t xml:space="preserve"> </w:t>
      </w:r>
      <w:r>
        <w:t>used</w:t>
      </w:r>
      <w:r>
        <w:rPr>
          <w:spacing w:val="18"/>
        </w:rPr>
        <w:t xml:space="preserve"> </w:t>
      </w:r>
      <w:r>
        <w:t>for</w:t>
      </w:r>
      <w:r>
        <w:rPr>
          <w:spacing w:val="21"/>
        </w:rPr>
        <w:t xml:space="preserve"> </w:t>
      </w:r>
      <w:r>
        <w:t>any</w:t>
      </w:r>
      <w:r>
        <w:rPr>
          <w:spacing w:val="17"/>
        </w:rPr>
        <w:t xml:space="preserve"> </w:t>
      </w:r>
      <w:r>
        <w:t>other</w:t>
      </w:r>
      <w:r>
        <w:rPr>
          <w:spacing w:val="21"/>
        </w:rPr>
        <w:t xml:space="preserve"> </w:t>
      </w:r>
      <w:r>
        <w:t>purpose</w:t>
      </w:r>
      <w:r>
        <w:rPr>
          <w:spacing w:val="18"/>
        </w:rPr>
        <w:t xml:space="preserve"> </w:t>
      </w:r>
      <w:r>
        <w:t>(such</w:t>
      </w:r>
      <w:r>
        <w:rPr>
          <w:spacing w:val="18"/>
        </w:rPr>
        <w:t xml:space="preserve"> </w:t>
      </w:r>
      <w:r>
        <w:t>as</w:t>
      </w:r>
      <w:r>
        <w:rPr>
          <w:spacing w:val="18"/>
        </w:rPr>
        <w:t xml:space="preserve"> </w:t>
      </w:r>
      <w:r>
        <w:t>a</w:t>
      </w:r>
      <w:r>
        <w:rPr>
          <w:spacing w:val="16"/>
        </w:rPr>
        <w:t xml:space="preserve"> </w:t>
      </w:r>
      <w:r>
        <w:t>dispensary,</w:t>
      </w:r>
      <w:r>
        <w:rPr>
          <w:spacing w:val="19"/>
        </w:rPr>
        <w:t xml:space="preserve"> </w:t>
      </w:r>
      <w:r>
        <w:t>storeroom,</w:t>
      </w:r>
      <w:r>
        <w:rPr>
          <w:spacing w:val="20"/>
        </w:rPr>
        <w:t xml:space="preserve"> </w:t>
      </w:r>
      <w:r>
        <w:rPr>
          <w:spacing w:val="-2"/>
        </w:rPr>
        <w:t>staff</w:t>
      </w:r>
    </w:p>
    <w:p w14:paraId="1692AA0A" w14:textId="77777777" w:rsidR="00476636" w:rsidRDefault="00AD38C9">
      <w:pPr>
        <w:pStyle w:val="BodyText"/>
        <w:spacing w:before="15"/>
        <w:ind w:left="2172" w:firstLine="0"/>
        <w:jc w:val="both"/>
      </w:pPr>
      <w:r>
        <w:t>room</w:t>
      </w:r>
      <w:r>
        <w:rPr>
          <w:spacing w:val="3"/>
        </w:rPr>
        <w:t xml:space="preserve"> </w:t>
      </w:r>
      <w:r>
        <w:t>or</w:t>
      </w:r>
      <w:r>
        <w:rPr>
          <w:spacing w:val="5"/>
        </w:rPr>
        <w:t xml:space="preserve"> </w:t>
      </w:r>
      <w:r>
        <w:t>retail</w:t>
      </w:r>
      <w:r>
        <w:rPr>
          <w:spacing w:val="6"/>
        </w:rPr>
        <w:t xml:space="preserve"> </w:t>
      </w:r>
      <w:r>
        <w:rPr>
          <w:spacing w:val="-2"/>
        </w:rPr>
        <w:t>area),</w:t>
      </w:r>
    </w:p>
    <w:p w14:paraId="1391EF0B" w14:textId="77777777" w:rsidR="00476636" w:rsidRDefault="00AD38C9">
      <w:pPr>
        <w:pStyle w:val="ListParagraph"/>
        <w:numPr>
          <w:ilvl w:val="1"/>
          <w:numId w:val="8"/>
        </w:numPr>
        <w:tabs>
          <w:tab w:val="left" w:pos="2170"/>
          <w:tab w:val="left" w:pos="2172"/>
        </w:tabs>
        <w:spacing w:before="19" w:line="256" w:lineRule="auto"/>
        <w:ind w:left="2172" w:right="1565"/>
        <w:jc w:val="both"/>
      </w:pPr>
      <w:r>
        <w:rPr>
          <w:w w:val="105"/>
        </w:rPr>
        <w:t>is fully enclosed and provides adequate</w:t>
      </w:r>
      <w:r>
        <w:rPr>
          <w:spacing w:val="-2"/>
          <w:w w:val="105"/>
        </w:rPr>
        <w:t xml:space="preserve"> </w:t>
      </w:r>
      <w:r>
        <w:rPr>
          <w:w w:val="105"/>
        </w:rPr>
        <w:t>privacy for conﬁdential conversations and</w:t>
      </w:r>
      <w:r>
        <w:rPr>
          <w:spacing w:val="-5"/>
          <w:w w:val="105"/>
        </w:rPr>
        <w:t xml:space="preserve"> </w:t>
      </w:r>
      <w:r>
        <w:rPr>
          <w:w w:val="105"/>
        </w:rPr>
        <w:t>any</w:t>
      </w:r>
      <w:r>
        <w:rPr>
          <w:spacing w:val="-3"/>
          <w:w w:val="105"/>
        </w:rPr>
        <w:t xml:space="preserve"> </w:t>
      </w:r>
      <w:r>
        <w:rPr>
          <w:w w:val="105"/>
        </w:rPr>
        <w:t>required</w:t>
      </w:r>
      <w:r>
        <w:rPr>
          <w:spacing w:val="-3"/>
          <w:w w:val="105"/>
        </w:rPr>
        <w:t xml:space="preserve"> </w:t>
      </w:r>
      <w:r>
        <w:rPr>
          <w:w w:val="105"/>
        </w:rPr>
        <w:t>examination</w:t>
      </w:r>
      <w:r>
        <w:rPr>
          <w:spacing w:val="-7"/>
          <w:w w:val="105"/>
        </w:rPr>
        <w:t xml:space="preserve"> </w:t>
      </w:r>
      <w:r>
        <w:rPr>
          <w:w w:val="105"/>
        </w:rPr>
        <w:t>(a</w:t>
      </w:r>
      <w:r>
        <w:rPr>
          <w:spacing w:val="-7"/>
          <w:w w:val="105"/>
        </w:rPr>
        <w:t xml:space="preserve"> </w:t>
      </w:r>
      <w:r>
        <w:rPr>
          <w:w w:val="105"/>
        </w:rPr>
        <w:t>divider</w:t>
      </w:r>
      <w:r>
        <w:rPr>
          <w:spacing w:val="-7"/>
          <w:w w:val="105"/>
        </w:rPr>
        <w:t xml:space="preserve"> </w:t>
      </w:r>
      <w:r>
        <w:rPr>
          <w:w w:val="105"/>
        </w:rPr>
        <w:t>or</w:t>
      </w:r>
      <w:r>
        <w:rPr>
          <w:spacing w:val="-5"/>
          <w:w w:val="105"/>
        </w:rPr>
        <w:t xml:space="preserve"> </w:t>
      </w:r>
      <w:r>
        <w:rPr>
          <w:w w:val="105"/>
        </w:rPr>
        <w:t>curtain</w:t>
      </w:r>
      <w:r>
        <w:rPr>
          <w:spacing w:val="-5"/>
          <w:w w:val="105"/>
        </w:rPr>
        <w:t xml:space="preserve"> </w:t>
      </w:r>
      <w:r>
        <w:rPr>
          <w:w w:val="105"/>
        </w:rPr>
        <w:t>in</w:t>
      </w:r>
      <w:r>
        <w:rPr>
          <w:spacing w:val="-5"/>
          <w:w w:val="105"/>
        </w:rPr>
        <w:t xml:space="preserve"> </w:t>
      </w:r>
      <w:r>
        <w:rPr>
          <w:w w:val="105"/>
        </w:rPr>
        <w:t>a</w:t>
      </w:r>
      <w:r>
        <w:rPr>
          <w:spacing w:val="-7"/>
          <w:w w:val="105"/>
        </w:rPr>
        <w:t xml:space="preserve"> </w:t>
      </w:r>
      <w:r>
        <w:rPr>
          <w:w w:val="105"/>
        </w:rPr>
        <w:t>dispensary,</w:t>
      </w:r>
      <w:r>
        <w:rPr>
          <w:spacing w:val="-4"/>
          <w:w w:val="105"/>
        </w:rPr>
        <w:t xml:space="preserve"> </w:t>
      </w:r>
      <w:r>
        <w:rPr>
          <w:w w:val="105"/>
        </w:rPr>
        <w:t>storeroom, staff room or retail area is not acceptable),</w:t>
      </w:r>
    </w:p>
    <w:p w14:paraId="608C2F51" w14:textId="77777777" w:rsidR="00476636" w:rsidRDefault="00AD38C9">
      <w:pPr>
        <w:pStyle w:val="ListParagraph"/>
        <w:numPr>
          <w:ilvl w:val="1"/>
          <w:numId w:val="8"/>
        </w:numPr>
        <w:tabs>
          <w:tab w:val="left" w:pos="2172"/>
        </w:tabs>
        <w:spacing w:before="2"/>
        <w:ind w:left="2172" w:hanging="359"/>
      </w:pPr>
      <w:r>
        <w:t>has</w:t>
      </w:r>
      <w:r>
        <w:rPr>
          <w:spacing w:val="36"/>
        </w:rPr>
        <w:t xml:space="preserve"> </w:t>
      </w:r>
      <w:r>
        <w:t>adequate</w:t>
      </w:r>
      <w:r>
        <w:rPr>
          <w:spacing w:val="37"/>
        </w:rPr>
        <w:t xml:space="preserve"> </w:t>
      </w:r>
      <w:r>
        <w:rPr>
          <w:spacing w:val="-2"/>
        </w:rPr>
        <w:t>lighting,</w:t>
      </w:r>
    </w:p>
    <w:p w14:paraId="7D002AB6" w14:textId="77777777" w:rsidR="00476636" w:rsidRDefault="00AD38C9">
      <w:pPr>
        <w:pStyle w:val="ListParagraph"/>
        <w:numPr>
          <w:ilvl w:val="1"/>
          <w:numId w:val="8"/>
        </w:numPr>
        <w:tabs>
          <w:tab w:val="left" w:pos="2172"/>
        </w:tabs>
        <w:spacing w:before="15"/>
        <w:ind w:left="2172" w:hanging="359"/>
      </w:pPr>
      <w:r>
        <w:rPr>
          <w:w w:val="105"/>
        </w:rPr>
        <w:t>is</w:t>
      </w:r>
      <w:r>
        <w:rPr>
          <w:spacing w:val="-4"/>
          <w:w w:val="105"/>
        </w:rPr>
        <w:t xml:space="preserve"> </w:t>
      </w:r>
      <w:r>
        <w:rPr>
          <w:w w:val="105"/>
        </w:rPr>
        <w:t>maintained</w:t>
      </w:r>
      <w:r>
        <w:rPr>
          <w:spacing w:val="-3"/>
          <w:w w:val="105"/>
        </w:rPr>
        <w:t xml:space="preserve"> </w:t>
      </w:r>
      <w:r>
        <w:rPr>
          <w:w w:val="105"/>
        </w:rPr>
        <w:t>at</w:t>
      </w:r>
      <w:r>
        <w:rPr>
          <w:spacing w:val="-7"/>
          <w:w w:val="105"/>
        </w:rPr>
        <w:t xml:space="preserve"> </w:t>
      </w:r>
      <w:r>
        <w:rPr>
          <w:w w:val="105"/>
        </w:rPr>
        <w:t>a</w:t>
      </w:r>
      <w:r>
        <w:rPr>
          <w:spacing w:val="-4"/>
          <w:w w:val="105"/>
        </w:rPr>
        <w:t xml:space="preserve"> </w:t>
      </w:r>
      <w:r>
        <w:rPr>
          <w:w w:val="105"/>
        </w:rPr>
        <w:t>comfortable</w:t>
      </w:r>
      <w:r>
        <w:rPr>
          <w:spacing w:val="-5"/>
          <w:w w:val="105"/>
        </w:rPr>
        <w:t xml:space="preserve"> </w:t>
      </w:r>
      <w:r>
        <w:rPr>
          <w:w w:val="105"/>
        </w:rPr>
        <w:t>ambient</w:t>
      </w:r>
      <w:r>
        <w:rPr>
          <w:spacing w:val="-4"/>
          <w:w w:val="105"/>
        </w:rPr>
        <w:t xml:space="preserve"> </w:t>
      </w:r>
      <w:r>
        <w:rPr>
          <w:spacing w:val="-2"/>
          <w:w w:val="105"/>
        </w:rPr>
        <w:t>temperature,</w:t>
      </w:r>
    </w:p>
    <w:p w14:paraId="0A7384BA" w14:textId="77777777" w:rsidR="00476636" w:rsidRDefault="00AD38C9">
      <w:pPr>
        <w:pStyle w:val="ListParagraph"/>
        <w:numPr>
          <w:ilvl w:val="1"/>
          <w:numId w:val="8"/>
        </w:numPr>
        <w:tabs>
          <w:tab w:val="left" w:pos="2172"/>
        </w:tabs>
        <w:spacing w:before="12"/>
        <w:ind w:left="2172" w:hanging="359"/>
      </w:pPr>
      <w:r>
        <w:rPr>
          <w:spacing w:val="2"/>
        </w:rPr>
        <w:t>has</w:t>
      </w:r>
      <w:r>
        <w:rPr>
          <w:spacing w:val="27"/>
        </w:rPr>
        <w:t xml:space="preserve"> </w:t>
      </w:r>
      <w:r>
        <w:rPr>
          <w:spacing w:val="2"/>
        </w:rPr>
        <w:t>hand</w:t>
      </w:r>
      <w:r>
        <w:rPr>
          <w:spacing w:val="27"/>
        </w:rPr>
        <w:t xml:space="preserve"> </w:t>
      </w:r>
      <w:r>
        <w:rPr>
          <w:spacing w:val="2"/>
        </w:rPr>
        <w:t>sanitisation</w:t>
      </w:r>
      <w:r>
        <w:rPr>
          <w:spacing w:val="30"/>
        </w:rPr>
        <w:t xml:space="preserve"> </w:t>
      </w:r>
      <w:r>
        <w:rPr>
          <w:spacing w:val="2"/>
        </w:rPr>
        <w:t>facilities,</w:t>
      </w:r>
      <w:r>
        <w:rPr>
          <w:spacing w:val="29"/>
        </w:rPr>
        <w:t xml:space="preserve"> </w:t>
      </w:r>
      <w:r>
        <w:rPr>
          <w:spacing w:val="-5"/>
        </w:rPr>
        <w:t>and</w:t>
      </w:r>
    </w:p>
    <w:p w14:paraId="0CB789BF" w14:textId="77777777" w:rsidR="00476636" w:rsidRDefault="00AD38C9">
      <w:pPr>
        <w:pStyle w:val="ListParagraph"/>
        <w:numPr>
          <w:ilvl w:val="1"/>
          <w:numId w:val="8"/>
        </w:numPr>
        <w:tabs>
          <w:tab w:val="left" w:pos="2171"/>
          <w:tab w:val="left" w:pos="2173"/>
        </w:tabs>
        <w:spacing w:before="15" w:line="256" w:lineRule="auto"/>
        <w:ind w:left="2173" w:right="1372"/>
        <w:jc w:val="both"/>
      </w:pPr>
      <w:r>
        <w:t>has sufficient ﬂoor area, clear of equipment and furniture, to accommodate the applicable</w:t>
      </w:r>
      <w:r>
        <w:rPr>
          <w:spacing w:val="33"/>
        </w:rPr>
        <w:t xml:space="preserve"> </w:t>
      </w:r>
      <w:r>
        <w:t>patient</w:t>
      </w:r>
      <w:r>
        <w:rPr>
          <w:spacing w:val="31"/>
        </w:rPr>
        <w:t xml:space="preserve"> </w:t>
      </w:r>
      <w:r>
        <w:t>receiving</w:t>
      </w:r>
      <w:r>
        <w:rPr>
          <w:spacing w:val="33"/>
        </w:rPr>
        <w:t xml:space="preserve"> </w:t>
      </w:r>
      <w:r>
        <w:t>the</w:t>
      </w:r>
      <w:r>
        <w:rPr>
          <w:spacing w:val="33"/>
        </w:rPr>
        <w:t xml:space="preserve"> </w:t>
      </w:r>
      <w:r>
        <w:t>consultation</w:t>
      </w:r>
      <w:r>
        <w:rPr>
          <w:spacing w:val="37"/>
        </w:rPr>
        <w:t xml:space="preserve"> </w:t>
      </w:r>
      <w:r>
        <w:t>and</w:t>
      </w:r>
      <w:r>
        <w:rPr>
          <w:spacing w:val="33"/>
        </w:rPr>
        <w:t xml:space="preserve"> </w:t>
      </w:r>
      <w:r>
        <w:t>an</w:t>
      </w:r>
      <w:r>
        <w:rPr>
          <w:spacing w:val="37"/>
        </w:rPr>
        <w:t xml:space="preserve"> </w:t>
      </w:r>
      <w:r>
        <w:t>accompanying</w:t>
      </w:r>
      <w:r>
        <w:rPr>
          <w:spacing w:val="33"/>
        </w:rPr>
        <w:t xml:space="preserve"> </w:t>
      </w:r>
      <w:r>
        <w:t>person,</w:t>
      </w:r>
      <w:r>
        <w:rPr>
          <w:spacing w:val="29"/>
        </w:rPr>
        <w:t xml:space="preserve"> </w:t>
      </w:r>
      <w:r>
        <w:t xml:space="preserve">and </w:t>
      </w:r>
      <w:r>
        <w:rPr>
          <w:w w:val="110"/>
        </w:rPr>
        <w:t>to</w:t>
      </w:r>
      <w:r>
        <w:rPr>
          <w:spacing w:val="-12"/>
          <w:w w:val="110"/>
        </w:rPr>
        <w:t xml:space="preserve"> </w:t>
      </w:r>
      <w:r>
        <w:rPr>
          <w:w w:val="110"/>
        </w:rPr>
        <w:t>allow</w:t>
      </w:r>
      <w:r>
        <w:rPr>
          <w:spacing w:val="-14"/>
          <w:w w:val="110"/>
        </w:rPr>
        <w:t xml:space="preserve"> </w:t>
      </w:r>
      <w:r>
        <w:rPr>
          <w:w w:val="110"/>
        </w:rPr>
        <w:t>the</w:t>
      </w:r>
      <w:r>
        <w:rPr>
          <w:spacing w:val="-14"/>
          <w:w w:val="110"/>
        </w:rPr>
        <w:t xml:space="preserve"> </w:t>
      </w:r>
      <w:r>
        <w:rPr>
          <w:w w:val="110"/>
        </w:rPr>
        <w:t>pharmacist</w:t>
      </w:r>
      <w:r>
        <w:rPr>
          <w:spacing w:val="-10"/>
          <w:w w:val="110"/>
        </w:rPr>
        <w:t xml:space="preserve"> </w:t>
      </w:r>
      <w:r>
        <w:rPr>
          <w:w w:val="110"/>
        </w:rPr>
        <w:t>adequate</w:t>
      </w:r>
      <w:r>
        <w:rPr>
          <w:spacing w:val="-14"/>
          <w:w w:val="110"/>
        </w:rPr>
        <w:t xml:space="preserve"> </w:t>
      </w:r>
      <w:r>
        <w:rPr>
          <w:w w:val="110"/>
        </w:rPr>
        <w:t>space</w:t>
      </w:r>
      <w:r>
        <w:rPr>
          <w:spacing w:val="-12"/>
          <w:w w:val="110"/>
        </w:rPr>
        <w:t xml:space="preserve"> </w:t>
      </w:r>
      <w:r>
        <w:rPr>
          <w:w w:val="110"/>
        </w:rPr>
        <w:t>to</w:t>
      </w:r>
      <w:r>
        <w:rPr>
          <w:spacing w:val="-14"/>
          <w:w w:val="110"/>
        </w:rPr>
        <w:t xml:space="preserve"> </w:t>
      </w:r>
      <w:r>
        <w:rPr>
          <w:w w:val="110"/>
        </w:rPr>
        <w:t>manoeuvre.</w:t>
      </w:r>
    </w:p>
    <w:p w14:paraId="782C245F" w14:textId="77777777" w:rsidR="00476636" w:rsidRDefault="00476636">
      <w:pPr>
        <w:pStyle w:val="ListParagraph"/>
        <w:spacing w:line="256" w:lineRule="auto"/>
        <w:jc w:val="both"/>
        <w:sectPr w:rsidR="00476636" w:rsidSect="005729DC">
          <w:pgSz w:w="11910" w:h="16840"/>
          <w:pgMar w:top="1040" w:right="141" w:bottom="1180" w:left="708" w:header="0" w:footer="720" w:gutter="0"/>
          <w:cols w:space="720"/>
          <w:docGrid w:linePitch="299"/>
        </w:sectPr>
      </w:pPr>
    </w:p>
    <w:p w14:paraId="507C555C" w14:textId="77777777" w:rsidR="00476636" w:rsidRDefault="00AD38C9">
      <w:pPr>
        <w:pStyle w:val="Heading1"/>
      </w:pPr>
      <w:bookmarkStart w:id="12" w:name="Part_D_-_Record_Keeping_Requirements"/>
      <w:bookmarkStart w:id="13" w:name="_bookmark3"/>
      <w:bookmarkEnd w:id="12"/>
      <w:bookmarkEnd w:id="13"/>
      <w:r>
        <w:rPr>
          <w:w w:val="110"/>
        </w:rPr>
        <w:lastRenderedPageBreak/>
        <w:t>Part</w:t>
      </w:r>
      <w:r>
        <w:rPr>
          <w:spacing w:val="-18"/>
          <w:w w:val="110"/>
        </w:rPr>
        <w:t xml:space="preserve"> </w:t>
      </w:r>
      <w:r>
        <w:rPr>
          <w:w w:val="110"/>
        </w:rPr>
        <w:t>D</w:t>
      </w:r>
      <w:r>
        <w:rPr>
          <w:spacing w:val="-17"/>
          <w:w w:val="110"/>
        </w:rPr>
        <w:t xml:space="preserve"> </w:t>
      </w:r>
      <w:r>
        <w:rPr>
          <w:w w:val="110"/>
        </w:rPr>
        <w:t>-</w:t>
      </w:r>
      <w:r>
        <w:rPr>
          <w:spacing w:val="-18"/>
          <w:w w:val="110"/>
        </w:rPr>
        <w:t xml:space="preserve"> </w:t>
      </w:r>
      <w:r>
        <w:rPr>
          <w:w w:val="110"/>
        </w:rPr>
        <w:t>Record</w:t>
      </w:r>
      <w:r>
        <w:rPr>
          <w:spacing w:val="-17"/>
          <w:w w:val="110"/>
        </w:rPr>
        <w:t xml:space="preserve"> </w:t>
      </w:r>
      <w:r>
        <w:rPr>
          <w:w w:val="110"/>
        </w:rPr>
        <w:t>Keeping</w:t>
      </w:r>
      <w:r>
        <w:rPr>
          <w:spacing w:val="-17"/>
          <w:w w:val="110"/>
        </w:rPr>
        <w:t xml:space="preserve"> </w:t>
      </w:r>
      <w:r>
        <w:rPr>
          <w:spacing w:val="-2"/>
          <w:w w:val="110"/>
        </w:rPr>
        <w:t>Requirements</w:t>
      </w:r>
    </w:p>
    <w:p w14:paraId="4CE38635" w14:textId="77777777" w:rsidR="00476636" w:rsidRDefault="00AD38C9">
      <w:pPr>
        <w:pStyle w:val="BodyText"/>
        <w:spacing w:before="186" w:line="259" w:lineRule="auto"/>
        <w:ind w:left="732" w:right="1397" w:hanging="1"/>
      </w:pPr>
      <w:r>
        <w:rPr>
          <w:w w:val="105"/>
        </w:rPr>
        <w:t>After</w:t>
      </w:r>
      <w:r>
        <w:rPr>
          <w:spacing w:val="-3"/>
          <w:w w:val="105"/>
        </w:rPr>
        <w:t xml:space="preserve"> </w:t>
      </w:r>
      <w:r>
        <w:rPr>
          <w:w w:val="105"/>
        </w:rPr>
        <w:t>providing</w:t>
      </w:r>
      <w:r>
        <w:rPr>
          <w:spacing w:val="-5"/>
          <w:w w:val="105"/>
        </w:rPr>
        <w:t xml:space="preserve"> </w:t>
      </w:r>
      <w:r>
        <w:rPr>
          <w:w w:val="105"/>
        </w:rPr>
        <w:t>a</w:t>
      </w:r>
      <w:r>
        <w:rPr>
          <w:spacing w:val="-3"/>
          <w:w w:val="105"/>
        </w:rPr>
        <w:t xml:space="preserve"> </w:t>
      </w:r>
      <w:r>
        <w:rPr>
          <w:w w:val="105"/>
        </w:rPr>
        <w:t>service</w:t>
      </w:r>
      <w:r>
        <w:rPr>
          <w:spacing w:val="-5"/>
          <w:w w:val="105"/>
        </w:rPr>
        <w:t xml:space="preserve"> </w:t>
      </w:r>
      <w:r>
        <w:rPr>
          <w:w w:val="105"/>
        </w:rPr>
        <w:t>under</w:t>
      </w:r>
      <w:r>
        <w:rPr>
          <w:spacing w:val="-5"/>
          <w:w w:val="105"/>
        </w:rPr>
        <w:t xml:space="preserve"> </w:t>
      </w:r>
      <w:r>
        <w:rPr>
          <w:w w:val="105"/>
        </w:rPr>
        <w:t>this</w:t>
      </w:r>
      <w:r>
        <w:rPr>
          <w:spacing w:val="-5"/>
          <w:w w:val="105"/>
        </w:rPr>
        <w:t xml:space="preserve"> </w:t>
      </w:r>
      <w:r>
        <w:rPr>
          <w:w w:val="105"/>
        </w:rPr>
        <w:t>authorisation,</w:t>
      </w:r>
      <w:r>
        <w:rPr>
          <w:spacing w:val="-8"/>
          <w:w w:val="105"/>
        </w:rPr>
        <w:t xml:space="preserve"> </w:t>
      </w:r>
      <w:r>
        <w:rPr>
          <w:w w:val="105"/>
        </w:rPr>
        <w:t>pharmacists</w:t>
      </w:r>
      <w:r>
        <w:rPr>
          <w:spacing w:val="-5"/>
          <w:w w:val="105"/>
        </w:rPr>
        <w:t xml:space="preserve"> </w:t>
      </w:r>
      <w:r>
        <w:rPr>
          <w:w w:val="105"/>
        </w:rPr>
        <w:t>are</w:t>
      </w:r>
      <w:r>
        <w:rPr>
          <w:spacing w:val="-5"/>
          <w:w w:val="105"/>
        </w:rPr>
        <w:t xml:space="preserve"> </w:t>
      </w:r>
      <w:r>
        <w:rPr>
          <w:w w:val="105"/>
        </w:rPr>
        <w:t>required</w:t>
      </w:r>
      <w:r>
        <w:rPr>
          <w:spacing w:val="-5"/>
          <w:w w:val="105"/>
        </w:rPr>
        <w:t xml:space="preserve"> </w:t>
      </w:r>
      <w:r>
        <w:rPr>
          <w:w w:val="105"/>
        </w:rPr>
        <w:t>to</w:t>
      </w:r>
      <w:r>
        <w:rPr>
          <w:spacing w:val="-3"/>
          <w:w w:val="105"/>
        </w:rPr>
        <w:t xml:space="preserve"> </w:t>
      </w:r>
      <w:r>
        <w:rPr>
          <w:w w:val="105"/>
        </w:rPr>
        <w:t>complete</w:t>
      </w:r>
      <w:r>
        <w:rPr>
          <w:spacing w:val="-5"/>
          <w:w w:val="105"/>
        </w:rPr>
        <w:t xml:space="preserve"> </w:t>
      </w:r>
      <w:r>
        <w:rPr>
          <w:w w:val="105"/>
        </w:rPr>
        <w:t>a</w:t>
      </w:r>
      <w:r>
        <w:rPr>
          <w:spacing w:val="-3"/>
          <w:w w:val="105"/>
        </w:rPr>
        <w:t xml:space="preserve"> </w:t>
      </w:r>
      <w:r>
        <w:rPr>
          <w:w w:val="105"/>
        </w:rPr>
        <w:t>full clinical record of the consultation and should share a record of the consultation with the patient’s usual treating medical practitioner, with the client’s consent.</w:t>
      </w:r>
    </w:p>
    <w:p w14:paraId="4FA08CA6" w14:textId="77777777" w:rsidR="00476636" w:rsidRDefault="00476636">
      <w:pPr>
        <w:pStyle w:val="BodyText"/>
        <w:spacing w:before="20"/>
        <w:ind w:firstLine="0"/>
      </w:pPr>
    </w:p>
    <w:p w14:paraId="5D409DA3" w14:textId="77777777" w:rsidR="00476636" w:rsidRDefault="00AD38C9">
      <w:pPr>
        <w:pStyle w:val="Heading5"/>
      </w:pPr>
      <w:r>
        <w:rPr>
          <w:w w:val="115"/>
        </w:rPr>
        <w:t>Full</w:t>
      </w:r>
      <w:r>
        <w:rPr>
          <w:spacing w:val="-9"/>
          <w:w w:val="115"/>
        </w:rPr>
        <w:t xml:space="preserve"> </w:t>
      </w:r>
      <w:r>
        <w:rPr>
          <w:w w:val="115"/>
        </w:rPr>
        <w:t>Clinical</w:t>
      </w:r>
      <w:r>
        <w:rPr>
          <w:spacing w:val="-8"/>
          <w:w w:val="115"/>
        </w:rPr>
        <w:t xml:space="preserve"> </w:t>
      </w:r>
      <w:r>
        <w:rPr>
          <w:spacing w:val="-2"/>
          <w:w w:val="115"/>
        </w:rPr>
        <w:t>Record</w:t>
      </w:r>
    </w:p>
    <w:p w14:paraId="12EC4E2F" w14:textId="77777777" w:rsidR="00476636" w:rsidRDefault="00AD38C9">
      <w:pPr>
        <w:pStyle w:val="BodyText"/>
        <w:spacing w:before="182" w:line="256" w:lineRule="auto"/>
        <w:ind w:left="732" w:right="1397" w:firstLine="0"/>
      </w:pPr>
      <w:r>
        <w:rPr>
          <w:w w:val="105"/>
        </w:rPr>
        <w:t>Pharmacists are</w:t>
      </w:r>
      <w:r>
        <w:rPr>
          <w:spacing w:val="-2"/>
          <w:w w:val="105"/>
        </w:rPr>
        <w:t xml:space="preserve"> </w:t>
      </w:r>
      <w:r>
        <w:rPr>
          <w:w w:val="105"/>
        </w:rPr>
        <w:t>required to make</w:t>
      </w:r>
      <w:r>
        <w:rPr>
          <w:spacing w:val="-2"/>
          <w:w w:val="105"/>
        </w:rPr>
        <w:t xml:space="preserve"> </w:t>
      </w:r>
      <w:r>
        <w:rPr>
          <w:w w:val="105"/>
        </w:rPr>
        <w:t>a full clinical record of the consultation using secure</w:t>
      </w:r>
      <w:r>
        <w:rPr>
          <w:spacing w:val="-2"/>
          <w:w w:val="105"/>
        </w:rPr>
        <w:t xml:space="preserve"> </w:t>
      </w:r>
      <w:r>
        <w:rPr>
          <w:w w:val="105"/>
        </w:rPr>
        <w:t>digital software. Records must be stored securely for a minimum of seven years and must contain:</w:t>
      </w:r>
    </w:p>
    <w:p w14:paraId="0E801DFF" w14:textId="77777777" w:rsidR="00476636" w:rsidRDefault="00AD38C9">
      <w:pPr>
        <w:pStyle w:val="ListParagraph"/>
        <w:numPr>
          <w:ilvl w:val="0"/>
          <w:numId w:val="8"/>
        </w:numPr>
        <w:tabs>
          <w:tab w:val="left" w:pos="1452"/>
        </w:tabs>
        <w:spacing w:before="168"/>
        <w:rPr>
          <w:rFonts w:ascii="Symbol" w:hAnsi="Symbol"/>
        </w:rPr>
      </w:pPr>
      <w:r>
        <w:rPr>
          <w:spacing w:val="-2"/>
          <w:w w:val="105"/>
        </w:rPr>
        <w:t>Sufficient</w:t>
      </w:r>
      <w:r>
        <w:rPr>
          <w:spacing w:val="-1"/>
          <w:w w:val="105"/>
        </w:rPr>
        <w:t xml:space="preserve"> </w:t>
      </w:r>
      <w:r>
        <w:rPr>
          <w:spacing w:val="-2"/>
          <w:w w:val="105"/>
        </w:rPr>
        <w:t>information</w:t>
      </w:r>
      <w:r>
        <w:rPr>
          <w:spacing w:val="-3"/>
          <w:w w:val="105"/>
        </w:rPr>
        <w:t xml:space="preserve"> </w:t>
      </w:r>
      <w:r>
        <w:rPr>
          <w:spacing w:val="-2"/>
          <w:w w:val="105"/>
        </w:rPr>
        <w:t>to identify</w:t>
      </w:r>
      <w:r>
        <w:rPr>
          <w:spacing w:val="-3"/>
          <w:w w:val="105"/>
        </w:rPr>
        <w:t xml:space="preserve"> </w:t>
      </w:r>
      <w:r>
        <w:rPr>
          <w:spacing w:val="-2"/>
          <w:w w:val="105"/>
        </w:rPr>
        <w:t xml:space="preserve">the </w:t>
      </w:r>
      <w:proofErr w:type="gramStart"/>
      <w:r>
        <w:rPr>
          <w:spacing w:val="-2"/>
          <w:w w:val="105"/>
        </w:rPr>
        <w:t>patient;</w:t>
      </w:r>
      <w:proofErr w:type="gramEnd"/>
    </w:p>
    <w:p w14:paraId="640B6699" w14:textId="77777777" w:rsidR="00476636" w:rsidRDefault="00AD38C9">
      <w:pPr>
        <w:pStyle w:val="ListParagraph"/>
        <w:numPr>
          <w:ilvl w:val="0"/>
          <w:numId w:val="8"/>
        </w:numPr>
        <w:tabs>
          <w:tab w:val="left" w:pos="1452"/>
        </w:tabs>
        <w:spacing w:before="24"/>
        <w:rPr>
          <w:rFonts w:ascii="Symbol" w:hAnsi="Symbol"/>
        </w:rPr>
      </w:pPr>
      <w:r>
        <w:rPr>
          <w:spacing w:val="-2"/>
          <w:w w:val="105"/>
        </w:rPr>
        <w:t>The</w:t>
      </w:r>
      <w:r>
        <w:rPr>
          <w:spacing w:val="-8"/>
          <w:w w:val="105"/>
        </w:rPr>
        <w:t xml:space="preserve"> </w:t>
      </w:r>
      <w:r>
        <w:rPr>
          <w:spacing w:val="-2"/>
          <w:w w:val="105"/>
        </w:rPr>
        <w:t>date</w:t>
      </w:r>
      <w:r>
        <w:rPr>
          <w:spacing w:val="-9"/>
          <w:w w:val="105"/>
        </w:rPr>
        <w:t xml:space="preserve"> </w:t>
      </w:r>
      <w:r>
        <w:rPr>
          <w:spacing w:val="-2"/>
          <w:w w:val="105"/>
        </w:rPr>
        <w:t>of</w:t>
      </w:r>
      <w:r>
        <w:rPr>
          <w:spacing w:val="-8"/>
          <w:w w:val="105"/>
        </w:rPr>
        <w:t xml:space="preserve"> </w:t>
      </w:r>
      <w:r>
        <w:rPr>
          <w:spacing w:val="-2"/>
          <w:w w:val="105"/>
        </w:rPr>
        <w:t>the</w:t>
      </w:r>
      <w:r>
        <w:rPr>
          <w:spacing w:val="-7"/>
          <w:w w:val="105"/>
        </w:rPr>
        <w:t xml:space="preserve"> </w:t>
      </w:r>
      <w:proofErr w:type="gramStart"/>
      <w:r>
        <w:rPr>
          <w:spacing w:val="-2"/>
          <w:w w:val="105"/>
        </w:rPr>
        <w:t>consultation;</w:t>
      </w:r>
      <w:proofErr w:type="gramEnd"/>
    </w:p>
    <w:p w14:paraId="246BE6CE" w14:textId="77777777" w:rsidR="00476636" w:rsidRDefault="00AD38C9">
      <w:pPr>
        <w:pStyle w:val="ListParagraph"/>
        <w:numPr>
          <w:ilvl w:val="0"/>
          <w:numId w:val="8"/>
        </w:numPr>
        <w:tabs>
          <w:tab w:val="left" w:pos="1452"/>
        </w:tabs>
        <w:spacing w:before="25"/>
        <w:rPr>
          <w:rFonts w:ascii="Symbol" w:hAnsi="Symbol"/>
        </w:rPr>
      </w:pPr>
      <w:r>
        <w:rPr>
          <w:w w:val="105"/>
        </w:rPr>
        <w:t>The</w:t>
      </w:r>
      <w:r>
        <w:rPr>
          <w:spacing w:val="-10"/>
          <w:w w:val="105"/>
        </w:rPr>
        <w:t xml:space="preserve"> </w:t>
      </w:r>
      <w:r>
        <w:rPr>
          <w:w w:val="105"/>
        </w:rPr>
        <w:t>name</w:t>
      </w:r>
      <w:r>
        <w:rPr>
          <w:spacing w:val="-11"/>
          <w:w w:val="105"/>
        </w:rPr>
        <w:t xml:space="preserve"> </w:t>
      </w:r>
      <w:r>
        <w:rPr>
          <w:w w:val="105"/>
        </w:rPr>
        <w:t>of</w:t>
      </w:r>
      <w:r>
        <w:rPr>
          <w:spacing w:val="-10"/>
          <w:w w:val="105"/>
        </w:rPr>
        <w:t xml:space="preserve"> </w:t>
      </w:r>
      <w:r>
        <w:rPr>
          <w:w w:val="105"/>
        </w:rPr>
        <w:t>the</w:t>
      </w:r>
      <w:r>
        <w:rPr>
          <w:spacing w:val="-11"/>
          <w:w w:val="105"/>
        </w:rPr>
        <w:t xml:space="preserve"> </w:t>
      </w:r>
      <w:r>
        <w:rPr>
          <w:w w:val="105"/>
        </w:rPr>
        <w:t>pharmacist</w:t>
      </w:r>
      <w:r>
        <w:rPr>
          <w:spacing w:val="-8"/>
          <w:w w:val="105"/>
        </w:rPr>
        <w:t xml:space="preserve"> </w:t>
      </w:r>
      <w:r>
        <w:rPr>
          <w:w w:val="105"/>
        </w:rPr>
        <w:t>who</w:t>
      </w:r>
      <w:r>
        <w:rPr>
          <w:spacing w:val="-7"/>
          <w:w w:val="105"/>
        </w:rPr>
        <w:t xml:space="preserve"> </w:t>
      </w:r>
      <w:r>
        <w:rPr>
          <w:w w:val="105"/>
        </w:rPr>
        <w:t>undertook</w:t>
      </w:r>
      <w:r>
        <w:rPr>
          <w:spacing w:val="-11"/>
          <w:w w:val="105"/>
        </w:rPr>
        <w:t xml:space="preserve"> </w:t>
      </w:r>
      <w:r>
        <w:rPr>
          <w:w w:val="105"/>
        </w:rPr>
        <w:t>the</w:t>
      </w:r>
      <w:r>
        <w:rPr>
          <w:spacing w:val="-9"/>
          <w:w w:val="105"/>
        </w:rPr>
        <w:t xml:space="preserve"> </w:t>
      </w:r>
      <w:r>
        <w:rPr>
          <w:w w:val="105"/>
        </w:rPr>
        <w:t>consultation</w:t>
      </w:r>
      <w:r>
        <w:rPr>
          <w:spacing w:val="-8"/>
          <w:w w:val="105"/>
        </w:rPr>
        <w:t xml:space="preserve"> </w:t>
      </w:r>
      <w:r>
        <w:rPr>
          <w:w w:val="105"/>
        </w:rPr>
        <w:t>and</w:t>
      </w:r>
      <w:r>
        <w:rPr>
          <w:spacing w:val="-9"/>
          <w:w w:val="105"/>
        </w:rPr>
        <w:t xml:space="preserve"> </w:t>
      </w:r>
      <w:r>
        <w:rPr>
          <w:w w:val="105"/>
        </w:rPr>
        <w:t>their</w:t>
      </w:r>
      <w:r>
        <w:rPr>
          <w:spacing w:val="-8"/>
          <w:w w:val="105"/>
        </w:rPr>
        <w:t xml:space="preserve"> </w:t>
      </w:r>
      <w:r>
        <w:rPr>
          <w:spacing w:val="-2"/>
          <w:w w:val="105"/>
        </w:rPr>
        <w:t>Healthcare</w:t>
      </w:r>
    </w:p>
    <w:p w14:paraId="5A8243E7" w14:textId="77777777" w:rsidR="00476636" w:rsidRDefault="00AD38C9">
      <w:pPr>
        <w:pStyle w:val="BodyText"/>
        <w:spacing w:before="19"/>
        <w:ind w:left="1452" w:firstLine="0"/>
      </w:pPr>
      <w:r>
        <w:t>Provider</w:t>
      </w:r>
      <w:r>
        <w:rPr>
          <w:spacing w:val="3"/>
        </w:rPr>
        <w:t xml:space="preserve"> </w:t>
      </w:r>
      <w:r>
        <w:t>Identiﬁer</w:t>
      </w:r>
      <w:r>
        <w:rPr>
          <w:spacing w:val="6"/>
        </w:rPr>
        <w:t xml:space="preserve"> </w:t>
      </w:r>
      <w:r>
        <w:t>–</w:t>
      </w:r>
      <w:r>
        <w:rPr>
          <w:spacing w:val="6"/>
        </w:rPr>
        <w:t xml:space="preserve"> </w:t>
      </w:r>
      <w:proofErr w:type="gramStart"/>
      <w:r>
        <w:rPr>
          <w:spacing w:val="-2"/>
        </w:rPr>
        <w:t>Individual;</w:t>
      </w:r>
      <w:proofErr w:type="gramEnd"/>
    </w:p>
    <w:p w14:paraId="5273D14E" w14:textId="77777777" w:rsidR="00476636" w:rsidRDefault="00AD38C9">
      <w:pPr>
        <w:pStyle w:val="ListParagraph"/>
        <w:numPr>
          <w:ilvl w:val="0"/>
          <w:numId w:val="8"/>
        </w:numPr>
        <w:tabs>
          <w:tab w:val="left" w:pos="1452"/>
        </w:tabs>
        <w:spacing w:before="24" w:line="259" w:lineRule="auto"/>
        <w:ind w:right="1444" w:hanging="361"/>
        <w:rPr>
          <w:rFonts w:ascii="Symbol" w:hAnsi="Symbol"/>
        </w:rPr>
      </w:pPr>
      <w:r>
        <w:rPr>
          <w:w w:val="105"/>
        </w:rPr>
        <w:t>Any information known to the pharmacist that is relevant to the patient’s diagnosis or treatment</w:t>
      </w:r>
      <w:r>
        <w:rPr>
          <w:spacing w:val="-12"/>
          <w:w w:val="105"/>
        </w:rPr>
        <w:t xml:space="preserve"> </w:t>
      </w:r>
      <w:r>
        <w:rPr>
          <w:w w:val="105"/>
        </w:rPr>
        <w:t>(for</w:t>
      </w:r>
      <w:r>
        <w:rPr>
          <w:spacing w:val="-10"/>
          <w:w w:val="105"/>
        </w:rPr>
        <w:t xml:space="preserve"> </w:t>
      </w:r>
      <w:r>
        <w:rPr>
          <w:w w:val="105"/>
        </w:rPr>
        <w:t>example,</w:t>
      </w:r>
      <w:r>
        <w:rPr>
          <w:spacing w:val="-9"/>
          <w:w w:val="105"/>
        </w:rPr>
        <w:t xml:space="preserve"> </w:t>
      </w:r>
      <w:r>
        <w:rPr>
          <w:w w:val="105"/>
        </w:rPr>
        <w:t>information</w:t>
      </w:r>
      <w:r>
        <w:rPr>
          <w:spacing w:val="-8"/>
          <w:w w:val="105"/>
        </w:rPr>
        <w:t xml:space="preserve"> </w:t>
      </w:r>
      <w:r>
        <w:rPr>
          <w:w w:val="105"/>
        </w:rPr>
        <w:t>concerning</w:t>
      </w:r>
      <w:r>
        <w:rPr>
          <w:spacing w:val="-10"/>
          <w:w w:val="105"/>
        </w:rPr>
        <w:t xml:space="preserve"> </w:t>
      </w:r>
      <w:r>
        <w:rPr>
          <w:w w:val="105"/>
        </w:rPr>
        <w:t>the</w:t>
      </w:r>
      <w:r>
        <w:rPr>
          <w:spacing w:val="-14"/>
          <w:w w:val="105"/>
        </w:rPr>
        <w:t xml:space="preserve"> </w:t>
      </w:r>
      <w:r>
        <w:rPr>
          <w:w w:val="105"/>
        </w:rPr>
        <w:t>patient’s</w:t>
      </w:r>
      <w:r>
        <w:rPr>
          <w:spacing w:val="-8"/>
          <w:w w:val="105"/>
        </w:rPr>
        <w:t xml:space="preserve"> </w:t>
      </w:r>
      <w:r>
        <w:rPr>
          <w:w w:val="105"/>
        </w:rPr>
        <w:t>medical</w:t>
      </w:r>
      <w:r>
        <w:rPr>
          <w:spacing w:val="-9"/>
          <w:w w:val="105"/>
        </w:rPr>
        <w:t xml:space="preserve"> </w:t>
      </w:r>
      <w:r>
        <w:rPr>
          <w:w w:val="105"/>
        </w:rPr>
        <w:t>history,</w:t>
      </w:r>
      <w:r>
        <w:rPr>
          <w:spacing w:val="-12"/>
          <w:w w:val="105"/>
        </w:rPr>
        <w:t xml:space="preserve"> </w:t>
      </w:r>
      <w:r>
        <w:rPr>
          <w:w w:val="105"/>
        </w:rPr>
        <w:t>including new or recently diagnosed conditions with a UK Medical Eligibility Criteria for Contraceptive Use (UKMEC) 3 and 4</w:t>
      </w:r>
      <w:proofErr w:type="gramStart"/>
      <w:r>
        <w:rPr>
          <w:w w:val="105"/>
        </w:rPr>
        <w:t>);</w:t>
      </w:r>
      <w:proofErr w:type="gramEnd"/>
    </w:p>
    <w:p w14:paraId="403175C0" w14:textId="77777777" w:rsidR="00476636" w:rsidRDefault="00AD38C9">
      <w:pPr>
        <w:pStyle w:val="ListParagraph"/>
        <w:numPr>
          <w:ilvl w:val="0"/>
          <w:numId w:val="8"/>
        </w:numPr>
        <w:tabs>
          <w:tab w:val="left" w:pos="1452"/>
        </w:tabs>
        <w:spacing w:before="2"/>
        <w:rPr>
          <w:rFonts w:ascii="Symbol" w:hAnsi="Symbol"/>
        </w:rPr>
      </w:pPr>
      <w:r>
        <w:rPr>
          <w:w w:val="105"/>
        </w:rPr>
        <w:t>Any</w:t>
      </w:r>
      <w:r>
        <w:rPr>
          <w:spacing w:val="-5"/>
          <w:w w:val="105"/>
        </w:rPr>
        <w:t xml:space="preserve"> </w:t>
      </w:r>
      <w:r>
        <w:rPr>
          <w:w w:val="105"/>
        </w:rPr>
        <w:t>clinical</w:t>
      </w:r>
      <w:r>
        <w:rPr>
          <w:spacing w:val="-4"/>
          <w:w w:val="105"/>
        </w:rPr>
        <w:t xml:space="preserve"> </w:t>
      </w:r>
      <w:r>
        <w:rPr>
          <w:w w:val="105"/>
        </w:rPr>
        <w:t>opinion</w:t>
      </w:r>
      <w:r>
        <w:rPr>
          <w:spacing w:val="-6"/>
          <w:w w:val="105"/>
        </w:rPr>
        <w:t xml:space="preserve"> </w:t>
      </w:r>
      <w:r>
        <w:rPr>
          <w:w w:val="105"/>
        </w:rPr>
        <w:t>reached</w:t>
      </w:r>
      <w:r>
        <w:rPr>
          <w:spacing w:val="-2"/>
          <w:w w:val="105"/>
        </w:rPr>
        <w:t xml:space="preserve"> </w:t>
      </w:r>
      <w:r>
        <w:rPr>
          <w:w w:val="105"/>
        </w:rPr>
        <w:t>by</w:t>
      </w:r>
      <w:r>
        <w:rPr>
          <w:spacing w:val="-3"/>
          <w:w w:val="105"/>
        </w:rPr>
        <w:t xml:space="preserve"> </w:t>
      </w:r>
      <w:r>
        <w:rPr>
          <w:w w:val="105"/>
        </w:rPr>
        <w:t>the</w:t>
      </w:r>
      <w:r>
        <w:rPr>
          <w:spacing w:val="-7"/>
          <w:w w:val="105"/>
        </w:rPr>
        <w:t xml:space="preserve"> </w:t>
      </w:r>
      <w:proofErr w:type="gramStart"/>
      <w:r>
        <w:rPr>
          <w:spacing w:val="-2"/>
          <w:w w:val="105"/>
        </w:rPr>
        <w:t>pharmacist;</w:t>
      </w:r>
      <w:proofErr w:type="gramEnd"/>
    </w:p>
    <w:p w14:paraId="447F2D7A" w14:textId="77777777" w:rsidR="00476636" w:rsidRDefault="00AD38C9">
      <w:pPr>
        <w:pStyle w:val="ListParagraph"/>
        <w:numPr>
          <w:ilvl w:val="0"/>
          <w:numId w:val="8"/>
        </w:numPr>
        <w:tabs>
          <w:tab w:val="left" w:pos="1452"/>
        </w:tabs>
        <w:spacing w:before="24"/>
        <w:rPr>
          <w:rFonts w:ascii="Symbol" w:hAnsi="Symbol"/>
        </w:rPr>
      </w:pPr>
      <w:r>
        <w:rPr>
          <w:w w:val="105"/>
        </w:rPr>
        <w:t>Actions</w:t>
      </w:r>
      <w:r>
        <w:rPr>
          <w:spacing w:val="-5"/>
          <w:w w:val="105"/>
        </w:rPr>
        <w:t xml:space="preserve"> </w:t>
      </w:r>
      <w:r>
        <w:rPr>
          <w:w w:val="105"/>
        </w:rPr>
        <w:t>and</w:t>
      </w:r>
      <w:r>
        <w:rPr>
          <w:spacing w:val="-6"/>
          <w:w w:val="105"/>
        </w:rPr>
        <w:t xml:space="preserve"> </w:t>
      </w:r>
      <w:r>
        <w:rPr>
          <w:w w:val="105"/>
        </w:rPr>
        <w:t>management</w:t>
      </w:r>
      <w:r>
        <w:rPr>
          <w:spacing w:val="-7"/>
          <w:w w:val="105"/>
        </w:rPr>
        <w:t xml:space="preserve"> </w:t>
      </w:r>
      <w:r>
        <w:rPr>
          <w:w w:val="105"/>
        </w:rPr>
        <w:t>plan</w:t>
      </w:r>
      <w:r>
        <w:rPr>
          <w:spacing w:val="-4"/>
          <w:w w:val="105"/>
        </w:rPr>
        <w:t xml:space="preserve"> </w:t>
      </w:r>
      <w:r>
        <w:rPr>
          <w:w w:val="105"/>
        </w:rPr>
        <w:t>taken</w:t>
      </w:r>
      <w:r>
        <w:rPr>
          <w:spacing w:val="-6"/>
          <w:w w:val="105"/>
        </w:rPr>
        <w:t xml:space="preserve"> </w:t>
      </w:r>
      <w:r>
        <w:rPr>
          <w:w w:val="105"/>
        </w:rPr>
        <w:t>by</w:t>
      </w:r>
      <w:r>
        <w:rPr>
          <w:spacing w:val="-6"/>
          <w:w w:val="105"/>
        </w:rPr>
        <w:t xml:space="preserve"> </w:t>
      </w:r>
      <w:r>
        <w:rPr>
          <w:w w:val="105"/>
        </w:rPr>
        <w:t>the</w:t>
      </w:r>
      <w:r>
        <w:rPr>
          <w:spacing w:val="-9"/>
          <w:w w:val="105"/>
        </w:rPr>
        <w:t xml:space="preserve"> </w:t>
      </w:r>
      <w:proofErr w:type="gramStart"/>
      <w:r>
        <w:rPr>
          <w:spacing w:val="-2"/>
          <w:w w:val="105"/>
        </w:rPr>
        <w:t>pharmacist;</w:t>
      </w:r>
      <w:proofErr w:type="gramEnd"/>
    </w:p>
    <w:p w14:paraId="5E007C48" w14:textId="77777777" w:rsidR="00476636" w:rsidRDefault="00AD38C9">
      <w:pPr>
        <w:pStyle w:val="ListParagraph"/>
        <w:numPr>
          <w:ilvl w:val="0"/>
          <w:numId w:val="8"/>
        </w:numPr>
        <w:tabs>
          <w:tab w:val="left" w:pos="1452"/>
        </w:tabs>
        <w:spacing w:before="25" w:line="259" w:lineRule="auto"/>
        <w:ind w:right="1972" w:hanging="361"/>
        <w:rPr>
          <w:rFonts w:ascii="Symbol" w:hAnsi="Symbol"/>
        </w:rPr>
      </w:pPr>
      <w:proofErr w:type="gramStart"/>
      <w:r>
        <w:rPr>
          <w:w w:val="105"/>
        </w:rPr>
        <w:t>Particulars</w:t>
      </w:r>
      <w:r>
        <w:rPr>
          <w:spacing w:val="-4"/>
          <w:w w:val="105"/>
        </w:rPr>
        <w:t xml:space="preserve"> </w:t>
      </w:r>
      <w:r>
        <w:rPr>
          <w:w w:val="105"/>
        </w:rPr>
        <w:t>of</w:t>
      </w:r>
      <w:proofErr w:type="gramEnd"/>
      <w:r>
        <w:rPr>
          <w:spacing w:val="-4"/>
          <w:w w:val="105"/>
        </w:rPr>
        <w:t xml:space="preserve"> </w:t>
      </w:r>
      <w:r>
        <w:rPr>
          <w:w w:val="105"/>
        </w:rPr>
        <w:t>any</w:t>
      </w:r>
      <w:r>
        <w:rPr>
          <w:spacing w:val="-1"/>
          <w:w w:val="105"/>
        </w:rPr>
        <w:t xml:space="preserve"> </w:t>
      </w:r>
      <w:r>
        <w:rPr>
          <w:w w:val="105"/>
        </w:rPr>
        <w:t>medication</w:t>
      </w:r>
      <w:r>
        <w:rPr>
          <w:spacing w:val="-4"/>
          <w:w w:val="105"/>
        </w:rPr>
        <w:t xml:space="preserve"> </w:t>
      </w:r>
      <w:r>
        <w:rPr>
          <w:w w:val="105"/>
        </w:rPr>
        <w:t>supplied</w:t>
      </w:r>
      <w:r>
        <w:rPr>
          <w:spacing w:val="-4"/>
          <w:w w:val="105"/>
        </w:rPr>
        <w:t xml:space="preserve"> </w:t>
      </w:r>
      <w:r>
        <w:rPr>
          <w:w w:val="105"/>
        </w:rPr>
        <w:t>for</w:t>
      </w:r>
      <w:r>
        <w:rPr>
          <w:spacing w:val="-4"/>
          <w:w w:val="105"/>
        </w:rPr>
        <w:t xml:space="preserve"> </w:t>
      </w:r>
      <w:r>
        <w:rPr>
          <w:w w:val="105"/>
        </w:rPr>
        <w:t>the</w:t>
      </w:r>
      <w:r>
        <w:rPr>
          <w:spacing w:val="-4"/>
          <w:w w:val="105"/>
        </w:rPr>
        <w:t xml:space="preserve"> </w:t>
      </w:r>
      <w:r>
        <w:rPr>
          <w:w w:val="105"/>
        </w:rPr>
        <w:t>patient</w:t>
      </w:r>
      <w:r>
        <w:rPr>
          <w:spacing w:val="-1"/>
          <w:w w:val="105"/>
        </w:rPr>
        <w:t xml:space="preserve"> </w:t>
      </w:r>
      <w:r>
        <w:rPr>
          <w:w w:val="105"/>
        </w:rPr>
        <w:t>(such</w:t>
      </w:r>
      <w:r>
        <w:rPr>
          <w:spacing w:val="-4"/>
          <w:w w:val="105"/>
        </w:rPr>
        <w:t xml:space="preserve"> </w:t>
      </w:r>
      <w:r>
        <w:rPr>
          <w:w w:val="105"/>
        </w:rPr>
        <w:t>as</w:t>
      </w:r>
      <w:r>
        <w:rPr>
          <w:spacing w:val="-4"/>
          <w:w w:val="105"/>
        </w:rPr>
        <w:t xml:space="preserve"> </w:t>
      </w:r>
      <w:r>
        <w:rPr>
          <w:w w:val="105"/>
        </w:rPr>
        <w:t>form,</w:t>
      </w:r>
      <w:r>
        <w:rPr>
          <w:spacing w:val="-2"/>
          <w:w w:val="105"/>
        </w:rPr>
        <w:t xml:space="preserve"> </w:t>
      </w:r>
      <w:r>
        <w:rPr>
          <w:w w:val="105"/>
        </w:rPr>
        <w:t>strength</w:t>
      </w:r>
      <w:r>
        <w:rPr>
          <w:spacing w:val="-4"/>
          <w:w w:val="105"/>
        </w:rPr>
        <w:t xml:space="preserve"> </w:t>
      </w:r>
      <w:r>
        <w:rPr>
          <w:w w:val="105"/>
        </w:rPr>
        <w:t xml:space="preserve">and </w:t>
      </w:r>
      <w:r>
        <w:rPr>
          <w:spacing w:val="-2"/>
          <w:w w:val="105"/>
        </w:rPr>
        <w:t>amount</w:t>
      </w:r>
      <w:proofErr w:type="gramStart"/>
      <w:r>
        <w:rPr>
          <w:spacing w:val="-2"/>
          <w:w w:val="105"/>
        </w:rPr>
        <w:t>);</w:t>
      </w:r>
      <w:proofErr w:type="gramEnd"/>
    </w:p>
    <w:p w14:paraId="53ACC3A0" w14:textId="77777777" w:rsidR="00476636" w:rsidRDefault="00AD38C9">
      <w:pPr>
        <w:pStyle w:val="ListParagraph"/>
        <w:numPr>
          <w:ilvl w:val="0"/>
          <w:numId w:val="8"/>
        </w:numPr>
        <w:tabs>
          <w:tab w:val="left" w:pos="1452"/>
        </w:tabs>
        <w:spacing w:before="3" w:line="256" w:lineRule="auto"/>
        <w:ind w:right="2123" w:hanging="361"/>
        <w:rPr>
          <w:rFonts w:ascii="Symbol" w:hAnsi="Symbol"/>
        </w:rPr>
      </w:pPr>
      <w:r>
        <w:rPr>
          <w:w w:val="105"/>
        </w:rPr>
        <w:t>Notes</w:t>
      </w:r>
      <w:r>
        <w:rPr>
          <w:spacing w:val="-14"/>
          <w:w w:val="105"/>
        </w:rPr>
        <w:t xml:space="preserve"> </w:t>
      </w:r>
      <w:r>
        <w:rPr>
          <w:w w:val="105"/>
        </w:rPr>
        <w:t>or</w:t>
      </w:r>
      <w:r>
        <w:rPr>
          <w:spacing w:val="-13"/>
          <w:w w:val="105"/>
        </w:rPr>
        <w:t xml:space="preserve"> </w:t>
      </w:r>
      <w:r>
        <w:rPr>
          <w:w w:val="105"/>
        </w:rPr>
        <w:t>advice</w:t>
      </w:r>
      <w:r>
        <w:rPr>
          <w:spacing w:val="-13"/>
          <w:w w:val="105"/>
        </w:rPr>
        <w:t xml:space="preserve"> </w:t>
      </w:r>
      <w:r>
        <w:rPr>
          <w:w w:val="105"/>
        </w:rPr>
        <w:t>given</w:t>
      </w:r>
      <w:r>
        <w:rPr>
          <w:spacing w:val="-12"/>
          <w:w w:val="105"/>
        </w:rPr>
        <w:t xml:space="preserve"> </w:t>
      </w:r>
      <w:r>
        <w:rPr>
          <w:w w:val="105"/>
        </w:rPr>
        <w:t>to</w:t>
      </w:r>
      <w:r>
        <w:rPr>
          <w:spacing w:val="-13"/>
          <w:w w:val="105"/>
        </w:rPr>
        <w:t xml:space="preserve"> </w:t>
      </w:r>
      <w:r>
        <w:rPr>
          <w:w w:val="105"/>
        </w:rPr>
        <w:t>the</w:t>
      </w:r>
      <w:r>
        <w:rPr>
          <w:spacing w:val="-13"/>
          <w:w w:val="105"/>
        </w:rPr>
        <w:t xml:space="preserve"> </w:t>
      </w:r>
      <w:r>
        <w:rPr>
          <w:w w:val="105"/>
        </w:rPr>
        <w:t>patient</w:t>
      </w:r>
      <w:r>
        <w:rPr>
          <w:spacing w:val="-11"/>
          <w:w w:val="105"/>
        </w:rPr>
        <w:t xml:space="preserve"> </w:t>
      </w:r>
      <w:r>
        <w:rPr>
          <w:w w:val="105"/>
        </w:rPr>
        <w:t>in</w:t>
      </w:r>
      <w:r>
        <w:rPr>
          <w:spacing w:val="-13"/>
          <w:w w:val="105"/>
        </w:rPr>
        <w:t xml:space="preserve"> </w:t>
      </w:r>
      <w:r>
        <w:rPr>
          <w:w w:val="105"/>
        </w:rPr>
        <w:t>relation</w:t>
      </w:r>
      <w:r>
        <w:rPr>
          <w:spacing w:val="-11"/>
          <w:w w:val="105"/>
        </w:rPr>
        <w:t xml:space="preserve"> </w:t>
      </w:r>
      <w:r>
        <w:rPr>
          <w:w w:val="105"/>
        </w:rPr>
        <w:t>to</w:t>
      </w:r>
      <w:r>
        <w:rPr>
          <w:spacing w:val="-13"/>
          <w:w w:val="105"/>
        </w:rPr>
        <w:t xml:space="preserve"> </w:t>
      </w:r>
      <w:r>
        <w:rPr>
          <w:w w:val="105"/>
        </w:rPr>
        <w:t>any</w:t>
      </w:r>
      <w:r>
        <w:rPr>
          <w:spacing w:val="-11"/>
          <w:w w:val="105"/>
        </w:rPr>
        <w:t xml:space="preserve"> </w:t>
      </w:r>
      <w:r>
        <w:rPr>
          <w:w w:val="105"/>
        </w:rPr>
        <w:t>treatment</w:t>
      </w:r>
      <w:r>
        <w:rPr>
          <w:spacing w:val="-14"/>
          <w:w w:val="105"/>
        </w:rPr>
        <w:t xml:space="preserve"> </w:t>
      </w:r>
      <w:r>
        <w:rPr>
          <w:w w:val="105"/>
        </w:rPr>
        <w:t>proposed</w:t>
      </w:r>
      <w:r>
        <w:rPr>
          <w:spacing w:val="-12"/>
          <w:w w:val="105"/>
        </w:rPr>
        <w:t xml:space="preserve"> </w:t>
      </w:r>
      <w:r>
        <w:rPr>
          <w:w w:val="105"/>
        </w:rPr>
        <w:t>by</w:t>
      </w:r>
      <w:r>
        <w:rPr>
          <w:spacing w:val="-13"/>
          <w:w w:val="105"/>
        </w:rPr>
        <w:t xml:space="preserve"> </w:t>
      </w:r>
      <w:r>
        <w:rPr>
          <w:w w:val="105"/>
        </w:rPr>
        <w:t xml:space="preserve">the pharmacist who is treating the </w:t>
      </w:r>
      <w:proofErr w:type="gramStart"/>
      <w:r>
        <w:rPr>
          <w:w w:val="105"/>
        </w:rPr>
        <w:t>patient;</w:t>
      </w:r>
      <w:proofErr w:type="gramEnd"/>
    </w:p>
    <w:p w14:paraId="25D9B96D" w14:textId="77777777" w:rsidR="00476636" w:rsidRDefault="00AD38C9">
      <w:pPr>
        <w:pStyle w:val="ListParagraph"/>
        <w:numPr>
          <w:ilvl w:val="0"/>
          <w:numId w:val="8"/>
        </w:numPr>
        <w:tabs>
          <w:tab w:val="left" w:pos="1452"/>
        </w:tabs>
        <w:spacing w:before="6" w:line="259" w:lineRule="auto"/>
        <w:ind w:right="1441" w:hanging="361"/>
        <w:rPr>
          <w:rFonts w:ascii="Symbol" w:hAnsi="Symbol"/>
        </w:rPr>
      </w:pPr>
      <w:r>
        <w:rPr>
          <w:w w:val="105"/>
        </w:rPr>
        <w:t>Any</w:t>
      </w:r>
      <w:r>
        <w:rPr>
          <w:spacing w:val="-5"/>
          <w:w w:val="105"/>
        </w:rPr>
        <w:t xml:space="preserve"> </w:t>
      </w:r>
      <w:r>
        <w:rPr>
          <w:w w:val="105"/>
        </w:rPr>
        <w:t>consent</w:t>
      </w:r>
      <w:r>
        <w:rPr>
          <w:spacing w:val="-7"/>
          <w:w w:val="105"/>
        </w:rPr>
        <w:t xml:space="preserve"> </w:t>
      </w:r>
      <w:r>
        <w:rPr>
          <w:w w:val="105"/>
        </w:rPr>
        <w:t>given</w:t>
      </w:r>
      <w:r>
        <w:rPr>
          <w:spacing w:val="-7"/>
          <w:w w:val="105"/>
        </w:rPr>
        <w:t xml:space="preserve"> </w:t>
      </w:r>
      <w:r>
        <w:rPr>
          <w:w w:val="105"/>
        </w:rPr>
        <w:t>by</w:t>
      </w:r>
      <w:r>
        <w:rPr>
          <w:spacing w:val="-5"/>
          <w:w w:val="105"/>
        </w:rPr>
        <w:t xml:space="preserve"> </w:t>
      </w:r>
      <w:r>
        <w:rPr>
          <w:w w:val="105"/>
        </w:rPr>
        <w:t>a</w:t>
      </w:r>
      <w:r>
        <w:rPr>
          <w:spacing w:val="-8"/>
          <w:w w:val="105"/>
        </w:rPr>
        <w:t xml:space="preserve"> </w:t>
      </w:r>
      <w:r>
        <w:rPr>
          <w:w w:val="105"/>
        </w:rPr>
        <w:t>patient</w:t>
      </w:r>
      <w:r>
        <w:rPr>
          <w:spacing w:val="-5"/>
          <w:w w:val="105"/>
        </w:rPr>
        <w:t xml:space="preserve"> </w:t>
      </w:r>
      <w:r>
        <w:rPr>
          <w:w w:val="105"/>
        </w:rPr>
        <w:t>to</w:t>
      </w:r>
      <w:r>
        <w:rPr>
          <w:spacing w:val="-5"/>
          <w:w w:val="105"/>
        </w:rPr>
        <w:t xml:space="preserve"> </w:t>
      </w:r>
      <w:r>
        <w:rPr>
          <w:w w:val="105"/>
        </w:rPr>
        <w:t>the</w:t>
      </w:r>
      <w:r>
        <w:rPr>
          <w:spacing w:val="-7"/>
          <w:w w:val="105"/>
        </w:rPr>
        <w:t xml:space="preserve"> </w:t>
      </w:r>
      <w:r>
        <w:rPr>
          <w:w w:val="105"/>
        </w:rPr>
        <w:t>consultation,</w:t>
      </w:r>
      <w:r>
        <w:rPr>
          <w:spacing w:val="-9"/>
          <w:w w:val="105"/>
        </w:rPr>
        <w:t xml:space="preserve"> </w:t>
      </w:r>
      <w:r>
        <w:rPr>
          <w:w w:val="105"/>
        </w:rPr>
        <w:t>supply</w:t>
      </w:r>
      <w:r>
        <w:rPr>
          <w:spacing w:val="-5"/>
          <w:w w:val="105"/>
        </w:rPr>
        <w:t xml:space="preserve"> </w:t>
      </w:r>
      <w:r>
        <w:rPr>
          <w:w w:val="105"/>
        </w:rPr>
        <w:t>of</w:t>
      </w:r>
      <w:r>
        <w:rPr>
          <w:spacing w:val="-5"/>
          <w:w w:val="105"/>
        </w:rPr>
        <w:t xml:space="preserve"> </w:t>
      </w:r>
      <w:r>
        <w:rPr>
          <w:w w:val="105"/>
        </w:rPr>
        <w:t>medication</w:t>
      </w:r>
      <w:r>
        <w:rPr>
          <w:spacing w:val="-7"/>
          <w:w w:val="105"/>
        </w:rPr>
        <w:t xml:space="preserve"> </w:t>
      </w:r>
      <w:r>
        <w:rPr>
          <w:w w:val="105"/>
        </w:rPr>
        <w:t>and</w:t>
      </w:r>
      <w:r>
        <w:rPr>
          <w:spacing w:val="-7"/>
          <w:w w:val="105"/>
        </w:rPr>
        <w:t xml:space="preserve"> </w:t>
      </w:r>
      <w:r>
        <w:rPr>
          <w:w w:val="105"/>
        </w:rPr>
        <w:t>treatment proposed;</w:t>
      </w:r>
      <w:r>
        <w:rPr>
          <w:spacing w:val="-9"/>
          <w:w w:val="105"/>
        </w:rPr>
        <w:t xml:space="preserve"> </w:t>
      </w:r>
      <w:r>
        <w:rPr>
          <w:w w:val="105"/>
        </w:rPr>
        <w:t>and</w:t>
      </w:r>
    </w:p>
    <w:p w14:paraId="2CAB5E72" w14:textId="77777777" w:rsidR="00476636" w:rsidRDefault="00AD38C9">
      <w:pPr>
        <w:pStyle w:val="ListParagraph"/>
        <w:numPr>
          <w:ilvl w:val="0"/>
          <w:numId w:val="8"/>
        </w:numPr>
        <w:tabs>
          <w:tab w:val="left" w:pos="1453"/>
        </w:tabs>
        <w:spacing w:before="3"/>
        <w:ind w:left="1453"/>
        <w:rPr>
          <w:rFonts w:ascii="Symbol" w:hAnsi="Symbol"/>
        </w:rPr>
      </w:pPr>
      <w:r>
        <w:rPr>
          <w:w w:val="105"/>
        </w:rPr>
        <w:t>Any</w:t>
      </w:r>
      <w:r>
        <w:rPr>
          <w:spacing w:val="-12"/>
          <w:w w:val="105"/>
        </w:rPr>
        <w:t xml:space="preserve"> </w:t>
      </w:r>
      <w:r>
        <w:rPr>
          <w:w w:val="105"/>
        </w:rPr>
        <w:t>referrals</w:t>
      </w:r>
      <w:r>
        <w:rPr>
          <w:spacing w:val="-9"/>
          <w:w w:val="105"/>
        </w:rPr>
        <w:t xml:space="preserve"> </w:t>
      </w:r>
      <w:r>
        <w:rPr>
          <w:w w:val="105"/>
        </w:rPr>
        <w:t>made</w:t>
      </w:r>
      <w:r>
        <w:rPr>
          <w:spacing w:val="-11"/>
          <w:w w:val="105"/>
        </w:rPr>
        <w:t xml:space="preserve"> </w:t>
      </w:r>
      <w:r>
        <w:rPr>
          <w:w w:val="105"/>
        </w:rPr>
        <w:t>to</w:t>
      </w:r>
      <w:r>
        <w:rPr>
          <w:spacing w:val="-9"/>
          <w:w w:val="105"/>
        </w:rPr>
        <w:t xml:space="preserve"> </w:t>
      </w:r>
      <w:r>
        <w:rPr>
          <w:w w:val="105"/>
        </w:rPr>
        <w:t>a</w:t>
      </w:r>
      <w:r>
        <w:rPr>
          <w:spacing w:val="-12"/>
          <w:w w:val="105"/>
        </w:rPr>
        <w:t xml:space="preserve"> </w:t>
      </w:r>
      <w:r>
        <w:rPr>
          <w:w w:val="105"/>
        </w:rPr>
        <w:t>medical</w:t>
      </w:r>
      <w:r>
        <w:rPr>
          <w:spacing w:val="-12"/>
          <w:w w:val="105"/>
        </w:rPr>
        <w:t xml:space="preserve"> </w:t>
      </w:r>
      <w:r>
        <w:rPr>
          <w:w w:val="105"/>
        </w:rPr>
        <w:t>practitioner</w:t>
      </w:r>
      <w:r>
        <w:rPr>
          <w:spacing w:val="-10"/>
          <w:w w:val="105"/>
        </w:rPr>
        <w:t xml:space="preserve"> </w:t>
      </w:r>
      <w:r>
        <w:rPr>
          <w:w w:val="105"/>
        </w:rPr>
        <w:t>or</w:t>
      </w:r>
      <w:r>
        <w:rPr>
          <w:spacing w:val="-11"/>
          <w:w w:val="105"/>
        </w:rPr>
        <w:t xml:space="preserve"> </w:t>
      </w:r>
      <w:r>
        <w:rPr>
          <w:w w:val="105"/>
        </w:rPr>
        <w:t>other</w:t>
      </w:r>
      <w:r>
        <w:rPr>
          <w:spacing w:val="-9"/>
          <w:w w:val="105"/>
        </w:rPr>
        <w:t xml:space="preserve"> </w:t>
      </w:r>
      <w:r>
        <w:rPr>
          <w:w w:val="105"/>
        </w:rPr>
        <w:t>healthcare</w:t>
      </w:r>
      <w:r>
        <w:rPr>
          <w:spacing w:val="-13"/>
          <w:w w:val="105"/>
        </w:rPr>
        <w:t xml:space="preserve"> </w:t>
      </w:r>
      <w:r>
        <w:rPr>
          <w:spacing w:val="-2"/>
          <w:w w:val="105"/>
        </w:rPr>
        <w:t>professional.</w:t>
      </w:r>
    </w:p>
    <w:p w14:paraId="4552F8B5" w14:textId="77777777" w:rsidR="00476636" w:rsidRDefault="00AD38C9">
      <w:pPr>
        <w:pStyle w:val="Heading5"/>
        <w:spacing w:before="181"/>
        <w:ind w:left="733"/>
      </w:pPr>
      <w:bookmarkStart w:id="14" w:name="Sharing_Clinical_Record"/>
      <w:bookmarkEnd w:id="14"/>
      <w:r>
        <w:rPr>
          <w:w w:val="110"/>
        </w:rPr>
        <w:t>Sharing</w:t>
      </w:r>
      <w:r>
        <w:rPr>
          <w:spacing w:val="14"/>
          <w:w w:val="110"/>
        </w:rPr>
        <w:t xml:space="preserve"> </w:t>
      </w:r>
      <w:r>
        <w:rPr>
          <w:w w:val="110"/>
        </w:rPr>
        <w:t>Clinical</w:t>
      </w:r>
      <w:r>
        <w:rPr>
          <w:spacing w:val="18"/>
          <w:w w:val="110"/>
        </w:rPr>
        <w:t xml:space="preserve"> </w:t>
      </w:r>
      <w:r>
        <w:rPr>
          <w:spacing w:val="-2"/>
          <w:w w:val="110"/>
        </w:rPr>
        <w:t>Record</w:t>
      </w:r>
    </w:p>
    <w:p w14:paraId="1B1C0190" w14:textId="77777777" w:rsidR="00476636" w:rsidRDefault="00AD38C9">
      <w:pPr>
        <w:pStyle w:val="BodyText"/>
        <w:spacing w:before="182" w:line="259" w:lineRule="auto"/>
        <w:ind w:left="733" w:right="1397" w:firstLine="0"/>
      </w:pPr>
      <w:r>
        <w:t>The</w:t>
      </w:r>
      <w:r>
        <w:rPr>
          <w:spacing w:val="30"/>
        </w:rPr>
        <w:t xml:space="preserve"> </w:t>
      </w:r>
      <w:r>
        <w:t>pharmacist</w:t>
      </w:r>
      <w:r>
        <w:rPr>
          <w:spacing w:val="34"/>
        </w:rPr>
        <w:t xml:space="preserve"> </w:t>
      </w:r>
      <w:r>
        <w:t>must</w:t>
      </w:r>
      <w:r>
        <w:rPr>
          <w:spacing w:val="28"/>
        </w:rPr>
        <w:t xml:space="preserve"> </w:t>
      </w:r>
      <w:r>
        <w:t>seek</w:t>
      </w:r>
      <w:r>
        <w:rPr>
          <w:spacing w:val="34"/>
        </w:rPr>
        <w:t xml:space="preserve"> </w:t>
      </w:r>
      <w:r>
        <w:t>the</w:t>
      </w:r>
      <w:r>
        <w:rPr>
          <w:spacing w:val="30"/>
        </w:rPr>
        <w:t xml:space="preserve"> </w:t>
      </w:r>
      <w:r>
        <w:t>patient’s</w:t>
      </w:r>
      <w:r>
        <w:rPr>
          <w:spacing w:val="34"/>
        </w:rPr>
        <w:t xml:space="preserve"> </w:t>
      </w:r>
      <w:r>
        <w:t>consent</w:t>
      </w:r>
      <w:r>
        <w:rPr>
          <w:spacing w:val="28"/>
        </w:rPr>
        <w:t xml:space="preserve"> </w:t>
      </w:r>
      <w:r>
        <w:t>to</w:t>
      </w:r>
      <w:r>
        <w:rPr>
          <w:spacing w:val="30"/>
        </w:rPr>
        <w:t xml:space="preserve"> </w:t>
      </w:r>
      <w:r>
        <w:t>share</w:t>
      </w:r>
      <w:r>
        <w:rPr>
          <w:spacing w:val="30"/>
        </w:rPr>
        <w:t xml:space="preserve"> </w:t>
      </w:r>
      <w:r>
        <w:t>a</w:t>
      </w:r>
      <w:r>
        <w:rPr>
          <w:spacing w:val="28"/>
        </w:rPr>
        <w:t xml:space="preserve"> </w:t>
      </w:r>
      <w:r>
        <w:t>record</w:t>
      </w:r>
      <w:r>
        <w:rPr>
          <w:spacing w:val="30"/>
        </w:rPr>
        <w:t xml:space="preserve"> </w:t>
      </w:r>
      <w:r>
        <w:t>of</w:t>
      </w:r>
      <w:r>
        <w:rPr>
          <w:spacing w:val="34"/>
        </w:rPr>
        <w:t xml:space="preserve"> </w:t>
      </w:r>
      <w:r>
        <w:t>the</w:t>
      </w:r>
      <w:r>
        <w:rPr>
          <w:spacing w:val="30"/>
        </w:rPr>
        <w:t xml:space="preserve"> </w:t>
      </w:r>
      <w:r>
        <w:t>consultation</w:t>
      </w:r>
      <w:r>
        <w:rPr>
          <w:spacing w:val="34"/>
        </w:rPr>
        <w:t xml:space="preserve"> </w:t>
      </w:r>
      <w:r>
        <w:t>and</w:t>
      </w:r>
      <w:r>
        <w:rPr>
          <w:spacing w:val="30"/>
        </w:rPr>
        <w:t xml:space="preserve"> </w:t>
      </w:r>
      <w:r>
        <w:t>any subsequent</w:t>
      </w:r>
      <w:r>
        <w:rPr>
          <w:spacing w:val="37"/>
        </w:rPr>
        <w:t xml:space="preserve"> </w:t>
      </w:r>
      <w:r>
        <w:t>consultations</w:t>
      </w:r>
      <w:r>
        <w:rPr>
          <w:spacing w:val="39"/>
        </w:rPr>
        <w:t xml:space="preserve"> </w:t>
      </w:r>
      <w:r>
        <w:t>(including</w:t>
      </w:r>
      <w:r>
        <w:rPr>
          <w:spacing w:val="33"/>
        </w:rPr>
        <w:t xml:space="preserve"> </w:t>
      </w:r>
      <w:r>
        <w:t>adverse</w:t>
      </w:r>
      <w:r>
        <w:rPr>
          <w:spacing w:val="33"/>
        </w:rPr>
        <w:t xml:space="preserve"> </w:t>
      </w:r>
      <w:r>
        <w:t>events)</w:t>
      </w:r>
      <w:r>
        <w:rPr>
          <w:spacing w:val="35"/>
        </w:rPr>
        <w:t xml:space="preserve"> </w:t>
      </w:r>
      <w:r>
        <w:t>with</w:t>
      </w:r>
      <w:r>
        <w:rPr>
          <w:spacing w:val="33"/>
        </w:rPr>
        <w:t xml:space="preserve"> </w:t>
      </w:r>
      <w:r>
        <w:t>the</w:t>
      </w:r>
      <w:r>
        <w:rPr>
          <w:spacing w:val="33"/>
        </w:rPr>
        <w:t xml:space="preserve"> </w:t>
      </w:r>
      <w:r>
        <w:t>patient’s</w:t>
      </w:r>
      <w:r>
        <w:rPr>
          <w:spacing w:val="33"/>
        </w:rPr>
        <w:t xml:space="preserve"> </w:t>
      </w:r>
      <w:r>
        <w:t>usual</w:t>
      </w:r>
      <w:r>
        <w:rPr>
          <w:spacing w:val="28"/>
        </w:rPr>
        <w:t xml:space="preserve"> </w:t>
      </w:r>
      <w:r>
        <w:t>treating</w:t>
      </w:r>
      <w:r>
        <w:rPr>
          <w:spacing w:val="33"/>
        </w:rPr>
        <w:t xml:space="preserve"> </w:t>
      </w:r>
      <w:r>
        <w:t>medical practitioner or</w:t>
      </w:r>
      <w:r>
        <w:rPr>
          <w:spacing w:val="25"/>
        </w:rPr>
        <w:t xml:space="preserve"> </w:t>
      </w:r>
      <w:r>
        <w:t>medical</w:t>
      </w:r>
      <w:r>
        <w:rPr>
          <w:spacing w:val="25"/>
        </w:rPr>
        <w:t xml:space="preserve"> </w:t>
      </w:r>
      <w:r>
        <w:t>practice,</w:t>
      </w:r>
      <w:r>
        <w:rPr>
          <w:spacing w:val="23"/>
        </w:rPr>
        <w:t xml:space="preserve"> </w:t>
      </w:r>
      <w:r>
        <w:t>where the patient has one, following</w:t>
      </w:r>
      <w:r>
        <w:rPr>
          <w:spacing w:val="25"/>
        </w:rPr>
        <w:t xml:space="preserve"> </w:t>
      </w:r>
      <w:r>
        <w:t>consent</w:t>
      </w:r>
      <w:r>
        <w:rPr>
          <w:spacing w:val="25"/>
        </w:rPr>
        <w:t xml:space="preserve"> </w:t>
      </w:r>
      <w:r>
        <w:t xml:space="preserve">by the patient. If </w:t>
      </w:r>
      <w:r>
        <w:rPr>
          <w:spacing w:val="-2"/>
          <w:w w:val="110"/>
        </w:rPr>
        <w:t>the</w:t>
      </w:r>
      <w:r>
        <w:rPr>
          <w:spacing w:val="-10"/>
          <w:w w:val="110"/>
        </w:rPr>
        <w:t xml:space="preserve"> </w:t>
      </w:r>
      <w:r>
        <w:rPr>
          <w:spacing w:val="-2"/>
          <w:w w:val="110"/>
        </w:rPr>
        <w:t>patient</w:t>
      </w:r>
      <w:r>
        <w:rPr>
          <w:spacing w:val="-10"/>
          <w:w w:val="110"/>
        </w:rPr>
        <w:t xml:space="preserve"> </w:t>
      </w:r>
      <w:r>
        <w:rPr>
          <w:b/>
          <w:spacing w:val="-2"/>
          <w:w w:val="110"/>
        </w:rPr>
        <w:t>does</w:t>
      </w:r>
      <w:r>
        <w:rPr>
          <w:b/>
          <w:spacing w:val="-10"/>
          <w:w w:val="110"/>
        </w:rPr>
        <w:t xml:space="preserve"> </w:t>
      </w:r>
      <w:r>
        <w:rPr>
          <w:spacing w:val="-2"/>
          <w:w w:val="110"/>
        </w:rPr>
        <w:t>consent</w:t>
      </w:r>
      <w:r>
        <w:rPr>
          <w:spacing w:val="-10"/>
          <w:w w:val="110"/>
        </w:rPr>
        <w:t xml:space="preserve"> </w:t>
      </w:r>
      <w:r>
        <w:rPr>
          <w:spacing w:val="-2"/>
          <w:w w:val="110"/>
        </w:rPr>
        <w:t>to</w:t>
      </w:r>
      <w:r>
        <w:rPr>
          <w:spacing w:val="-8"/>
          <w:w w:val="110"/>
        </w:rPr>
        <w:t xml:space="preserve"> </w:t>
      </w:r>
      <w:r>
        <w:rPr>
          <w:spacing w:val="-2"/>
          <w:w w:val="110"/>
        </w:rPr>
        <w:t>the</w:t>
      </w:r>
      <w:r>
        <w:rPr>
          <w:spacing w:val="-12"/>
          <w:w w:val="110"/>
        </w:rPr>
        <w:t xml:space="preserve"> </w:t>
      </w:r>
      <w:r>
        <w:rPr>
          <w:spacing w:val="-2"/>
          <w:w w:val="110"/>
        </w:rPr>
        <w:t>disclosure,</w:t>
      </w:r>
      <w:r>
        <w:rPr>
          <w:spacing w:val="-9"/>
          <w:w w:val="110"/>
        </w:rPr>
        <w:t xml:space="preserve"> </w:t>
      </w:r>
      <w:r>
        <w:rPr>
          <w:spacing w:val="-2"/>
          <w:w w:val="110"/>
        </w:rPr>
        <w:t>the</w:t>
      </w:r>
      <w:r>
        <w:rPr>
          <w:spacing w:val="-10"/>
          <w:w w:val="110"/>
        </w:rPr>
        <w:t xml:space="preserve"> </w:t>
      </w:r>
      <w:r>
        <w:rPr>
          <w:spacing w:val="-2"/>
          <w:w w:val="110"/>
        </w:rPr>
        <w:t>record</w:t>
      </w:r>
      <w:r>
        <w:rPr>
          <w:spacing w:val="-10"/>
          <w:w w:val="110"/>
        </w:rPr>
        <w:t xml:space="preserve"> </w:t>
      </w:r>
      <w:r>
        <w:rPr>
          <w:spacing w:val="-2"/>
          <w:w w:val="110"/>
        </w:rPr>
        <w:t>must</w:t>
      </w:r>
      <w:r>
        <w:rPr>
          <w:spacing w:val="-8"/>
          <w:w w:val="110"/>
        </w:rPr>
        <w:t xml:space="preserve"> </w:t>
      </w:r>
      <w:r>
        <w:rPr>
          <w:spacing w:val="-2"/>
          <w:w w:val="110"/>
        </w:rPr>
        <w:t>be</w:t>
      </w:r>
      <w:r>
        <w:rPr>
          <w:spacing w:val="-12"/>
          <w:w w:val="110"/>
        </w:rPr>
        <w:t xml:space="preserve"> </w:t>
      </w:r>
      <w:r>
        <w:rPr>
          <w:spacing w:val="-2"/>
          <w:w w:val="110"/>
        </w:rPr>
        <w:t>shared</w:t>
      </w:r>
      <w:r>
        <w:rPr>
          <w:spacing w:val="-8"/>
          <w:w w:val="110"/>
        </w:rPr>
        <w:t xml:space="preserve"> </w:t>
      </w:r>
      <w:r>
        <w:rPr>
          <w:spacing w:val="-2"/>
          <w:w w:val="110"/>
        </w:rPr>
        <w:t>within</w:t>
      </w:r>
      <w:r>
        <w:rPr>
          <w:spacing w:val="-10"/>
          <w:w w:val="110"/>
        </w:rPr>
        <w:t xml:space="preserve"> </w:t>
      </w:r>
      <w:r>
        <w:rPr>
          <w:spacing w:val="-2"/>
          <w:w w:val="110"/>
        </w:rPr>
        <w:t>seven</w:t>
      </w:r>
      <w:r>
        <w:rPr>
          <w:spacing w:val="-8"/>
          <w:w w:val="110"/>
        </w:rPr>
        <w:t xml:space="preserve"> </w:t>
      </w:r>
      <w:r>
        <w:rPr>
          <w:spacing w:val="-2"/>
          <w:w w:val="110"/>
        </w:rPr>
        <w:t>(7)</w:t>
      </w:r>
      <w:r>
        <w:rPr>
          <w:spacing w:val="-11"/>
          <w:w w:val="110"/>
        </w:rPr>
        <w:t xml:space="preserve"> </w:t>
      </w:r>
      <w:r>
        <w:rPr>
          <w:spacing w:val="-2"/>
          <w:w w:val="110"/>
        </w:rPr>
        <w:t xml:space="preserve">days </w:t>
      </w:r>
      <w:r>
        <w:rPr>
          <w:w w:val="110"/>
        </w:rPr>
        <w:t>following the consultation.</w:t>
      </w:r>
    </w:p>
    <w:p w14:paraId="1C74A192" w14:textId="77777777" w:rsidR="00476636" w:rsidRDefault="00AD38C9">
      <w:pPr>
        <w:pStyle w:val="BodyText"/>
        <w:spacing w:before="158" w:line="259" w:lineRule="auto"/>
        <w:ind w:left="733" w:right="1397" w:firstLine="0"/>
      </w:pPr>
      <w:r>
        <w:rPr>
          <w:spacing w:val="-2"/>
          <w:w w:val="110"/>
        </w:rPr>
        <w:t>Communication</w:t>
      </w:r>
      <w:r>
        <w:rPr>
          <w:spacing w:val="-7"/>
          <w:w w:val="110"/>
        </w:rPr>
        <w:t xml:space="preserve"> </w:t>
      </w:r>
      <w:r>
        <w:rPr>
          <w:spacing w:val="-2"/>
          <w:w w:val="110"/>
        </w:rPr>
        <w:t>with</w:t>
      </w:r>
      <w:r>
        <w:rPr>
          <w:spacing w:val="-9"/>
          <w:w w:val="110"/>
        </w:rPr>
        <w:t xml:space="preserve"> </w:t>
      </w:r>
      <w:r>
        <w:rPr>
          <w:spacing w:val="-2"/>
          <w:w w:val="110"/>
        </w:rPr>
        <w:t>the</w:t>
      </w:r>
      <w:r>
        <w:rPr>
          <w:spacing w:val="-14"/>
          <w:w w:val="110"/>
        </w:rPr>
        <w:t xml:space="preserve"> </w:t>
      </w:r>
      <w:r>
        <w:rPr>
          <w:spacing w:val="-2"/>
          <w:w w:val="110"/>
        </w:rPr>
        <w:t>patient’s</w:t>
      </w:r>
      <w:r>
        <w:rPr>
          <w:spacing w:val="-7"/>
          <w:w w:val="110"/>
        </w:rPr>
        <w:t xml:space="preserve"> </w:t>
      </w:r>
      <w:r>
        <w:rPr>
          <w:spacing w:val="-2"/>
          <w:w w:val="110"/>
        </w:rPr>
        <w:t>usual</w:t>
      </w:r>
      <w:r>
        <w:rPr>
          <w:spacing w:val="-10"/>
          <w:w w:val="110"/>
        </w:rPr>
        <w:t xml:space="preserve"> </w:t>
      </w:r>
      <w:proofErr w:type="gramStart"/>
      <w:r>
        <w:rPr>
          <w:spacing w:val="-2"/>
          <w:w w:val="110"/>
        </w:rPr>
        <w:t>treating</w:t>
      </w:r>
      <w:proofErr w:type="gramEnd"/>
      <w:r>
        <w:rPr>
          <w:spacing w:val="-7"/>
          <w:w w:val="110"/>
        </w:rPr>
        <w:t xml:space="preserve"> </w:t>
      </w:r>
      <w:r>
        <w:rPr>
          <w:spacing w:val="-2"/>
          <w:w w:val="110"/>
        </w:rPr>
        <w:t>medical</w:t>
      </w:r>
      <w:r>
        <w:rPr>
          <w:spacing w:val="-10"/>
          <w:w w:val="110"/>
        </w:rPr>
        <w:t xml:space="preserve"> </w:t>
      </w:r>
      <w:r>
        <w:rPr>
          <w:spacing w:val="-2"/>
          <w:w w:val="110"/>
        </w:rPr>
        <w:t>practitioner</w:t>
      </w:r>
      <w:r>
        <w:rPr>
          <w:spacing w:val="-7"/>
          <w:w w:val="110"/>
        </w:rPr>
        <w:t xml:space="preserve"> </w:t>
      </w:r>
      <w:r>
        <w:rPr>
          <w:spacing w:val="-2"/>
          <w:w w:val="110"/>
        </w:rPr>
        <w:t>or</w:t>
      </w:r>
      <w:r>
        <w:rPr>
          <w:spacing w:val="-7"/>
          <w:w w:val="110"/>
        </w:rPr>
        <w:t xml:space="preserve"> </w:t>
      </w:r>
      <w:r>
        <w:rPr>
          <w:spacing w:val="-2"/>
          <w:w w:val="110"/>
        </w:rPr>
        <w:t>medical</w:t>
      </w:r>
      <w:r>
        <w:rPr>
          <w:spacing w:val="-10"/>
          <w:w w:val="110"/>
        </w:rPr>
        <w:t xml:space="preserve"> </w:t>
      </w:r>
      <w:r>
        <w:rPr>
          <w:spacing w:val="-2"/>
          <w:w w:val="110"/>
        </w:rPr>
        <w:t xml:space="preserve">practice </w:t>
      </w:r>
      <w:r>
        <w:t>should</w:t>
      </w:r>
      <w:r>
        <w:rPr>
          <w:spacing w:val="34"/>
        </w:rPr>
        <w:t xml:space="preserve"> </w:t>
      </w:r>
      <w:r>
        <w:t>ensure</w:t>
      </w:r>
      <w:r>
        <w:rPr>
          <w:spacing w:val="34"/>
        </w:rPr>
        <w:t xml:space="preserve"> </w:t>
      </w:r>
      <w:r>
        <w:t>patient</w:t>
      </w:r>
      <w:r>
        <w:rPr>
          <w:spacing w:val="38"/>
        </w:rPr>
        <w:t xml:space="preserve"> </w:t>
      </w:r>
      <w:r>
        <w:t>conﬁdentiality</w:t>
      </w:r>
      <w:r>
        <w:rPr>
          <w:spacing w:val="34"/>
        </w:rPr>
        <w:t xml:space="preserve"> </w:t>
      </w:r>
      <w:r>
        <w:t>is</w:t>
      </w:r>
      <w:r>
        <w:rPr>
          <w:spacing w:val="34"/>
        </w:rPr>
        <w:t xml:space="preserve"> </w:t>
      </w:r>
      <w:r>
        <w:t>maintained.</w:t>
      </w:r>
      <w:r>
        <w:rPr>
          <w:spacing w:val="36"/>
        </w:rPr>
        <w:t xml:space="preserve"> </w:t>
      </w:r>
      <w:r>
        <w:t>Use</w:t>
      </w:r>
      <w:r>
        <w:rPr>
          <w:spacing w:val="34"/>
        </w:rPr>
        <w:t xml:space="preserve"> </w:t>
      </w:r>
      <w:r>
        <w:t>of</w:t>
      </w:r>
      <w:r>
        <w:rPr>
          <w:spacing w:val="38"/>
        </w:rPr>
        <w:t xml:space="preserve"> </w:t>
      </w:r>
      <w:r>
        <w:t>a</w:t>
      </w:r>
      <w:r>
        <w:rPr>
          <w:spacing w:val="32"/>
        </w:rPr>
        <w:t xml:space="preserve"> </w:t>
      </w:r>
      <w:r>
        <w:t>secure</w:t>
      </w:r>
      <w:r>
        <w:rPr>
          <w:spacing w:val="30"/>
        </w:rPr>
        <w:t xml:space="preserve"> </w:t>
      </w:r>
      <w:r>
        <w:t>digital</w:t>
      </w:r>
      <w:r>
        <w:rPr>
          <w:spacing w:val="36"/>
        </w:rPr>
        <w:t xml:space="preserve"> </w:t>
      </w:r>
      <w:r>
        <w:t>messaging</w:t>
      </w:r>
      <w:r>
        <w:rPr>
          <w:spacing w:val="38"/>
        </w:rPr>
        <w:t xml:space="preserve"> </w:t>
      </w:r>
      <w:r>
        <w:t xml:space="preserve">platform </w:t>
      </w:r>
      <w:r>
        <w:rPr>
          <w:w w:val="110"/>
        </w:rPr>
        <w:t>is considered best practice.</w:t>
      </w:r>
    </w:p>
    <w:p w14:paraId="4167109E" w14:textId="77777777" w:rsidR="00476636" w:rsidRDefault="00AD38C9">
      <w:pPr>
        <w:pStyle w:val="Heading1"/>
        <w:spacing w:before="161"/>
      </w:pPr>
      <w:bookmarkStart w:id="15" w:name="Part_E_-_Clinical_Protocols"/>
      <w:bookmarkStart w:id="16" w:name="_bookmark4"/>
      <w:bookmarkEnd w:id="15"/>
      <w:bookmarkEnd w:id="16"/>
      <w:r>
        <w:rPr>
          <w:spacing w:val="-2"/>
          <w:w w:val="115"/>
        </w:rPr>
        <w:t>Part</w:t>
      </w:r>
      <w:r>
        <w:rPr>
          <w:spacing w:val="-12"/>
          <w:w w:val="115"/>
        </w:rPr>
        <w:t xml:space="preserve"> </w:t>
      </w:r>
      <w:r>
        <w:rPr>
          <w:spacing w:val="-2"/>
          <w:w w:val="115"/>
        </w:rPr>
        <w:t>E</w:t>
      </w:r>
      <w:r>
        <w:rPr>
          <w:spacing w:val="-16"/>
          <w:w w:val="115"/>
        </w:rPr>
        <w:t xml:space="preserve"> </w:t>
      </w:r>
      <w:r>
        <w:rPr>
          <w:spacing w:val="-2"/>
          <w:w w:val="115"/>
        </w:rPr>
        <w:t>-</w:t>
      </w:r>
      <w:r>
        <w:rPr>
          <w:spacing w:val="-15"/>
          <w:w w:val="115"/>
        </w:rPr>
        <w:t xml:space="preserve"> </w:t>
      </w:r>
      <w:r>
        <w:rPr>
          <w:spacing w:val="-2"/>
          <w:w w:val="115"/>
        </w:rPr>
        <w:t>Clinical</w:t>
      </w:r>
      <w:r>
        <w:rPr>
          <w:spacing w:val="-14"/>
          <w:w w:val="115"/>
        </w:rPr>
        <w:t xml:space="preserve"> </w:t>
      </w:r>
      <w:r>
        <w:rPr>
          <w:spacing w:val="-2"/>
          <w:w w:val="115"/>
        </w:rPr>
        <w:t>Protocols</w:t>
      </w:r>
    </w:p>
    <w:p w14:paraId="29F5482E" w14:textId="77777777" w:rsidR="00476636" w:rsidRDefault="00AD38C9">
      <w:pPr>
        <w:pStyle w:val="BodyText"/>
        <w:spacing w:before="186" w:line="259" w:lineRule="auto"/>
        <w:ind w:left="732" w:right="1397" w:hanging="1"/>
      </w:pPr>
      <w:r>
        <w:rPr>
          <w:w w:val="105"/>
        </w:rPr>
        <w:t xml:space="preserve">All pharmacists must act in accordance with the approved Hormonal Contraception Continuation Clinical Protocol as included in </w:t>
      </w:r>
      <w:r>
        <w:rPr>
          <w:b/>
          <w:w w:val="105"/>
        </w:rPr>
        <w:t>Appendix 1</w:t>
      </w:r>
      <w:r>
        <w:rPr>
          <w:w w:val="105"/>
        </w:rPr>
        <w:t>.</w:t>
      </w:r>
    </w:p>
    <w:p w14:paraId="41DECAD4" w14:textId="77777777" w:rsidR="00476636" w:rsidRDefault="00AD38C9">
      <w:pPr>
        <w:pStyle w:val="Heading1"/>
        <w:spacing w:before="162"/>
      </w:pPr>
      <w:bookmarkStart w:id="17" w:name="Part_F_-_Governance_and_complaints"/>
      <w:bookmarkStart w:id="18" w:name="_bookmark5"/>
      <w:bookmarkEnd w:id="17"/>
      <w:bookmarkEnd w:id="18"/>
      <w:r>
        <w:rPr>
          <w:w w:val="110"/>
        </w:rPr>
        <w:t>Part</w:t>
      </w:r>
      <w:r>
        <w:rPr>
          <w:spacing w:val="-18"/>
          <w:w w:val="110"/>
        </w:rPr>
        <w:t xml:space="preserve"> </w:t>
      </w:r>
      <w:r>
        <w:rPr>
          <w:w w:val="110"/>
        </w:rPr>
        <w:t>F</w:t>
      </w:r>
      <w:r>
        <w:rPr>
          <w:spacing w:val="-15"/>
          <w:w w:val="110"/>
        </w:rPr>
        <w:t xml:space="preserve"> </w:t>
      </w:r>
      <w:r>
        <w:rPr>
          <w:w w:val="110"/>
        </w:rPr>
        <w:t>-</w:t>
      </w:r>
      <w:r>
        <w:rPr>
          <w:spacing w:val="-18"/>
          <w:w w:val="110"/>
        </w:rPr>
        <w:t xml:space="preserve"> </w:t>
      </w:r>
      <w:r>
        <w:rPr>
          <w:w w:val="110"/>
        </w:rPr>
        <w:t>Governance</w:t>
      </w:r>
      <w:r>
        <w:rPr>
          <w:spacing w:val="-15"/>
          <w:w w:val="110"/>
        </w:rPr>
        <w:t xml:space="preserve"> </w:t>
      </w:r>
      <w:r>
        <w:rPr>
          <w:w w:val="110"/>
        </w:rPr>
        <w:t>and</w:t>
      </w:r>
      <w:r>
        <w:rPr>
          <w:spacing w:val="-15"/>
          <w:w w:val="110"/>
        </w:rPr>
        <w:t xml:space="preserve"> </w:t>
      </w:r>
      <w:r>
        <w:rPr>
          <w:spacing w:val="-2"/>
          <w:w w:val="110"/>
        </w:rPr>
        <w:t>complaints</w:t>
      </w:r>
    </w:p>
    <w:p w14:paraId="1B17F0BF" w14:textId="77777777" w:rsidR="00476636" w:rsidRDefault="00AD38C9">
      <w:pPr>
        <w:spacing w:before="186" w:line="259" w:lineRule="auto"/>
        <w:ind w:left="732" w:right="1397" w:hanging="1"/>
        <w:rPr>
          <w:i/>
        </w:rPr>
      </w:pPr>
      <w:r>
        <w:rPr>
          <w:w w:val="105"/>
        </w:rPr>
        <w:t>The Health and Community Services Directorate takes an</w:t>
      </w:r>
      <w:r>
        <w:rPr>
          <w:spacing w:val="-1"/>
          <w:w w:val="105"/>
        </w:rPr>
        <w:t xml:space="preserve"> </w:t>
      </w:r>
      <w:proofErr w:type="gramStart"/>
      <w:r>
        <w:rPr>
          <w:w w:val="105"/>
        </w:rPr>
        <w:t>engage</w:t>
      </w:r>
      <w:proofErr w:type="gramEnd"/>
      <w:r>
        <w:rPr>
          <w:w w:val="105"/>
        </w:rPr>
        <w:t xml:space="preserve"> and </w:t>
      </w:r>
      <w:proofErr w:type="gramStart"/>
      <w:r>
        <w:rPr>
          <w:w w:val="105"/>
        </w:rPr>
        <w:t>educate</w:t>
      </w:r>
      <w:proofErr w:type="gramEnd"/>
      <w:r>
        <w:rPr>
          <w:w w:val="105"/>
        </w:rPr>
        <w:t xml:space="preserve"> approach to regulation </w:t>
      </w:r>
      <w:proofErr w:type="gramStart"/>
      <w:r>
        <w:rPr>
          <w:w w:val="105"/>
        </w:rPr>
        <w:t>including for</w:t>
      </w:r>
      <w:proofErr w:type="gramEnd"/>
      <w:r>
        <w:rPr>
          <w:w w:val="105"/>
        </w:rPr>
        <w:t xml:space="preserve"> activities under the </w:t>
      </w:r>
      <w:r>
        <w:rPr>
          <w:i/>
          <w:w w:val="105"/>
        </w:rPr>
        <w:t>Medicines, Poisons and Therapeutic Goods</w:t>
      </w:r>
    </w:p>
    <w:p w14:paraId="007B9F0A" w14:textId="77777777" w:rsidR="00476636" w:rsidRDefault="00AD38C9">
      <w:pPr>
        <w:pStyle w:val="BodyText"/>
        <w:spacing w:line="259" w:lineRule="auto"/>
        <w:ind w:left="732" w:right="1316" w:firstLine="0"/>
      </w:pPr>
      <w:r>
        <w:rPr>
          <w:i/>
          <w:w w:val="105"/>
        </w:rPr>
        <w:t>Act 2008</w:t>
      </w:r>
      <w:r>
        <w:rPr>
          <w:w w:val="105"/>
        </w:rPr>
        <w:t xml:space="preserve">. This approach focuses on providing education directly to community </w:t>
      </w:r>
      <w:proofErr w:type="gramStart"/>
      <w:r>
        <w:rPr>
          <w:w w:val="105"/>
        </w:rPr>
        <w:t>pharmacists</w:t>
      </w:r>
      <w:proofErr w:type="gramEnd"/>
      <w:r>
        <w:rPr>
          <w:w w:val="105"/>
        </w:rPr>
        <w:t xml:space="preserve"> choosing</w:t>
      </w:r>
      <w:r>
        <w:rPr>
          <w:spacing w:val="-3"/>
          <w:w w:val="105"/>
        </w:rPr>
        <w:t xml:space="preserve"> </w:t>
      </w:r>
      <w:r>
        <w:rPr>
          <w:w w:val="105"/>
        </w:rPr>
        <w:t>to</w:t>
      </w:r>
      <w:r>
        <w:rPr>
          <w:spacing w:val="-3"/>
          <w:w w:val="105"/>
        </w:rPr>
        <w:t xml:space="preserve"> </w:t>
      </w:r>
      <w:r>
        <w:rPr>
          <w:w w:val="105"/>
        </w:rPr>
        <w:t>offer</w:t>
      </w:r>
      <w:r>
        <w:rPr>
          <w:spacing w:val="-1"/>
          <w:w w:val="105"/>
        </w:rPr>
        <w:t xml:space="preserve"> </w:t>
      </w:r>
      <w:r>
        <w:rPr>
          <w:w w:val="105"/>
        </w:rPr>
        <w:t>extended</w:t>
      </w:r>
      <w:r>
        <w:rPr>
          <w:spacing w:val="-1"/>
          <w:w w:val="105"/>
        </w:rPr>
        <w:t xml:space="preserve"> </w:t>
      </w:r>
      <w:r>
        <w:rPr>
          <w:w w:val="105"/>
        </w:rPr>
        <w:t>scope</w:t>
      </w:r>
      <w:r>
        <w:rPr>
          <w:spacing w:val="-3"/>
          <w:w w:val="105"/>
        </w:rPr>
        <w:t xml:space="preserve"> </w:t>
      </w:r>
      <w:r>
        <w:rPr>
          <w:w w:val="105"/>
        </w:rPr>
        <w:t>of</w:t>
      </w:r>
      <w:r>
        <w:rPr>
          <w:spacing w:val="-3"/>
          <w:w w:val="105"/>
        </w:rPr>
        <w:t xml:space="preserve"> </w:t>
      </w:r>
      <w:r>
        <w:rPr>
          <w:w w:val="105"/>
        </w:rPr>
        <w:t>practice</w:t>
      </w:r>
      <w:r>
        <w:rPr>
          <w:spacing w:val="-3"/>
          <w:w w:val="105"/>
        </w:rPr>
        <w:t xml:space="preserve"> </w:t>
      </w:r>
      <w:r>
        <w:rPr>
          <w:w w:val="105"/>
        </w:rPr>
        <w:t>services</w:t>
      </w:r>
      <w:r>
        <w:rPr>
          <w:spacing w:val="-1"/>
          <w:w w:val="105"/>
        </w:rPr>
        <w:t xml:space="preserve"> </w:t>
      </w:r>
      <w:r>
        <w:rPr>
          <w:w w:val="105"/>
        </w:rPr>
        <w:t>to</w:t>
      </w:r>
      <w:r>
        <w:rPr>
          <w:spacing w:val="-3"/>
          <w:w w:val="105"/>
        </w:rPr>
        <w:t xml:space="preserve"> </w:t>
      </w:r>
      <w:r>
        <w:rPr>
          <w:w w:val="105"/>
        </w:rPr>
        <w:t>ensure</w:t>
      </w:r>
      <w:r>
        <w:rPr>
          <w:spacing w:val="-6"/>
          <w:w w:val="105"/>
        </w:rPr>
        <w:t xml:space="preserve"> </w:t>
      </w:r>
      <w:r>
        <w:rPr>
          <w:w w:val="105"/>
        </w:rPr>
        <w:t>they</w:t>
      </w:r>
      <w:r>
        <w:rPr>
          <w:spacing w:val="-3"/>
          <w:w w:val="105"/>
        </w:rPr>
        <w:t xml:space="preserve"> </w:t>
      </w:r>
      <w:r>
        <w:rPr>
          <w:w w:val="105"/>
        </w:rPr>
        <w:t>understand</w:t>
      </w:r>
      <w:r>
        <w:rPr>
          <w:spacing w:val="-3"/>
          <w:w w:val="105"/>
        </w:rPr>
        <w:t xml:space="preserve"> </w:t>
      </w:r>
      <w:r>
        <w:rPr>
          <w:w w:val="105"/>
        </w:rPr>
        <w:t>their</w:t>
      </w:r>
      <w:r>
        <w:rPr>
          <w:spacing w:val="-3"/>
          <w:w w:val="105"/>
        </w:rPr>
        <w:t xml:space="preserve"> </w:t>
      </w:r>
      <w:r>
        <w:rPr>
          <w:w w:val="105"/>
        </w:rPr>
        <w:t>roles</w:t>
      </w:r>
      <w:r>
        <w:rPr>
          <w:spacing w:val="-3"/>
          <w:w w:val="105"/>
        </w:rPr>
        <w:t xml:space="preserve"> </w:t>
      </w:r>
      <w:r>
        <w:rPr>
          <w:w w:val="105"/>
        </w:rPr>
        <w:t xml:space="preserve">and </w:t>
      </w:r>
      <w:r>
        <w:rPr>
          <w:w w:val="105"/>
        </w:rPr>
        <w:lastRenderedPageBreak/>
        <w:t>responsibilities. Pharmacists are expected to follow the Ahpra Code of Conduct.</w:t>
      </w:r>
    </w:p>
    <w:p w14:paraId="2190F955" w14:textId="77777777" w:rsidR="00476636" w:rsidRDefault="00476636">
      <w:pPr>
        <w:pStyle w:val="BodyText"/>
        <w:spacing w:line="259" w:lineRule="auto"/>
        <w:sectPr w:rsidR="00476636" w:rsidSect="005729DC">
          <w:pgSz w:w="11910" w:h="16840"/>
          <w:pgMar w:top="1040" w:right="141" w:bottom="1180" w:left="708" w:header="0" w:footer="720" w:gutter="0"/>
          <w:cols w:space="720"/>
          <w:docGrid w:linePitch="299"/>
        </w:sectPr>
      </w:pPr>
    </w:p>
    <w:p w14:paraId="51B9FC48" w14:textId="77777777" w:rsidR="00476636" w:rsidRDefault="00AD38C9">
      <w:pPr>
        <w:spacing w:before="73" w:line="259" w:lineRule="auto"/>
        <w:ind w:left="732" w:right="1316" w:hanging="1"/>
      </w:pPr>
      <w:r>
        <w:rPr>
          <w:w w:val="105"/>
        </w:rPr>
        <w:t>Contravening</w:t>
      </w:r>
      <w:r>
        <w:rPr>
          <w:spacing w:val="-1"/>
          <w:w w:val="105"/>
        </w:rPr>
        <w:t xml:space="preserve"> </w:t>
      </w:r>
      <w:r>
        <w:rPr>
          <w:w w:val="105"/>
        </w:rPr>
        <w:t>any</w:t>
      </w:r>
      <w:r>
        <w:rPr>
          <w:spacing w:val="-1"/>
          <w:w w:val="105"/>
        </w:rPr>
        <w:t xml:space="preserve"> </w:t>
      </w:r>
      <w:r>
        <w:rPr>
          <w:w w:val="105"/>
        </w:rPr>
        <w:t>condition</w:t>
      </w:r>
      <w:r>
        <w:rPr>
          <w:spacing w:val="-1"/>
          <w:w w:val="105"/>
        </w:rPr>
        <w:t xml:space="preserve"> </w:t>
      </w:r>
      <w:r>
        <w:rPr>
          <w:w w:val="105"/>
        </w:rPr>
        <w:t>of</w:t>
      </w:r>
      <w:r>
        <w:rPr>
          <w:spacing w:val="-1"/>
          <w:w w:val="105"/>
        </w:rPr>
        <w:t xml:space="preserve"> </w:t>
      </w:r>
      <w:r>
        <w:rPr>
          <w:w w:val="105"/>
        </w:rPr>
        <w:t>this</w:t>
      </w:r>
      <w:r>
        <w:rPr>
          <w:spacing w:val="-1"/>
          <w:w w:val="105"/>
        </w:rPr>
        <w:t xml:space="preserve"> </w:t>
      </w:r>
      <w:r>
        <w:rPr>
          <w:w w:val="105"/>
        </w:rPr>
        <w:t>authorisation</w:t>
      </w:r>
      <w:r>
        <w:rPr>
          <w:spacing w:val="-1"/>
          <w:w w:val="105"/>
        </w:rPr>
        <w:t xml:space="preserve"> </w:t>
      </w:r>
      <w:r>
        <w:rPr>
          <w:w w:val="105"/>
        </w:rPr>
        <w:t>is</w:t>
      </w:r>
      <w:r>
        <w:rPr>
          <w:spacing w:val="-1"/>
          <w:w w:val="105"/>
        </w:rPr>
        <w:t xml:space="preserve"> </w:t>
      </w:r>
      <w:r>
        <w:rPr>
          <w:w w:val="105"/>
        </w:rPr>
        <w:t>grounds</w:t>
      </w:r>
      <w:r>
        <w:rPr>
          <w:spacing w:val="-1"/>
          <w:w w:val="105"/>
        </w:rPr>
        <w:t xml:space="preserve"> </w:t>
      </w:r>
      <w:r>
        <w:rPr>
          <w:w w:val="105"/>
        </w:rPr>
        <w:t>for</w:t>
      </w:r>
      <w:r>
        <w:rPr>
          <w:spacing w:val="-2"/>
          <w:w w:val="105"/>
        </w:rPr>
        <w:t xml:space="preserve"> </w:t>
      </w:r>
      <w:r>
        <w:rPr>
          <w:w w:val="105"/>
        </w:rPr>
        <w:t>disciplinary</w:t>
      </w:r>
      <w:r>
        <w:rPr>
          <w:spacing w:val="-1"/>
          <w:w w:val="105"/>
        </w:rPr>
        <w:t xml:space="preserve"> </w:t>
      </w:r>
      <w:r>
        <w:rPr>
          <w:w w:val="105"/>
        </w:rPr>
        <w:t>action</w:t>
      </w:r>
      <w:r>
        <w:rPr>
          <w:spacing w:val="-1"/>
          <w:w w:val="105"/>
        </w:rPr>
        <w:t xml:space="preserve"> </w:t>
      </w:r>
      <w:r>
        <w:rPr>
          <w:w w:val="105"/>
        </w:rPr>
        <w:t xml:space="preserve">under Section 140 of the </w:t>
      </w:r>
      <w:r>
        <w:rPr>
          <w:i/>
          <w:w w:val="105"/>
        </w:rPr>
        <w:t>Medicines, Poisons and Therapeutic Goods Act 2008 - Grounds for disciplinary action against authorisation holders</w:t>
      </w:r>
      <w:r>
        <w:rPr>
          <w:w w:val="105"/>
        </w:rPr>
        <w:t xml:space="preserve">. A contravention of Section 140 of the Act may result in disciplinary action under </w:t>
      </w:r>
      <w:r>
        <w:rPr>
          <w:i/>
          <w:w w:val="105"/>
        </w:rPr>
        <w:t>Section 141 - Disciplinary action against authorisation holders</w:t>
      </w:r>
      <w:r>
        <w:rPr>
          <w:w w:val="105"/>
        </w:rPr>
        <w:t>.</w:t>
      </w:r>
    </w:p>
    <w:p w14:paraId="671049A8" w14:textId="77777777" w:rsidR="00476636" w:rsidRDefault="00AD38C9">
      <w:pPr>
        <w:pStyle w:val="BodyText"/>
        <w:spacing w:before="160" w:line="256" w:lineRule="auto"/>
        <w:ind w:left="732" w:right="1397" w:firstLine="0"/>
      </w:pPr>
      <w:r>
        <w:t>Reports</w:t>
      </w:r>
      <w:r>
        <w:rPr>
          <w:spacing w:val="32"/>
        </w:rPr>
        <w:t xml:space="preserve"> </w:t>
      </w:r>
      <w:r>
        <w:t>of</w:t>
      </w:r>
      <w:r>
        <w:rPr>
          <w:spacing w:val="32"/>
        </w:rPr>
        <w:t xml:space="preserve"> </w:t>
      </w:r>
      <w:r>
        <w:t>unsafe</w:t>
      </w:r>
      <w:r>
        <w:rPr>
          <w:spacing w:val="28"/>
        </w:rPr>
        <w:t xml:space="preserve"> </w:t>
      </w:r>
      <w:r>
        <w:t>practices,</w:t>
      </w:r>
      <w:r>
        <w:rPr>
          <w:spacing w:val="30"/>
        </w:rPr>
        <w:t xml:space="preserve"> </w:t>
      </w:r>
      <w:r>
        <w:t>poor</w:t>
      </w:r>
      <w:r>
        <w:rPr>
          <w:spacing w:val="28"/>
        </w:rPr>
        <w:t xml:space="preserve"> </w:t>
      </w:r>
      <w:r>
        <w:t>clinical</w:t>
      </w:r>
      <w:r>
        <w:rPr>
          <w:spacing w:val="26"/>
        </w:rPr>
        <w:t xml:space="preserve"> </w:t>
      </w:r>
      <w:r>
        <w:t>practice</w:t>
      </w:r>
      <w:r>
        <w:rPr>
          <w:spacing w:val="25"/>
        </w:rPr>
        <w:t xml:space="preserve"> </w:t>
      </w:r>
      <w:r>
        <w:t>or</w:t>
      </w:r>
      <w:r>
        <w:rPr>
          <w:spacing w:val="32"/>
        </w:rPr>
        <w:t xml:space="preserve"> </w:t>
      </w:r>
      <w:r>
        <w:t>failure</w:t>
      </w:r>
      <w:r>
        <w:rPr>
          <w:spacing w:val="28"/>
        </w:rPr>
        <w:t xml:space="preserve"> </w:t>
      </w:r>
      <w:r>
        <w:t>to</w:t>
      </w:r>
      <w:r>
        <w:rPr>
          <w:spacing w:val="32"/>
        </w:rPr>
        <w:t xml:space="preserve"> </w:t>
      </w:r>
      <w:r>
        <w:t>adhere</w:t>
      </w:r>
      <w:r>
        <w:rPr>
          <w:spacing w:val="28"/>
        </w:rPr>
        <w:t xml:space="preserve"> </w:t>
      </w:r>
      <w:r>
        <w:t>to</w:t>
      </w:r>
      <w:r>
        <w:rPr>
          <w:spacing w:val="28"/>
        </w:rPr>
        <w:t xml:space="preserve"> </w:t>
      </w:r>
      <w:r>
        <w:t>the</w:t>
      </w:r>
      <w:r>
        <w:rPr>
          <w:spacing w:val="25"/>
        </w:rPr>
        <w:t xml:space="preserve"> </w:t>
      </w:r>
      <w:r>
        <w:t>Code</w:t>
      </w:r>
      <w:r>
        <w:rPr>
          <w:spacing w:val="28"/>
        </w:rPr>
        <w:t xml:space="preserve"> </w:t>
      </w:r>
      <w:r>
        <w:t>of</w:t>
      </w:r>
      <w:r>
        <w:rPr>
          <w:spacing w:val="28"/>
        </w:rPr>
        <w:t xml:space="preserve"> </w:t>
      </w:r>
      <w:r>
        <w:t xml:space="preserve">Conduct </w:t>
      </w:r>
      <w:r>
        <w:rPr>
          <w:spacing w:val="-2"/>
          <w:w w:val="110"/>
        </w:rPr>
        <w:t>may</w:t>
      </w:r>
      <w:r>
        <w:rPr>
          <w:spacing w:val="-11"/>
          <w:w w:val="110"/>
        </w:rPr>
        <w:t xml:space="preserve"> </w:t>
      </w:r>
      <w:r>
        <w:rPr>
          <w:spacing w:val="-2"/>
          <w:w w:val="110"/>
        </w:rPr>
        <w:t>be</w:t>
      </w:r>
      <w:r>
        <w:rPr>
          <w:spacing w:val="-11"/>
          <w:w w:val="110"/>
        </w:rPr>
        <w:t xml:space="preserve"> </w:t>
      </w:r>
      <w:r>
        <w:rPr>
          <w:spacing w:val="-2"/>
          <w:w w:val="110"/>
        </w:rPr>
        <w:t>reported</w:t>
      </w:r>
      <w:r>
        <w:rPr>
          <w:spacing w:val="-9"/>
          <w:w w:val="110"/>
        </w:rPr>
        <w:t xml:space="preserve"> </w:t>
      </w:r>
      <w:r>
        <w:rPr>
          <w:spacing w:val="-2"/>
          <w:w w:val="110"/>
        </w:rPr>
        <w:t>to</w:t>
      </w:r>
      <w:r>
        <w:rPr>
          <w:spacing w:val="-9"/>
          <w:w w:val="110"/>
        </w:rPr>
        <w:t xml:space="preserve"> </w:t>
      </w:r>
      <w:r>
        <w:rPr>
          <w:spacing w:val="-2"/>
          <w:w w:val="110"/>
        </w:rPr>
        <w:t>Ahpra</w:t>
      </w:r>
      <w:r>
        <w:rPr>
          <w:spacing w:val="-12"/>
          <w:w w:val="110"/>
        </w:rPr>
        <w:t xml:space="preserve"> </w:t>
      </w:r>
      <w:r>
        <w:rPr>
          <w:spacing w:val="-2"/>
          <w:w w:val="110"/>
        </w:rPr>
        <w:t>and/or</w:t>
      </w:r>
      <w:r>
        <w:rPr>
          <w:spacing w:val="-9"/>
          <w:w w:val="110"/>
        </w:rPr>
        <w:t xml:space="preserve"> </w:t>
      </w:r>
      <w:r>
        <w:rPr>
          <w:spacing w:val="-2"/>
          <w:w w:val="110"/>
        </w:rPr>
        <w:t>the</w:t>
      </w:r>
      <w:r>
        <w:rPr>
          <w:spacing w:val="-11"/>
          <w:w w:val="110"/>
        </w:rPr>
        <w:t xml:space="preserve"> </w:t>
      </w:r>
      <w:r>
        <w:rPr>
          <w:spacing w:val="-2"/>
          <w:w w:val="110"/>
        </w:rPr>
        <w:t>ACT</w:t>
      </w:r>
      <w:r>
        <w:rPr>
          <w:spacing w:val="-12"/>
          <w:w w:val="110"/>
        </w:rPr>
        <w:t xml:space="preserve"> </w:t>
      </w:r>
      <w:r>
        <w:rPr>
          <w:spacing w:val="-2"/>
          <w:w w:val="110"/>
        </w:rPr>
        <w:t>Health</w:t>
      </w:r>
      <w:r>
        <w:rPr>
          <w:spacing w:val="-9"/>
          <w:w w:val="110"/>
        </w:rPr>
        <w:t xml:space="preserve"> </w:t>
      </w:r>
      <w:r>
        <w:rPr>
          <w:spacing w:val="-2"/>
          <w:w w:val="110"/>
        </w:rPr>
        <w:t>Services</w:t>
      </w:r>
      <w:r>
        <w:rPr>
          <w:spacing w:val="-11"/>
          <w:w w:val="110"/>
        </w:rPr>
        <w:t xml:space="preserve"> </w:t>
      </w:r>
      <w:r>
        <w:rPr>
          <w:spacing w:val="-2"/>
          <w:w w:val="110"/>
        </w:rPr>
        <w:t>Commissioner.</w:t>
      </w:r>
    </w:p>
    <w:p w14:paraId="76E69EF9" w14:textId="77777777" w:rsidR="00476636" w:rsidRDefault="00476636">
      <w:pPr>
        <w:pStyle w:val="BodyText"/>
        <w:spacing w:line="256" w:lineRule="auto"/>
        <w:sectPr w:rsidR="00476636" w:rsidSect="005729DC">
          <w:pgSz w:w="11910" w:h="16840"/>
          <w:pgMar w:top="1040" w:right="141" w:bottom="1180" w:left="708" w:header="0" w:footer="720" w:gutter="0"/>
          <w:cols w:space="720"/>
          <w:docGrid w:linePitch="299"/>
        </w:sectPr>
      </w:pPr>
    </w:p>
    <w:p w14:paraId="086DBAB6" w14:textId="77777777" w:rsidR="00476636" w:rsidRDefault="00AD38C9">
      <w:pPr>
        <w:pStyle w:val="Heading1"/>
        <w:ind w:left="880"/>
      </w:pPr>
      <w:r>
        <w:rPr>
          <w:noProof/>
        </w:rPr>
        <w:lastRenderedPageBreak/>
        <mc:AlternateContent>
          <mc:Choice Requires="wpg">
            <w:drawing>
              <wp:anchor distT="0" distB="0" distL="0" distR="0" simplePos="0" relativeHeight="251640832" behindDoc="0" locked="0" layoutInCell="1" allowOverlap="1" wp14:anchorId="3D98619C" wp14:editId="19E581EE">
                <wp:simplePos x="0" y="0"/>
                <wp:positionH relativeFrom="page">
                  <wp:posOffset>2171581</wp:posOffset>
                </wp:positionH>
                <wp:positionV relativeFrom="page">
                  <wp:posOffset>2724341</wp:posOffset>
                </wp:positionV>
                <wp:extent cx="76200" cy="1993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199390"/>
                          <a:chOff x="0" y="0"/>
                          <a:chExt cx="76200" cy="199390"/>
                        </a:xfrm>
                      </wpg:grpSpPr>
                      <wps:wsp>
                        <wps:cNvPr id="5" name="Graphic 5"/>
                        <wps:cNvSpPr/>
                        <wps:spPr>
                          <a:xfrm>
                            <a:off x="38096" y="0"/>
                            <a:ext cx="1270" cy="135890"/>
                          </a:xfrm>
                          <a:custGeom>
                            <a:avLst/>
                            <a:gdLst/>
                            <a:ahLst/>
                            <a:cxnLst/>
                            <a:rect l="l" t="t" r="r" b="b"/>
                            <a:pathLst>
                              <a:path h="135890">
                                <a:moveTo>
                                  <a:pt x="0" y="0"/>
                                </a:moveTo>
                                <a:lnTo>
                                  <a:pt x="0" y="135890"/>
                                </a:lnTo>
                              </a:path>
                            </a:pathLst>
                          </a:custGeom>
                          <a:ln w="12700">
                            <a:solidFill>
                              <a:srgbClr val="145F82"/>
                            </a:solidFill>
                            <a:prstDash val="solid"/>
                          </a:ln>
                        </wps:spPr>
                        <wps:bodyPr wrap="square" lIns="0" tIns="0" rIns="0" bIns="0" rtlCol="0">
                          <a:prstTxWarp prst="textNoShape">
                            <a:avLst/>
                          </a:prstTxWarp>
                          <a:noAutofit/>
                        </wps:bodyPr>
                      </wps:wsp>
                      <wps:wsp>
                        <wps:cNvPr id="6" name="Graphic 6"/>
                        <wps:cNvSpPr/>
                        <wps:spPr>
                          <a:xfrm>
                            <a:off x="0" y="123191"/>
                            <a:ext cx="76200" cy="76200"/>
                          </a:xfrm>
                          <a:custGeom>
                            <a:avLst/>
                            <a:gdLst/>
                            <a:ahLst/>
                            <a:cxnLst/>
                            <a:rect l="l" t="t" r="r" b="b"/>
                            <a:pathLst>
                              <a:path w="76200" h="76200">
                                <a:moveTo>
                                  <a:pt x="76200" y="0"/>
                                </a:moveTo>
                                <a:lnTo>
                                  <a:pt x="0" y="0"/>
                                </a:lnTo>
                                <a:lnTo>
                                  <a:pt x="38100" y="76200"/>
                                </a:lnTo>
                                <a:lnTo>
                                  <a:pt x="76200" y="0"/>
                                </a:lnTo>
                                <a:close/>
                              </a:path>
                            </a:pathLst>
                          </a:custGeom>
                          <a:solidFill>
                            <a:srgbClr val="145F82"/>
                          </a:solidFill>
                        </wps:spPr>
                        <wps:bodyPr wrap="square" lIns="0" tIns="0" rIns="0" bIns="0" rtlCol="0">
                          <a:prstTxWarp prst="textNoShape">
                            <a:avLst/>
                          </a:prstTxWarp>
                          <a:noAutofit/>
                        </wps:bodyPr>
                      </wps:wsp>
                    </wpg:wgp>
                  </a:graphicData>
                </a:graphic>
              </wp:anchor>
            </w:drawing>
          </mc:Choice>
          <mc:Fallback>
            <w:pict>
              <v:group w14:anchorId="2A0FA01B" id="Group 4" o:spid="_x0000_s1026" style="position:absolute;margin-left:171pt;margin-top:214.5pt;width:6pt;height:15.7pt;z-index:251640832;mso-wrap-distance-left:0;mso-wrap-distance-right:0;mso-position-horizontal-relative:page;mso-position-vertical-relative:page" coordsize="76200,199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">
                <v:shape id="Graphic 5" o:spid="_x0000_s1027" style="position:absolute;left:38096;width:1270;height:135890;visibility:visible;mso-wrap-style:square;v-text-anchor:top" coordsize="127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" path="m,l,135890e" filled="f" strokecolor="#145f82" strokeweight="1pt">
                  <v:path arrowok="t"/>
                </v:shape>
                <v:shape id="Graphic 6" o:spid="_x0000_s1028" style="position:absolute;top:123191;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" path="m76200,l,,38100,76200,76200,xe" fillcolor="#145f82" stroked="f">
                  <v:path arrowok="t"/>
                </v:shape>
                <w10:wrap anchorx="page" anchory="page"/>
              </v:group>
            </w:pict>
          </mc:Fallback>
        </mc:AlternateContent>
      </w:r>
      <w:r>
        <w:rPr>
          <w:noProof/>
        </w:rPr>
        <mc:AlternateContent>
          <mc:Choice Requires="wpg">
            <w:drawing>
              <wp:anchor distT="0" distB="0" distL="0" distR="0" simplePos="0" relativeHeight="251641856" behindDoc="0" locked="0" layoutInCell="1" allowOverlap="1" wp14:anchorId="14B63C4A" wp14:editId="2E339888">
                <wp:simplePos x="0" y="0"/>
                <wp:positionH relativeFrom="page">
                  <wp:posOffset>2152533</wp:posOffset>
                </wp:positionH>
                <wp:positionV relativeFrom="page">
                  <wp:posOffset>3267266</wp:posOffset>
                </wp:positionV>
                <wp:extent cx="76200" cy="19939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199390"/>
                          <a:chOff x="0" y="0"/>
                          <a:chExt cx="76200" cy="199390"/>
                        </a:xfrm>
                      </wpg:grpSpPr>
                      <wps:wsp>
                        <wps:cNvPr id="8" name="Graphic 8"/>
                        <wps:cNvSpPr/>
                        <wps:spPr>
                          <a:xfrm>
                            <a:off x="38096" y="0"/>
                            <a:ext cx="1270" cy="135890"/>
                          </a:xfrm>
                          <a:custGeom>
                            <a:avLst/>
                            <a:gdLst/>
                            <a:ahLst/>
                            <a:cxnLst/>
                            <a:rect l="l" t="t" r="r" b="b"/>
                            <a:pathLst>
                              <a:path h="135890">
                                <a:moveTo>
                                  <a:pt x="0" y="0"/>
                                </a:moveTo>
                                <a:lnTo>
                                  <a:pt x="0" y="135890"/>
                                </a:lnTo>
                              </a:path>
                            </a:pathLst>
                          </a:custGeom>
                          <a:ln w="12700">
                            <a:solidFill>
                              <a:srgbClr val="145F82"/>
                            </a:solidFill>
                            <a:prstDash val="solid"/>
                          </a:ln>
                        </wps:spPr>
                        <wps:bodyPr wrap="square" lIns="0" tIns="0" rIns="0" bIns="0" rtlCol="0">
                          <a:prstTxWarp prst="textNoShape">
                            <a:avLst/>
                          </a:prstTxWarp>
                          <a:noAutofit/>
                        </wps:bodyPr>
                      </wps:wsp>
                      <wps:wsp>
                        <wps:cNvPr id="9" name="Graphic 9"/>
                        <wps:cNvSpPr/>
                        <wps:spPr>
                          <a:xfrm>
                            <a:off x="0" y="123191"/>
                            <a:ext cx="76200" cy="76200"/>
                          </a:xfrm>
                          <a:custGeom>
                            <a:avLst/>
                            <a:gdLst/>
                            <a:ahLst/>
                            <a:cxnLst/>
                            <a:rect l="l" t="t" r="r" b="b"/>
                            <a:pathLst>
                              <a:path w="76200" h="76200">
                                <a:moveTo>
                                  <a:pt x="76200" y="0"/>
                                </a:moveTo>
                                <a:lnTo>
                                  <a:pt x="0" y="0"/>
                                </a:lnTo>
                                <a:lnTo>
                                  <a:pt x="38100" y="76200"/>
                                </a:lnTo>
                                <a:lnTo>
                                  <a:pt x="76200" y="0"/>
                                </a:lnTo>
                                <a:close/>
                              </a:path>
                            </a:pathLst>
                          </a:custGeom>
                          <a:solidFill>
                            <a:srgbClr val="145F82"/>
                          </a:solidFill>
                        </wps:spPr>
                        <wps:bodyPr wrap="square" lIns="0" tIns="0" rIns="0" bIns="0" rtlCol="0">
                          <a:prstTxWarp prst="textNoShape">
                            <a:avLst/>
                          </a:prstTxWarp>
                          <a:noAutofit/>
                        </wps:bodyPr>
                      </wps:wsp>
                    </wpg:wgp>
                  </a:graphicData>
                </a:graphic>
              </wp:anchor>
            </w:drawing>
          </mc:Choice>
          <mc:Fallback>
            <w:pict>
              <v:group w14:anchorId="1E5317DB" id="Group 7" o:spid="_x0000_s1026" style="position:absolute;margin-left:169.5pt;margin-top:257.25pt;width:6pt;height:15.7pt;z-index:251641856;mso-wrap-distance-left:0;mso-wrap-distance-right:0;mso-position-horizontal-relative:page;mso-position-vertical-relative:page" coordsize="76200,199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">
                <v:shape id="Graphic 8" o:spid="_x0000_s1027" style="position:absolute;left:38096;width:1270;height:135890;visibility:visible;mso-wrap-style:square;v-text-anchor:top" coordsize="127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" path="m,l,135890e" filled="f" strokecolor="#145f82" strokeweight="1pt">
                  <v:path arrowok="t"/>
                </v:shape>
                <v:shape id="Graphic 9" o:spid="_x0000_s1028" style="position:absolute;top:123191;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" path="m76200,l,,38100,76200,76200,xe" fillcolor="#145f82" stroked="f">
                  <v:path arrowok="t"/>
                </v:shape>
                <w10:wrap anchorx="page" anchory="page"/>
              </v:group>
            </w:pict>
          </mc:Fallback>
        </mc:AlternateContent>
      </w:r>
      <w:bookmarkStart w:id="19" w:name="Appendix_1_–_Hormonal_Contraception_Cont"/>
      <w:bookmarkStart w:id="20" w:name="_bookmark6"/>
      <w:bookmarkEnd w:id="19"/>
      <w:bookmarkEnd w:id="20"/>
      <w:r>
        <w:rPr>
          <w:w w:val="110"/>
        </w:rPr>
        <w:t>Appendix</w:t>
      </w:r>
      <w:r>
        <w:rPr>
          <w:spacing w:val="-18"/>
          <w:w w:val="110"/>
        </w:rPr>
        <w:t xml:space="preserve"> </w:t>
      </w:r>
      <w:r>
        <w:rPr>
          <w:w w:val="110"/>
        </w:rPr>
        <w:t>1</w:t>
      </w:r>
      <w:r>
        <w:rPr>
          <w:spacing w:val="-17"/>
          <w:w w:val="110"/>
        </w:rPr>
        <w:t xml:space="preserve"> </w:t>
      </w:r>
      <w:r>
        <w:rPr>
          <w:w w:val="110"/>
        </w:rPr>
        <w:t>–</w:t>
      </w:r>
      <w:r>
        <w:rPr>
          <w:spacing w:val="-18"/>
          <w:w w:val="110"/>
        </w:rPr>
        <w:t xml:space="preserve"> </w:t>
      </w:r>
      <w:r>
        <w:rPr>
          <w:w w:val="110"/>
        </w:rPr>
        <w:t>Hormonal</w:t>
      </w:r>
      <w:r>
        <w:rPr>
          <w:spacing w:val="-17"/>
          <w:w w:val="110"/>
        </w:rPr>
        <w:t xml:space="preserve"> </w:t>
      </w:r>
      <w:r>
        <w:rPr>
          <w:w w:val="110"/>
        </w:rPr>
        <w:t>Contraception</w:t>
      </w:r>
      <w:r>
        <w:rPr>
          <w:spacing w:val="-16"/>
          <w:w w:val="110"/>
        </w:rPr>
        <w:t xml:space="preserve"> </w:t>
      </w:r>
      <w:r>
        <w:rPr>
          <w:w w:val="110"/>
        </w:rPr>
        <w:t>Continuation</w:t>
      </w:r>
      <w:r>
        <w:rPr>
          <w:spacing w:val="-17"/>
          <w:w w:val="110"/>
        </w:rPr>
        <w:t xml:space="preserve"> </w:t>
      </w:r>
      <w:r>
        <w:rPr>
          <w:w w:val="110"/>
        </w:rPr>
        <w:t>Clinical</w:t>
      </w:r>
      <w:r>
        <w:rPr>
          <w:spacing w:val="-18"/>
          <w:w w:val="110"/>
        </w:rPr>
        <w:t xml:space="preserve"> </w:t>
      </w:r>
      <w:r>
        <w:rPr>
          <w:spacing w:val="-2"/>
          <w:w w:val="110"/>
        </w:rPr>
        <w:t>Protocol</w:t>
      </w:r>
    </w:p>
    <w:p w14:paraId="74A07C28" w14:textId="77777777" w:rsidR="00476636" w:rsidRDefault="00AD38C9">
      <w:pPr>
        <w:pStyle w:val="BodyText"/>
        <w:spacing w:before="186" w:line="259" w:lineRule="auto"/>
        <w:ind w:left="732" w:right="1397" w:firstLine="0"/>
      </w:pPr>
      <w:r>
        <w:rPr>
          <w:noProof/>
        </w:rPr>
        <mc:AlternateContent>
          <mc:Choice Requires="wpg">
            <w:drawing>
              <wp:anchor distT="0" distB="0" distL="0" distR="0" simplePos="0" relativeHeight="251650048" behindDoc="1" locked="0" layoutInCell="1" allowOverlap="1" wp14:anchorId="0C6F7559" wp14:editId="2AF585F0">
                <wp:simplePos x="0" y="0"/>
                <wp:positionH relativeFrom="page">
                  <wp:posOffset>641350</wp:posOffset>
                </wp:positionH>
                <wp:positionV relativeFrom="paragraph">
                  <wp:posOffset>1311976</wp:posOffset>
                </wp:positionV>
                <wp:extent cx="3883025" cy="4445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3025" cy="444500"/>
                          <a:chOff x="0" y="0"/>
                          <a:chExt cx="3883025" cy="444500"/>
                        </a:xfrm>
                      </wpg:grpSpPr>
                      <wps:wsp>
                        <wps:cNvPr id="11" name="Graphic 11"/>
                        <wps:cNvSpPr/>
                        <wps:spPr>
                          <a:xfrm>
                            <a:off x="3092208" y="314325"/>
                            <a:ext cx="727075" cy="1270"/>
                          </a:xfrm>
                          <a:custGeom>
                            <a:avLst/>
                            <a:gdLst/>
                            <a:ahLst/>
                            <a:cxnLst/>
                            <a:rect l="l" t="t" r="r" b="b"/>
                            <a:pathLst>
                              <a:path w="727075">
                                <a:moveTo>
                                  <a:pt x="0" y="0"/>
                                </a:moveTo>
                                <a:lnTo>
                                  <a:pt x="727011" y="0"/>
                                </a:lnTo>
                              </a:path>
                            </a:pathLst>
                          </a:custGeom>
                          <a:ln w="12700">
                            <a:solidFill>
                              <a:srgbClr val="145F82"/>
                            </a:solidFill>
                            <a:prstDash val="solid"/>
                          </a:ln>
                        </wps:spPr>
                        <wps:bodyPr wrap="square" lIns="0" tIns="0" rIns="0" bIns="0" rtlCol="0">
                          <a:prstTxWarp prst="textNoShape">
                            <a:avLst/>
                          </a:prstTxWarp>
                          <a:noAutofit/>
                        </wps:bodyPr>
                      </wps:wsp>
                      <wps:wsp>
                        <wps:cNvPr id="12" name="Graphic 12"/>
                        <wps:cNvSpPr/>
                        <wps:spPr>
                          <a:xfrm>
                            <a:off x="3806523" y="276222"/>
                            <a:ext cx="76200" cy="76200"/>
                          </a:xfrm>
                          <a:custGeom>
                            <a:avLst/>
                            <a:gdLst/>
                            <a:ahLst/>
                            <a:cxnLst/>
                            <a:rect l="l" t="t" r="r" b="b"/>
                            <a:pathLst>
                              <a:path w="76200" h="76200">
                                <a:moveTo>
                                  <a:pt x="0" y="0"/>
                                </a:moveTo>
                                <a:lnTo>
                                  <a:pt x="0" y="76200"/>
                                </a:lnTo>
                                <a:lnTo>
                                  <a:pt x="76200" y="38100"/>
                                </a:lnTo>
                                <a:lnTo>
                                  <a:pt x="0" y="0"/>
                                </a:lnTo>
                                <a:close/>
                              </a:path>
                            </a:pathLst>
                          </a:custGeom>
                          <a:solidFill>
                            <a:srgbClr val="145F82"/>
                          </a:solidFill>
                        </wps:spPr>
                        <wps:bodyPr wrap="square" lIns="0" tIns="0" rIns="0" bIns="0" rtlCol="0">
                          <a:prstTxWarp prst="textNoShape">
                            <a:avLst/>
                          </a:prstTxWarp>
                          <a:noAutofit/>
                        </wps:bodyPr>
                      </wps:wsp>
                      <wps:wsp>
                        <wps:cNvPr id="13" name="Graphic 13"/>
                        <wps:cNvSpPr/>
                        <wps:spPr>
                          <a:xfrm>
                            <a:off x="1558804" y="0"/>
                            <a:ext cx="1270" cy="129539"/>
                          </a:xfrm>
                          <a:custGeom>
                            <a:avLst/>
                            <a:gdLst/>
                            <a:ahLst/>
                            <a:cxnLst/>
                            <a:rect l="l" t="t" r="r" b="b"/>
                            <a:pathLst>
                              <a:path h="129539">
                                <a:moveTo>
                                  <a:pt x="0" y="0"/>
                                </a:moveTo>
                                <a:lnTo>
                                  <a:pt x="0" y="129539"/>
                                </a:lnTo>
                              </a:path>
                            </a:pathLst>
                          </a:custGeom>
                          <a:ln w="12700">
                            <a:solidFill>
                              <a:srgbClr val="145F82"/>
                            </a:solidFill>
                            <a:prstDash val="solid"/>
                          </a:ln>
                        </wps:spPr>
                        <wps:bodyPr wrap="square" lIns="0" tIns="0" rIns="0" bIns="0" rtlCol="0">
                          <a:prstTxWarp prst="textNoShape">
                            <a:avLst/>
                          </a:prstTxWarp>
                          <a:noAutofit/>
                        </wps:bodyPr>
                      </wps:wsp>
                      <wps:wsp>
                        <wps:cNvPr id="14" name="Graphic 14"/>
                        <wps:cNvSpPr/>
                        <wps:spPr>
                          <a:xfrm>
                            <a:off x="1520700" y="116841"/>
                            <a:ext cx="76200" cy="76200"/>
                          </a:xfrm>
                          <a:custGeom>
                            <a:avLst/>
                            <a:gdLst/>
                            <a:ahLst/>
                            <a:cxnLst/>
                            <a:rect l="l" t="t" r="r" b="b"/>
                            <a:pathLst>
                              <a:path w="76200" h="76200">
                                <a:moveTo>
                                  <a:pt x="76200" y="0"/>
                                </a:moveTo>
                                <a:lnTo>
                                  <a:pt x="0" y="0"/>
                                </a:lnTo>
                                <a:lnTo>
                                  <a:pt x="38100" y="76200"/>
                                </a:lnTo>
                                <a:lnTo>
                                  <a:pt x="76200" y="0"/>
                                </a:lnTo>
                                <a:close/>
                              </a:path>
                            </a:pathLst>
                          </a:custGeom>
                          <a:solidFill>
                            <a:srgbClr val="145F82"/>
                          </a:solidFill>
                        </wps:spPr>
                        <wps:bodyPr wrap="square" lIns="0" tIns="0" rIns="0" bIns="0" rtlCol="0">
                          <a:prstTxWarp prst="textNoShape">
                            <a:avLst/>
                          </a:prstTxWarp>
                          <a:noAutofit/>
                        </wps:bodyPr>
                      </wps:wsp>
                      <wps:wsp>
                        <wps:cNvPr id="15" name="Textbox 15"/>
                        <wps:cNvSpPr txBox="1"/>
                        <wps:spPr>
                          <a:xfrm>
                            <a:off x="3092208" y="266587"/>
                            <a:ext cx="790575" cy="93345"/>
                          </a:xfrm>
                          <a:prstGeom prst="rect">
                            <a:avLst/>
                          </a:prstGeom>
                        </wps:spPr>
                        <wps:txbx>
                          <w:txbxContent>
                            <w:p w14:paraId="09B0A9ED" w14:textId="77777777" w:rsidR="00476636" w:rsidRDefault="00AD38C9">
                              <w:pPr>
                                <w:spacing w:line="145" w:lineRule="exact"/>
                                <w:ind w:left="151" w:right="104"/>
                                <w:jc w:val="center"/>
                                <w:rPr>
                                  <w:sz w:val="12"/>
                                </w:rPr>
                              </w:pPr>
                              <w:r>
                                <w:rPr>
                                  <w:spacing w:val="-5"/>
                                  <w:w w:val="105"/>
                                  <w:sz w:val="12"/>
                                </w:rPr>
                                <w:t>No</w:t>
                              </w:r>
                            </w:p>
                          </w:txbxContent>
                        </wps:txbx>
                        <wps:bodyPr wrap="square" lIns="0" tIns="0" rIns="0" bIns="0" rtlCol="0">
                          <a:noAutofit/>
                        </wps:bodyPr>
                      </wps:wsp>
                      <wps:wsp>
                        <wps:cNvPr id="16" name="Textbox 16"/>
                        <wps:cNvSpPr txBox="1"/>
                        <wps:spPr>
                          <a:xfrm>
                            <a:off x="6350" y="209548"/>
                            <a:ext cx="3096260" cy="228600"/>
                          </a:xfrm>
                          <a:prstGeom prst="rect">
                            <a:avLst/>
                          </a:prstGeom>
                          <a:ln w="12700">
                            <a:solidFill>
                              <a:srgbClr val="042333"/>
                            </a:solidFill>
                            <a:prstDash val="solid"/>
                          </a:ln>
                        </wps:spPr>
                        <wps:txbx>
                          <w:txbxContent>
                            <w:p w14:paraId="44C03443" w14:textId="77777777" w:rsidR="00476636" w:rsidRDefault="00AD38C9">
                              <w:pPr>
                                <w:spacing w:before="76"/>
                                <w:ind w:left="1516"/>
                                <w:rPr>
                                  <w:sz w:val="12"/>
                                </w:rPr>
                              </w:pPr>
                              <w:r>
                                <w:rPr>
                                  <w:sz w:val="12"/>
                                </w:rPr>
                                <w:t>Is</w:t>
                              </w:r>
                              <w:r>
                                <w:rPr>
                                  <w:spacing w:val="-1"/>
                                  <w:sz w:val="12"/>
                                </w:rPr>
                                <w:t xml:space="preserve"> </w:t>
                              </w:r>
                              <w:r>
                                <w:rPr>
                                  <w:sz w:val="12"/>
                                </w:rPr>
                                <w:t>the</w:t>
                              </w:r>
                              <w:r>
                                <w:rPr>
                                  <w:spacing w:val="-2"/>
                                  <w:sz w:val="12"/>
                                </w:rPr>
                                <w:t xml:space="preserve"> </w:t>
                              </w:r>
                              <w:r>
                                <w:rPr>
                                  <w:sz w:val="12"/>
                                </w:rPr>
                                <w:t>patient</w:t>
                              </w:r>
                              <w:r>
                                <w:rPr>
                                  <w:spacing w:val="-2"/>
                                  <w:sz w:val="12"/>
                                </w:rPr>
                                <w:t xml:space="preserve"> </w:t>
                              </w:r>
                              <w:r>
                                <w:rPr>
                                  <w:sz w:val="12"/>
                                </w:rPr>
                                <w:t>a</w:t>
                              </w:r>
                              <w:r>
                                <w:rPr>
                                  <w:spacing w:val="-2"/>
                                  <w:sz w:val="12"/>
                                </w:rPr>
                                <w:t xml:space="preserve"> </w:t>
                              </w:r>
                              <w:r>
                                <w:rPr>
                                  <w:sz w:val="12"/>
                                </w:rPr>
                                <w:t>person</w:t>
                              </w:r>
                              <w:r>
                                <w:rPr>
                                  <w:spacing w:val="-3"/>
                                  <w:sz w:val="12"/>
                                </w:rPr>
                                <w:t xml:space="preserve"> </w:t>
                              </w:r>
                              <w:r>
                                <w:rPr>
                                  <w:sz w:val="12"/>
                                </w:rPr>
                                <w:t>with</w:t>
                              </w:r>
                              <w:r>
                                <w:rPr>
                                  <w:spacing w:val="-3"/>
                                  <w:sz w:val="12"/>
                                </w:rPr>
                                <w:t xml:space="preserve"> </w:t>
                              </w:r>
                              <w:r>
                                <w:rPr>
                                  <w:sz w:val="12"/>
                                </w:rPr>
                                <w:t>a</w:t>
                              </w:r>
                              <w:r>
                                <w:rPr>
                                  <w:spacing w:val="-2"/>
                                  <w:sz w:val="12"/>
                                </w:rPr>
                                <w:t xml:space="preserve"> uterus?</w:t>
                              </w:r>
                            </w:p>
                          </w:txbxContent>
                        </wps:txbx>
                        <wps:bodyPr wrap="square" lIns="0" tIns="0" rIns="0" bIns="0" rtlCol="0">
                          <a:noAutofit/>
                        </wps:bodyPr>
                      </wps:wsp>
                    </wpg:wgp>
                  </a:graphicData>
                </a:graphic>
              </wp:anchor>
            </w:drawing>
          </mc:Choice>
          <mc:Fallback>
            <w:pict>
              <v:group w14:anchorId="0C6F7559" id="Group 10" o:spid="_x0000_s1026" style="position:absolute;left:0;text-align:left;margin-left:50.5pt;margin-top:103.3pt;width:305.75pt;height:35pt;z-index:-251666432;mso-wrap-distance-left:0;mso-wrap-distance-right:0;mso-position-horizontal-relative:page" coordsize="3883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">
                <v:shape id="Graphic 11" o:spid="_x0000_s1027" style="position:absolute;left:30922;top:3143;width:7270;height:12;visibility:visible;mso-wrap-style:square;v-text-anchor:top" coordsize="727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" path="m,l727011,e" filled="f" strokecolor="#145f82" strokeweight="1pt">
                  <v:path arrowok="t"/>
                </v:shape>
                <v:shape id="Graphic 12" o:spid="_x0000_s1028" style="position:absolute;left:38065;top:276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" path="m,l,76200,76200,38100,,xe" fillcolor="#145f82" stroked="f">
                  <v:path arrowok="t"/>
                </v:shape>
                <v:shape id="Graphic 13" o:spid="_x0000_s1029" style="position:absolute;left:15588;width:12;height:1295;visibility:visible;mso-wrap-style:square;v-text-anchor:top" coordsize="127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" path="m,l,129539e" filled="f" strokecolor="#145f82" strokeweight="1pt">
                  <v:path arrowok="t"/>
                </v:shape>
                <v:shape id="Graphic 14" o:spid="_x0000_s1030" style="position:absolute;left:15207;top:116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" path="m76200,l,,38100,76200,76200,xe" fillcolor="#145f82" stroked="f">
                  <v:path arrowok="t"/>
                </v:shape>
                <v:shapetype id="_x0000_t202" coordsize="21600,21600" o:spt="202" path="m,l,21600r21600,l21600,xe">
                  <v:stroke joinstyle="miter"/>
                  <v:path gradientshapeok="t" o:connecttype="rect"/>
                </v:shapetype>
                <v:shape id="Textbox 15" o:spid="_x0000_s1031" type="#_x0000_t202" style="position:absolute;left:30922;top:2665;width:7905;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9B0A9ED" w14:textId="77777777" w:rsidR="00476636" w:rsidRDefault="00AD38C9">
                        <w:pPr>
                          <w:spacing w:line="145" w:lineRule="exact"/>
                          <w:ind w:left="151" w:right="104"/>
                          <w:jc w:val="center"/>
                          <w:rPr>
                            <w:sz w:val="12"/>
                          </w:rPr>
                        </w:pPr>
                        <w:r>
                          <w:rPr>
                            <w:spacing w:val="-5"/>
                            <w:w w:val="105"/>
                            <w:sz w:val="12"/>
                          </w:rPr>
                          <w:t>No</w:t>
                        </w:r>
                      </w:p>
                    </w:txbxContent>
                  </v:textbox>
                </v:shape>
                <v:shape id="Textbox 16" o:spid="_x0000_s1032" type="#_x0000_t202" style="position:absolute;left:63;top:2095;width:3096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" filled="f" strokecolor="#042333" strokeweight="1pt">
                  <v:textbox inset="0,0,0,0">
                    <w:txbxContent>
                      <w:p w14:paraId="44C03443" w14:textId="77777777" w:rsidR="00476636" w:rsidRDefault="00AD38C9">
                        <w:pPr>
                          <w:spacing w:before="76"/>
                          <w:ind w:left="1516"/>
                          <w:rPr>
                            <w:sz w:val="12"/>
                          </w:rPr>
                        </w:pPr>
                        <w:r>
                          <w:rPr>
                            <w:sz w:val="12"/>
                          </w:rPr>
                          <w:t>Is</w:t>
                        </w:r>
                        <w:r>
                          <w:rPr>
                            <w:spacing w:val="-1"/>
                            <w:sz w:val="12"/>
                          </w:rPr>
                          <w:t xml:space="preserve"> </w:t>
                        </w:r>
                        <w:r>
                          <w:rPr>
                            <w:sz w:val="12"/>
                          </w:rPr>
                          <w:t>the</w:t>
                        </w:r>
                        <w:r>
                          <w:rPr>
                            <w:spacing w:val="-2"/>
                            <w:sz w:val="12"/>
                          </w:rPr>
                          <w:t xml:space="preserve"> </w:t>
                        </w:r>
                        <w:r>
                          <w:rPr>
                            <w:sz w:val="12"/>
                          </w:rPr>
                          <w:t>patient</w:t>
                        </w:r>
                        <w:r>
                          <w:rPr>
                            <w:spacing w:val="-2"/>
                            <w:sz w:val="12"/>
                          </w:rPr>
                          <w:t xml:space="preserve"> </w:t>
                        </w:r>
                        <w:r>
                          <w:rPr>
                            <w:sz w:val="12"/>
                          </w:rPr>
                          <w:t>a</w:t>
                        </w:r>
                        <w:r>
                          <w:rPr>
                            <w:spacing w:val="-2"/>
                            <w:sz w:val="12"/>
                          </w:rPr>
                          <w:t xml:space="preserve"> </w:t>
                        </w:r>
                        <w:r>
                          <w:rPr>
                            <w:sz w:val="12"/>
                          </w:rPr>
                          <w:t>person</w:t>
                        </w:r>
                        <w:r>
                          <w:rPr>
                            <w:spacing w:val="-3"/>
                            <w:sz w:val="12"/>
                          </w:rPr>
                          <w:t xml:space="preserve"> </w:t>
                        </w:r>
                        <w:r>
                          <w:rPr>
                            <w:sz w:val="12"/>
                          </w:rPr>
                          <w:t>with</w:t>
                        </w:r>
                        <w:r>
                          <w:rPr>
                            <w:spacing w:val="-3"/>
                            <w:sz w:val="12"/>
                          </w:rPr>
                          <w:t xml:space="preserve"> </w:t>
                        </w:r>
                        <w:r>
                          <w:rPr>
                            <w:sz w:val="12"/>
                          </w:rPr>
                          <w:t>a</w:t>
                        </w:r>
                        <w:r>
                          <w:rPr>
                            <w:spacing w:val="-2"/>
                            <w:sz w:val="12"/>
                          </w:rPr>
                          <w:t xml:space="preserve"> uterus?</w:t>
                        </w:r>
                      </w:p>
                    </w:txbxContent>
                  </v:textbox>
                </v:shape>
                <w10:wrap anchorx="page"/>
              </v:group>
            </w:pict>
          </mc:Fallback>
        </mc:AlternateContent>
      </w:r>
      <w:r>
        <w:rPr>
          <w:w w:val="105"/>
        </w:rPr>
        <w:t>This clinical protocol has been adapted from the NSW Pharmacist Practice Standards for the Continuation</w:t>
      </w:r>
      <w:r>
        <w:rPr>
          <w:spacing w:val="-3"/>
          <w:w w:val="105"/>
        </w:rPr>
        <w:t xml:space="preserve"> </w:t>
      </w:r>
      <w:r>
        <w:rPr>
          <w:w w:val="105"/>
        </w:rPr>
        <w:t>of</w:t>
      </w:r>
      <w:r>
        <w:rPr>
          <w:spacing w:val="-3"/>
          <w:w w:val="105"/>
        </w:rPr>
        <w:t xml:space="preserve"> </w:t>
      </w:r>
      <w:r>
        <w:rPr>
          <w:w w:val="105"/>
        </w:rPr>
        <w:t>Hormonal</w:t>
      </w:r>
      <w:r>
        <w:rPr>
          <w:spacing w:val="-2"/>
          <w:w w:val="105"/>
        </w:rPr>
        <w:t xml:space="preserve"> </w:t>
      </w:r>
      <w:r>
        <w:rPr>
          <w:w w:val="105"/>
        </w:rPr>
        <w:t>Contraception</w:t>
      </w:r>
      <w:r>
        <w:rPr>
          <w:spacing w:val="-3"/>
          <w:w w:val="105"/>
        </w:rPr>
        <w:t xml:space="preserve"> </w:t>
      </w:r>
      <w:r>
        <w:rPr>
          <w:w w:val="105"/>
        </w:rPr>
        <w:t>created</w:t>
      </w:r>
      <w:r>
        <w:rPr>
          <w:spacing w:val="-3"/>
          <w:w w:val="105"/>
        </w:rPr>
        <w:t xml:space="preserve"> </w:t>
      </w:r>
      <w:r>
        <w:rPr>
          <w:w w:val="105"/>
        </w:rPr>
        <w:t>by NSW</w:t>
      </w:r>
      <w:r>
        <w:rPr>
          <w:spacing w:val="-2"/>
          <w:w w:val="105"/>
        </w:rPr>
        <w:t xml:space="preserve"> </w:t>
      </w:r>
      <w:r>
        <w:rPr>
          <w:w w:val="105"/>
        </w:rPr>
        <w:t>Health and</w:t>
      </w:r>
      <w:r>
        <w:rPr>
          <w:spacing w:val="-3"/>
          <w:w w:val="105"/>
        </w:rPr>
        <w:t xml:space="preserve"> </w:t>
      </w:r>
      <w:r>
        <w:rPr>
          <w:w w:val="105"/>
        </w:rPr>
        <w:t>adapted</w:t>
      </w:r>
      <w:r>
        <w:rPr>
          <w:spacing w:val="-3"/>
          <w:w w:val="105"/>
        </w:rPr>
        <w:t xml:space="preserve"> </w:t>
      </w:r>
      <w:r>
        <w:rPr>
          <w:w w:val="105"/>
        </w:rPr>
        <w:t>for</w:t>
      </w:r>
      <w:r>
        <w:rPr>
          <w:spacing w:val="-4"/>
          <w:w w:val="105"/>
        </w:rPr>
        <w:t xml:space="preserve"> </w:t>
      </w:r>
      <w:r>
        <w:rPr>
          <w:w w:val="105"/>
        </w:rPr>
        <w:t>the</w:t>
      </w:r>
      <w:r>
        <w:rPr>
          <w:spacing w:val="-3"/>
          <w:w w:val="105"/>
        </w:rPr>
        <w:t xml:space="preserve"> </w:t>
      </w:r>
      <w:r>
        <w:rPr>
          <w:w w:val="105"/>
        </w:rPr>
        <w:t>ACT</w:t>
      </w:r>
      <w:r>
        <w:rPr>
          <w:spacing w:val="-2"/>
          <w:w w:val="105"/>
        </w:rPr>
        <w:t xml:space="preserve"> </w:t>
      </w:r>
      <w:r>
        <w:rPr>
          <w:w w:val="105"/>
        </w:rPr>
        <w:t>and used with permission.</w:t>
      </w:r>
    </w:p>
    <w:p w14:paraId="4BC7F288" w14:textId="77777777" w:rsidR="00476636" w:rsidRDefault="00AD38C9">
      <w:pPr>
        <w:pStyle w:val="BodyText"/>
        <w:spacing w:before="146"/>
        <w:ind w:firstLine="0"/>
        <w:rPr>
          <w:sz w:val="20"/>
        </w:rPr>
      </w:pPr>
      <w:r>
        <w:rPr>
          <w:noProof/>
          <w:sz w:val="20"/>
        </w:rPr>
        <mc:AlternateContent>
          <mc:Choice Requires="wps">
            <w:drawing>
              <wp:anchor distT="0" distB="0" distL="0" distR="0" simplePos="0" relativeHeight="251659264" behindDoc="1" locked="0" layoutInCell="1" allowOverlap="1" wp14:anchorId="28202147" wp14:editId="73A97981">
                <wp:simplePos x="0" y="0"/>
                <wp:positionH relativeFrom="page">
                  <wp:posOffset>647700</wp:posOffset>
                </wp:positionH>
                <wp:positionV relativeFrom="paragraph">
                  <wp:posOffset>269866</wp:posOffset>
                </wp:positionV>
                <wp:extent cx="3096260" cy="33337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6260" cy="333375"/>
                        </a:xfrm>
                        <a:prstGeom prst="rect">
                          <a:avLst/>
                        </a:prstGeom>
                        <a:ln w="12700">
                          <a:solidFill>
                            <a:srgbClr val="042333"/>
                          </a:solidFill>
                          <a:prstDash val="solid"/>
                        </a:ln>
                      </wps:spPr>
                      <wps:txbx>
                        <w:txbxContent>
                          <w:p w14:paraId="05ABDCD6" w14:textId="77777777" w:rsidR="00476636" w:rsidRDefault="00AD38C9">
                            <w:pPr>
                              <w:spacing w:before="71" w:line="264" w:lineRule="auto"/>
                              <w:ind w:left="2085" w:hanging="1683"/>
                              <w:rPr>
                                <w:sz w:val="12"/>
                              </w:rPr>
                            </w:pPr>
                            <w:r>
                              <w:rPr>
                                <w:sz w:val="12"/>
                              </w:rPr>
                              <w:t>Patient</w:t>
                            </w:r>
                            <w:r>
                              <w:rPr>
                                <w:spacing w:val="-6"/>
                                <w:sz w:val="12"/>
                              </w:rPr>
                              <w:t xml:space="preserve"> </w:t>
                            </w:r>
                            <w:r>
                              <w:rPr>
                                <w:sz w:val="12"/>
                              </w:rPr>
                              <w:t>presents</w:t>
                            </w:r>
                            <w:r>
                              <w:rPr>
                                <w:spacing w:val="-5"/>
                                <w:sz w:val="12"/>
                              </w:rPr>
                              <w:t xml:space="preserve"> </w:t>
                            </w:r>
                            <w:r>
                              <w:rPr>
                                <w:sz w:val="12"/>
                              </w:rPr>
                              <w:t>to</w:t>
                            </w:r>
                            <w:r>
                              <w:rPr>
                                <w:spacing w:val="-7"/>
                                <w:sz w:val="12"/>
                              </w:rPr>
                              <w:t xml:space="preserve"> </w:t>
                            </w:r>
                            <w:r>
                              <w:rPr>
                                <w:sz w:val="12"/>
                              </w:rPr>
                              <w:t>a</w:t>
                            </w:r>
                            <w:r>
                              <w:rPr>
                                <w:spacing w:val="-6"/>
                                <w:sz w:val="12"/>
                              </w:rPr>
                              <w:t xml:space="preserve"> </w:t>
                            </w:r>
                            <w:r>
                              <w:rPr>
                                <w:sz w:val="12"/>
                              </w:rPr>
                              <w:t>participating</w:t>
                            </w:r>
                            <w:r>
                              <w:rPr>
                                <w:spacing w:val="-5"/>
                                <w:sz w:val="12"/>
                              </w:rPr>
                              <w:t xml:space="preserve"> </w:t>
                            </w:r>
                            <w:r>
                              <w:rPr>
                                <w:sz w:val="12"/>
                              </w:rPr>
                              <w:t>pharmacist</w:t>
                            </w:r>
                            <w:r>
                              <w:rPr>
                                <w:spacing w:val="-6"/>
                                <w:sz w:val="12"/>
                              </w:rPr>
                              <w:t xml:space="preserve"> </w:t>
                            </w:r>
                            <w:r>
                              <w:rPr>
                                <w:sz w:val="12"/>
                              </w:rPr>
                              <w:t>requesting</w:t>
                            </w:r>
                            <w:r>
                              <w:rPr>
                                <w:spacing w:val="-5"/>
                                <w:sz w:val="12"/>
                              </w:rPr>
                              <w:t xml:space="preserve"> </w:t>
                            </w:r>
                            <w:r>
                              <w:rPr>
                                <w:sz w:val="12"/>
                              </w:rPr>
                              <w:t>continuation</w:t>
                            </w:r>
                            <w:r>
                              <w:rPr>
                                <w:spacing w:val="-4"/>
                                <w:sz w:val="12"/>
                              </w:rPr>
                              <w:t xml:space="preserve"> </w:t>
                            </w:r>
                            <w:r>
                              <w:rPr>
                                <w:sz w:val="12"/>
                              </w:rPr>
                              <w:t>of</w:t>
                            </w:r>
                            <w:r>
                              <w:rPr>
                                <w:spacing w:val="-4"/>
                                <w:sz w:val="12"/>
                              </w:rPr>
                              <w:t xml:space="preserve"> </w:t>
                            </w:r>
                            <w:r>
                              <w:rPr>
                                <w:sz w:val="12"/>
                              </w:rPr>
                              <w:t>hormonal</w:t>
                            </w:r>
                            <w:r>
                              <w:rPr>
                                <w:spacing w:val="40"/>
                                <w:sz w:val="12"/>
                              </w:rPr>
                              <w:t xml:space="preserve"> </w:t>
                            </w:r>
                            <w:r>
                              <w:rPr>
                                <w:spacing w:val="-2"/>
                                <w:sz w:val="12"/>
                              </w:rPr>
                              <w:t>contraception</w:t>
                            </w:r>
                          </w:p>
                        </w:txbxContent>
                      </wps:txbx>
                      <wps:bodyPr wrap="square" lIns="0" tIns="0" rIns="0" bIns="0" rtlCol="0">
                        <a:noAutofit/>
                      </wps:bodyPr>
                    </wps:wsp>
                  </a:graphicData>
                </a:graphic>
              </wp:anchor>
            </w:drawing>
          </mc:Choice>
          <mc:Fallback>
            <w:pict>
              <v:shape w14:anchorId="28202147" id="Textbox 17" o:spid="_x0000_s1033" type="#_x0000_t202" style="position:absolute;margin-left:51pt;margin-top:21.25pt;width:243.8pt;height:26.2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" filled="f" strokecolor="#042333" strokeweight="1pt">
                <v:path arrowok="t"/>
                <v:textbox inset="0,0,0,0">
                  <w:txbxContent>
                    <w:p w14:paraId="05ABDCD6" w14:textId="77777777" w:rsidR="00476636" w:rsidRDefault="00AD38C9">
                      <w:pPr>
                        <w:spacing w:before="71" w:line="264" w:lineRule="auto"/>
                        <w:ind w:left="2085" w:hanging="1683"/>
                        <w:rPr>
                          <w:sz w:val="12"/>
                        </w:rPr>
                      </w:pPr>
                      <w:r>
                        <w:rPr>
                          <w:sz w:val="12"/>
                        </w:rPr>
                        <w:t>Patient</w:t>
                      </w:r>
                      <w:r>
                        <w:rPr>
                          <w:spacing w:val="-6"/>
                          <w:sz w:val="12"/>
                        </w:rPr>
                        <w:t xml:space="preserve"> </w:t>
                      </w:r>
                      <w:r>
                        <w:rPr>
                          <w:sz w:val="12"/>
                        </w:rPr>
                        <w:t>presents</w:t>
                      </w:r>
                      <w:r>
                        <w:rPr>
                          <w:spacing w:val="-5"/>
                          <w:sz w:val="12"/>
                        </w:rPr>
                        <w:t xml:space="preserve"> </w:t>
                      </w:r>
                      <w:r>
                        <w:rPr>
                          <w:sz w:val="12"/>
                        </w:rPr>
                        <w:t>to</w:t>
                      </w:r>
                      <w:r>
                        <w:rPr>
                          <w:spacing w:val="-7"/>
                          <w:sz w:val="12"/>
                        </w:rPr>
                        <w:t xml:space="preserve"> </w:t>
                      </w:r>
                      <w:r>
                        <w:rPr>
                          <w:sz w:val="12"/>
                        </w:rPr>
                        <w:t>a</w:t>
                      </w:r>
                      <w:r>
                        <w:rPr>
                          <w:spacing w:val="-6"/>
                          <w:sz w:val="12"/>
                        </w:rPr>
                        <w:t xml:space="preserve"> </w:t>
                      </w:r>
                      <w:r>
                        <w:rPr>
                          <w:sz w:val="12"/>
                        </w:rPr>
                        <w:t>participating</w:t>
                      </w:r>
                      <w:r>
                        <w:rPr>
                          <w:spacing w:val="-5"/>
                          <w:sz w:val="12"/>
                        </w:rPr>
                        <w:t xml:space="preserve"> </w:t>
                      </w:r>
                      <w:r>
                        <w:rPr>
                          <w:sz w:val="12"/>
                        </w:rPr>
                        <w:t>pharmacist</w:t>
                      </w:r>
                      <w:r>
                        <w:rPr>
                          <w:spacing w:val="-6"/>
                          <w:sz w:val="12"/>
                        </w:rPr>
                        <w:t xml:space="preserve"> </w:t>
                      </w:r>
                      <w:r>
                        <w:rPr>
                          <w:sz w:val="12"/>
                        </w:rPr>
                        <w:t>requesting</w:t>
                      </w:r>
                      <w:r>
                        <w:rPr>
                          <w:spacing w:val="-5"/>
                          <w:sz w:val="12"/>
                        </w:rPr>
                        <w:t xml:space="preserve"> </w:t>
                      </w:r>
                      <w:r>
                        <w:rPr>
                          <w:sz w:val="12"/>
                        </w:rPr>
                        <w:t>continuation</w:t>
                      </w:r>
                      <w:r>
                        <w:rPr>
                          <w:spacing w:val="-4"/>
                          <w:sz w:val="12"/>
                        </w:rPr>
                        <w:t xml:space="preserve"> </w:t>
                      </w:r>
                      <w:r>
                        <w:rPr>
                          <w:sz w:val="12"/>
                        </w:rPr>
                        <w:t>of</w:t>
                      </w:r>
                      <w:r>
                        <w:rPr>
                          <w:spacing w:val="-4"/>
                          <w:sz w:val="12"/>
                        </w:rPr>
                        <w:t xml:space="preserve"> </w:t>
                      </w:r>
                      <w:r>
                        <w:rPr>
                          <w:sz w:val="12"/>
                        </w:rPr>
                        <w:t>hormonal</w:t>
                      </w:r>
                      <w:r>
                        <w:rPr>
                          <w:spacing w:val="40"/>
                          <w:sz w:val="12"/>
                        </w:rPr>
                        <w:t xml:space="preserve"> </w:t>
                      </w:r>
                      <w:r>
                        <w:rPr>
                          <w:spacing w:val="-2"/>
                          <w:sz w:val="12"/>
                        </w:rPr>
                        <w:t>contraception</w:t>
                      </w:r>
                    </w:p>
                  </w:txbxContent>
                </v:textbox>
                <w10:wrap type="topAndBottom" anchorx="page"/>
              </v:shape>
            </w:pict>
          </mc:Fallback>
        </mc:AlternateContent>
      </w:r>
    </w:p>
    <w:p w14:paraId="50B029BE" w14:textId="77777777" w:rsidR="00476636" w:rsidRDefault="00AD38C9">
      <w:pPr>
        <w:spacing w:before="111"/>
        <w:ind w:left="3000"/>
        <w:rPr>
          <w:sz w:val="10"/>
        </w:rPr>
      </w:pPr>
      <w:r>
        <w:rPr>
          <w:spacing w:val="-5"/>
          <w:w w:val="115"/>
          <w:sz w:val="10"/>
        </w:rPr>
        <w:t>Yes</w:t>
      </w:r>
    </w:p>
    <w:p w14:paraId="113E2BCD" w14:textId="77777777" w:rsidR="00476636" w:rsidRDefault="00AD38C9">
      <w:pPr>
        <w:pStyle w:val="BodyText"/>
        <w:spacing w:before="11"/>
        <w:ind w:firstLine="0"/>
        <w:rPr>
          <w:sz w:val="3"/>
        </w:rPr>
      </w:pPr>
      <w:r>
        <w:rPr>
          <w:noProof/>
          <w:sz w:val="3"/>
        </w:rPr>
        <mc:AlternateContent>
          <mc:Choice Requires="wps">
            <w:drawing>
              <wp:anchor distT="0" distB="0" distL="0" distR="0" simplePos="0" relativeHeight="251660288" behindDoc="1" locked="0" layoutInCell="1" allowOverlap="1" wp14:anchorId="47A74C77" wp14:editId="782D3BC8">
                <wp:simplePos x="0" y="0"/>
                <wp:positionH relativeFrom="page">
                  <wp:posOffset>4581220</wp:posOffset>
                </wp:positionH>
                <wp:positionV relativeFrom="paragraph">
                  <wp:posOffset>52025</wp:posOffset>
                </wp:positionV>
                <wp:extent cx="2801620" cy="36195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1620" cy="361950"/>
                        </a:xfrm>
                        <a:prstGeom prst="rect">
                          <a:avLst/>
                        </a:prstGeom>
                        <a:solidFill>
                          <a:srgbClr val="FAE2D5"/>
                        </a:solidFill>
                        <a:ln w="12700">
                          <a:solidFill>
                            <a:srgbClr val="042333"/>
                          </a:solidFill>
                          <a:prstDash val="solid"/>
                        </a:ln>
                      </wps:spPr>
                      <wps:txbx>
                        <w:txbxContent>
                          <w:p w14:paraId="1737D6EF" w14:textId="77777777" w:rsidR="00476636" w:rsidRDefault="00AD38C9">
                            <w:pPr>
                              <w:spacing w:before="117"/>
                              <w:ind w:left="671"/>
                              <w:rPr>
                                <w:b/>
                                <w:color w:val="000000"/>
                                <w:sz w:val="12"/>
                              </w:rPr>
                            </w:pPr>
                            <w:r>
                              <w:rPr>
                                <w:color w:val="000000"/>
                                <w:sz w:val="12"/>
                              </w:rPr>
                              <w:t>Not</w:t>
                            </w:r>
                            <w:r>
                              <w:rPr>
                                <w:color w:val="000000"/>
                                <w:spacing w:val="-4"/>
                                <w:sz w:val="12"/>
                              </w:rPr>
                              <w:t xml:space="preserve"> </w:t>
                            </w:r>
                            <w:r>
                              <w:rPr>
                                <w:color w:val="000000"/>
                                <w:sz w:val="12"/>
                              </w:rPr>
                              <w:t>eligible</w:t>
                            </w:r>
                            <w:r>
                              <w:rPr>
                                <w:color w:val="000000"/>
                                <w:spacing w:val="-2"/>
                                <w:sz w:val="12"/>
                              </w:rPr>
                              <w:t xml:space="preserve"> </w:t>
                            </w:r>
                            <w:r>
                              <w:rPr>
                                <w:color w:val="000000"/>
                                <w:sz w:val="12"/>
                              </w:rPr>
                              <w:t>for</w:t>
                            </w:r>
                            <w:r>
                              <w:rPr>
                                <w:color w:val="000000"/>
                                <w:spacing w:val="-5"/>
                                <w:sz w:val="12"/>
                              </w:rPr>
                              <w:t xml:space="preserve"> </w:t>
                            </w:r>
                            <w:r>
                              <w:rPr>
                                <w:color w:val="000000"/>
                                <w:sz w:val="12"/>
                              </w:rPr>
                              <w:t>resupply</w:t>
                            </w:r>
                            <w:r>
                              <w:rPr>
                                <w:color w:val="000000"/>
                                <w:spacing w:val="-2"/>
                                <w:sz w:val="12"/>
                              </w:rPr>
                              <w:t xml:space="preserve"> </w:t>
                            </w:r>
                            <w:r>
                              <w:rPr>
                                <w:color w:val="000000"/>
                                <w:sz w:val="12"/>
                              </w:rPr>
                              <w:t>under</w:t>
                            </w:r>
                            <w:r>
                              <w:rPr>
                                <w:color w:val="000000"/>
                                <w:spacing w:val="-5"/>
                                <w:sz w:val="12"/>
                              </w:rPr>
                              <w:t xml:space="preserve"> </w:t>
                            </w:r>
                            <w:r>
                              <w:rPr>
                                <w:color w:val="000000"/>
                                <w:sz w:val="12"/>
                              </w:rPr>
                              <w:t>this</w:t>
                            </w:r>
                            <w:r>
                              <w:rPr>
                                <w:color w:val="000000"/>
                                <w:spacing w:val="-3"/>
                                <w:sz w:val="12"/>
                              </w:rPr>
                              <w:t xml:space="preserve"> </w:t>
                            </w:r>
                            <w:r>
                              <w:rPr>
                                <w:color w:val="000000"/>
                                <w:sz w:val="12"/>
                              </w:rPr>
                              <w:t>Authorisation.</w:t>
                            </w:r>
                            <w:r>
                              <w:rPr>
                                <w:color w:val="000000"/>
                                <w:spacing w:val="-1"/>
                                <w:sz w:val="12"/>
                              </w:rPr>
                              <w:t xml:space="preserve"> </w:t>
                            </w:r>
                            <w:r>
                              <w:rPr>
                                <w:b/>
                                <w:color w:val="000000"/>
                                <w:sz w:val="12"/>
                              </w:rPr>
                              <w:t>Refer</w:t>
                            </w:r>
                            <w:r>
                              <w:rPr>
                                <w:b/>
                                <w:color w:val="000000"/>
                                <w:spacing w:val="-3"/>
                                <w:sz w:val="12"/>
                              </w:rPr>
                              <w:t xml:space="preserve"> </w:t>
                            </w:r>
                            <w:r>
                              <w:rPr>
                                <w:b/>
                                <w:color w:val="000000"/>
                                <w:sz w:val="12"/>
                              </w:rPr>
                              <w:t>to</w:t>
                            </w:r>
                            <w:r>
                              <w:rPr>
                                <w:b/>
                                <w:color w:val="000000"/>
                                <w:spacing w:val="-4"/>
                                <w:sz w:val="12"/>
                              </w:rPr>
                              <w:t xml:space="preserve"> </w:t>
                            </w:r>
                            <w:r>
                              <w:rPr>
                                <w:b/>
                                <w:color w:val="000000"/>
                                <w:spacing w:val="-5"/>
                                <w:sz w:val="12"/>
                              </w:rPr>
                              <w:t>GP.</w:t>
                            </w:r>
                          </w:p>
                        </w:txbxContent>
                      </wps:txbx>
                      <wps:bodyPr wrap="square" lIns="0" tIns="0" rIns="0" bIns="0" rtlCol="0">
                        <a:noAutofit/>
                      </wps:bodyPr>
                    </wps:wsp>
                  </a:graphicData>
                </a:graphic>
              </wp:anchor>
            </w:drawing>
          </mc:Choice>
          <mc:Fallback>
            <w:pict>
              <v:shape w14:anchorId="47A74C77" id="Textbox 18" o:spid="_x0000_s1034" type="#_x0000_t202" style="position:absolute;margin-left:360.75pt;margin-top:4.1pt;width:220.6pt;height:28.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" fillcolor="#fae2d5" strokecolor="#042333" strokeweight="1pt">
                <v:path arrowok="t"/>
                <v:textbox inset="0,0,0,0">
                  <w:txbxContent>
                    <w:p w14:paraId="1737D6EF" w14:textId="77777777" w:rsidR="00476636" w:rsidRDefault="00AD38C9">
                      <w:pPr>
                        <w:spacing w:before="117"/>
                        <w:ind w:left="671"/>
                        <w:rPr>
                          <w:b/>
                          <w:color w:val="000000"/>
                          <w:sz w:val="12"/>
                        </w:rPr>
                      </w:pPr>
                      <w:r>
                        <w:rPr>
                          <w:color w:val="000000"/>
                          <w:sz w:val="12"/>
                        </w:rPr>
                        <w:t>Not</w:t>
                      </w:r>
                      <w:r>
                        <w:rPr>
                          <w:color w:val="000000"/>
                          <w:spacing w:val="-4"/>
                          <w:sz w:val="12"/>
                        </w:rPr>
                        <w:t xml:space="preserve"> </w:t>
                      </w:r>
                      <w:r>
                        <w:rPr>
                          <w:color w:val="000000"/>
                          <w:sz w:val="12"/>
                        </w:rPr>
                        <w:t>eligible</w:t>
                      </w:r>
                      <w:r>
                        <w:rPr>
                          <w:color w:val="000000"/>
                          <w:spacing w:val="-2"/>
                          <w:sz w:val="12"/>
                        </w:rPr>
                        <w:t xml:space="preserve"> </w:t>
                      </w:r>
                      <w:r>
                        <w:rPr>
                          <w:color w:val="000000"/>
                          <w:sz w:val="12"/>
                        </w:rPr>
                        <w:t>for</w:t>
                      </w:r>
                      <w:r>
                        <w:rPr>
                          <w:color w:val="000000"/>
                          <w:spacing w:val="-5"/>
                          <w:sz w:val="12"/>
                        </w:rPr>
                        <w:t xml:space="preserve"> </w:t>
                      </w:r>
                      <w:r>
                        <w:rPr>
                          <w:color w:val="000000"/>
                          <w:sz w:val="12"/>
                        </w:rPr>
                        <w:t>resupply</w:t>
                      </w:r>
                      <w:r>
                        <w:rPr>
                          <w:color w:val="000000"/>
                          <w:spacing w:val="-2"/>
                          <w:sz w:val="12"/>
                        </w:rPr>
                        <w:t xml:space="preserve"> </w:t>
                      </w:r>
                      <w:r>
                        <w:rPr>
                          <w:color w:val="000000"/>
                          <w:sz w:val="12"/>
                        </w:rPr>
                        <w:t>under</w:t>
                      </w:r>
                      <w:r>
                        <w:rPr>
                          <w:color w:val="000000"/>
                          <w:spacing w:val="-5"/>
                          <w:sz w:val="12"/>
                        </w:rPr>
                        <w:t xml:space="preserve"> </w:t>
                      </w:r>
                      <w:r>
                        <w:rPr>
                          <w:color w:val="000000"/>
                          <w:sz w:val="12"/>
                        </w:rPr>
                        <w:t>this</w:t>
                      </w:r>
                      <w:r>
                        <w:rPr>
                          <w:color w:val="000000"/>
                          <w:spacing w:val="-3"/>
                          <w:sz w:val="12"/>
                        </w:rPr>
                        <w:t xml:space="preserve"> </w:t>
                      </w:r>
                      <w:r>
                        <w:rPr>
                          <w:color w:val="000000"/>
                          <w:sz w:val="12"/>
                        </w:rPr>
                        <w:t>Authorisation.</w:t>
                      </w:r>
                      <w:r>
                        <w:rPr>
                          <w:color w:val="000000"/>
                          <w:spacing w:val="-1"/>
                          <w:sz w:val="12"/>
                        </w:rPr>
                        <w:t xml:space="preserve"> </w:t>
                      </w:r>
                      <w:r>
                        <w:rPr>
                          <w:b/>
                          <w:color w:val="000000"/>
                          <w:sz w:val="12"/>
                        </w:rPr>
                        <w:t>Refer</w:t>
                      </w:r>
                      <w:r>
                        <w:rPr>
                          <w:b/>
                          <w:color w:val="000000"/>
                          <w:spacing w:val="-3"/>
                          <w:sz w:val="12"/>
                        </w:rPr>
                        <w:t xml:space="preserve"> </w:t>
                      </w:r>
                      <w:r>
                        <w:rPr>
                          <w:b/>
                          <w:color w:val="000000"/>
                          <w:sz w:val="12"/>
                        </w:rPr>
                        <w:t>to</w:t>
                      </w:r>
                      <w:r>
                        <w:rPr>
                          <w:b/>
                          <w:color w:val="000000"/>
                          <w:spacing w:val="-4"/>
                          <w:sz w:val="12"/>
                        </w:rPr>
                        <w:t xml:space="preserve"> </w:t>
                      </w:r>
                      <w:r>
                        <w:rPr>
                          <w:b/>
                          <w:color w:val="000000"/>
                          <w:spacing w:val="-5"/>
                          <w:sz w:val="12"/>
                        </w:rPr>
                        <w:t>GP.</w:t>
                      </w:r>
                    </w:p>
                  </w:txbxContent>
                </v:textbox>
                <w10:wrap type="topAndBottom" anchorx="page"/>
              </v:shape>
            </w:pict>
          </mc:Fallback>
        </mc:AlternateContent>
      </w:r>
    </w:p>
    <w:p w14:paraId="19231FC8" w14:textId="77777777" w:rsidR="00476636" w:rsidRDefault="00AD38C9">
      <w:pPr>
        <w:spacing w:before="54"/>
        <w:ind w:left="2980"/>
        <w:rPr>
          <w:sz w:val="10"/>
        </w:rPr>
      </w:pPr>
      <w:r>
        <w:rPr>
          <w:spacing w:val="-5"/>
          <w:w w:val="115"/>
          <w:sz w:val="10"/>
        </w:rPr>
        <w:t>Yes</w:t>
      </w:r>
    </w:p>
    <w:p w14:paraId="7386F9FE" w14:textId="77777777" w:rsidR="00476636" w:rsidRDefault="00AD38C9">
      <w:pPr>
        <w:pStyle w:val="BodyText"/>
        <w:spacing w:before="1"/>
        <w:ind w:firstLine="0"/>
        <w:rPr>
          <w:sz w:val="6"/>
        </w:rPr>
      </w:pPr>
      <w:r>
        <w:rPr>
          <w:noProof/>
          <w:sz w:val="6"/>
        </w:rPr>
        <mc:AlternateContent>
          <mc:Choice Requires="wpg">
            <w:drawing>
              <wp:anchor distT="0" distB="0" distL="0" distR="0" simplePos="0" relativeHeight="251661312" behindDoc="1" locked="0" layoutInCell="1" allowOverlap="1" wp14:anchorId="7A5B5D97" wp14:editId="1E226677">
                <wp:simplePos x="0" y="0"/>
                <wp:positionH relativeFrom="page">
                  <wp:posOffset>641350</wp:posOffset>
                </wp:positionH>
                <wp:positionV relativeFrom="paragraph">
                  <wp:posOffset>100920</wp:posOffset>
                </wp:positionV>
                <wp:extent cx="3892550" cy="25082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2550" cy="250825"/>
                          <a:chOff x="0" y="0"/>
                          <a:chExt cx="3892550" cy="250825"/>
                        </a:xfrm>
                      </wpg:grpSpPr>
                      <wps:wsp>
                        <wps:cNvPr id="20" name="Graphic 20"/>
                        <wps:cNvSpPr/>
                        <wps:spPr>
                          <a:xfrm>
                            <a:off x="3101733" y="102363"/>
                            <a:ext cx="727075" cy="8890"/>
                          </a:xfrm>
                          <a:custGeom>
                            <a:avLst/>
                            <a:gdLst/>
                            <a:ahLst/>
                            <a:cxnLst/>
                            <a:rect l="l" t="t" r="r" b="b"/>
                            <a:pathLst>
                              <a:path w="727075" h="8890">
                                <a:moveTo>
                                  <a:pt x="0" y="8763"/>
                                </a:moveTo>
                                <a:lnTo>
                                  <a:pt x="727011" y="0"/>
                                </a:lnTo>
                              </a:path>
                            </a:pathLst>
                          </a:custGeom>
                          <a:ln w="12700">
                            <a:solidFill>
                              <a:srgbClr val="145F82"/>
                            </a:solidFill>
                            <a:prstDash val="solid"/>
                          </a:ln>
                        </wps:spPr>
                        <wps:bodyPr wrap="square" lIns="0" tIns="0" rIns="0" bIns="0" rtlCol="0">
                          <a:prstTxWarp prst="textNoShape">
                            <a:avLst/>
                          </a:prstTxWarp>
                          <a:noAutofit/>
                        </wps:bodyPr>
                      </wps:wsp>
                      <wps:wsp>
                        <wps:cNvPr id="21" name="Graphic 21"/>
                        <wps:cNvSpPr/>
                        <wps:spPr>
                          <a:xfrm>
                            <a:off x="3815585" y="64419"/>
                            <a:ext cx="76835" cy="76200"/>
                          </a:xfrm>
                          <a:custGeom>
                            <a:avLst/>
                            <a:gdLst/>
                            <a:ahLst/>
                            <a:cxnLst/>
                            <a:rect l="l" t="t" r="r" b="b"/>
                            <a:pathLst>
                              <a:path w="76835" h="76200">
                                <a:moveTo>
                                  <a:pt x="0" y="0"/>
                                </a:moveTo>
                                <a:lnTo>
                                  <a:pt x="927" y="76200"/>
                                </a:lnTo>
                                <a:lnTo>
                                  <a:pt x="76657" y="37185"/>
                                </a:lnTo>
                                <a:lnTo>
                                  <a:pt x="0" y="0"/>
                                </a:lnTo>
                                <a:close/>
                              </a:path>
                            </a:pathLst>
                          </a:custGeom>
                          <a:solidFill>
                            <a:srgbClr val="145F82"/>
                          </a:solidFill>
                        </wps:spPr>
                        <wps:bodyPr wrap="square" lIns="0" tIns="0" rIns="0" bIns="0" rtlCol="0">
                          <a:prstTxWarp prst="textNoShape">
                            <a:avLst/>
                          </a:prstTxWarp>
                          <a:noAutofit/>
                        </wps:bodyPr>
                      </wps:wsp>
                      <wps:wsp>
                        <wps:cNvPr id="22" name="Textbox 22"/>
                        <wps:cNvSpPr txBox="1"/>
                        <wps:spPr>
                          <a:xfrm>
                            <a:off x="3095383" y="57292"/>
                            <a:ext cx="796925" cy="93345"/>
                          </a:xfrm>
                          <a:prstGeom prst="rect">
                            <a:avLst/>
                          </a:prstGeom>
                        </wps:spPr>
                        <wps:txbx>
                          <w:txbxContent>
                            <w:p w14:paraId="50333278" w14:textId="77777777" w:rsidR="00476636" w:rsidRDefault="00AD38C9">
                              <w:pPr>
                                <w:spacing w:line="145" w:lineRule="exact"/>
                                <w:ind w:left="67" w:right="40"/>
                                <w:jc w:val="center"/>
                                <w:rPr>
                                  <w:sz w:val="12"/>
                                </w:rPr>
                              </w:pPr>
                              <w:r>
                                <w:rPr>
                                  <w:spacing w:val="-5"/>
                                  <w:w w:val="105"/>
                                  <w:sz w:val="12"/>
                                </w:rPr>
                                <w:t>No</w:t>
                              </w:r>
                            </w:p>
                          </w:txbxContent>
                        </wps:txbx>
                        <wps:bodyPr wrap="square" lIns="0" tIns="0" rIns="0" bIns="0" rtlCol="0">
                          <a:noAutofit/>
                        </wps:bodyPr>
                      </wps:wsp>
                      <wps:wsp>
                        <wps:cNvPr id="23" name="Textbox 23"/>
                        <wps:cNvSpPr txBox="1"/>
                        <wps:spPr>
                          <a:xfrm>
                            <a:off x="6350" y="6350"/>
                            <a:ext cx="3096260" cy="238125"/>
                          </a:xfrm>
                          <a:prstGeom prst="rect">
                            <a:avLst/>
                          </a:prstGeom>
                          <a:ln w="12700">
                            <a:solidFill>
                              <a:srgbClr val="042333"/>
                            </a:solidFill>
                            <a:prstDash val="solid"/>
                          </a:ln>
                        </wps:spPr>
                        <wps:txbx>
                          <w:txbxContent>
                            <w:p w14:paraId="19B7E642" w14:textId="77777777" w:rsidR="00476636" w:rsidRDefault="00AD38C9">
                              <w:pPr>
                                <w:spacing w:before="76"/>
                                <w:ind w:left="1562"/>
                                <w:rPr>
                                  <w:sz w:val="12"/>
                                </w:rPr>
                              </w:pPr>
                              <w:r>
                                <w:rPr>
                                  <w:sz w:val="12"/>
                                </w:rPr>
                                <w:t>Is</w:t>
                              </w:r>
                              <w:r>
                                <w:rPr>
                                  <w:spacing w:val="-2"/>
                                  <w:sz w:val="12"/>
                                </w:rPr>
                                <w:t xml:space="preserve"> </w:t>
                              </w:r>
                              <w:r>
                                <w:rPr>
                                  <w:sz w:val="12"/>
                                </w:rPr>
                                <w:t>the</w:t>
                              </w:r>
                              <w:r>
                                <w:rPr>
                                  <w:spacing w:val="-3"/>
                                  <w:sz w:val="12"/>
                                </w:rPr>
                                <w:t xml:space="preserve"> </w:t>
                              </w:r>
                              <w:r>
                                <w:rPr>
                                  <w:sz w:val="12"/>
                                </w:rPr>
                                <w:t>patient</w:t>
                              </w:r>
                              <w:r>
                                <w:rPr>
                                  <w:spacing w:val="-3"/>
                                  <w:sz w:val="12"/>
                                </w:rPr>
                                <w:t xml:space="preserve"> </w:t>
                              </w:r>
                              <w:r>
                                <w:rPr>
                                  <w:sz w:val="12"/>
                                </w:rPr>
                                <w:t>aged</w:t>
                              </w:r>
                              <w:r>
                                <w:rPr>
                                  <w:spacing w:val="-3"/>
                                  <w:sz w:val="12"/>
                                </w:rPr>
                                <w:t xml:space="preserve"> </w:t>
                              </w:r>
                              <w:r>
                                <w:rPr>
                                  <w:sz w:val="12"/>
                                </w:rPr>
                                <w:t>between</w:t>
                              </w:r>
                              <w:r>
                                <w:rPr>
                                  <w:spacing w:val="-4"/>
                                  <w:sz w:val="12"/>
                                </w:rPr>
                                <w:t xml:space="preserve"> </w:t>
                              </w:r>
                              <w:r>
                                <w:rPr>
                                  <w:sz w:val="12"/>
                                </w:rPr>
                                <w:t>18-</w:t>
                              </w:r>
                              <w:r>
                                <w:rPr>
                                  <w:spacing w:val="-5"/>
                                  <w:sz w:val="12"/>
                                </w:rPr>
                                <w:t>49?</w:t>
                              </w:r>
                            </w:p>
                          </w:txbxContent>
                        </wps:txbx>
                        <wps:bodyPr wrap="square" lIns="0" tIns="0" rIns="0" bIns="0" rtlCol="0">
                          <a:noAutofit/>
                        </wps:bodyPr>
                      </wps:wsp>
                    </wpg:wgp>
                  </a:graphicData>
                </a:graphic>
              </wp:anchor>
            </w:drawing>
          </mc:Choice>
          <mc:Fallback>
            <w:pict>
              <v:group w14:anchorId="7A5B5D97" id="Group 19" o:spid="_x0000_s1035" style="position:absolute;margin-left:50.5pt;margin-top:7.95pt;width:306.5pt;height:19.75pt;z-index:-251655168;mso-wrap-distance-left:0;mso-wrap-distance-right:0;mso-position-horizontal-relative:page" coordsize="38925,2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">
                <v:shape id="Graphic 20" o:spid="_x0000_s1036" style="position:absolute;left:31017;top:1023;width:7271;height:89;visibility:visible;mso-wrap-style:square;v-text-anchor:top" coordsize="72707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" path="m,8763l727011,e" filled="f" strokecolor="#145f82" strokeweight="1pt">
                  <v:path arrowok="t"/>
                </v:shape>
                <v:shape id="Graphic 21" o:spid="_x0000_s1037" style="position:absolute;left:38155;top:644;width:769;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" path="m,l927,76200,76657,37185,,xe" fillcolor="#145f82" stroked="f">
                  <v:path arrowok="t"/>
                </v:shape>
                <v:shape id="Textbox 22" o:spid="_x0000_s1038" type="#_x0000_t202" style="position:absolute;left:30953;top:572;width:7970;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0333278" w14:textId="77777777" w:rsidR="00476636" w:rsidRDefault="00AD38C9">
                        <w:pPr>
                          <w:spacing w:line="145" w:lineRule="exact"/>
                          <w:ind w:left="67" w:right="40"/>
                          <w:jc w:val="center"/>
                          <w:rPr>
                            <w:sz w:val="12"/>
                          </w:rPr>
                        </w:pPr>
                        <w:r>
                          <w:rPr>
                            <w:spacing w:val="-5"/>
                            <w:w w:val="105"/>
                            <w:sz w:val="12"/>
                          </w:rPr>
                          <w:t>No</w:t>
                        </w:r>
                      </w:p>
                    </w:txbxContent>
                  </v:textbox>
                </v:shape>
                <v:shape id="Textbox 23" o:spid="_x0000_s1039" type="#_x0000_t202" style="position:absolute;left:63;top:63;width:3096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" filled="f" strokecolor="#042333" strokeweight="1pt">
                  <v:textbox inset="0,0,0,0">
                    <w:txbxContent>
                      <w:p w14:paraId="19B7E642" w14:textId="77777777" w:rsidR="00476636" w:rsidRDefault="00AD38C9">
                        <w:pPr>
                          <w:spacing w:before="76"/>
                          <w:ind w:left="1562"/>
                          <w:rPr>
                            <w:sz w:val="12"/>
                          </w:rPr>
                        </w:pPr>
                        <w:r>
                          <w:rPr>
                            <w:sz w:val="12"/>
                          </w:rPr>
                          <w:t>Is</w:t>
                        </w:r>
                        <w:r>
                          <w:rPr>
                            <w:spacing w:val="-2"/>
                            <w:sz w:val="12"/>
                          </w:rPr>
                          <w:t xml:space="preserve"> </w:t>
                        </w:r>
                        <w:r>
                          <w:rPr>
                            <w:sz w:val="12"/>
                          </w:rPr>
                          <w:t>the</w:t>
                        </w:r>
                        <w:r>
                          <w:rPr>
                            <w:spacing w:val="-3"/>
                            <w:sz w:val="12"/>
                          </w:rPr>
                          <w:t xml:space="preserve"> </w:t>
                        </w:r>
                        <w:r>
                          <w:rPr>
                            <w:sz w:val="12"/>
                          </w:rPr>
                          <w:t>patient</w:t>
                        </w:r>
                        <w:r>
                          <w:rPr>
                            <w:spacing w:val="-3"/>
                            <w:sz w:val="12"/>
                          </w:rPr>
                          <w:t xml:space="preserve"> </w:t>
                        </w:r>
                        <w:r>
                          <w:rPr>
                            <w:sz w:val="12"/>
                          </w:rPr>
                          <w:t>aged</w:t>
                        </w:r>
                        <w:r>
                          <w:rPr>
                            <w:spacing w:val="-3"/>
                            <w:sz w:val="12"/>
                          </w:rPr>
                          <w:t xml:space="preserve"> </w:t>
                        </w:r>
                        <w:r>
                          <w:rPr>
                            <w:sz w:val="12"/>
                          </w:rPr>
                          <w:t>between</w:t>
                        </w:r>
                        <w:r>
                          <w:rPr>
                            <w:spacing w:val="-4"/>
                            <w:sz w:val="12"/>
                          </w:rPr>
                          <w:t xml:space="preserve"> </w:t>
                        </w:r>
                        <w:r>
                          <w:rPr>
                            <w:sz w:val="12"/>
                          </w:rPr>
                          <w:t>18-</w:t>
                        </w:r>
                        <w:r>
                          <w:rPr>
                            <w:spacing w:val="-5"/>
                            <w:sz w:val="12"/>
                          </w:rPr>
                          <w:t>49?</w:t>
                        </w:r>
                      </w:p>
                    </w:txbxContent>
                  </v:textbox>
                </v:shape>
                <w10:wrap type="topAndBottom" anchorx="page"/>
              </v:group>
            </w:pict>
          </mc:Fallback>
        </mc:AlternateContent>
      </w:r>
      <w:r>
        <w:rPr>
          <w:noProof/>
          <w:sz w:val="6"/>
        </w:rPr>
        <mc:AlternateContent>
          <mc:Choice Requires="wps">
            <w:drawing>
              <wp:anchor distT="0" distB="0" distL="0" distR="0" simplePos="0" relativeHeight="251662336" behindDoc="1" locked="0" layoutInCell="1" allowOverlap="1" wp14:anchorId="28C19968" wp14:editId="2626EAC6">
                <wp:simplePos x="0" y="0"/>
                <wp:positionH relativeFrom="page">
                  <wp:posOffset>4562170</wp:posOffset>
                </wp:positionH>
                <wp:positionV relativeFrom="paragraph">
                  <wp:posOffset>69170</wp:posOffset>
                </wp:positionV>
                <wp:extent cx="2813050" cy="36195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0" cy="361950"/>
                        </a:xfrm>
                        <a:prstGeom prst="rect">
                          <a:avLst/>
                        </a:prstGeom>
                        <a:solidFill>
                          <a:srgbClr val="FAE2D5"/>
                        </a:solidFill>
                        <a:ln w="12700">
                          <a:solidFill>
                            <a:srgbClr val="042333"/>
                          </a:solidFill>
                          <a:prstDash val="solid"/>
                        </a:ln>
                      </wps:spPr>
                      <wps:txbx>
                        <w:txbxContent>
                          <w:p w14:paraId="60BFF8D7" w14:textId="77777777" w:rsidR="00476636" w:rsidRDefault="00AD38C9">
                            <w:pPr>
                              <w:spacing w:before="116"/>
                              <w:ind w:left="679"/>
                              <w:rPr>
                                <w:b/>
                                <w:color w:val="000000"/>
                                <w:sz w:val="12"/>
                              </w:rPr>
                            </w:pPr>
                            <w:r>
                              <w:rPr>
                                <w:color w:val="000000"/>
                                <w:sz w:val="12"/>
                              </w:rPr>
                              <w:t>Not</w:t>
                            </w:r>
                            <w:r>
                              <w:rPr>
                                <w:color w:val="000000"/>
                                <w:spacing w:val="-4"/>
                                <w:sz w:val="12"/>
                              </w:rPr>
                              <w:t xml:space="preserve"> </w:t>
                            </w:r>
                            <w:r>
                              <w:rPr>
                                <w:color w:val="000000"/>
                                <w:sz w:val="12"/>
                              </w:rPr>
                              <w:t>eligible</w:t>
                            </w:r>
                            <w:r>
                              <w:rPr>
                                <w:color w:val="000000"/>
                                <w:spacing w:val="-2"/>
                                <w:sz w:val="12"/>
                              </w:rPr>
                              <w:t xml:space="preserve"> </w:t>
                            </w:r>
                            <w:r>
                              <w:rPr>
                                <w:color w:val="000000"/>
                                <w:sz w:val="12"/>
                              </w:rPr>
                              <w:t>for</w:t>
                            </w:r>
                            <w:r>
                              <w:rPr>
                                <w:color w:val="000000"/>
                                <w:spacing w:val="-5"/>
                                <w:sz w:val="12"/>
                              </w:rPr>
                              <w:t xml:space="preserve"> </w:t>
                            </w:r>
                            <w:r>
                              <w:rPr>
                                <w:color w:val="000000"/>
                                <w:sz w:val="12"/>
                              </w:rPr>
                              <w:t>resupply</w:t>
                            </w:r>
                            <w:r>
                              <w:rPr>
                                <w:color w:val="000000"/>
                                <w:spacing w:val="-2"/>
                                <w:sz w:val="12"/>
                              </w:rPr>
                              <w:t xml:space="preserve"> </w:t>
                            </w:r>
                            <w:r>
                              <w:rPr>
                                <w:color w:val="000000"/>
                                <w:sz w:val="12"/>
                              </w:rPr>
                              <w:t>under</w:t>
                            </w:r>
                            <w:r>
                              <w:rPr>
                                <w:color w:val="000000"/>
                                <w:spacing w:val="-5"/>
                                <w:sz w:val="12"/>
                              </w:rPr>
                              <w:t xml:space="preserve"> </w:t>
                            </w:r>
                            <w:r>
                              <w:rPr>
                                <w:color w:val="000000"/>
                                <w:sz w:val="12"/>
                              </w:rPr>
                              <w:t>this</w:t>
                            </w:r>
                            <w:r>
                              <w:rPr>
                                <w:color w:val="000000"/>
                                <w:spacing w:val="-3"/>
                                <w:sz w:val="12"/>
                              </w:rPr>
                              <w:t xml:space="preserve"> </w:t>
                            </w:r>
                            <w:r>
                              <w:rPr>
                                <w:color w:val="000000"/>
                                <w:sz w:val="12"/>
                              </w:rPr>
                              <w:t>Authorisation.</w:t>
                            </w:r>
                            <w:r>
                              <w:rPr>
                                <w:color w:val="000000"/>
                                <w:spacing w:val="-1"/>
                                <w:sz w:val="12"/>
                              </w:rPr>
                              <w:t xml:space="preserve"> </w:t>
                            </w:r>
                            <w:r>
                              <w:rPr>
                                <w:b/>
                                <w:color w:val="000000"/>
                                <w:sz w:val="12"/>
                              </w:rPr>
                              <w:t>Refer</w:t>
                            </w:r>
                            <w:r>
                              <w:rPr>
                                <w:b/>
                                <w:color w:val="000000"/>
                                <w:spacing w:val="-3"/>
                                <w:sz w:val="12"/>
                              </w:rPr>
                              <w:t xml:space="preserve"> </w:t>
                            </w:r>
                            <w:r>
                              <w:rPr>
                                <w:b/>
                                <w:color w:val="000000"/>
                                <w:sz w:val="12"/>
                              </w:rPr>
                              <w:t>to</w:t>
                            </w:r>
                            <w:r>
                              <w:rPr>
                                <w:b/>
                                <w:color w:val="000000"/>
                                <w:spacing w:val="-4"/>
                                <w:sz w:val="12"/>
                              </w:rPr>
                              <w:t xml:space="preserve"> </w:t>
                            </w:r>
                            <w:r>
                              <w:rPr>
                                <w:b/>
                                <w:color w:val="000000"/>
                                <w:spacing w:val="-5"/>
                                <w:sz w:val="12"/>
                              </w:rPr>
                              <w:t>GP.</w:t>
                            </w:r>
                          </w:p>
                        </w:txbxContent>
                      </wps:txbx>
                      <wps:bodyPr wrap="square" lIns="0" tIns="0" rIns="0" bIns="0" rtlCol="0">
                        <a:noAutofit/>
                      </wps:bodyPr>
                    </wps:wsp>
                  </a:graphicData>
                </a:graphic>
              </wp:anchor>
            </w:drawing>
          </mc:Choice>
          <mc:Fallback>
            <w:pict>
              <v:shape w14:anchorId="28C19968" id="Textbox 24" o:spid="_x0000_s1040" type="#_x0000_t202" style="position:absolute;margin-left:359.25pt;margin-top:5.45pt;width:221.5pt;height:28.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" fillcolor="#fae2d5" strokecolor="#042333" strokeweight="1pt">
                <v:path arrowok="t"/>
                <v:textbox inset="0,0,0,0">
                  <w:txbxContent>
                    <w:p w14:paraId="60BFF8D7" w14:textId="77777777" w:rsidR="00476636" w:rsidRDefault="00AD38C9">
                      <w:pPr>
                        <w:spacing w:before="116"/>
                        <w:ind w:left="679"/>
                        <w:rPr>
                          <w:b/>
                          <w:color w:val="000000"/>
                          <w:sz w:val="12"/>
                        </w:rPr>
                      </w:pPr>
                      <w:r>
                        <w:rPr>
                          <w:color w:val="000000"/>
                          <w:sz w:val="12"/>
                        </w:rPr>
                        <w:t>Not</w:t>
                      </w:r>
                      <w:r>
                        <w:rPr>
                          <w:color w:val="000000"/>
                          <w:spacing w:val="-4"/>
                          <w:sz w:val="12"/>
                        </w:rPr>
                        <w:t xml:space="preserve"> </w:t>
                      </w:r>
                      <w:r>
                        <w:rPr>
                          <w:color w:val="000000"/>
                          <w:sz w:val="12"/>
                        </w:rPr>
                        <w:t>eligible</w:t>
                      </w:r>
                      <w:r>
                        <w:rPr>
                          <w:color w:val="000000"/>
                          <w:spacing w:val="-2"/>
                          <w:sz w:val="12"/>
                        </w:rPr>
                        <w:t xml:space="preserve"> </w:t>
                      </w:r>
                      <w:r>
                        <w:rPr>
                          <w:color w:val="000000"/>
                          <w:sz w:val="12"/>
                        </w:rPr>
                        <w:t>for</w:t>
                      </w:r>
                      <w:r>
                        <w:rPr>
                          <w:color w:val="000000"/>
                          <w:spacing w:val="-5"/>
                          <w:sz w:val="12"/>
                        </w:rPr>
                        <w:t xml:space="preserve"> </w:t>
                      </w:r>
                      <w:r>
                        <w:rPr>
                          <w:color w:val="000000"/>
                          <w:sz w:val="12"/>
                        </w:rPr>
                        <w:t>resupply</w:t>
                      </w:r>
                      <w:r>
                        <w:rPr>
                          <w:color w:val="000000"/>
                          <w:spacing w:val="-2"/>
                          <w:sz w:val="12"/>
                        </w:rPr>
                        <w:t xml:space="preserve"> </w:t>
                      </w:r>
                      <w:r>
                        <w:rPr>
                          <w:color w:val="000000"/>
                          <w:sz w:val="12"/>
                        </w:rPr>
                        <w:t>under</w:t>
                      </w:r>
                      <w:r>
                        <w:rPr>
                          <w:color w:val="000000"/>
                          <w:spacing w:val="-5"/>
                          <w:sz w:val="12"/>
                        </w:rPr>
                        <w:t xml:space="preserve"> </w:t>
                      </w:r>
                      <w:r>
                        <w:rPr>
                          <w:color w:val="000000"/>
                          <w:sz w:val="12"/>
                        </w:rPr>
                        <w:t>this</w:t>
                      </w:r>
                      <w:r>
                        <w:rPr>
                          <w:color w:val="000000"/>
                          <w:spacing w:val="-3"/>
                          <w:sz w:val="12"/>
                        </w:rPr>
                        <w:t xml:space="preserve"> </w:t>
                      </w:r>
                      <w:r>
                        <w:rPr>
                          <w:color w:val="000000"/>
                          <w:sz w:val="12"/>
                        </w:rPr>
                        <w:t>Authorisation.</w:t>
                      </w:r>
                      <w:r>
                        <w:rPr>
                          <w:color w:val="000000"/>
                          <w:spacing w:val="-1"/>
                          <w:sz w:val="12"/>
                        </w:rPr>
                        <w:t xml:space="preserve"> </w:t>
                      </w:r>
                      <w:r>
                        <w:rPr>
                          <w:b/>
                          <w:color w:val="000000"/>
                          <w:sz w:val="12"/>
                        </w:rPr>
                        <w:t>Refer</w:t>
                      </w:r>
                      <w:r>
                        <w:rPr>
                          <w:b/>
                          <w:color w:val="000000"/>
                          <w:spacing w:val="-3"/>
                          <w:sz w:val="12"/>
                        </w:rPr>
                        <w:t xml:space="preserve"> </w:t>
                      </w:r>
                      <w:r>
                        <w:rPr>
                          <w:b/>
                          <w:color w:val="000000"/>
                          <w:sz w:val="12"/>
                        </w:rPr>
                        <w:t>to</w:t>
                      </w:r>
                      <w:r>
                        <w:rPr>
                          <w:b/>
                          <w:color w:val="000000"/>
                          <w:spacing w:val="-4"/>
                          <w:sz w:val="12"/>
                        </w:rPr>
                        <w:t xml:space="preserve"> </w:t>
                      </w:r>
                      <w:r>
                        <w:rPr>
                          <w:b/>
                          <w:color w:val="000000"/>
                          <w:spacing w:val="-5"/>
                          <w:sz w:val="12"/>
                        </w:rPr>
                        <w:t>GP.</w:t>
                      </w:r>
                    </w:p>
                  </w:txbxContent>
                </v:textbox>
                <w10:wrap type="topAndBottom" anchorx="page"/>
              </v:shape>
            </w:pict>
          </mc:Fallback>
        </mc:AlternateContent>
      </w:r>
    </w:p>
    <w:p w14:paraId="1C318A46" w14:textId="77777777" w:rsidR="00476636" w:rsidRDefault="00AD38C9">
      <w:pPr>
        <w:spacing w:before="51"/>
        <w:ind w:left="2956"/>
        <w:rPr>
          <w:sz w:val="10"/>
        </w:rPr>
      </w:pPr>
      <w:r>
        <w:rPr>
          <w:spacing w:val="-5"/>
          <w:w w:val="115"/>
          <w:sz w:val="10"/>
        </w:rPr>
        <w:t>Yes</w:t>
      </w:r>
    </w:p>
    <w:p w14:paraId="339262CB" w14:textId="77777777" w:rsidR="00476636" w:rsidRDefault="00AD38C9">
      <w:pPr>
        <w:pStyle w:val="BodyText"/>
        <w:spacing w:before="7"/>
        <w:ind w:firstLine="0"/>
        <w:rPr>
          <w:sz w:val="7"/>
        </w:rPr>
      </w:pPr>
      <w:r>
        <w:rPr>
          <w:noProof/>
          <w:sz w:val="7"/>
        </w:rPr>
        <mc:AlternateContent>
          <mc:Choice Requires="wpg">
            <w:drawing>
              <wp:anchor distT="0" distB="0" distL="0" distR="0" simplePos="0" relativeHeight="251663360" behindDoc="1" locked="0" layoutInCell="1" allowOverlap="1" wp14:anchorId="3E09660D" wp14:editId="099CDC70">
                <wp:simplePos x="0" y="0"/>
                <wp:positionH relativeFrom="page">
                  <wp:posOffset>641350</wp:posOffset>
                </wp:positionH>
                <wp:positionV relativeFrom="paragraph">
                  <wp:posOffset>83775</wp:posOffset>
                </wp:positionV>
                <wp:extent cx="3883025" cy="37465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3025" cy="374650"/>
                          <a:chOff x="0" y="0"/>
                          <a:chExt cx="3883025" cy="374650"/>
                        </a:xfrm>
                      </wpg:grpSpPr>
                      <wps:wsp>
                        <wps:cNvPr id="26" name="Graphic 26"/>
                        <wps:cNvSpPr/>
                        <wps:spPr>
                          <a:xfrm>
                            <a:off x="3092208" y="168682"/>
                            <a:ext cx="727075" cy="5080"/>
                          </a:xfrm>
                          <a:custGeom>
                            <a:avLst/>
                            <a:gdLst/>
                            <a:ahLst/>
                            <a:cxnLst/>
                            <a:rect l="l" t="t" r="r" b="b"/>
                            <a:pathLst>
                              <a:path w="727075" h="5080">
                                <a:moveTo>
                                  <a:pt x="0" y="4673"/>
                                </a:moveTo>
                                <a:lnTo>
                                  <a:pt x="727011" y="0"/>
                                </a:lnTo>
                              </a:path>
                            </a:pathLst>
                          </a:custGeom>
                          <a:ln w="12700">
                            <a:solidFill>
                              <a:srgbClr val="145F82"/>
                            </a:solidFill>
                            <a:prstDash val="solid"/>
                          </a:ln>
                        </wps:spPr>
                        <wps:bodyPr wrap="square" lIns="0" tIns="0" rIns="0" bIns="0" rtlCol="0">
                          <a:prstTxWarp prst="textNoShape">
                            <a:avLst/>
                          </a:prstTxWarp>
                          <a:noAutofit/>
                        </wps:bodyPr>
                      </wps:wsp>
                      <wps:wsp>
                        <wps:cNvPr id="27" name="Graphic 27"/>
                        <wps:cNvSpPr/>
                        <wps:spPr>
                          <a:xfrm>
                            <a:off x="3806275" y="130669"/>
                            <a:ext cx="76835" cy="76200"/>
                          </a:xfrm>
                          <a:custGeom>
                            <a:avLst/>
                            <a:gdLst/>
                            <a:ahLst/>
                            <a:cxnLst/>
                            <a:rect l="l" t="t" r="r" b="b"/>
                            <a:pathLst>
                              <a:path w="76835" h="76200">
                                <a:moveTo>
                                  <a:pt x="0" y="0"/>
                                </a:moveTo>
                                <a:lnTo>
                                  <a:pt x="495" y="76200"/>
                                </a:lnTo>
                                <a:lnTo>
                                  <a:pt x="76441" y="37604"/>
                                </a:lnTo>
                                <a:lnTo>
                                  <a:pt x="0" y="0"/>
                                </a:lnTo>
                                <a:close/>
                              </a:path>
                            </a:pathLst>
                          </a:custGeom>
                          <a:solidFill>
                            <a:srgbClr val="145F82"/>
                          </a:solidFill>
                        </wps:spPr>
                        <wps:bodyPr wrap="square" lIns="0" tIns="0" rIns="0" bIns="0" rtlCol="0">
                          <a:prstTxWarp prst="textNoShape">
                            <a:avLst/>
                          </a:prstTxWarp>
                          <a:noAutofit/>
                        </wps:bodyPr>
                      </wps:wsp>
                      <wps:wsp>
                        <wps:cNvPr id="28" name="Textbox 28"/>
                        <wps:cNvSpPr txBox="1"/>
                        <wps:spPr>
                          <a:xfrm>
                            <a:off x="3085858" y="130669"/>
                            <a:ext cx="796925" cy="96520"/>
                          </a:xfrm>
                          <a:prstGeom prst="rect">
                            <a:avLst/>
                          </a:prstGeom>
                        </wps:spPr>
                        <wps:txbx>
                          <w:txbxContent>
                            <w:p w14:paraId="66941BCE" w14:textId="77777777" w:rsidR="00476636" w:rsidRDefault="00AD38C9">
                              <w:pPr>
                                <w:spacing w:before="3"/>
                                <w:ind w:left="85" w:right="18"/>
                                <w:jc w:val="center"/>
                                <w:rPr>
                                  <w:sz w:val="12"/>
                                </w:rPr>
                              </w:pPr>
                              <w:r>
                                <w:rPr>
                                  <w:spacing w:val="-5"/>
                                  <w:w w:val="105"/>
                                  <w:sz w:val="12"/>
                                </w:rPr>
                                <w:t>No</w:t>
                              </w:r>
                            </w:p>
                          </w:txbxContent>
                        </wps:txbx>
                        <wps:bodyPr wrap="square" lIns="0" tIns="0" rIns="0" bIns="0" rtlCol="0">
                          <a:noAutofit/>
                        </wps:bodyPr>
                      </wps:wsp>
                      <wps:wsp>
                        <wps:cNvPr id="29" name="Textbox 29"/>
                        <wps:cNvSpPr txBox="1"/>
                        <wps:spPr>
                          <a:xfrm>
                            <a:off x="6350" y="6350"/>
                            <a:ext cx="3096260" cy="361950"/>
                          </a:xfrm>
                          <a:prstGeom prst="rect">
                            <a:avLst/>
                          </a:prstGeom>
                          <a:ln w="12700">
                            <a:solidFill>
                              <a:srgbClr val="042333"/>
                            </a:solidFill>
                            <a:prstDash val="solid"/>
                          </a:ln>
                        </wps:spPr>
                        <wps:txbx>
                          <w:txbxContent>
                            <w:p w14:paraId="00FDAD97" w14:textId="77777777" w:rsidR="00476636" w:rsidRDefault="00AD38C9">
                              <w:pPr>
                                <w:spacing w:before="71" w:line="264" w:lineRule="auto"/>
                                <w:ind w:left="1962" w:hanging="1820"/>
                                <w:rPr>
                                  <w:sz w:val="12"/>
                                </w:rPr>
                              </w:pPr>
                              <w:r>
                                <w:rPr>
                                  <w:sz w:val="12"/>
                                </w:rPr>
                                <w:t>Is</w:t>
                              </w:r>
                              <w:r>
                                <w:rPr>
                                  <w:spacing w:val="-3"/>
                                  <w:sz w:val="12"/>
                                </w:rPr>
                                <w:t xml:space="preserve"> </w:t>
                              </w:r>
                              <w:r>
                                <w:rPr>
                                  <w:sz w:val="12"/>
                                </w:rPr>
                                <w:t>the</w:t>
                              </w:r>
                              <w:r>
                                <w:rPr>
                                  <w:spacing w:val="-4"/>
                                  <w:sz w:val="12"/>
                                </w:rPr>
                                <w:t xml:space="preserve"> </w:t>
                              </w:r>
                              <w:r>
                                <w:rPr>
                                  <w:sz w:val="12"/>
                                </w:rPr>
                                <w:t>patient</w:t>
                              </w:r>
                              <w:r>
                                <w:rPr>
                                  <w:spacing w:val="-4"/>
                                  <w:sz w:val="12"/>
                                </w:rPr>
                                <w:t xml:space="preserve"> </w:t>
                              </w:r>
                              <w:r>
                                <w:rPr>
                                  <w:sz w:val="12"/>
                                </w:rPr>
                                <w:t>taking</w:t>
                              </w:r>
                              <w:r>
                                <w:rPr>
                                  <w:spacing w:val="-3"/>
                                  <w:sz w:val="12"/>
                                </w:rPr>
                                <w:t xml:space="preserve"> </w:t>
                              </w:r>
                              <w:r>
                                <w:rPr>
                                  <w:sz w:val="12"/>
                                </w:rPr>
                                <w:t>an</w:t>
                              </w:r>
                              <w:r>
                                <w:rPr>
                                  <w:spacing w:val="-5"/>
                                  <w:sz w:val="12"/>
                                </w:rPr>
                                <w:t xml:space="preserve"> </w:t>
                              </w:r>
                              <w:r>
                                <w:rPr>
                                  <w:sz w:val="12"/>
                                </w:rPr>
                                <w:t>approved</w:t>
                              </w:r>
                              <w:r>
                                <w:rPr>
                                  <w:spacing w:val="-5"/>
                                  <w:sz w:val="12"/>
                                </w:rPr>
                                <w:t xml:space="preserve"> </w:t>
                              </w:r>
                              <w:r>
                                <w:rPr>
                                  <w:sz w:val="12"/>
                                </w:rPr>
                                <w:t>hormonal</w:t>
                              </w:r>
                              <w:r>
                                <w:rPr>
                                  <w:spacing w:val="-5"/>
                                  <w:sz w:val="12"/>
                                </w:rPr>
                                <w:t xml:space="preserve"> </w:t>
                              </w:r>
                              <w:r>
                                <w:rPr>
                                  <w:sz w:val="12"/>
                                </w:rPr>
                                <w:t>contraceptive</w:t>
                              </w:r>
                              <w:r>
                                <w:rPr>
                                  <w:spacing w:val="-4"/>
                                  <w:sz w:val="12"/>
                                </w:rPr>
                                <w:t xml:space="preserve"> </w:t>
                              </w:r>
                              <w:r>
                                <w:rPr>
                                  <w:sz w:val="12"/>
                                </w:rPr>
                                <w:t>listed</w:t>
                              </w:r>
                              <w:r>
                                <w:rPr>
                                  <w:spacing w:val="-5"/>
                                  <w:sz w:val="12"/>
                                </w:rPr>
                                <w:t xml:space="preserve"> </w:t>
                              </w:r>
                              <w:r>
                                <w:rPr>
                                  <w:sz w:val="12"/>
                                </w:rPr>
                                <w:t>in</w:t>
                              </w:r>
                              <w:r>
                                <w:rPr>
                                  <w:spacing w:val="-2"/>
                                  <w:sz w:val="12"/>
                                </w:rPr>
                                <w:t xml:space="preserve"> </w:t>
                              </w:r>
                              <w:r>
                                <w:rPr>
                                  <w:sz w:val="12"/>
                                </w:rPr>
                                <w:t>the</w:t>
                              </w:r>
                              <w:r>
                                <w:rPr>
                                  <w:spacing w:val="-5"/>
                                  <w:sz w:val="12"/>
                                </w:rPr>
                                <w:t xml:space="preserve"> </w:t>
                              </w:r>
                              <w:r>
                                <w:rPr>
                                  <w:sz w:val="12"/>
                                </w:rPr>
                                <w:t>Health</w:t>
                              </w:r>
                              <w:r>
                                <w:rPr>
                                  <w:spacing w:val="-2"/>
                                  <w:sz w:val="12"/>
                                </w:rPr>
                                <w:t xml:space="preserve"> </w:t>
                              </w:r>
                              <w:r>
                                <w:rPr>
                                  <w:sz w:val="12"/>
                                </w:rPr>
                                <w:t>and</w:t>
                              </w:r>
                              <w:r>
                                <w:rPr>
                                  <w:spacing w:val="-5"/>
                                  <w:sz w:val="12"/>
                                </w:rPr>
                                <w:t xml:space="preserve"> </w:t>
                              </w:r>
                              <w:r>
                                <w:rPr>
                                  <w:sz w:val="12"/>
                                </w:rPr>
                                <w:t>Community</w:t>
                              </w:r>
                              <w:r>
                                <w:rPr>
                                  <w:spacing w:val="40"/>
                                  <w:sz w:val="12"/>
                                </w:rPr>
                                <w:t xml:space="preserve"> </w:t>
                              </w:r>
                              <w:r>
                                <w:rPr>
                                  <w:sz w:val="12"/>
                                </w:rPr>
                                <w:t>Services</w:t>
                              </w:r>
                              <w:r>
                                <w:rPr>
                                  <w:spacing w:val="-7"/>
                                  <w:sz w:val="12"/>
                                </w:rPr>
                                <w:t xml:space="preserve"> </w:t>
                              </w:r>
                              <w:r>
                                <w:rPr>
                                  <w:sz w:val="12"/>
                                </w:rPr>
                                <w:t>authority?</w:t>
                              </w:r>
                            </w:p>
                          </w:txbxContent>
                        </wps:txbx>
                        <wps:bodyPr wrap="square" lIns="0" tIns="0" rIns="0" bIns="0" rtlCol="0">
                          <a:noAutofit/>
                        </wps:bodyPr>
                      </wps:wsp>
                    </wpg:wgp>
                  </a:graphicData>
                </a:graphic>
              </wp:anchor>
            </w:drawing>
          </mc:Choice>
          <mc:Fallback>
            <w:pict>
              <v:group w14:anchorId="3E09660D" id="Group 25" o:spid="_x0000_s1041" style="position:absolute;margin-left:50.5pt;margin-top:6.6pt;width:305.75pt;height:29.5pt;z-index:-251653120;mso-wrap-distance-left:0;mso-wrap-distance-right:0;mso-position-horizontal-relative:page" coordsize="38830,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">
                <v:shape id="Graphic 26" o:spid="_x0000_s1042" style="position:absolute;left:30922;top:1686;width:7270;height:51;visibility:visible;mso-wrap-style:square;v-text-anchor:top" coordsize="72707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" path="m,4673l727011,e" filled="f" strokecolor="#145f82" strokeweight="1pt">
                  <v:path arrowok="t"/>
                </v:shape>
                <v:shape id="Graphic 27" o:spid="_x0000_s1043" style="position:absolute;left:38062;top:1306;width:769;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" path="m,l495,76200,76441,37604,,xe" fillcolor="#145f82" stroked="f">
                  <v:path arrowok="t"/>
                </v:shape>
                <v:shape id="Textbox 28" o:spid="_x0000_s1044" type="#_x0000_t202" style="position:absolute;left:30858;top:1306;width:7969;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6941BCE" w14:textId="77777777" w:rsidR="00476636" w:rsidRDefault="00AD38C9">
                        <w:pPr>
                          <w:spacing w:before="3"/>
                          <w:ind w:left="85" w:right="18"/>
                          <w:jc w:val="center"/>
                          <w:rPr>
                            <w:sz w:val="12"/>
                          </w:rPr>
                        </w:pPr>
                        <w:r>
                          <w:rPr>
                            <w:spacing w:val="-5"/>
                            <w:w w:val="105"/>
                            <w:sz w:val="12"/>
                          </w:rPr>
                          <w:t>No</w:t>
                        </w:r>
                      </w:p>
                    </w:txbxContent>
                  </v:textbox>
                </v:shape>
                <v:shape id="Textbox 29" o:spid="_x0000_s1045" type="#_x0000_t202" style="position:absolute;left:63;top:63;width:30963;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" filled="f" strokecolor="#042333" strokeweight="1pt">
                  <v:textbox inset="0,0,0,0">
                    <w:txbxContent>
                      <w:p w14:paraId="00FDAD97" w14:textId="77777777" w:rsidR="00476636" w:rsidRDefault="00AD38C9">
                        <w:pPr>
                          <w:spacing w:before="71" w:line="264" w:lineRule="auto"/>
                          <w:ind w:left="1962" w:hanging="1820"/>
                          <w:rPr>
                            <w:sz w:val="12"/>
                          </w:rPr>
                        </w:pPr>
                        <w:r>
                          <w:rPr>
                            <w:sz w:val="12"/>
                          </w:rPr>
                          <w:t>Is</w:t>
                        </w:r>
                        <w:r>
                          <w:rPr>
                            <w:spacing w:val="-3"/>
                            <w:sz w:val="12"/>
                          </w:rPr>
                          <w:t xml:space="preserve"> </w:t>
                        </w:r>
                        <w:r>
                          <w:rPr>
                            <w:sz w:val="12"/>
                          </w:rPr>
                          <w:t>the</w:t>
                        </w:r>
                        <w:r>
                          <w:rPr>
                            <w:spacing w:val="-4"/>
                            <w:sz w:val="12"/>
                          </w:rPr>
                          <w:t xml:space="preserve"> </w:t>
                        </w:r>
                        <w:r>
                          <w:rPr>
                            <w:sz w:val="12"/>
                          </w:rPr>
                          <w:t>patient</w:t>
                        </w:r>
                        <w:r>
                          <w:rPr>
                            <w:spacing w:val="-4"/>
                            <w:sz w:val="12"/>
                          </w:rPr>
                          <w:t xml:space="preserve"> </w:t>
                        </w:r>
                        <w:r>
                          <w:rPr>
                            <w:sz w:val="12"/>
                          </w:rPr>
                          <w:t>taking</w:t>
                        </w:r>
                        <w:r>
                          <w:rPr>
                            <w:spacing w:val="-3"/>
                            <w:sz w:val="12"/>
                          </w:rPr>
                          <w:t xml:space="preserve"> </w:t>
                        </w:r>
                        <w:r>
                          <w:rPr>
                            <w:sz w:val="12"/>
                          </w:rPr>
                          <w:t>an</w:t>
                        </w:r>
                        <w:r>
                          <w:rPr>
                            <w:spacing w:val="-5"/>
                            <w:sz w:val="12"/>
                          </w:rPr>
                          <w:t xml:space="preserve"> </w:t>
                        </w:r>
                        <w:r>
                          <w:rPr>
                            <w:sz w:val="12"/>
                          </w:rPr>
                          <w:t>approved</w:t>
                        </w:r>
                        <w:r>
                          <w:rPr>
                            <w:spacing w:val="-5"/>
                            <w:sz w:val="12"/>
                          </w:rPr>
                          <w:t xml:space="preserve"> </w:t>
                        </w:r>
                        <w:r>
                          <w:rPr>
                            <w:sz w:val="12"/>
                          </w:rPr>
                          <w:t>hormonal</w:t>
                        </w:r>
                        <w:r>
                          <w:rPr>
                            <w:spacing w:val="-5"/>
                            <w:sz w:val="12"/>
                          </w:rPr>
                          <w:t xml:space="preserve"> </w:t>
                        </w:r>
                        <w:r>
                          <w:rPr>
                            <w:sz w:val="12"/>
                          </w:rPr>
                          <w:t>contraceptive</w:t>
                        </w:r>
                        <w:r>
                          <w:rPr>
                            <w:spacing w:val="-4"/>
                            <w:sz w:val="12"/>
                          </w:rPr>
                          <w:t xml:space="preserve"> </w:t>
                        </w:r>
                        <w:r>
                          <w:rPr>
                            <w:sz w:val="12"/>
                          </w:rPr>
                          <w:t>listed</w:t>
                        </w:r>
                        <w:r>
                          <w:rPr>
                            <w:spacing w:val="-5"/>
                            <w:sz w:val="12"/>
                          </w:rPr>
                          <w:t xml:space="preserve"> </w:t>
                        </w:r>
                        <w:r>
                          <w:rPr>
                            <w:sz w:val="12"/>
                          </w:rPr>
                          <w:t>in</w:t>
                        </w:r>
                        <w:r>
                          <w:rPr>
                            <w:spacing w:val="-2"/>
                            <w:sz w:val="12"/>
                          </w:rPr>
                          <w:t xml:space="preserve"> </w:t>
                        </w:r>
                        <w:r>
                          <w:rPr>
                            <w:sz w:val="12"/>
                          </w:rPr>
                          <w:t>the</w:t>
                        </w:r>
                        <w:r>
                          <w:rPr>
                            <w:spacing w:val="-5"/>
                            <w:sz w:val="12"/>
                          </w:rPr>
                          <w:t xml:space="preserve"> </w:t>
                        </w:r>
                        <w:r>
                          <w:rPr>
                            <w:sz w:val="12"/>
                          </w:rPr>
                          <w:t>Health</w:t>
                        </w:r>
                        <w:r>
                          <w:rPr>
                            <w:spacing w:val="-2"/>
                            <w:sz w:val="12"/>
                          </w:rPr>
                          <w:t xml:space="preserve"> </w:t>
                        </w:r>
                        <w:r>
                          <w:rPr>
                            <w:sz w:val="12"/>
                          </w:rPr>
                          <w:t>and</w:t>
                        </w:r>
                        <w:r>
                          <w:rPr>
                            <w:spacing w:val="-5"/>
                            <w:sz w:val="12"/>
                          </w:rPr>
                          <w:t xml:space="preserve"> </w:t>
                        </w:r>
                        <w:r>
                          <w:rPr>
                            <w:sz w:val="12"/>
                          </w:rPr>
                          <w:t>Community</w:t>
                        </w:r>
                        <w:r>
                          <w:rPr>
                            <w:spacing w:val="40"/>
                            <w:sz w:val="12"/>
                          </w:rPr>
                          <w:t xml:space="preserve"> </w:t>
                        </w:r>
                        <w:r>
                          <w:rPr>
                            <w:sz w:val="12"/>
                          </w:rPr>
                          <w:t>Services</w:t>
                        </w:r>
                        <w:r>
                          <w:rPr>
                            <w:spacing w:val="-7"/>
                            <w:sz w:val="12"/>
                          </w:rPr>
                          <w:t xml:space="preserve"> </w:t>
                        </w:r>
                        <w:r>
                          <w:rPr>
                            <w:sz w:val="12"/>
                          </w:rPr>
                          <w:t>authority?</w:t>
                        </w:r>
                      </w:p>
                    </w:txbxContent>
                  </v:textbox>
                </v:shape>
                <w10:wrap type="topAndBottom" anchorx="page"/>
              </v:group>
            </w:pict>
          </mc:Fallback>
        </mc:AlternateContent>
      </w:r>
      <w:r>
        <w:rPr>
          <w:noProof/>
          <w:sz w:val="7"/>
        </w:rPr>
        <mc:AlternateContent>
          <mc:Choice Requires="wps">
            <w:drawing>
              <wp:anchor distT="0" distB="0" distL="0" distR="0" simplePos="0" relativeHeight="251664384" behindDoc="1" locked="0" layoutInCell="1" allowOverlap="1" wp14:anchorId="61C174C0" wp14:editId="55A8CF34">
                <wp:simplePos x="0" y="0"/>
                <wp:positionH relativeFrom="page">
                  <wp:posOffset>4581220</wp:posOffset>
                </wp:positionH>
                <wp:positionV relativeFrom="paragraph">
                  <wp:posOffset>80600</wp:posOffset>
                </wp:positionV>
                <wp:extent cx="2841625" cy="36195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1625" cy="361950"/>
                        </a:xfrm>
                        <a:prstGeom prst="rect">
                          <a:avLst/>
                        </a:prstGeom>
                        <a:solidFill>
                          <a:srgbClr val="FAE2D5"/>
                        </a:solidFill>
                        <a:ln w="12700">
                          <a:solidFill>
                            <a:srgbClr val="042333"/>
                          </a:solidFill>
                          <a:prstDash val="solid"/>
                        </a:ln>
                      </wps:spPr>
                      <wps:txbx>
                        <w:txbxContent>
                          <w:p w14:paraId="5710B5C7" w14:textId="77777777" w:rsidR="00476636" w:rsidRDefault="00AD38C9">
                            <w:pPr>
                              <w:spacing w:before="115"/>
                              <w:ind w:left="702"/>
                              <w:rPr>
                                <w:b/>
                                <w:color w:val="000000"/>
                                <w:sz w:val="12"/>
                              </w:rPr>
                            </w:pPr>
                            <w:r>
                              <w:rPr>
                                <w:color w:val="000000"/>
                                <w:sz w:val="12"/>
                              </w:rPr>
                              <w:t>Not</w:t>
                            </w:r>
                            <w:r>
                              <w:rPr>
                                <w:color w:val="000000"/>
                                <w:spacing w:val="-4"/>
                                <w:sz w:val="12"/>
                              </w:rPr>
                              <w:t xml:space="preserve"> </w:t>
                            </w:r>
                            <w:r>
                              <w:rPr>
                                <w:color w:val="000000"/>
                                <w:sz w:val="12"/>
                              </w:rPr>
                              <w:t>eligible</w:t>
                            </w:r>
                            <w:r>
                              <w:rPr>
                                <w:color w:val="000000"/>
                                <w:spacing w:val="-2"/>
                                <w:sz w:val="12"/>
                              </w:rPr>
                              <w:t xml:space="preserve"> </w:t>
                            </w:r>
                            <w:r>
                              <w:rPr>
                                <w:color w:val="000000"/>
                                <w:sz w:val="12"/>
                              </w:rPr>
                              <w:t>for</w:t>
                            </w:r>
                            <w:r>
                              <w:rPr>
                                <w:color w:val="000000"/>
                                <w:spacing w:val="-5"/>
                                <w:sz w:val="12"/>
                              </w:rPr>
                              <w:t xml:space="preserve"> </w:t>
                            </w:r>
                            <w:r>
                              <w:rPr>
                                <w:color w:val="000000"/>
                                <w:sz w:val="12"/>
                              </w:rPr>
                              <w:t>resupply</w:t>
                            </w:r>
                            <w:r>
                              <w:rPr>
                                <w:color w:val="000000"/>
                                <w:spacing w:val="-2"/>
                                <w:sz w:val="12"/>
                              </w:rPr>
                              <w:t xml:space="preserve"> </w:t>
                            </w:r>
                            <w:r>
                              <w:rPr>
                                <w:color w:val="000000"/>
                                <w:sz w:val="12"/>
                              </w:rPr>
                              <w:t>under</w:t>
                            </w:r>
                            <w:r>
                              <w:rPr>
                                <w:color w:val="000000"/>
                                <w:spacing w:val="-5"/>
                                <w:sz w:val="12"/>
                              </w:rPr>
                              <w:t xml:space="preserve"> </w:t>
                            </w:r>
                            <w:r>
                              <w:rPr>
                                <w:color w:val="000000"/>
                                <w:sz w:val="12"/>
                              </w:rPr>
                              <w:t>this</w:t>
                            </w:r>
                            <w:r>
                              <w:rPr>
                                <w:color w:val="000000"/>
                                <w:spacing w:val="-3"/>
                                <w:sz w:val="12"/>
                              </w:rPr>
                              <w:t xml:space="preserve"> </w:t>
                            </w:r>
                            <w:r>
                              <w:rPr>
                                <w:color w:val="000000"/>
                                <w:sz w:val="12"/>
                              </w:rPr>
                              <w:t>Authorisation.</w:t>
                            </w:r>
                            <w:r>
                              <w:rPr>
                                <w:color w:val="000000"/>
                                <w:spacing w:val="-1"/>
                                <w:sz w:val="12"/>
                              </w:rPr>
                              <w:t xml:space="preserve"> </w:t>
                            </w:r>
                            <w:r>
                              <w:rPr>
                                <w:b/>
                                <w:color w:val="000000"/>
                                <w:sz w:val="12"/>
                              </w:rPr>
                              <w:t>Refer</w:t>
                            </w:r>
                            <w:r>
                              <w:rPr>
                                <w:b/>
                                <w:color w:val="000000"/>
                                <w:spacing w:val="-3"/>
                                <w:sz w:val="12"/>
                              </w:rPr>
                              <w:t xml:space="preserve"> </w:t>
                            </w:r>
                            <w:r>
                              <w:rPr>
                                <w:b/>
                                <w:color w:val="000000"/>
                                <w:sz w:val="12"/>
                              </w:rPr>
                              <w:t>to</w:t>
                            </w:r>
                            <w:r>
                              <w:rPr>
                                <w:b/>
                                <w:color w:val="000000"/>
                                <w:spacing w:val="-4"/>
                                <w:sz w:val="12"/>
                              </w:rPr>
                              <w:t xml:space="preserve"> </w:t>
                            </w:r>
                            <w:r>
                              <w:rPr>
                                <w:b/>
                                <w:color w:val="000000"/>
                                <w:spacing w:val="-5"/>
                                <w:sz w:val="12"/>
                              </w:rPr>
                              <w:t>GP.</w:t>
                            </w:r>
                          </w:p>
                        </w:txbxContent>
                      </wps:txbx>
                      <wps:bodyPr wrap="square" lIns="0" tIns="0" rIns="0" bIns="0" rtlCol="0">
                        <a:noAutofit/>
                      </wps:bodyPr>
                    </wps:wsp>
                  </a:graphicData>
                </a:graphic>
              </wp:anchor>
            </w:drawing>
          </mc:Choice>
          <mc:Fallback>
            <w:pict>
              <v:shape w14:anchorId="61C174C0" id="Textbox 30" o:spid="_x0000_s1046" type="#_x0000_t202" style="position:absolute;margin-left:360.75pt;margin-top:6.35pt;width:223.75pt;height:28.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" fillcolor="#fae2d5" strokecolor="#042333" strokeweight="1pt">
                <v:path arrowok="t"/>
                <v:textbox inset="0,0,0,0">
                  <w:txbxContent>
                    <w:p w14:paraId="5710B5C7" w14:textId="77777777" w:rsidR="00476636" w:rsidRDefault="00AD38C9">
                      <w:pPr>
                        <w:spacing w:before="115"/>
                        <w:ind w:left="702"/>
                        <w:rPr>
                          <w:b/>
                          <w:color w:val="000000"/>
                          <w:sz w:val="12"/>
                        </w:rPr>
                      </w:pPr>
                      <w:r>
                        <w:rPr>
                          <w:color w:val="000000"/>
                          <w:sz w:val="12"/>
                        </w:rPr>
                        <w:t>Not</w:t>
                      </w:r>
                      <w:r>
                        <w:rPr>
                          <w:color w:val="000000"/>
                          <w:spacing w:val="-4"/>
                          <w:sz w:val="12"/>
                        </w:rPr>
                        <w:t xml:space="preserve"> </w:t>
                      </w:r>
                      <w:r>
                        <w:rPr>
                          <w:color w:val="000000"/>
                          <w:sz w:val="12"/>
                        </w:rPr>
                        <w:t>eligible</w:t>
                      </w:r>
                      <w:r>
                        <w:rPr>
                          <w:color w:val="000000"/>
                          <w:spacing w:val="-2"/>
                          <w:sz w:val="12"/>
                        </w:rPr>
                        <w:t xml:space="preserve"> </w:t>
                      </w:r>
                      <w:r>
                        <w:rPr>
                          <w:color w:val="000000"/>
                          <w:sz w:val="12"/>
                        </w:rPr>
                        <w:t>for</w:t>
                      </w:r>
                      <w:r>
                        <w:rPr>
                          <w:color w:val="000000"/>
                          <w:spacing w:val="-5"/>
                          <w:sz w:val="12"/>
                        </w:rPr>
                        <w:t xml:space="preserve"> </w:t>
                      </w:r>
                      <w:r>
                        <w:rPr>
                          <w:color w:val="000000"/>
                          <w:sz w:val="12"/>
                        </w:rPr>
                        <w:t>resupply</w:t>
                      </w:r>
                      <w:r>
                        <w:rPr>
                          <w:color w:val="000000"/>
                          <w:spacing w:val="-2"/>
                          <w:sz w:val="12"/>
                        </w:rPr>
                        <w:t xml:space="preserve"> </w:t>
                      </w:r>
                      <w:r>
                        <w:rPr>
                          <w:color w:val="000000"/>
                          <w:sz w:val="12"/>
                        </w:rPr>
                        <w:t>under</w:t>
                      </w:r>
                      <w:r>
                        <w:rPr>
                          <w:color w:val="000000"/>
                          <w:spacing w:val="-5"/>
                          <w:sz w:val="12"/>
                        </w:rPr>
                        <w:t xml:space="preserve"> </w:t>
                      </w:r>
                      <w:r>
                        <w:rPr>
                          <w:color w:val="000000"/>
                          <w:sz w:val="12"/>
                        </w:rPr>
                        <w:t>this</w:t>
                      </w:r>
                      <w:r>
                        <w:rPr>
                          <w:color w:val="000000"/>
                          <w:spacing w:val="-3"/>
                          <w:sz w:val="12"/>
                        </w:rPr>
                        <w:t xml:space="preserve"> </w:t>
                      </w:r>
                      <w:r>
                        <w:rPr>
                          <w:color w:val="000000"/>
                          <w:sz w:val="12"/>
                        </w:rPr>
                        <w:t>Authorisation.</w:t>
                      </w:r>
                      <w:r>
                        <w:rPr>
                          <w:color w:val="000000"/>
                          <w:spacing w:val="-1"/>
                          <w:sz w:val="12"/>
                        </w:rPr>
                        <w:t xml:space="preserve"> </w:t>
                      </w:r>
                      <w:r>
                        <w:rPr>
                          <w:b/>
                          <w:color w:val="000000"/>
                          <w:sz w:val="12"/>
                        </w:rPr>
                        <w:t>Refer</w:t>
                      </w:r>
                      <w:r>
                        <w:rPr>
                          <w:b/>
                          <w:color w:val="000000"/>
                          <w:spacing w:val="-3"/>
                          <w:sz w:val="12"/>
                        </w:rPr>
                        <w:t xml:space="preserve"> </w:t>
                      </w:r>
                      <w:r>
                        <w:rPr>
                          <w:b/>
                          <w:color w:val="000000"/>
                          <w:sz w:val="12"/>
                        </w:rPr>
                        <w:t>to</w:t>
                      </w:r>
                      <w:r>
                        <w:rPr>
                          <w:b/>
                          <w:color w:val="000000"/>
                          <w:spacing w:val="-4"/>
                          <w:sz w:val="12"/>
                        </w:rPr>
                        <w:t xml:space="preserve"> </w:t>
                      </w:r>
                      <w:r>
                        <w:rPr>
                          <w:b/>
                          <w:color w:val="000000"/>
                          <w:spacing w:val="-5"/>
                          <w:sz w:val="12"/>
                        </w:rPr>
                        <w:t>GP.</w:t>
                      </w:r>
                    </w:p>
                  </w:txbxContent>
                </v:textbox>
                <w10:wrap type="topAndBottom" anchorx="page"/>
              </v:shape>
            </w:pict>
          </mc:Fallback>
        </mc:AlternateContent>
      </w:r>
    </w:p>
    <w:p w14:paraId="11E4C48A" w14:textId="77777777" w:rsidR="00476636" w:rsidRDefault="00AD38C9">
      <w:pPr>
        <w:spacing w:before="111" w:after="17"/>
        <w:ind w:left="2973"/>
        <w:rPr>
          <w:sz w:val="10"/>
        </w:rPr>
      </w:pPr>
      <w:r>
        <w:rPr>
          <w:spacing w:val="-5"/>
          <w:w w:val="115"/>
          <w:sz w:val="10"/>
        </w:rPr>
        <w:t>Yes</w:t>
      </w:r>
    </w:p>
    <w:p w14:paraId="10549DDB" w14:textId="77777777" w:rsidR="00476636" w:rsidRDefault="00AD38C9">
      <w:pPr>
        <w:ind w:left="302"/>
        <w:rPr>
          <w:position w:val="15"/>
          <w:sz w:val="20"/>
        </w:rPr>
      </w:pPr>
      <w:r>
        <w:rPr>
          <w:noProof/>
          <w:sz w:val="20"/>
        </w:rPr>
        <mc:AlternateContent>
          <mc:Choice Requires="wps">
            <w:drawing>
              <wp:inline distT="0" distB="0" distL="0" distR="0" wp14:anchorId="4821D57B" wp14:editId="5507B67C">
                <wp:extent cx="3096260" cy="409575"/>
                <wp:effectExtent l="9525" t="0" r="0" b="9525"/>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6260" cy="409575"/>
                        </a:xfrm>
                        <a:prstGeom prst="rect">
                          <a:avLst/>
                        </a:prstGeom>
                        <a:ln w="12700">
                          <a:solidFill>
                            <a:srgbClr val="042333"/>
                          </a:solidFill>
                          <a:prstDash val="solid"/>
                        </a:ln>
                      </wps:spPr>
                      <wps:txbx>
                        <w:txbxContent>
                          <w:p w14:paraId="0C734C25" w14:textId="77777777" w:rsidR="00476636" w:rsidRDefault="00AD38C9">
                            <w:pPr>
                              <w:spacing w:before="73" w:line="259" w:lineRule="auto"/>
                              <w:ind w:left="189" w:right="190"/>
                              <w:jc w:val="center"/>
                              <w:rPr>
                                <w:sz w:val="12"/>
                              </w:rPr>
                            </w:pPr>
                            <w:r>
                              <w:rPr>
                                <w:sz w:val="12"/>
                              </w:rPr>
                              <w:t>Was the patient initiated on hormonal contraception by their GP (or other authorised</w:t>
                            </w:r>
                            <w:r>
                              <w:rPr>
                                <w:spacing w:val="40"/>
                                <w:sz w:val="12"/>
                              </w:rPr>
                              <w:t xml:space="preserve"> </w:t>
                            </w:r>
                            <w:r>
                              <w:rPr>
                                <w:sz w:val="12"/>
                              </w:rPr>
                              <w:t>prescribing</w:t>
                            </w:r>
                            <w:r>
                              <w:rPr>
                                <w:spacing w:val="-4"/>
                                <w:sz w:val="12"/>
                              </w:rPr>
                              <w:t xml:space="preserve"> </w:t>
                            </w:r>
                            <w:r>
                              <w:rPr>
                                <w:sz w:val="12"/>
                              </w:rPr>
                              <w:t>health</w:t>
                            </w:r>
                            <w:r>
                              <w:rPr>
                                <w:spacing w:val="-6"/>
                                <w:sz w:val="12"/>
                              </w:rPr>
                              <w:t xml:space="preserve"> </w:t>
                            </w:r>
                            <w:r>
                              <w:rPr>
                                <w:sz w:val="12"/>
                              </w:rPr>
                              <w:t>care</w:t>
                            </w:r>
                            <w:r>
                              <w:rPr>
                                <w:spacing w:val="-3"/>
                                <w:sz w:val="12"/>
                              </w:rPr>
                              <w:t xml:space="preserve"> </w:t>
                            </w:r>
                            <w:r>
                              <w:rPr>
                                <w:sz w:val="12"/>
                              </w:rPr>
                              <w:t>professional)</w:t>
                            </w:r>
                            <w:r>
                              <w:rPr>
                                <w:spacing w:val="-6"/>
                                <w:sz w:val="12"/>
                              </w:rPr>
                              <w:t xml:space="preserve"> </w:t>
                            </w:r>
                            <w:r>
                              <w:rPr>
                                <w:sz w:val="12"/>
                              </w:rPr>
                              <w:t>primarily</w:t>
                            </w:r>
                            <w:r>
                              <w:rPr>
                                <w:spacing w:val="-2"/>
                                <w:sz w:val="12"/>
                              </w:rPr>
                              <w:t xml:space="preserve"> </w:t>
                            </w:r>
                            <w:r>
                              <w:rPr>
                                <w:sz w:val="12"/>
                              </w:rPr>
                              <w:t>for</w:t>
                            </w:r>
                            <w:r>
                              <w:rPr>
                                <w:spacing w:val="-1"/>
                                <w:sz w:val="12"/>
                              </w:rPr>
                              <w:t xml:space="preserve"> </w:t>
                            </w:r>
                            <w:r>
                              <w:rPr>
                                <w:sz w:val="12"/>
                              </w:rPr>
                              <w:t>the</w:t>
                            </w:r>
                            <w:r>
                              <w:rPr>
                                <w:spacing w:val="-5"/>
                                <w:sz w:val="12"/>
                              </w:rPr>
                              <w:t xml:space="preserve"> </w:t>
                            </w:r>
                            <w:r>
                              <w:rPr>
                                <w:sz w:val="12"/>
                              </w:rPr>
                              <w:t>purpose</w:t>
                            </w:r>
                            <w:r>
                              <w:rPr>
                                <w:spacing w:val="-5"/>
                                <w:sz w:val="12"/>
                              </w:rPr>
                              <w:t xml:space="preserve"> </w:t>
                            </w:r>
                            <w:r>
                              <w:rPr>
                                <w:sz w:val="12"/>
                              </w:rPr>
                              <w:t>of</w:t>
                            </w:r>
                            <w:r>
                              <w:rPr>
                                <w:spacing w:val="-3"/>
                                <w:sz w:val="12"/>
                              </w:rPr>
                              <w:t xml:space="preserve"> </w:t>
                            </w:r>
                            <w:r>
                              <w:rPr>
                                <w:sz w:val="12"/>
                              </w:rPr>
                              <w:t>contraception</w:t>
                            </w:r>
                            <w:r>
                              <w:rPr>
                                <w:spacing w:val="-3"/>
                                <w:sz w:val="12"/>
                              </w:rPr>
                              <w:t xml:space="preserve"> </w:t>
                            </w:r>
                            <w:r>
                              <w:rPr>
                                <w:sz w:val="12"/>
                              </w:rPr>
                              <w:t>and</w:t>
                            </w:r>
                            <w:r>
                              <w:rPr>
                                <w:spacing w:val="-3"/>
                                <w:sz w:val="12"/>
                              </w:rPr>
                              <w:t xml:space="preserve"> </w:t>
                            </w:r>
                            <w:r>
                              <w:rPr>
                                <w:sz w:val="12"/>
                              </w:rPr>
                              <w:t>have</w:t>
                            </w:r>
                            <w:r>
                              <w:rPr>
                                <w:spacing w:val="40"/>
                                <w:sz w:val="12"/>
                              </w:rPr>
                              <w:t xml:space="preserve"> </w:t>
                            </w:r>
                            <w:r>
                              <w:rPr>
                                <w:sz w:val="12"/>
                              </w:rPr>
                              <w:t>they been stabilised on that hormonal contraception for 2 years continuously?</w:t>
                            </w:r>
                          </w:p>
                        </w:txbxContent>
                      </wps:txbx>
                      <wps:bodyPr wrap="square" lIns="0" tIns="0" rIns="0" bIns="0" rtlCol="0">
                        <a:noAutofit/>
                      </wps:bodyPr>
                    </wps:wsp>
                  </a:graphicData>
                </a:graphic>
              </wp:inline>
            </w:drawing>
          </mc:Choice>
          <mc:Fallback>
            <w:pict>
              <v:shape w14:anchorId="4821D57B" id="Textbox 31" o:spid="_x0000_s1047" type="#_x0000_t202" style="width:243.8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" filled="f" strokecolor="#042333" strokeweight="1pt">
                <v:path arrowok="t"/>
                <v:textbox inset="0,0,0,0">
                  <w:txbxContent>
                    <w:p w14:paraId="0C734C25" w14:textId="77777777" w:rsidR="00476636" w:rsidRDefault="00AD38C9">
                      <w:pPr>
                        <w:spacing w:before="73" w:line="259" w:lineRule="auto"/>
                        <w:ind w:left="189" w:right="190"/>
                        <w:jc w:val="center"/>
                        <w:rPr>
                          <w:sz w:val="12"/>
                        </w:rPr>
                      </w:pPr>
                      <w:r>
                        <w:rPr>
                          <w:sz w:val="12"/>
                        </w:rPr>
                        <w:t>Was the patient initiated on hormonal contraception by their GP (or other authorised</w:t>
                      </w:r>
                      <w:r>
                        <w:rPr>
                          <w:spacing w:val="40"/>
                          <w:sz w:val="12"/>
                        </w:rPr>
                        <w:t xml:space="preserve"> </w:t>
                      </w:r>
                      <w:r>
                        <w:rPr>
                          <w:sz w:val="12"/>
                        </w:rPr>
                        <w:t>prescribing</w:t>
                      </w:r>
                      <w:r>
                        <w:rPr>
                          <w:spacing w:val="-4"/>
                          <w:sz w:val="12"/>
                        </w:rPr>
                        <w:t xml:space="preserve"> </w:t>
                      </w:r>
                      <w:r>
                        <w:rPr>
                          <w:sz w:val="12"/>
                        </w:rPr>
                        <w:t>health</w:t>
                      </w:r>
                      <w:r>
                        <w:rPr>
                          <w:spacing w:val="-6"/>
                          <w:sz w:val="12"/>
                        </w:rPr>
                        <w:t xml:space="preserve"> </w:t>
                      </w:r>
                      <w:r>
                        <w:rPr>
                          <w:sz w:val="12"/>
                        </w:rPr>
                        <w:t>care</w:t>
                      </w:r>
                      <w:r>
                        <w:rPr>
                          <w:spacing w:val="-3"/>
                          <w:sz w:val="12"/>
                        </w:rPr>
                        <w:t xml:space="preserve"> </w:t>
                      </w:r>
                      <w:r>
                        <w:rPr>
                          <w:sz w:val="12"/>
                        </w:rPr>
                        <w:t>professional)</w:t>
                      </w:r>
                      <w:r>
                        <w:rPr>
                          <w:spacing w:val="-6"/>
                          <w:sz w:val="12"/>
                        </w:rPr>
                        <w:t xml:space="preserve"> </w:t>
                      </w:r>
                      <w:r>
                        <w:rPr>
                          <w:sz w:val="12"/>
                        </w:rPr>
                        <w:t>primarily</w:t>
                      </w:r>
                      <w:r>
                        <w:rPr>
                          <w:spacing w:val="-2"/>
                          <w:sz w:val="12"/>
                        </w:rPr>
                        <w:t xml:space="preserve"> </w:t>
                      </w:r>
                      <w:r>
                        <w:rPr>
                          <w:sz w:val="12"/>
                        </w:rPr>
                        <w:t>for</w:t>
                      </w:r>
                      <w:r>
                        <w:rPr>
                          <w:spacing w:val="-1"/>
                          <w:sz w:val="12"/>
                        </w:rPr>
                        <w:t xml:space="preserve"> </w:t>
                      </w:r>
                      <w:r>
                        <w:rPr>
                          <w:sz w:val="12"/>
                        </w:rPr>
                        <w:t>the</w:t>
                      </w:r>
                      <w:r>
                        <w:rPr>
                          <w:spacing w:val="-5"/>
                          <w:sz w:val="12"/>
                        </w:rPr>
                        <w:t xml:space="preserve"> </w:t>
                      </w:r>
                      <w:r>
                        <w:rPr>
                          <w:sz w:val="12"/>
                        </w:rPr>
                        <w:t>purpose</w:t>
                      </w:r>
                      <w:r>
                        <w:rPr>
                          <w:spacing w:val="-5"/>
                          <w:sz w:val="12"/>
                        </w:rPr>
                        <w:t xml:space="preserve"> </w:t>
                      </w:r>
                      <w:r>
                        <w:rPr>
                          <w:sz w:val="12"/>
                        </w:rPr>
                        <w:t>of</w:t>
                      </w:r>
                      <w:r>
                        <w:rPr>
                          <w:spacing w:val="-3"/>
                          <w:sz w:val="12"/>
                        </w:rPr>
                        <w:t xml:space="preserve"> </w:t>
                      </w:r>
                      <w:r>
                        <w:rPr>
                          <w:sz w:val="12"/>
                        </w:rPr>
                        <w:t>contraception</w:t>
                      </w:r>
                      <w:r>
                        <w:rPr>
                          <w:spacing w:val="-3"/>
                          <w:sz w:val="12"/>
                        </w:rPr>
                        <w:t xml:space="preserve"> </w:t>
                      </w:r>
                      <w:r>
                        <w:rPr>
                          <w:sz w:val="12"/>
                        </w:rPr>
                        <w:t>and</w:t>
                      </w:r>
                      <w:r>
                        <w:rPr>
                          <w:spacing w:val="-3"/>
                          <w:sz w:val="12"/>
                        </w:rPr>
                        <w:t xml:space="preserve"> </w:t>
                      </w:r>
                      <w:r>
                        <w:rPr>
                          <w:sz w:val="12"/>
                        </w:rPr>
                        <w:t>have</w:t>
                      </w:r>
                      <w:r>
                        <w:rPr>
                          <w:spacing w:val="40"/>
                          <w:sz w:val="12"/>
                        </w:rPr>
                        <w:t xml:space="preserve"> </w:t>
                      </w:r>
                      <w:r>
                        <w:rPr>
                          <w:sz w:val="12"/>
                        </w:rPr>
                        <w:t>they been stabilised on that hormonal contraception for 2 years continuously?</w:t>
                      </w:r>
                    </w:p>
                  </w:txbxContent>
                </v:textbox>
                <w10:anchorlock/>
              </v:shape>
            </w:pict>
          </mc:Fallback>
        </mc:AlternateContent>
      </w:r>
      <w:r>
        <w:rPr>
          <w:rFonts w:ascii="Times New Roman"/>
          <w:spacing w:val="-21"/>
          <w:sz w:val="20"/>
        </w:rPr>
        <w:t xml:space="preserve"> </w:t>
      </w:r>
      <w:r>
        <w:rPr>
          <w:noProof/>
          <w:spacing w:val="-21"/>
          <w:position w:val="15"/>
          <w:sz w:val="20"/>
        </w:rPr>
        <mc:AlternateContent>
          <mc:Choice Requires="wpg">
            <w:drawing>
              <wp:inline distT="0" distB="0" distL="0" distR="0" wp14:anchorId="23F094FB" wp14:editId="5F90242B">
                <wp:extent cx="3637279" cy="374650"/>
                <wp:effectExtent l="9525" t="0" r="0" b="635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7279" cy="374650"/>
                          <a:chOff x="0" y="0"/>
                          <a:chExt cx="3637279" cy="374650"/>
                        </a:xfrm>
                      </wpg:grpSpPr>
                      <wps:wsp>
                        <wps:cNvPr id="33" name="Graphic 33"/>
                        <wps:cNvSpPr/>
                        <wps:spPr>
                          <a:xfrm>
                            <a:off x="0" y="206376"/>
                            <a:ext cx="727075" cy="1270"/>
                          </a:xfrm>
                          <a:custGeom>
                            <a:avLst/>
                            <a:gdLst/>
                            <a:ahLst/>
                            <a:cxnLst/>
                            <a:rect l="l" t="t" r="r" b="b"/>
                            <a:pathLst>
                              <a:path w="727075">
                                <a:moveTo>
                                  <a:pt x="0" y="0"/>
                                </a:moveTo>
                                <a:lnTo>
                                  <a:pt x="727011" y="0"/>
                                </a:lnTo>
                              </a:path>
                            </a:pathLst>
                          </a:custGeom>
                          <a:ln w="12700">
                            <a:solidFill>
                              <a:srgbClr val="145F82"/>
                            </a:solidFill>
                            <a:prstDash val="solid"/>
                          </a:ln>
                        </wps:spPr>
                        <wps:bodyPr wrap="square" lIns="0" tIns="0" rIns="0" bIns="0" rtlCol="0">
                          <a:prstTxWarp prst="textNoShape">
                            <a:avLst/>
                          </a:prstTxWarp>
                          <a:noAutofit/>
                        </wps:bodyPr>
                      </wps:wsp>
                      <wps:wsp>
                        <wps:cNvPr id="34" name="Graphic 34"/>
                        <wps:cNvSpPr/>
                        <wps:spPr>
                          <a:xfrm>
                            <a:off x="714315" y="168273"/>
                            <a:ext cx="76200" cy="76200"/>
                          </a:xfrm>
                          <a:custGeom>
                            <a:avLst/>
                            <a:gdLst/>
                            <a:ahLst/>
                            <a:cxnLst/>
                            <a:rect l="l" t="t" r="r" b="b"/>
                            <a:pathLst>
                              <a:path w="76200" h="76200">
                                <a:moveTo>
                                  <a:pt x="0" y="0"/>
                                </a:moveTo>
                                <a:lnTo>
                                  <a:pt x="0" y="76200"/>
                                </a:lnTo>
                                <a:lnTo>
                                  <a:pt x="76200" y="38100"/>
                                </a:lnTo>
                                <a:lnTo>
                                  <a:pt x="0" y="0"/>
                                </a:lnTo>
                                <a:close/>
                              </a:path>
                            </a:pathLst>
                          </a:custGeom>
                          <a:solidFill>
                            <a:srgbClr val="145F82"/>
                          </a:solidFill>
                        </wps:spPr>
                        <wps:bodyPr wrap="square" lIns="0" tIns="0" rIns="0" bIns="0" rtlCol="0">
                          <a:prstTxWarp prst="textNoShape">
                            <a:avLst/>
                          </a:prstTxWarp>
                          <a:noAutofit/>
                        </wps:bodyPr>
                      </wps:wsp>
                      <wps:wsp>
                        <wps:cNvPr id="35" name="Textbox 35"/>
                        <wps:cNvSpPr txBox="1"/>
                        <wps:spPr>
                          <a:xfrm>
                            <a:off x="0" y="168273"/>
                            <a:ext cx="790575" cy="95250"/>
                          </a:xfrm>
                          <a:prstGeom prst="rect">
                            <a:avLst/>
                          </a:prstGeom>
                        </wps:spPr>
                        <wps:txbx>
                          <w:txbxContent>
                            <w:p w14:paraId="418FE50F" w14:textId="77777777" w:rsidR="00476636" w:rsidRDefault="00AD38C9">
                              <w:pPr>
                                <w:spacing w:before="2"/>
                                <w:ind w:left="47" w:right="151"/>
                                <w:jc w:val="center"/>
                                <w:rPr>
                                  <w:sz w:val="12"/>
                                </w:rPr>
                              </w:pPr>
                              <w:r>
                                <w:rPr>
                                  <w:spacing w:val="-5"/>
                                  <w:w w:val="105"/>
                                  <w:sz w:val="12"/>
                                </w:rPr>
                                <w:t>No</w:t>
                              </w:r>
                            </w:p>
                          </w:txbxContent>
                        </wps:txbx>
                        <wps:bodyPr wrap="square" lIns="0" tIns="0" rIns="0" bIns="0" rtlCol="0">
                          <a:noAutofit/>
                        </wps:bodyPr>
                      </wps:wsp>
                      <wps:wsp>
                        <wps:cNvPr id="36" name="Textbox 36"/>
                        <wps:cNvSpPr txBox="1"/>
                        <wps:spPr>
                          <a:xfrm>
                            <a:off x="790515" y="6350"/>
                            <a:ext cx="2840355" cy="361950"/>
                          </a:xfrm>
                          <a:prstGeom prst="rect">
                            <a:avLst/>
                          </a:prstGeom>
                          <a:solidFill>
                            <a:srgbClr val="FAE2D5"/>
                          </a:solidFill>
                          <a:ln w="12700">
                            <a:solidFill>
                              <a:srgbClr val="042333"/>
                            </a:solidFill>
                            <a:prstDash val="solid"/>
                          </a:ln>
                        </wps:spPr>
                        <wps:txbx>
                          <w:txbxContent>
                            <w:p w14:paraId="3CC35CA9" w14:textId="77777777" w:rsidR="00476636" w:rsidRDefault="00AD38C9">
                              <w:pPr>
                                <w:spacing w:before="117"/>
                                <w:ind w:left="700"/>
                                <w:rPr>
                                  <w:b/>
                                  <w:color w:val="000000"/>
                                  <w:sz w:val="12"/>
                                </w:rPr>
                              </w:pPr>
                              <w:r>
                                <w:rPr>
                                  <w:color w:val="000000"/>
                                  <w:sz w:val="12"/>
                                </w:rPr>
                                <w:t>Not</w:t>
                              </w:r>
                              <w:r>
                                <w:rPr>
                                  <w:color w:val="000000"/>
                                  <w:spacing w:val="-4"/>
                                  <w:sz w:val="12"/>
                                </w:rPr>
                                <w:t xml:space="preserve"> </w:t>
                              </w:r>
                              <w:r>
                                <w:rPr>
                                  <w:color w:val="000000"/>
                                  <w:sz w:val="12"/>
                                </w:rPr>
                                <w:t>eligible</w:t>
                              </w:r>
                              <w:r>
                                <w:rPr>
                                  <w:color w:val="000000"/>
                                  <w:spacing w:val="-2"/>
                                  <w:sz w:val="12"/>
                                </w:rPr>
                                <w:t xml:space="preserve"> </w:t>
                              </w:r>
                              <w:r>
                                <w:rPr>
                                  <w:color w:val="000000"/>
                                  <w:sz w:val="12"/>
                                </w:rPr>
                                <w:t>for</w:t>
                              </w:r>
                              <w:r>
                                <w:rPr>
                                  <w:color w:val="000000"/>
                                  <w:spacing w:val="-5"/>
                                  <w:sz w:val="12"/>
                                </w:rPr>
                                <w:t xml:space="preserve"> </w:t>
                              </w:r>
                              <w:r>
                                <w:rPr>
                                  <w:color w:val="000000"/>
                                  <w:sz w:val="12"/>
                                </w:rPr>
                                <w:t>resupply</w:t>
                              </w:r>
                              <w:r>
                                <w:rPr>
                                  <w:color w:val="000000"/>
                                  <w:spacing w:val="-2"/>
                                  <w:sz w:val="12"/>
                                </w:rPr>
                                <w:t xml:space="preserve"> </w:t>
                              </w:r>
                              <w:r>
                                <w:rPr>
                                  <w:color w:val="000000"/>
                                  <w:sz w:val="12"/>
                                </w:rPr>
                                <w:t>under</w:t>
                              </w:r>
                              <w:r>
                                <w:rPr>
                                  <w:color w:val="000000"/>
                                  <w:spacing w:val="-5"/>
                                  <w:sz w:val="12"/>
                                </w:rPr>
                                <w:t xml:space="preserve"> </w:t>
                              </w:r>
                              <w:r>
                                <w:rPr>
                                  <w:color w:val="000000"/>
                                  <w:sz w:val="12"/>
                                </w:rPr>
                                <w:t>this</w:t>
                              </w:r>
                              <w:r>
                                <w:rPr>
                                  <w:color w:val="000000"/>
                                  <w:spacing w:val="-3"/>
                                  <w:sz w:val="12"/>
                                </w:rPr>
                                <w:t xml:space="preserve"> </w:t>
                              </w:r>
                              <w:r>
                                <w:rPr>
                                  <w:color w:val="000000"/>
                                  <w:sz w:val="12"/>
                                </w:rPr>
                                <w:t>Authorisation.</w:t>
                              </w:r>
                              <w:r>
                                <w:rPr>
                                  <w:color w:val="000000"/>
                                  <w:spacing w:val="-1"/>
                                  <w:sz w:val="12"/>
                                </w:rPr>
                                <w:t xml:space="preserve"> </w:t>
                              </w:r>
                              <w:r>
                                <w:rPr>
                                  <w:b/>
                                  <w:color w:val="000000"/>
                                  <w:sz w:val="12"/>
                                </w:rPr>
                                <w:t>Refer</w:t>
                              </w:r>
                              <w:r>
                                <w:rPr>
                                  <w:b/>
                                  <w:color w:val="000000"/>
                                  <w:spacing w:val="-3"/>
                                  <w:sz w:val="12"/>
                                </w:rPr>
                                <w:t xml:space="preserve"> </w:t>
                              </w:r>
                              <w:r>
                                <w:rPr>
                                  <w:b/>
                                  <w:color w:val="000000"/>
                                  <w:sz w:val="12"/>
                                </w:rPr>
                                <w:t>to</w:t>
                              </w:r>
                              <w:r>
                                <w:rPr>
                                  <w:b/>
                                  <w:color w:val="000000"/>
                                  <w:spacing w:val="-4"/>
                                  <w:sz w:val="12"/>
                                </w:rPr>
                                <w:t xml:space="preserve"> </w:t>
                              </w:r>
                              <w:r>
                                <w:rPr>
                                  <w:b/>
                                  <w:color w:val="000000"/>
                                  <w:spacing w:val="-5"/>
                                  <w:sz w:val="12"/>
                                </w:rPr>
                                <w:t>GP.</w:t>
                              </w:r>
                            </w:p>
                          </w:txbxContent>
                        </wps:txbx>
                        <wps:bodyPr wrap="square" lIns="0" tIns="0" rIns="0" bIns="0" rtlCol="0">
                          <a:noAutofit/>
                        </wps:bodyPr>
                      </wps:wsp>
                    </wpg:wgp>
                  </a:graphicData>
                </a:graphic>
              </wp:inline>
            </w:drawing>
          </mc:Choice>
          <mc:Fallback>
            <w:pict>
              <v:group w14:anchorId="23F094FB" id="Group 32" o:spid="_x0000_s1048" style="width:286.4pt;height:29.5pt;mso-position-horizontal-relative:char;mso-position-vertical-relative:line" coordsize="36372,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">
                <v:shape id="Graphic 33" o:spid="_x0000_s1049" style="position:absolute;top:2063;width:7270;height:13;visibility:visible;mso-wrap-style:square;v-text-anchor:top" coordsize="727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" path="m,l727011,e" filled="f" strokecolor="#145f82" strokeweight="1pt">
                  <v:path arrowok="t"/>
                </v:shape>
                <v:shape id="Graphic 34" o:spid="_x0000_s1050" style="position:absolute;left:7143;top:16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" path="m,l,76200,76200,38100,,xe" fillcolor="#145f82" stroked="f">
                  <v:path arrowok="t"/>
                </v:shape>
                <v:shape id="Textbox 35" o:spid="_x0000_s1051" type="#_x0000_t202" style="position:absolute;top:1682;width:7905;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18FE50F" w14:textId="77777777" w:rsidR="00476636" w:rsidRDefault="00AD38C9">
                        <w:pPr>
                          <w:spacing w:before="2"/>
                          <w:ind w:left="47" w:right="151"/>
                          <w:jc w:val="center"/>
                          <w:rPr>
                            <w:sz w:val="12"/>
                          </w:rPr>
                        </w:pPr>
                        <w:r>
                          <w:rPr>
                            <w:spacing w:val="-5"/>
                            <w:w w:val="105"/>
                            <w:sz w:val="12"/>
                          </w:rPr>
                          <w:t>No</w:t>
                        </w:r>
                      </w:p>
                    </w:txbxContent>
                  </v:textbox>
                </v:shape>
                <v:shape id="Textbox 36" o:spid="_x0000_s1052" type="#_x0000_t202" style="position:absolute;left:7905;top:63;width:28403;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" fillcolor="#fae2d5" strokecolor="#042333" strokeweight="1pt">
                  <v:textbox inset="0,0,0,0">
                    <w:txbxContent>
                      <w:p w14:paraId="3CC35CA9" w14:textId="77777777" w:rsidR="00476636" w:rsidRDefault="00AD38C9">
                        <w:pPr>
                          <w:spacing w:before="117"/>
                          <w:ind w:left="700"/>
                          <w:rPr>
                            <w:b/>
                            <w:color w:val="000000"/>
                            <w:sz w:val="12"/>
                          </w:rPr>
                        </w:pPr>
                        <w:r>
                          <w:rPr>
                            <w:color w:val="000000"/>
                            <w:sz w:val="12"/>
                          </w:rPr>
                          <w:t>Not</w:t>
                        </w:r>
                        <w:r>
                          <w:rPr>
                            <w:color w:val="000000"/>
                            <w:spacing w:val="-4"/>
                            <w:sz w:val="12"/>
                          </w:rPr>
                          <w:t xml:space="preserve"> </w:t>
                        </w:r>
                        <w:r>
                          <w:rPr>
                            <w:color w:val="000000"/>
                            <w:sz w:val="12"/>
                          </w:rPr>
                          <w:t>eligible</w:t>
                        </w:r>
                        <w:r>
                          <w:rPr>
                            <w:color w:val="000000"/>
                            <w:spacing w:val="-2"/>
                            <w:sz w:val="12"/>
                          </w:rPr>
                          <w:t xml:space="preserve"> </w:t>
                        </w:r>
                        <w:r>
                          <w:rPr>
                            <w:color w:val="000000"/>
                            <w:sz w:val="12"/>
                          </w:rPr>
                          <w:t>for</w:t>
                        </w:r>
                        <w:r>
                          <w:rPr>
                            <w:color w:val="000000"/>
                            <w:spacing w:val="-5"/>
                            <w:sz w:val="12"/>
                          </w:rPr>
                          <w:t xml:space="preserve"> </w:t>
                        </w:r>
                        <w:r>
                          <w:rPr>
                            <w:color w:val="000000"/>
                            <w:sz w:val="12"/>
                          </w:rPr>
                          <w:t>resupply</w:t>
                        </w:r>
                        <w:r>
                          <w:rPr>
                            <w:color w:val="000000"/>
                            <w:spacing w:val="-2"/>
                            <w:sz w:val="12"/>
                          </w:rPr>
                          <w:t xml:space="preserve"> </w:t>
                        </w:r>
                        <w:r>
                          <w:rPr>
                            <w:color w:val="000000"/>
                            <w:sz w:val="12"/>
                          </w:rPr>
                          <w:t>under</w:t>
                        </w:r>
                        <w:r>
                          <w:rPr>
                            <w:color w:val="000000"/>
                            <w:spacing w:val="-5"/>
                            <w:sz w:val="12"/>
                          </w:rPr>
                          <w:t xml:space="preserve"> </w:t>
                        </w:r>
                        <w:r>
                          <w:rPr>
                            <w:color w:val="000000"/>
                            <w:sz w:val="12"/>
                          </w:rPr>
                          <w:t>this</w:t>
                        </w:r>
                        <w:r>
                          <w:rPr>
                            <w:color w:val="000000"/>
                            <w:spacing w:val="-3"/>
                            <w:sz w:val="12"/>
                          </w:rPr>
                          <w:t xml:space="preserve"> </w:t>
                        </w:r>
                        <w:r>
                          <w:rPr>
                            <w:color w:val="000000"/>
                            <w:sz w:val="12"/>
                          </w:rPr>
                          <w:t>Authorisation.</w:t>
                        </w:r>
                        <w:r>
                          <w:rPr>
                            <w:color w:val="000000"/>
                            <w:spacing w:val="-1"/>
                            <w:sz w:val="12"/>
                          </w:rPr>
                          <w:t xml:space="preserve"> </w:t>
                        </w:r>
                        <w:r>
                          <w:rPr>
                            <w:b/>
                            <w:color w:val="000000"/>
                            <w:sz w:val="12"/>
                          </w:rPr>
                          <w:t>Refer</w:t>
                        </w:r>
                        <w:r>
                          <w:rPr>
                            <w:b/>
                            <w:color w:val="000000"/>
                            <w:spacing w:val="-3"/>
                            <w:sz w:val="12"/>
                          </w:rPr>
                          <w:t xml:space="preserve"> </w:t>
                        </w:r>
                        <w:r>
                          <w:rPr>
                            <w:b/>
                            <w:color w:val="000000"/>
                            <w:sz w:val="12"/>
                          </w:rPr>
                          <w:t>to</w:t>
                        </w:r>
                        <w:r>
                          <w:rPr>
                            <w:b/>
                            <w:color w:val="000000"/>
                            <w:spacing w:val="-4"/>
                            <w:sz w:val="12"/>
                          </w:rPr>
                          <w:t xml:space="preserve"> </w:t>
                        </w:r>
                        <w:r>
                          <w:rPr>
                            <w:b/>
                            <w:color w:val="000000"/>
                            <w:spacing w:val="-5"/>
                            <w:sz w:val="12"/>
                          </w:rPr>
                          <w:t>GP.</w:t>
                        </w:r>
                      </w:p>
                    </w:txbxContent>
                  </v:textbox>
                </v:shape>
                <w10:anchorlock/>
              </v:group>
            </w:pict>
          </mc:Fallback>
        </mc:AlternateContent>
      </w:r>
    </w:p>
    <w:p w14:paraId="1938851F" w14:textId="77777777" w:rsidR="00476636" w:rsidRDefault="00AD38C9">
      <w:pPr>
        <w:spacing w:before="89"/>
        <w:ind w:left="3007"/>
        <w:rPr>
          <w:sz w:val="10"/>
        </w:rPr>
      </w:pPr>
      <w:r>
        <w:rPr>
          <w:noProof/>
          <w:sz w:val="10"/>
        </w:rPr>
        <mc:AlternateContent>
          <mc:Choice Requires="wpg">
            <w:drawing>
              <wp:anchor distT="0" distB="0" distL="0" distR="0" simplePos="0" relativeHeight="251653120" behindDoc="1" locked="0" layoutInCell="1" allowOverlap="1" wp14:anchorId="37C86E4C" wp14:editId="1F3C29EF">
                <wp:simplePos x="0" y="0"/>
                <wp:positionH relativeFrom="page">
                  <wp:posOffset>2162050</wp:posOffset>
                </wp:positionH>
                <wp:positionV relativeFrom="paragraph">
                  <wp:posOffset>-631823</wp:posOffset>
                </wp:positionV>
                <wp:extent cx="76200" cy="19939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199390"/>
                          <a:chOff x="0" y="0"/>
                          <a:chExt cx="76200" cy="199390"/>
                        </a:xfrm>
                      </wpg:grpSpPr>
                      <wps:wsp>
                        <wps:cNvPr id="38" name="Graphic 38"/>
                        <wps:cNvSpPr/>
                        <wps:spPr>
                          <a:xfrm>
                            <a:off x="38103" y="0"/>
                            <a:ext cx="1270" cy="135890"/>
                          </a:xfrm>
                          <a:custGeom>
                            <a:avLst/>
                            <a:gdLst/>
                            <a:ahLst/>
                            <a:cxnLst/>
                            <a:rect l="l" t="t" r="r" b="b"/>
                            <a:pathLst>
                              <a:path h="135890">
                                <a:moveTo>
                                  <a:pt x="0" y="0"/>
                                </a:moveTo>
                                <a:lnTo>
                                  <a:pt x="0" y="135890"/>
                                </a:lnTo>
                              </a:path>
                            </a:pathLst>
                          </a:custGeom>
                          <a:ln w="12700">
                            <a:solidFill>
                              <a:srgbClr val="145F82"/>
                            </a:solidFill>
                            <a:prstDash val="solid"/>
                          </a:ln>
                        </wps:spPr>
                        <wps:bodyPr wrap="square" lIns="0" tIns="0" rIns="0" bIns="0" rtlCol="0">
                          <a:prstTxWarp prst="textNoShape">
                            <a:avLst/>
                          </a:prstTxWarp>
                          <a:noAutofit/>
                        </wps:bodyPr>
                      </wps:wsp>
                      <wps:wsp>
                        <wps:cNvPr id="39" name="Graphic 39"/>
                        <wps:cNvSpPr/>
                        <wps:spPr>
                          <a:xfrm>
                            <a:off x="0" y="123191"/>
                            <a:ext cx="76200" cy="76200"/>
                          </a:xfrm>
                          <a:custGeom>
                            <a:avLst/>
                            <a:gdLst/>
                            <a:ahLst/>
                            <a:cxnLst/>
                            <a:rect l="l" t="t" r="r" b="b"/>
                            <a:pathLst>
                              <a:path w="76200" h="76200">
                                <a:moveTo>
                                  <a:pt x="76200" y="0"/>
                                </a:moveTo>
                                <a:lnTo>
                                  <a:pt x="0" y="0"/>
                                </a:lnTo>
                                <a:lnTo>
                                  <a:pt x="38100" y="76200"/>
                                </a:lnTo>
                                <a:lnTo>
                                  <a:pt x="76200" y="0"/>
                                </a:lnTo>
                                <a:close/>
                              </a:path>
                            </a:pathLst>
                          </a:custGeom>
                          <a:solidFill>
                            <a:srgbClr val="145F82"/>
                          </a:solidFill>
                        </wps:spPr>
                        <wps:bodyPr wrap="square" lIns="0" tIns="0" rIns="0" bIns="0" rtlCol="0">
                          <a:prstTxWarp prst="textNoShape">
                            <a:avLst/>
                          </a:prstTxWarp>
                          <a:noAutofit/>
                        </wps:bodyPr>
                      </wps:wsp>
                    </wpg:wgp>
                  </a:graphicData>
                </a:graphic>
              </wp:anchor>
            </w:drawing>
          </mc:Choice>
          <mc:Fallback>
            <w:pict>
              <v:group w14:anchorId="6F3580F8" id="Group 37" o:spid="_x0000_s1026" style="position:absolute;margin-left:170.25pt;margin-top:-49.75pt;width:6pt;height:15.7pt;z-index:-251663360;mso-wrap-distance-left:0;mso-wrap-distance-right:0;mso-position-horizontal-relative:page" coordsize="76200,199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">
                <v:shape id="Graphic 38" o:spid="_x0000_s1027" style="position:absolute;left:38103;width:1270;height:135890;visibility:visible;mso-wrap-style:square;v-text-anchor:top" coordsize="127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" path="m,l,135890e" filled="f" strokecolor="#145f82" strokeweight="1pt">
                  <v:path arrowok="t"/>
                </v:shape>
                <v:shape id="Graphic 39" o:spid="_x0000_s1028" style="position:absolute;top:123191;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" path="m76200,l,,38100,76200,76200,xe" fillcolor="#145f82" stroked="f">
                  <v:path arrowok="t"/>
                </v:shape>
                <w10:wrap anchorx="page"/>
              </v:group>
            </w:pict>
          </mc:Fallback>
        </mc:AlternateContent>
      </w:r>
      <w:r>
        <w:rPr>
          <w:noProof/>
          <w:sz w:val="10"/>
        </w:rPr>
        <mc:AlternateContent>
          <mc:Choice Requires="wpg">
            <w:drawing>
              <wp:anchor distT="0" distB="0" distL="0" distR="0" simplePos="0" relativeHeight="251654144" behindDoc="1" locked="0" layoutInCell="1" allowOverlap="1" wp14:anchorId="622184DF" wp14:editId="3AF3510E">
                <wp:simplePos x="0" y="0"/>
                <wp:positionH relativeFrom="page">
                  <wp:posOffset>650875</wp:posOffset>
                </wp:positionH>
                <wp:positionV relativeFrom="paragraph">
                  <wp:posOffset>6351</wp:posOffset>
                </wp:positionV>
                <wp:extent cx="3096895" cy="70231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6895" cy="702310"/>
                          <a:chOff x="0" y="0"/>
                          <a:chExt cx="3096895" cy="702310"/>
                        </a:xfrm>
                      </wpg:grpSpPr>
                      <wps:wsp>
                        <wps:cNvPr id="41" name="Graphic 41"/>
                        <wps:cNvSpPr/>
                        <wps:spPr>
                          <a:xfrm>
                            <a:off x="1558803" y="0"/>
                            <a:ext cx="1270" cy="135890"/>
                          </a:xfrm>
                          <a:custGeom>
                            <a:avLst/>
                            <a:gdLst/>
                            <a:ahLst/>
                            <a:cxnLst/>
                            <a:rect l="l" t="t" r="r" b="b"/>
                            <a:pathLst>
                              <a:path h="135890">
                                <a:moveTo>
                                  <a:pt x="0" y="0"/>
                                </a:moveTo>
                                <a:lnTo>
                                  <a:pt x="0" y="135890"/>
                                </a:lnTo>
                              </a:path>
                            </a:pathLst>
                          </a:custGeom>
                          <a:ln w="12700">
                            <a:solidFill>
                              <a:srgbClr val="145F82"/>
                            </a:solidFill>
                            <a:prstDash val="solid"/>
                          </a:ln>
                        </wps:spPr>
                        <wps:bodyPr wrap="square" lIns="0" tIns="0" rIns="0" bIns="0" rtlCol="0">
                          <a:prstTxWarp prst="textNoShape">
                            <a:avLst/>
                          </a:prstTxWarp>
                          <a:noAutofit/>
                        </wps:bodyPr>
                      </wps:wsp>
                      <wps:wsp>
                        <wps:cNvPr id="42" name="Graphic 42"/>
                        <wps:cNvSpPr/>
                        <wps:spPr>
                          <a:xfrm>
                            <a:off x="1520699" y="123192"/>
                            <a:ext cx="76200" cy="76200"/>
                          </a:xfrm>
                          <a:custGeom>
                            <a:avLst/>
                            <a:gdLst/>
                            <a:ahLst/>
                            <a:cxnLst/>
                            <a:rect l="l" t="t" r="r" b="b"/>
                            <a:pathLst>
                              <a:path w="76200" h="76200">
                                <a:moveTo>
                                  <a:pt x="76200" y="0"/>
                                </a:moveTo>
                                <a:lnTo>
                                  <a:pt x="0" y="0"/>
                                </a:lnTo>
                                <a:lnTo>
                                  <a:pt x="38100" y="76200"/>
                                </a:lnTo>
                                <a:lnTo>
                                  <a:pt x="76200" y="0"/>
                                </a:lnTo>
                                <a:close/>
                              </a:path>
                            </a:pathLst>
                          </a:custGeom>
                          <a:solidFill>
                            <a:srgbClr val="145F82"/>
                          </a:solidFill>
                        </wps:spPr>
                        <wps:bodyPr wrap="square" lIns="0" tIns="0" rIns="0" bIns="0" rtlCol="0">
                          <a:prstTxWarp prst="textNoShape">
                            <a:avLst/>
                          </a:prstTxWarp>
                          <a:noAutofit/>
                        </wps:bodyPr>
                      </wps:wsp>
                      <wps:wsp>
                        <wps:cNvPr id="43" name="Textbox 43"/>
                        <wps:cNvSpPr txBox="1"/>
                        <wps:spPr>
                          <a:xfrm>
                            <a:off x="6350" y="190498"/>
                            <a:ext cx="3084195" cy="505459"/>
                          </a:xfrm>
                          <a:prstGeom prst="rect">
                            <a:avLst/>
                          </a:prstGeom>
                          <a:ln w="12700">
                            <a:solidFill>
                              <a:srgbClr val="042333"/>
                            </a:solidFill>
                            <a:prstDash val="solid"/>
                          </a:ln>
                        </wps:spPr>
                        <wps:txbx>
                          <w:txbxContent>
                            <w:p w14:paraId="3719A2A9" w14:textId="77777777" w:rsidR="00476636" w:rsidRDefault="00AD38C9">
                              <w:pPr>
                                <w:spacing w:before="72" w:line="259" w:lineRule="auto"/>
                                <w:ind w:left="86" w:right="87"/>
                                <w:jc w:val="center"/>
                                <w:rPr>
                                  <w:sz w:val="12"/>
                                </w:rPr>
                              </w:pPr>
                              <w:r>
                                <w:rPr>
                                  <w:sz w:val="12"/>
                                </w:rPr>
                                <w:t>Has</w:t>
                              </w:r>
                              <w:r>
                                <w:rPr>
                                  <w:spacing w:val="-3"/>
                                  <w:sz w:val="12"/>
                                </w:rPr>
                                <w:t xml:space="preserve"> </w:t>
                              </w:r>
                              <w:r>
                                <w:rPr>
                                  <w:sz w:val="12"/>
                                </w:rPr>
                                <w:t>the</w:t>
                              </w:r>
                              <w:r>
                                <w:rPr>
                                  <w:spacing w:val="-4"/>
                                  <w:sz w:val="12"/>
                                </w:rPr>
                                <w:t xml:space="preserve"> </w:t>
                              </w:r>
                              <w:r>
                                <w:rPr>
                                  <w:sz w:val="12"/>
                                </w:rPr>
                                <w:t>patient</w:t>
                              </w:r>
                              <w:r>
                                <w:rPr>
                                  <w:spacing w:val="-4"/>
                                  <w:sz w:val="12"/>
                                </w:rPr>
                                <w:t xml:space="preserve"> </w:t>
                              </w:r>
                              <w:r>
                                <w:rPr>
                                  <w:sz w:val="12"/>
                                </w:rPr>
                                <w:t>seen</w:t>
                              </w:r>
                              <w:r>
                                <w:rPr>
                                  <w:spacing w:val="-4"/>
                                  <w:sz w:val="12"/>
                                </w:rPr>
                                <w:t xml:space="preserve"> </w:t>
                              </w:r>
                              <w:r>
                                <w:rPr>
                                  <w:sz w:val="12"/>
                                </w:rPr>
                                <w:t>their</w:t>
                              </w:r>
                              <w:r>
                                <w:rPr>
                                  <w:spacing w:val="-4"/>
                                  <w:sz w:val="12"/>
                                </w:rPr>
                                <w:t xml:space="preserve"> </w:t>
                              </w:r>
                              <w:r>
                                <w:rPr>
                                  <w:sz w:val="12"/>
                                </w:rPr>
                                <w:t>GP</w:t>
                              </w:r>
                              <w:r>
                                <w:rPr>
                                  <w:spacing w:val="-4"/>
                                  <w:sz w:val="12"/>
                                </w:rPr>
                                <w:t xml:space="preserve"> </w:t>
                              </w:r>
                              <w:r>
                                <w:rPr>
                                  <w:sz w:val="12"/>
                                </w:rPr>
                                <w:t>(or</w:t>
                              </w:r>
                              <w:r>
                                <w:rPr>
                                  <w:spacing w:val="-3"/>
                                  <w:sz w:val="12"/>
                                </w:rPr>
                                <w:t xml:space="preserve"> </w:t>
                              </w:r>
                              <w:r>
                                <w:rPr>
                                  <w:sz w:val="12"/>
                                </w:rPr>
                                <w:t>other</w:t>
                              </w:r>
                              <w:r>
                                <w:rPr>
                                  <w:spacing w:val="-4"/>
                                  <w:sz w:val="12"/>
                                </w:rPr>
                                <w:t xml:space="preserve"> </w:t>
                              </w:r>
                              <w:r>
                                <w:rPr>
                                  <w:sz w:val="12"/>
                                </w:rPr>
                                <w:t>authorised</w:t>
                              </w:r>
                              <w:r>
                                <w:rPr>
                                  <w:spacing w:val="-2"/>
                                  <w:sz w:val="12"/>
                                </w:rPr>
                                <w:t xml:space="preserve"> </w:t>
                              </w:r>
                              <w:r>
                                <w:rPr>
                                  <w:sz w:val="12"/>
                                </w:rPr>
                                <w:t>prescribing</w:t>
                              </w:r>
                              <w:r>
                                <w:rPr>
                                  <w:spacing w:val="-3"/>
                                  <w:sz w:val="12"/>
                                </w:rPr>
                                <w:t xml:space="preserve"> </w:t>
                              </w:r>
                              <w:r>
                                <w:rPr>
                                  <w:sz w:val="12"/>
                                </w:rPr>
                                <w:t>health</w:t>
                              </w:r>
                              <w:r>
                                <w:rPr>
                                  <w:spacing w:val="-4"/>
                                  <w:sz w:val="12"/>
                                </w:rPr>
                                <w:t xml:space="preserve"> </w:t>
                              </w:r>
                              <w:r>
                                <w:rPr>
                                  <w:sz w:val="12"/>
                                </w:rPr>
                                <w:t>care</w:t>
                              </w:r>
                              <w:r>
                                <w:rPr>
                                  <w:spacing w:val="-4"/>
                                  <w:sz w:val="12"/>
                                </w:rPr>
                                <w:t xml:space="preserve"> </w:t>
                              </w:r>
                              <w:r>
                                <w:rPr>
                                  <w:sz w:val="12"/>
                                </w:rPr>
                                <w:t>professional)</w:t>
                              </w:r>
                              <w:r>
                                <w:rPr>
                                  <w:spacing w:val="-2"/>
                                  <w:sz w:val="12"/>
                                </w:rPr>
                                <w:t xml:space="preserve"> </w:t>
                              </w:r>
                              <w:r>
                                <w:rPr>
                                  <w:sz w:val="12"/>
                                </w:rPr>
                                <w:t>for</w:t>
                              </w:r>
                              <w:r>
                                <w:rPr>
                                  <w:spacing w:val="40"/>
                                  <w:sz w:val="12"/>
                                </w:rPr>
                                <w:t xml:space="preserve"> </w:t>
                              </w:r>
                              <w:r>
                                <w:rPr>
                                  <w:sz w:val="12"/>
                                </w:rPr>
                                <w:t>review of that contraception in:</w:t>
                              </w:r>
                            </w:p>
                            <w:p w14:paraId="6D81F373" w14:textId="77777777" w:rsidR="00476636" w:rsidRDefault="00AD38C9">
                              <w:pPr>
                                <w:ind w:left="108" w:right="87"/>
                                <w:jc w:val="center"/>
                                <w:rPr>
                                  <w:sz w:val="12"/>
                                </w:rPr>
                              </w:pPr>
                              <w:r>
                                <w:rPr>
                                  <w:sz w:val="12"/>
                                </w:rPr>
                                <w:t>For</w:t>
                              </w:r>
                              <w:r>
                                <w:rPr>
                                  <w:spacing w:val="-5"/>
                                  <w:sz w:val="12"/>
                                </w:rPr>
                                <w:t xml:space="preserve"> </w:t>
                              </w:r>
                              <w:r>
                                <w:rPr>
                                  <w:sz w:val="12"/>
                                </w:rPr>
                                <w:t>DMPA:</w:t>
                              </w:r>
                              <w:r>
                                <w:rPr>
                                  <w:spacing w:val="-3"/>
                                  <w:sz w:val="12"/>
                                </w:rPr>
                                <w:t xml:space="preserve"> </w:t>
                              </w:r>
                              <w:r>
                                <w:rPr>
                                  <w:sz w:val="12"/>
                                </w:rPr>
                                <w:t>the last</w:t>
                              </w:r>
                              <w:r>
                                <w:rPr>
                                  <w:spacing w:val="-1"/>
                                  <w:sz w:val="12"/>
                                </w:rPr>
                                <w:t xml:space="preserve"> </w:t>
                              </w:r>
                              <w:r>
                                <w:rPr>
                                  <w:spacing w:val="-4"/>
                                  <w:sz w:val="12"/>
                                </w:rPr>
                                <w:t>year?</w:t>
                              </w:r>
                            </w:p>
                            <w:p w14:paraId="2D657C9D" w14:textId="77777777" w:rsidR="00476636" w:rsidRDefault="00AD38C9">
                              <w:pPr>
                                <w:spacing w:before="12"/>
                                <w:ind w:left="86" w:right="88"/>
                                <w:jc w:val="center"/>
                                <w:rPr>
                                  <w:sz w:val="12"/>
                                </w:rPr>
                              </w:pPr>
                              <w:r>
                                <w:rPr>
                                  <w:sz w:val="12"/>
                                </w:rPr>
                                <w:t>For</w:t>
                              </w:r>
                              <w:r>
                                <w:rPr>
                                  <w:spacing w:val="-3"/>
                                  <w:sz w:val="12"/>
                                </w:rPr>
                                <w:t xml:space="preserve"> </w:t>
                              </w:r>
                              <w:r>
                                <w:rPr>
                                  <w:sz w:val="12"/>
                                </w:rPr>
                                <w:t>OCP</w:t>
                              </w:r>
                              <w:r>
                                <w:rPr>
                                  <w:spacing w:val="-2"/>
                                  <w:sz w:val="12"/>
                                </w:rPr>
                                <w:t xml:space="preserve"> </w:t>
                              </w:r>
                              <w:r>
                                <w:rPr>
                                  <w:sz w:val="12"/>
                                </w:rPr>
                                <w:t>or</w:t>
                              </w:r>
                              <w:r>
                                <w:rPr>
                                  <w:spacing w:val="-2"/>
                                  <w:sz w:val="12"/>
                                </w:rPr>
                                <w:t xml:space="preserve"> </w:t>
                              </w:r>
                              <w:r>
                                <w:rPr>
                                  <w:sz w:val="12"/>
                                </w:rPr>
                                <w:t>vaginal</w:t>
                              </w:r>
                              <w:r>
                                <w:rPr>
                                  <w:spacing w:val="-1"/>
                                  <w:sz w:val="12"/>
                                </w:rPr>
                                <w:t xml:space="preserve"> </w:t>
                              </w:r>
                              <w:r>
                                <w:rPr>
                                  <w:sz w:val="12"/>
                                </w:rPr>
                                <w:t>ring:</w:t>
                              </w:r>
                              <w:r>
                                <w:rPr>
                                  <w:spacing w:val="-3"/>
                                  <w:sz w:val="12"/>
                                </w:rPr>
                                <w:t xml:space="preserve"> </w:t>
                              </w:r>
                              <w:r>
                                <w:rPr>
                                  <w:sz w:val="12"/>
                                </w:rPr>
                                <w:t>the</w:t>
                              </w:r>
                              <w:r>
                                <w:rPr>
                                  <w:spacing w:val="1"/>
                                  <w:sz w:val="12"/>
                                </w:rPr>
                                <w:t xml:space="preserve"> </w:t>
                              </w:r>
                              <w:r>
                                <w:rPr>
                                  <w:sz w:val="12"/>
                                </w:rPr>
                                <w:t>last</w:t>
                              </w:r>
                              <w:r>
                                <w:rPr>
                                  <w:spacing w:val="-2"/>
                                  <w:sz w:val="12"/>
                                </w:rPr>
                                <w:t xml:space="preserve"> </w:t>
                              </w:r>
                              <w:r>
                                <w:rPr>
                                  <w:sz w:val="12"/>
                                </w:rPr>
                                <w:t>2</w:t>
                              </w:r>
                              <w:r>
                                <w:rPr>
                                  <w:spacing w:val="-2"/>
                                  <w:sz w:val="12"/>
                                </w:rPr>
                                <w:t xml:space="preserve"> years?</w:t>
                              </w:r>
                            </w:p>
                          </w:txbxContent>
                        </wps:txbx>
                        <wps:bodyPr wrap="square" lIns="0" tIns="0" rIns="0" bIns="0" rtlCol="0">
                          <a:noAutofit/>
                        </wps:bodyPr>
                      </wps:wsp>
                    </wpg:wgp>
                  </a:graphicData>
                </a:graphic>
              </wp:anchor>
            </w:drawing>
          </mc:Choice>
          <mc:Fallback>
            <w:pict>
              <v:group w14:anchorId="622184DF" id="Group 40" o:spid="_x0000_s1053" style="position:absolute;left:0;text-align:left;margin-left:51.25pt;margin-top:.5pt;width:243.85pt;height:55.3pt;z-index:-251662336;mso-wrap-distance-left:0;mso-wrap-distance-right:0;mso-position-horizontal-relative:page;mso-position-vertical-relative:text" coordsize="30968,7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">
                <v:shape id="Graphic 41" o:spid="_x0000_s1054" style="position:absolute;left:15588;width:12;height:1358;visibility:visible;mso-wrap-style:square;v-text-anchor:top" coordsize="127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" path="m,l,135890e" filled="f" strokecolor="#145f82" strokeweight="1pt">
                  <v:path arrowok="t"/>
                </v:shape>
                <v:shape id="Graphic 42" o:spid="_x0000_s1055" style="position:absolute;left:15206;top:123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" path="m76200,l,,38100,76200,76200,xe" fillcolor="#145f82" stroked="f">
                  <v:path arrowok="t"/>
                </v:shape>
                <v:shape id="Textbox 43" o:spid="_x0000_s1056" type="#_x0000_t202" style="position:absolute;left:63;top:1904;width:30842;height:5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" filled="f" strokecolor="#042333" strokeweight="1pt">
                  <v:textbox inset="0,0,0,0">
                    <w:txbxContent>
                      <w:p w14:paraId="3719A2A9" w14:textId="77777777" w:rsidR="00476636" w:rsidRDefault="00AD38C9">
                        <w:pPr>
                          <w:spacing w:before="72" w:line="259" w:lineRule="auto"/>
                          <w:ind w:left="86" w:right="87"/>
                          <w:jc w:val="center"/>
                          <w:rPr>
                            <w:sz w:val="12"/>
                          </w:rPr>
                        </w:pPr>
                        <w:r>
                          <w:rPr>
                            <w:sz w:val="12"/>
                          </w:rPr>
                          <w:t>Has</w:t>
                        </w:r>
                        <w:r>
                          <w:rPr>
                            <w:spacing w:val="-3"/>
                            <w:sz w:val="12"/>
                          </w:rPr>
                          <w:t xml:space="preserve"> </w:t>
                        </w:r>
                        <w:r>
                          <w:rPr>
                            <w:sz w:val="12"/>
                          </w:rPr>
                          <w:t>the</w:t>
                        </w:r>
                        <w:r>
                          <w:rPr>
                            <w:spacing w:val="-4"/>
                            <w:sz w:val="12"/>
                          </w:rPr>
                          <w:t xml:space="preserve"> </w:t>
                        </w:r>
                        <w:r>
                          <w:rPr>
                            <w:sz w:val="12"/>
                          </w:rPr>
                          <w:t>patient</w:t>
                        </w:r>
                        <w:r>
                          <w:rPr>
                            <w:spacing w:val="-4"/>
                            <w:sz w:val="12"/>
                          </w:rPr>
                          <w:t xml:space="preserve"> </w:t>
                        </w:r>
                        <w:r>
                          <w:rPr>
                            <w:sz w:val="12"/>
                          </w:rPr>
                          <w:t>seen</w:t>
                        </w:r>
                        <w:r>
                          <w:rPr>
                            <w:spacing w:val="-4"/>
                            <w:sz w:val="12"/>
                          </w:rPr>
                          <w:t xml:space="preserve"> </w:t>
                        </w:r>
                        <w:r>
                          <w:rPr>
                            <w:sz w:val="12"/>
                          </w:rPr>
                          <w:t>their</w:t>
                        </w:r>
                        <w:r>
                          <w:rPr>
                            <w:spacing w:val="-4"/>
                            <w:sz w:val="12"/>
                          </w:rPr>
                          <w:t xml:space="preserve"> </w:t>
                        </w:r>
                        <w:r>
                          <w:rPr>
                            <w:sz w:val="12"/>
                          </w:rPr>
                          <w:t>GP</w:t>
                        </w:r>
                        <w:r>
                          <w:rPr>
                            <w:spacing w:val="-4"/>
                            <w:sz w:val="12"/>
                          </w:rPr>
                          <w:t xml:space="preserve"> </w:t>
                        </w:r>
                        <w:r>
                          <w:rPr>
                            <w:sz w:val="12"/>
                          </w:rPr>
                          <w:t>(or</w:t>
                        </w:r>
                        <w:r>
                          <w:rPr>
                            <w:spacing w:val="-3"/>
                            <w:sz w:val="12"/>
                          </w:rPr>
                          <w:t xml:space="preserve"> </w:t>
                        </w:r>
                        <w:r>
                          <w:rPr>
                            <w:sz w:val="12"/>
                          </w:rPr>
                          <w:t>other</w:t>
                        </w:r>
                        <w:r>
                          <w:rPr>
                            <w:spacing w:val="-4"/>
                            <w:sz w:val="12"/>
                          </w:rPr>
                          <w:t xml:space="preserve"> </w:t>
                        </w:r>
                        <w:r>
                          <w:rPr>
                            <w:sz w:val="12"/>
                          </w:rPr>
                          <w:t>authorised</w:t>
                        </w:r>
                        <w:r>
                          <w:rPr>
                            <w:spacing w:val="-2"/>
                            <w:sz w:val="12"/>
                          </w:rPr>
                          <w:t xml:space="preserve"> </w:t>
                        </w:r>
                        <w:r>
                          <w:rPr>
                            <w:sz w:val="12"/>
                          </w:rPr>
                          <w:t>prescribing</w:t>
                        </w:r>
                        <w:r>
                          <w:rPr>
                            <w:spacing w:val="-3"/>
                            <w:sz w:val="12"/>
                          </w:rPr>
                          <w:t xml:space="preserve"> </w:t>
                        </w:r>
                        <w:r>
                          <w:rPr>
                            <w:sz w:val="12"/>
                          </w:rPr>
                          <w:t>health</w:t>
                        </w:r>
                        <w:r>
                          <w:rPr>
                            <w:spacing w:val="-4"/>
                            <w:sz w:val="12"/>
                          </w:rPr>
                          <w:t xml:space="preserve"> </w:t>
                        </w:r>
                        <w:r>
                          <w:rPr>
                            <w:sz w:val="12"/>
                          </w:rPr>
                          <w:t>care</w:t>
                        </w:r>
                        <w:r>
                          <w:rPr>
                            <w:spacing w:val="-4"/>
                            <w:sz w:val="12"/>
                          </w:rPr>
                          <w:t xml:space="preserve"> </w:t>
                        </w:r>
                        <w:r>
                          <w:rPr>
                            <w:sz w:val="12"/>
                          </w:rPr>
                          <w:t>professional)</w:t>
                        </w:r>
                        <w:r>
                          <w:rPr>
                            <w:spacing w:val="-2"/>
                            <w:sz w:val="12"/>
                          </w:rPr>
                          <w:t xml:space="preserve"> </w:t>
                        </w:r>
                        <w:r>
                          <w:rPr>
                            <w:sz w:val="12"/>
                          </w:rPr>
                          <w:t>for</w:t>
                        </w:r>
                        <w:r>
                          <w:rPr>
                            <w:spacing w:val="40"/>
                            <w:sz w:val="12"/>
                          </w:rPr>
                          <w:t xml:space="preserve"> </w:t>
                        </w:r>
                        <w:r>
                          <w:rPr>
                            <w:sz w:val="12"/>
                          </w:rPr>
                          <w:t>review of that contraception in:</w:t>
                        </w:r>
                      </w:p>
                      <w:p w14:paraId="6D81F373" w14:textId="77777777" w:rsidR="00476636" w:rsidRDefault="00AD38C9">
                        <w:pPr>
                          <w:ind w:left="108" w:right="87"/>
                          <w:jc w:val="center"/>
                          <w:rPr>
                            <w:sz w:val="12"/>
                          </w:rPr>
                        </w:pPr>
                        <w:r>
                          <w:rPr>
                            <w:sz w:val="12"/>
                          </w:rPr>
                          <w:t>For</w:t>
                        </w:r>
                        <w:r>
                          <w:rPr>
                            <w:spacing w:val="-5"/>
                            <w:sz w:val="12"/>
                          </w:rPr>
                          <w:t xml:space="preserve"> </w:t>
                        </w:r>
                        <w:r>
                          <w:rPr>
                            <w:sz w:val="12"/>
                          </w:rPr>
                          <w:t>DMPA:</w:t>
                        </w:r>
                        <w:r>
                          <w:rPr>
                            <w:spacing w:val="-3"/>
                            <w:sz w:val="12"/>
                          </w:rPr>
                          <w:t xml:space="preserve"> </w:t>
                        </w:r>
                        <w:r>
                          <w:rPr>
                            <w:sz w:val="12"/>
                          </w:rPr>
                          <w:t>the last</w:t>
                        </w:r>
                        <w:r>
                          <w:rPr>
                            <w:spacing w:val="-1"/>
                            <w:sz w:val="12"/>
                          </w:rPr>
                          <w:t xml:space="preserve"> </w:t>
                        </w:r>
                        <w:r>
                          <w:rPr>
                            <w:spacing w:val="-4"/>
                            <w:sz w:val="12"/>
                          </w:rPr>
                          <w:t>year?</w:t>
                        </w:r>
                      </w:p>
                      <w:p w14:paraId="2D657C9D" w14:textId="77777777" w:rsidR="00476636" w:rsidRDefault="00AD38C9">
                        <w:pPr>
                          <w:spacing w:before="12"/>
                          <w:ind w:left="86" w:right="88"/>
                          <w:jc w:val="center"/>
                          <w:rPr>
                            <w:sz w:val="12"/>
                          </w:rPr>
                        </w:pPr>
                        <w:r>
                          <w:rPr>
                            <w:sz w:val="12"/>
                          </w:rPr>
                          <w:t>For</w:t>
                        </w:r>
                        <w:r>
                          <w:rPr>
                            <w:spacing w:val="-3"/>
                            <w:sz w:val="12"/>
                          </w:rPr>
                          <w:t xml:space="preserve"> </w:t>
                        </w:r>
                        <w:r>
                          <w:rPr>
                            <w:sz w:val="12"/>
                          </w:rPr>
                          <w:t>OCP</w:t>
                        </w:r>
                        <w:r>
                          <w:rPr>
                            <w:spacing w:val="-2"/>
                            <w:sz w:val="12"/>
                          </w:rPr>
                          <w:t xml:space="preserve"> </w:t>
                        </w:r>
                        <w:r>
                          <w:rPr>
                            <w:sz w:val="12"/>
                          </w:rPr>
                          <w:t>or</w:t>
                        </w:r>
                        <w:r>
                          <w:rPr>
                            <w:spacing w:val="-2"/>
                            <w:sz w:val="12"/>
                          </w:rPr>
                          <w:t xml:space="preserve"> </w:t>
                        </w:r>
                        <w:r>
                          <w:rPr>
                            <w:sz w:val="12"/>
                          </w:rPr>
                          <w:t>vaginal</w:t>
                        </w:r>
                        <w:r>
                          <w:rPr>
                            <w:spacing w:val="-1"/>
                            <w:sz w:val="12"/>
                          </w:rPr>
                          <w:t xml:space="preserve"> </w:t>
                        </w:r>
                        <w:r>
                          <w:rPr>
                            <w:sz w:val="12"/>
                          </w:rPr>
                          <w:t>ring:</w:t>
                        </w:r>
                        <w:r>
                          <w:rPr>
                            <w:spacing w:val="-3"/>
                            <w:sz w:val="12"/>
                          </w:rPr>
                          <w:t xml:space="preserve"> </w:t>
                        </w:r>
                        <w:r>
                          <w:rPr>
                            <w:sz w:val="12"/>
                          </w:rPr>
                          <w:t>the</w:t>
                        </w:r>
                        <w:r>
                          <w:rPr>
                            <w:spacing w:val="1"/>
                            <w:sz w:val="12"/>
                          </w:rPr>
                          <w:t xml:space="preserve"> </w:t>
                        </w:r>
                        <w:r>
                          <w:rPr>
                            <w:sz w:val="12"/>
                          </w:rPr>
                          <w:t>last</w:t>
                        </w:r>
                        <w:r>
                          <w:rPr>
                            <w:spacing w:val="-2"/>
                            <w:sz w:val="12"/>
                          </w:rPr>
                          <w:t xml:space="preserve"> </w:t>
                        </w:r>
                        <w:r>
                          <w:rPr>
                            <w:sz w:val="12"/>
                          </w:rPr>
                          <w:t>2</w:t>
                        </w:r>
                        <w:r>
                          <w:rPr>
                            <w:spacing w:val="-2"/>
                            <w:sz w:val="12"/>
                          </w:rPr>
                          <w:t xml:space="preserve"> years?</w:t>
                        </w:r>
                      </w:p>
                    </w:txbxContent>
                  </v:textbox>
                </v:shape>
                <w10:wrap anchorx="page"/>
              </v:group>
            </w:pict>
          </mc:Fallback>
        </mc:AlternateContent>
      </w:r>
      <w:r>
        <w:rPr>
          <w:spacing w:val="-5"/>
          <w:w w:val="115"/>
          <w:sz w:val="10"/>
        </w:rPr>
        <w:t>Yes</w:t>
      </w:r>
    </w:p>
    <w:p w14:paraId="2857B055" w14:textId="77777777" w:rsidR="00476636" w:rsidRDefault="00AD38C9">
      <w:pPr>
        <w:pStyle w:val="BodyText"/>
        <w:spacing w:before="45"/>
        <w:ind w:firstLine="0"/>
        <w:rPr>
          <w:sz w:val="20"/>
        </w:rPr>
      </w:pPr>
      <w:r>
        <w:rPr>
          <w:noProof/>
          <w:sz w:val="20"/>
        </w:rPr>
        <mc:AlternateContent>
          <mc:Choice Requires="wpg">
            <w:drawing>
              <wp:anchor distT="0" distB="0" distL="0" distR="0" simplePos="0" relativeHeight="251665408" behindDoc="1" locked="0" layoutInCell="1" allowOverlap="1" wp14:anchorId="23794B19" wp14:editId="7F42BCB8">
                <wp:simplePos x="0" y="0"/>
                <wp:positionH relativeFrom="page">
                  <wp:posOffset>3774830</wp:posOffset>
                </wp:positionH>
                <wp:positionV relativeFrom="paragraph">
                  <wp:posOffset>327884</wp:posOffset>
                </wp:positionV>
                <wp:extent cx="796925" cy="97155"/>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6925" cy="97155"/>
                          <a:chOff x="0" y="0"/>
                          <a:chExt cx="796925" cy="97155"/>
                        </a:xfrm>
                      </wpg:grpSpPr>
                      <wps:wsp>
                        <wps:cNvPr id="45" name="Graphic 45"/>
                        <wps:cNvSpPr/>
                        <wps:spPr>
                          <a:xfrm>
                            <a:off x="6350" y="58939"/>
                            <a:ext cx="727075" cy="1905"/>
                          </a:xfrm>
                          <a:custGeom>
                            <a:avLst/>
                            <a:gdLst/>
                            <a:ahLst/>
                            <a:cxnLst/>
                            <a:rect l="l" t="t" r="r" b="b"/>
                            <a:pathLst>
                              <a:path w="727075" h="1905">
                                <a:moveTo>
                                  <a:pt x="0" y="1752"/>
                                </a:moveTo>
                                <a:lnTo>
                                  <a:pt x="727011" y="0"/>
                                </a:lnTo>
                              </a:path>
                            </a:pathLst>
                          </a:custGeom>
                          <a:ln w="12700">
                            <a:solidFill>
                              <a:srgbClr val="145F82"/>
                            </a:solidFill>
                            <a:prstDash val="solid"/>
                          </a:ln>
                        </wps:spPr>
                        <wps:bodyPr wrap="square" lIns="0" tIns="0" rIns="0" bIns="0" rtlCol="0">
                          <a:prstTxWarp prst="textNoShape">
                            <a:avLst/>
                          </a:prstTxWarp>
                          <a:noAutofit/>
                        </wps:bodyPr>
                      </wps:wsp>
                      <wps:wsp>
                        <wps:cNvPr id="46" name="Graphic 46"/>
                        <wps:cNvSpPr/>
                        <wps:spPr>
                          <a:xfrm>
                            <a:off x="720566" y="20873"/>
                            <a:ext cx="76835" cy="76200"/>
                          </a:xfrm>
                          <a:custGeom>
                            <a:avLst/>
                            <a:gdLst/>
                            <a:ahLst/>
                            <a:cxnLst/>
                            <a:rect l="l" t="t" r="r" b="b"/>
                            <a:pathLst>
                              <a:path w="76835" h="76200">
                                <a:moveTo>
                                  <a:pt x="0" y="0"/>
                                </a:moveTo>
                                <a:lnTo>
                                  <a:pt x="190" y="76200"/>
                                </a:lnTo>
                                <a:lnTo>
                                  <a:pt x="76301" y="37909"/>
                                </a:lnTo>
                                <a:lnTo>
                                  <a:pt x="0" y="0"/>
                                </a:lnTo>
                                <a:close/>
                              </a:path>
                            </a:pathLst>
                          </a:custGeom>
                          <a:solidFill>
                            <a:srgbClr val="145F82"/>
                          </a:solidFill>
                        </wps:spPr>
                        <wps:bodyPr wrap="square" lIns="0" tIns="0" rIns="0" bIns="0" rtlCol="0">
                          <a:prstTxWarp prst="textNoShape">
                            <a:avLst/>
                          </a:prstTxWarp>
                          <a:noAutofit/>
                        </wps:bodyPr>
                      </wps:wsp>
                      <wps:wsp>
                        <wps:cNvPr id="47" name="Textbox 47"/>
                        <wps:cNvSpPr txBox="1"/>
                        <wps:spPr>
                          <a:xfrm>
                            <a:off x="0" y="0"/>
                            <a:ext cx="796925" cy="97155"/>
                          </a:xfrm>
                          <a:prstGeom prst="rect">
                            <a:avLst/>
                          </a:prstGeom>
                        </wps:spPr>
                        <wps:txbx>
                          <w:txbxContent>
                            <w:p w14:paraId="6F2549FB" w14:textId="77777777" w:rsidR="00476636" w:rsidRDefault="00AD38C9">
                              <w:pPr>
                                <w:spacing w:line="145" w:lineRule="exact"/>
                                <w:ind w:left="67" w:right="85"/>
                                <w:jc w:val="center"/>
                                <w:rPr>
                                  <w:sz w:val="12"/>
                                </w:rPr>
                              </w:pPr>
                              <w:r>
                                <w:rPr>
                                  <w:spacing w:val="-5"/>
                                  <w:w w:val="105"/>
                                  <w:sz w:val="12"/>
                                </w:rPr>
                                <w:t>No</w:t>
                              </w:r>
                            </w:p>
                          </w:txbxContent>
                        </wps:txbx>
                        <wps:bodyPr wrap="square" lIns="0" tIns="0" rIns="0" bIns="0" rtlCol="0">
                          <a:noAutofit/>
                        </wps:bodyPr>
                      </wps:wsp>
                    </wpg:wgp>
                  </a:graphicData>
                </a:graphic>
              </wp:anchor>
            </w:drawing>
          </mc:Choice>
          <mc:Fallback>
            <w:pict>
              <v:group w14:anchorId="23794B19" id="Group 44" o:spid="_x0000_s1057" style="position:absolute;margin-left:297.25pt;margin-top:25.8pt;width:62.75pt;height:7.65pt;z-index:-251651072;mso-wrap-distance-left:0;mso-wrap-distance-right:0;mso-position-horizontal-relative:page;mso-position-vertical-relative:text" coordsize="7969,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">
                <v:shape id="Graphic 45" o:spid="_x0000_s1058" style="position:absolute;left:63;top:589;width:7271;height:19;visibility:visible;mso-wrap-style:square;v-text-anchor:top" coordsize="72707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" path="m,1752l727011,e" filled="f" strokecolor="#145f82" strokeweight="1pt">
                  <v:path arrowok="t"/>
                </v:shape>
                <v:shape id="Graphic 46" o:spid="_x0000_s1059" style="position:absolute;left:7205;top:208;width:769;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" path="m,l190,76200,76301,37909,,xe" fillcolor="#145f82" stroked="f">
                  <v:path arrowok="t"/>
                </v:shape>
                <v:shape id="Textbox 47" o:spid="_x0000_s1060" type="#_x0000_t202" style="position:absolute;width:7969;height: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6F2549FB" w14:textId="77777777" w:rsidR="00476636" w:rsidRDefault="00AD38C9">
                        <w:pPr>
                          <w:spacing w:line="145" w:lineRule="exact"/>
                          <w:ind w:left="67" w:right="85"/>
                          <w:jc w:val="center"/>
                          <w:rPr>
                            <w:sz w:val="12"/>
                          </w:rPr>
                        </w:pPr>
                        <w:r>
                          <w:rPr>
                            <w:spacing w:val="-5"/>
                            <w:w w:val="105"/>
                            <w:sz w:val="12"/>
                          </w:rPr>
                          <w:t>No</w:t>
                        </w:r>
                      </w:p>
                    </w:txbxContent>
                  </v:textbox>
                </v:shape>
                <w10:wrap type="topAndBottom" anchorx="page"/>
              </v:group>
            </w:pict>
          </mc:Fallback>
        </mc:AlternateContent>
      </w:r>
      <w:r>
        <w:rPr>
          <w:noProof/>
          <w:sz w:val="20"/>
        </w:rPr>
        <mc:AlternateContent>
          <mc:Choice Requires="wps">
            <w:drawing>
              <wp:anchor distT="0" distB="0" distL="0" distR="0" simplePos="0" relativeHeight="251666432" behindDoc="1" locked="0" layoutInCell="1" allowOverlap="1" wp14:anchorId="3E4ED95A" wp14:editId="71F52AEF">
                <wp:simplePos x="0" y="0"/>
                <wp:positionH relativeFrom="page">
                  <wp:posOffset>4590745</wp:posOffset>
                </wp:positionH>
                <wp:positionV relativeFrom="paragraph">
                  <wp:posOffset>205695</wp:posOffset>
                </wp:positionV>
                <wp:extent cx="2809875" cy="36195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9875" cy="361950"/>
                        </a:xfrm>
                        <a:prstGeom prst="rect">
                          <a:avLst/>
                        </a:prstGeom>
                        <a:solidFill>
                          <a:srgbClr val="FAE2D5"/>
                        </a:solidFill>
                        <a:ln w="12700">
                          <a:solidFill>
                            <a:srgbClr val="042333"/>
                          </a:solidFill>
                          <a:prstDash val="solid"/>
                        </a:ln>
                      </wps:spPr>
                      <wps:txbx>
                        <w:txbxContent>
                          <w:p w14:paraId="3FF858BB" w14:textId="77777777" w:rsidR="00476636" w:rsidRDefault="00AD38C9">
                            <w:pPr>
                              <w:spacing w:before="116"/>
                              <w:ind w:left="678"/>
                              <w:rPr>
                                <w:b/>
                                <w:color w:val="000000"/>
                                <w:sz w:val="12"/>
                              </w:rPr>
                            </w:pPr>
                            <w:r>
                              <w:rPr>
                                <w:color w:val="000000"/>
                                <w:sz w:val="12"/>
                              </w:rPr>
                              <w:t>Not</w:t>
                            </w:r>
                            <w:r>
                              <w:rPr>
                                <w:color w:val="000000"/>
                                <w:spacing w:val="-4"/>
                                <w:sz w:val="12"/>
                              </w:rPr>
                              <w:t xml:space="preserve"> </w:t>
                            </w:r>
                            <w:r>
                              <w:rPr>
                                <w:color w:val="000000"/>
                                <w:sz w:val="12"/>
                              </w:rPr>
                              <w:t>eligible</w:t>
                            </w:r>
                            <w:r>
                              <w:rPr>
                                <w:color w:val="000000"/>
                                <w:spacing w:val="-2"/>
                                <w:sz w:val="12"/>
                              </w:rPr>
                              <w:t xml:space="preserve"> </w:t>
                            </w:r>
                            <w:r>
                              <w:rPr>
                                <w:color w:val="000000"/>
                                <w:sz w:val="12"/>
                              </w:rPr>
                              <w:t>for</w:t>
                            </w:r>
                            <w:r>
                              <w:rPr>
                                <w:color w:val="000000"/>
                                <w:spacing w:val="-5"/>
                                <w:sz w:val="12"/>
                              </w:rPr>
                              <w:t xml:space="preserve"> </w:t>
                            </w:r>
                            <w:r>
                              <w:rPr>
                                <w:color w:val="000000"/>
                                <w:sz w:val="12"/>
                              </w:rPr>
                              <w:t>resupply</w:t>
                            </w:r>
                            <w:r>
                              <w:rPr>
                                <w:color w:val="000000"/>
                                <w:spacing w:val="-2"/>
                                <w:sz w:val="12"/>
                              </w:rPr>
                              <w:t xml:space="preserve"> </w:t>
                            </w:r>
                            <w:r>
                              <w:rPr>
                                <w:color w:val="000000"/>
                                <w:sz w:val="12"/>
                              </w:rPr>
                              <w:t>under</w:t>
                            </w:r>
                            <w:r>
                              <w:rPr>
                                <w:color w:val="000000"/>
                                <w:spacing w:val="-5"/>
                                <w:sz w:val="12"/>
                              </w:rPr>
                              <w:t xml:space="preserve"> </w:t>
                            </w:r>
                            <w:r>
                              <w:rPr>
                                <w:color w:val="000000"/>
                                <w:sz w:val="12"/>
                              </w:rPr>
                              <w:t>this</w:t>
                            </w:r>
                            <w:r>
                              <w:rPr>
                                <w:color w:val="000000"/>
                                <w:spacing w:val="-3"/>
                                <w:sz w:val="12"/>
                              </w:rPr>
                              <w:t xml:space="preserve"> </w:t>
                            </w:r>
                            <w:r>
                              <w:rPr>
                                <w:color w:val="000000"/>
                                <w:sz w:val="12"/>
                              </w:rPr>
                              <w:t>Authorisation.</w:t>
                            </w:r>
                            <w:r>
                              <w:rPr>
                                <w:color w:val="000000"/>
                                <w:spacing w:val="-1"/>
                                <w:sz w:val="12"/>
                              </w:rPr>
                              <w:t xml:space="preserve"> </w:t>
                            </w:r>
                            <w:r>
                              <w:rPr>
                                <w:b/>
                                <w:color w:val="000000"/>
                                <w:sz w:val="12"/>
                              </w:rPr>
                              <w:t>Refer</w:t>
                            </w:r>
                            <w:r>
                              <w:rPr>
                                <w:b/>
                                <w:color w:val="000000"/>
                                <w:spacing w:val="-3"/>
                                <w:sz w:val="12"/>
                              </w:rPr>
                              <w:t xml:space="preserve"> </w:t>
                            </w:r>
                            <w:r>
                              <w:rPr>
                                <w:b/>
                                <w:color w:val="000000"/>
                                <w:sz w:val="12"/>
                              </w:rPr>
                              <w:t>to</w:t>
                            </w:r>
                            <w:r>
                              <w:rPr>
                                <w:b/>
                                <w:color w:val="000000"/>
                                <w:spacing w:val="-4"/>
                                <w:sz w:val="12"/>
                              </w:rPr>
                              <w:t xml:space="preserve"> </w:t>
                            </w:r>
                            <w:r>
                              <w:rPr>
                                <w:b/>
                                <w:color w:val="000000"/>
                                <w:spacing w:val="-5"/>
                                <w:sz w:val="12"/>
                              </w:rPr>
                              <w:t>GP.</w:t>
                            </w:r>
                          </w:p>
                        </w:txbxContent>
                      </wps:txbx>
                      <wps:bodyPr wrap="square" lIns="0" tIns="0" rIns="0" bIns="0" rtlCol="0">
                        <a:noAutofit/>
                      </wps:bodyPr>
                    </wps:wsp>
                  </a:graphicData>
                </a:graphic>
              </wp:anchor>
            </w:drawing>
          </mc:Choice>
          <mc:Fallback>
            <w:pict>
              <v:shape w14:anchorId="3E4ED95A" id="Textbox 48" o:spid="_x0000_s1061" type="#_x0000_t202" style="position:absolute;margin-left:361.5pt;margin-top:16.2pt;width:221.25pt;height:28.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" fillcolor="#fae2d5" strokecolor="#042333" strokeweight="1pt">
                <v:path arrowok="t"/>
                <v:textbox inset="0,0,0,0">
                  <w:txbxContent>
                    <w:p w14:paraId="3FF858BB" w14:textId="77777777" w:rsidR="00476636" w:rsidRDefault="00AD38C9">
                      <w:pPr>
                        <w:spacing w:before="116"/>
                        <w:ind w:left="678"/>
                        <w:rPr>
                          <w:b/>
                          <w:color w:val="000000"/>
                          <w:sz w:val="12"/>
                        </w:rPr>
                      </w:pPr>
                      <w:r>
                        <w:rPr>
                          <w:color w:val="000000"/>
                          <w:sz w:val="12"/>
                        </w:rPr>
                        <w:t>Not</w:t>
                      </w:r>
                      <w:r>
                        <w:rPr>
                          <w:color w:val="000000"/>
                          <w:spacing w:val="-4"/>
                          <w:sz w:val="12"/>
                        </w:rPr>
                        <w:t xml:space="preserve"> </w:t>
                      </w:r>
                      <w:r>
                        <w:rPr>
                          <w:color w:val="000000"/>
                          <w:sz w:val="12"/>
                        </w:rPr>
                        <w:t>eligible</w:t>
                      </w:r>
                      <w:r>
                        <w:rPr>
                          <w:color w:val="000000"/>
                          <w:spacing w:val="-2"/>
                          <w:sz w:val="12"/>
                        </w:rPr>
                        <w:t xml:space="preserve"> </w:t>
                      </w:r>
                      <w:r>
                        <w:rPr>
                          <w:color w:val="000000"/>
                          <w:sz w:val="12"/>
                        </w:rPr>
                        <w:t>for</w:t>
                      </w:r>
                      <w:r>
                        <w:rPr>
                          <w:color w:val="000000"/>
                          <w:spacing w:val="-5"/>
                          <w:sz w:val="12"/>
                        </w:rPr>
                        <w:t xml:space="preserve"> </w:t>
                      </w:r>
                      <w:r>
                        <w:rPr>
                          <w:color w:val="000000"/>
                          <w:sz w:val="12"/>
                        </w:rPr>
                        <w:t>resupply</w:t>
                      </w:r>
                      <w:r>
                        <w:rPr>
                          <w:color w:val="000000"/>
                          <w:spacing w:val="-2"/>
                          <w:sz w:val="12"/>
                        </w:rPr>
                        <w:t xml:space="preserve"> </w:t>
                      </w:r>
                      <w:r>
                        <w:rPr>
                          <w:color w:val="000000"/>
                          <w:sz w:val="12"/>
                        </w:rPr>
                        <w:t>under</w:t>
                      </w:r>
                      <w:r>
                        <w:rPr>
                          <w:color w:val="000000"/>
                          <w:spacing w:val="-5"/>
                          <w:sz w:val="12"/>
                        </w:rPr>
                        <w:t xml:space="preserve"> </w:t>
                      </w:r>
                      <w:r>
                        <w:rPr>
                          <w:color w:val="000000"/>
                          <w:sz w:val="12"/>
                        </w:rPr>
                        <w:t>this</w:t>
                      </w:r>
                      <w:r>
                        <w:rPr>
                          <w:color w:val="000000"/>
                          <w:spacing w:val="-3"/>
                          <w:sz w:val="12"/>
                        </w:rPr>
                        <w:t xml:space="preserve"> </w:t>
                      </w:r>
                      <w:r>
                        <w:rPr>
                          <w:color w:val="000000"/>
                          <w:sz w:val="12"/>
                        </w:rPr>
                        <w:t>Authorisation.</w:t>
                      </w:r>
                      <w:r>
                        <w:rPr>
                          <w:color w:val="000000"/>
                          <w:spacing w:val="-1"/>
                          <w:sz w:val="12"/>
                        </w:rPr>
                        <w:t xml:space="preserve"> </w:t>
                      </w:r>
                      <w:r>
                        <w:rPr>
                          <w:b/>
                          <w:color w:val="000000"/>
                          <w:sz w:val="12"/>
                        </w:rPr>
                        <w:t>Refer</w:t>
                      </w:r>
                      <w:r>
                        <w:rPr>
                          <w:b/>
                          <w:color w:val="000000"/>
                          <w:spacing w:val="-3"/>
                          <w:sz w:val="12"/>
                        </w:rPr>
                        <w:t xml:space="preserve"> </w:t>
                      </w:r>
                      <w:r>
                        <w:rPr>
                          <w:b/>
                          <w:color w:val="000000"/>
                          <w:sz w:val="12"/>
                        </w:rPr>
                        <w:t>to</w:t>
                      </w:r>
                      <w:r>
                        <w:rPr>
                          <w:b/>
                          <w:color w:val="000000"/>
                          <w:spacing w:val="-4"/>
                          <w:sz w:val="12"/>
                        </w:rPr>
                        <w:t xml:space="preserve"> </w:t>
                      </w:r>
                      <w:r>
                        <w:rPr>
                          <w:b/>
                          <w:color w:val="000000"/>
                          <w:spacing w:val="-5"/>
                          <w:sz w:val="12"/>
                        </w:rPr>
                        <w:t>GP.</w:t>
                      </w:r>
                    </w:p>
                  </w:txbxContent>
                </v:textbox>
                <w10:wrap type="topAndBottom" anchorx="page"/>
              </v:shape>
            </w:pict>
          </mc:Fallback>
        </mc:AlternateContent>
      </w:r>
    </w:p>
    <w:p w14:paraId="47147DF4" w14:textId="77777777" w:rsidR="00476636" w:rsidRDefault="00476636">
      <w:pPr>
        <w:pStyle w:val="BodyText"/>
        <w:spacing w:before="7"/>
        <w:ind w:firstLine="0"/>
        <w:rPr>
          <w:sz w:val="10"/>
        </w:rPr>
      </w:pPr>
    </w:p>
    <w:p w14:paraId="7830C1A5" w14:textId="77777777" w:rsidR="00476636" w:rsidRDefault="00AD38C9">
      <w:pPr>
        <w:ind w:left="3072"/>
        <w:rPr>
          <w:sz w:val="10"/>
        </w:rPr>
      </w:pPr>
      <w:r>
        <w:rPr>
          <w:noProof/>
          <w:sz w:val="10"/>
        </w:rPr>
        <mc:AlternateContent>
          <mc:Choice Requires="wps">
            <w:drawing>
              <wp:anchor distT="0" distB="0" distL="0" distR="0" simplePos="0" relativeHeight="251651072" behindDoc="1" locked="0" layoutInCell="1" allowOverlap="1" wp14:anchorId="657CF979" wp14:editId="067B9178">
                <wp:simplePos x="0" y="0"/>
                <wp:positionH relativeFrom="page">
                  <wp:posOffset>4457397</wp:posOffset>
                </wp:positionH>
                <wp:positionV relativeFrom="paragraph">
                  <wp:posOffset>680039</wp:posOffset>
                </wp:positionV>
                <wp:extent cx="76200" cy="7620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76200"/>
                        </a:xfrm>
                        <a:custGeom>
                          <a:avLst/>
                          <a:gdLst/>
                          <a:ahLst/>
                          <a:cxnLst/>
                          <a:rect l="l" t="t" r="r" b="b"/>
                          <a:pathLst>
                            <a:path w="76200" h="76200">
                              <a:moveTo>
                                <a:pt x="0" y="0"/>
                              </a:moveTo>
                              <a:lnTo>
                                <a:pt x="0" y="76200"/>
                              </a:lnTo>
                              <a:lnTo>
                                <a:pt x="76200" y="38100"/>
                              </a:lnTo>
                              <a:lnTo>
                                <a:pt x="0" y="0"/>
                              </a:lnTo>
                              <a:close/>
                            </a:path>
                          </a:pathLst>
                        </a:custGeom>
                        <a:solidFill>
                          <a:srgbClr val="145F82"/>
                        </a:solidFill>
                      </wps:spPr>
                      <wps:bodyPr wrap="square" lIns="0" tIns="0" rIns="0" bIns="0" rtlCol="0">
                        <a:prstTxWarp prst="textNoShape">
                          <a:avLst/>
                        </a:prstTxWarp>
                        <a:noAutofit/>
                      </wps:bodyPr>
                    </wps:wsp>
                  </a:graphicData>
                </a:graphic>
              </wp:anchor>
            </w:drawing>
          </mc:Choice>
          <mc:Fallback>
            <w:pict>
              <v:shape w14:anchorId="0DE3DEE3" id="Graphic 49" o:spid="_x0000_s1026" style="position:absolute;margin-left:351pt;margin-top:53.55pt;width:6pt;height:6pt;z-index:-251665408;visibility:visible;mso-wrap-style:square;mso-wrap-distance-left:0;mso-wrap-distance-top:0;mso-wrap-distance-right:0;mso-wrap-distance-bottom:0;mso-position-horizontal:absolute;mso-position-horizontal-relative:page;mso-position-vertical:absolute;mso-position-vertical-relative:text;v-text-anchor:top"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" path="m,l,76200,76200,38100,,xe" fillcolor="#145f82" stroked="f">
                <v:path arrowok="t"/>
                <w10:wrap anchorx="page"/>
              </v:shape>
            </w:pict>
          </mc:Fallback>
        </mc:AlternateContent>
      </w:r>
      <w:r>
        <w:rPr>
          <w:noProof/>
          <w:sz w:val="10"/>
        </w:rPr>
        <mc:AlternateContent>
          <mc:Choice Requires="wpg">
            <w:drawing>
              <wp:anchor distT="0" distB="0" distL="0" distR="0" simplePos="0" relativeHeight="251642880" behindDoc="0" locked="0" layoutInCell="1" allowOverlap="1" wp14:anchorId="4D885B65" wp14:editId="03271161">
                <wp:simplePos x="0" y="0"/>
                <wp:positionH relativeFrom="page">
                  <wp:posOffset>2190621</wp:posOffset>
                </wp:positionH>
                <wp:positionV relativeFrom="paragraph">
                  <wp:posOffset>-62908</wp:posOffset>
                </wp:positionV>
                <wp:extent cx="76200" cy="19304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193040"/>
                          <a:chOff x="0" y="0"/>
                          <a:chExt cx="76200" cy="193040"/>
                        </a:xfrm>
                      </wpg:grpSpPr>
                      <wps:wsp>
                        <wps:cNvPr id="51" name="Graphic 51"/>
                        <wps:cNvSpPr/>
                        <wps:spPr>
                          <a:xfrm>
                            <a:off x="38103" y="0"/>
                            <a:ext cx="1270" cy="129539"/>
                          </a:xfrm>
                          <a:custGeom>
                            <a:avLst/>
                            <a:gdLst/>
                            <a:ahLst/>
                            <a:cxnLst/>
                            <a:rect l="l" t="t" r="r" b="b"/>
                            <a:pathLst>
                              <a:path h="129539">
                                <a:moveTo>
                                  <a:pt x="0" y="0"/>
                                </a:moveTo>
                                <a:lnTo>
                                  <a:pt x="0" y="129539"/>
                                </a:lnTo>
                              </a:path>
                            </a:pathLst>
                          </a:custGeom>
                          <a:ln w="12700">
                            <a:solidFill>
                              <a:srgbClr val="145F82"/>
                            </a:solidFill>
                            <a:prstDash val="solid"/>
                          </a:ln>
                        </wps:spPr>
                        <wps:bodyPr wrap="square" lIns="0" tIns="0" rIns="0" bIns="0" rtlCol="0">
                          <a:prstTxWarp prst="textNoShape">
                            <a:avLst/>
                          </a:prstTxWarp>
                          <a:noAutofit/>
                        </wps:bodyPr>
                      </wps:wsp>
                      <wps:wsp>
                        <wps:cNvPr id="52" name="Graphic 52"/>
                        <wps:cNvSpPr/>
                        <wps:spPr>
                          <a:xfrm>
                            <a:off x="0" y="116842"/>
                            <a:ext cx="76200" cy="76200"/>
                          </a:xfrm>
                          <a:custGeom>
                            <a:avLst/>
                            <a:gdLst/>
                            <a:ahLst/>
                            <a:cxnLst/>
                            <a:rect l="l" t="t" r="r" b="b"/>
                            <a:pathLst>
                              <a:path w="76200" h="76200">
                                <a:moveTo>
                                  <a:pt x="76200" y="0"/>
                                </a:moveTo>
                                <a:lnTo>
                                  <a:pt x="0" y="0"/>
                                </a:lnTo>
                                <a:lnTo>
                                  <a:pt x="38100" y="76200"/>
                                </a:lnTo>
                                <a:lnTo>
                                  <a:pt x="76200" y="0"/>
                                </a:lnTo>
                                <a:close/>
                              </a:path>
                            </a:pathLst>
                          </a:custGeom>
                          <a:solidFill>
                            <a:srgbClr val="145F82"/>
                          </a:solidFill>
                        </wps:spPr>
                        <wps:bodyPr wrap="square" lIns="0" tIns="0" rIns="0" bIns="0" rtlCol="0">
                          <a:prstTxWarp prst="textNoShape">
                            <a:avLst/>
                          </a:prstTxWarp>
                          <a:noAutofit/>
                        </wps:bodyPr>
                      </wps:wsp>
                    </wpg:wgp>
                  </a:graphicData>
                </a:graphic>
              </wp:anchor>
            </w:drawing>
          </mc:Choice>
          <mc:Fallback>
            <w:pict>
              <v:group w14:anchorId="1CFF8F21" id="Group 50" o:spid="_x0000_s1026" style="position:absolute;margin-left:172.5pt;margin-top:-4.95pt;width:6pt;height:15.2pt;z-index:251642880;mso-wrap-distance-left:0;mso-wrap-distance-right:0;mso-position-horizontal-relative:page" coordsize="76200,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">
                <v:shape id="Graphic 51" o:spid="_x0000_s1027" style="position:absolute;left:38103;width:1270;height:129539;visibility:visible;mso-wrap-style:square;v-text-anchor:top" coordsize="127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" path="m,l,129539e" filled="f" strokecolor="#145f82" strokeweight="1pt">
                  <v:path arrowok="t"/>
                </v:shape>
                <v:shape id="Graphic 52" o:spid="_x0000_s1028" style="position:absolute;top:116842;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" path="m76200,l,,38100,76200,76200,xe" fillcolor="#145f82" stroked="f">
                  <v:path arrowok="t"/>
                </v:shape>
                <w10:wrap anchorx="page"/>
              </v:group>
            </w:pict>
          </mc:Fallback>
        </mc:AlternateContent>
      </w:r>
      <w:r>
        <w:rPr>
          <w:spacing w:val="-5"/>
          <w:w w:val="115"/>
          <w:sz w:val="10"/>
        </w:rPr>
        <w:t>Yes</w:t>
      </w:r>
    </w:p>
    <w:p w14:paraId="0181C624" w14:textId="77777777" w:rsidR="00476636" w:rsidRDefault="00AD38C9">
      <w:pPr>
        <w:pStyle w:val="BodyText"/>
        <w:spacing w:before="8"/>
        <w:ind w:firstLine="0"/>
        <w:rPr>
          <w:sz w:val="3"/>
        </w:rPr>
      </w:pPr>
      <w:r>
        <w:rPr>
          <w:noProof/>
          <w:sz w:val="3"/>
        </w:rPr>
        <mc:AlternateContent>
          <mc:Choice Requires="wps">
            <w:drawing>
              <wp:anchor distT="0" distB="0" distL="0" distR="0" simplePos="0" relativeHeight="251657216" behindDoc="1" locked="0" layoutInCell="1" allowOverlap="1" wp14:anchorId="0CD267FE" wp14:editId="7EEC4620">
                <wp:simplePos x="0" y="0"/>
                <wp:positionH relativeFrom="page">
                  <wp:posOffset>650875</wp:posOffset>
                </wp:positionH>
                <wp:positionV relativeFrom="paragraph">
                  <wp:posOffset>81825</wp:posOffset>
                </wp:positionV>
                <wp:extent cx="3825875" cy="1034415"/>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5875" cy="1034415"/>
                        </a:xfrm>
                        <a:prstGeom prst="rect">
                          <a:avLst/>
                        </a:prstGeom>
                      </wps:spPr>
                      <wps:txbx>
                        <w:txbxContent>
                          <w:tbl>
                            <w:tblPr>
                              <w:tblW w:w="0" w:type="auto"/>
                              <w:tblInd w:w="10" w:type="dxa"/>
                              <w:tblBorders>
                                <w:top w:val="single" w:sz="8" w:space="0" w:color="042333"/>
                                <w:left w:val="single" w:sz="8" w:space="0" w:color="042333"/>
                                <w:bottom w:val="single" w:sz="8" w:space="0" w:color="042333"/>
                                <w:right w:val="single" w:sz="8" w:space="0" w:color="042333"/>
                                <w:insideH w:val="single" w:sz="8" w:space="0" w:color="042333"/>
                                <w:insideV w:val="single" w:sz="8" w:space="0" w:color="042333"/>
                              </w:tblBorders>
                              <w:tblLayout w:type="fixed"/>
                              <w:tblCellMar>
                                <w:left w:w="0" w:type="dxa"/>
                                <w:right w:w="0" w:type="dxa"/>
                              </w:tblCellMar>
                              <w:tblLook w:val="01E0" w:firstRow="1" w:lastRow="1" w:firstColumn="1" w:lastColumn="1" w:noHBand="0" w:noVBand="0"/>
                            </w:tblPr>
                            <w:tblGrid>
                              <w:gridCol w:w="2443"/>
                              <w:gridCol w:w="2433"/>
                              <w:gridCol w:w="1129"/>
                            </w:tblGrid>
                            <w:tr w:rsidR="00476636" w14:paraId="5A3FB1B7" w14:textId="77777777">
                              <w:trPr>
                                <w:trHeight w:val="850"/>
                              </w:trPr>
                              <w:tc>
                                <w:tcPr>
                                  <w:tcW w:w="4876" w:type="dxa"/>
                                  <w:gridSpan w:val="2"/>
                                  <w:vMerge w:val="restart"/>
                                </w:tcPr>
                                <w:p w14:paraId="46BEE555" w14:textId="77777777" w:rsidR="00476636" w:rsidRDefault="00AD38C9">
                                  <w:pPr>
                                    <w:pStyle w:val="TableParagraph"/>
                                    <w:spacing w:before="75" w:line="240" w:lineRule="auto"/>
                                    <w:ind w:left="152"/>
                                    <w:rPr>
                                      <w:sz w:val="12"/>
                                    </w:rPr>
                                  </w:pPr>
                                  <w:r>
                                    <w:rPr>
                                      <w:sz w:val="12"/>
                                    </w:rPr>
                                    <w:t>Has</w:t>
                                  </w:r>
                                  <w:r>
                                    <w:rPr>
                                      <w:spacing w:val="-3"/>
                                      <w:sz w:val="12"/>
                                    </w:rPr>
                                    <w:t xml:space="preserve"> </w:t>
                                  </w:r>
                                  <w:r>
                                    <w:rPr>
                                      <w:sz w:val="12"/>
                                    </w:rPr>
                                    <w:t>the</w:t>
                                  </w:r>
                                  <w:r>
                                    <w:rPr>
                                      <w:spacing w:val="-3"/>
                                      <w:sz w:val="12"/>
                                    </w:rPr>
                                    <w:t xml:space="preserve"> </w:t>
                                  </w:r>
                                  <w:r>
                                    <w:rPr>
                                      <w:sz w:val="12"/>
                                    </w:rPr>
                                    <w:t>patient</w:t>
                                  </w:r>
                                  <w:r>
                                    <w:rPr>
                                      <w:spacing w:val="-4"/>
                                      <w:sz w:val="12"/>
                                    </w:rPr>
                                    <w:t xml:space="preserve"> </w:t>
                                  </w:r>
                                  <w:r>
                                    <w:rPr>
                                      <w:sz w:val="12"/>
                                    </w:rPr>
                                    <w:t>been</w:t>
                                  </w:r>
                                  <w:r>
                                    <w:rPr>
                                      <w:spacing w:val="-4"/>
                                      <w:sz w:val="12"/>
                                    </w:rPr>
                                    <w:t xml:space="preserve"> </w:t>
                                  </w:r>
                                  <w:r>
                                    <w:rPr>
                                      <w:sz w:val="12"/>
                                    </w:rPr>
                                    <w:t>continuously</w:t>
                                  </w:r>
                                  <w:r>
                                    <w:rPr>
                                      <w:spacing w:val="-2"/>
                                      <w:sz w:val="12"/>
                                    </w:rPr>
                                    <w:t xml:space="preserve"> </w:t>
                                  </w:r>
                                  <w:r>
                                    <w:rPr>
                                      <w:sz w:val="12"/>
                                    </w:rPr>
                                    <w:t>using</w:t>
                                  </w:r>
                                  <w:r>
                                    <w:rPr>
                                      <w:spacing w:val="-1"/>
                                      <w:sz w:val="12"/>
                                    </w:rPr>
                                    <w:t xml:space="preserve"> </w:t>
                                  </w:r>
                                  <w:r>
                                    <w:rPr>
                                      <w:sz w:val="12"/>
                                    </w:rPr>
                                    <w:t>hormonal</w:t>
                                  </w:r>
                                  <w:r>
                                    <w:rPr>
                                      <w:spacing w:val="-4"/>
                                      <w:sz w:val="12"/>
                                    </w:rPr>
                                    <w:t xml:space="preserve"> </w:t>
                                  </w:r>
                                  <w:r>
                                    <w:rPr>
                                      <w:spacing w:val="-2"/>
                                      <w:sz w:val="12"/>
                                    </w:rPr>
                                    <w:t>contraception:</w:t>
                                  </w:r>
                                </w:p>
                                <w:p w14:paraId="2470C70C" w14:textId="77777777" w:rsidR="00476636" w:rsidRDefault="00476636">
                                  <w:pPr>
                                    <w:pStyle w:val="TableParagraph"/>
                                    <w:spacing w:before="22" w:line="240" w:lineRule="auto"/>
                                    <w:ind w:left="0"/>
                                    <w:rPr>
                                      <w:sz w:val="12"/>
                                    </w:rPr>
                                  </w:pPr>
                                </w:p>
                                <w:p w14:paraId="1590D0AF" w14:textId="77777777" w:rsidR="00476636" w:rsidRDefault="00AD38C9">
                                  <w:pPr>
                                    <w:pStyle w:val="TableParagraph"/>
                                    <w:numPr>
                                      <w:ilvl w:val="0"/>
                                      <w:numId w:val="7"/>
                                    </w:numPr>
                                    <w:tabs>
                                      <w:tab w:val="left" w:pos="512"/>
                                    </w:tabs>
                                    <w:spacing w:line="240" w:lineRule="auto"/>
                                    <w:ind w:left="512"/>
                                    <w:rPr>
                                      <w:sz w:val="12"/>
                                    </w:rPr>
                                  </w:pPr>
                                  <w:r>
                                    <w:rPr>
                                      <w:sz w:val="12"/>
                                    </w:rPr>
                                    <w:t>without</w:t>
                                  </w:r>
                                  <w:r>
                                    <w:rPr>
                                      <w:spacing w:val="-3"/>
                                      <w:sz w:val="12"/>
                                    </w:rPr>
                                    <w:t xml:space="preserve"> </w:t>
                                  </w:r>
                                  <w:r>
                                    <w:rPr>
                                      <w:sz w:val="12"/>
                                    </w:rPr>
                                    <w:t>a</w:t>
                                  </w:r>
                                  <w:r>
                                    <w:rPr>
                                      <w:spacing w:val="-2"/>
                                      <w:sz w:val="12"/>
                                    </w:rPr>
                                    <w:t xml:space="preserve"> </w:t>
                                  </w:r>
                                  <w:r>
                                    <w:rPr>
                                      <w:sz w:val="12"/>
                                    </w:rPr>
                                    <w:t>break</w:t>
                                  </w:r>
                                  <w:r>
                                    <w:rPr>
                                      <w:spacing w:val="-2"/>
                                      <w:sz w:val="12"/>
                                    </w:rPr>
                                    <w:t xml:space="preserve"> </w:t>
                                  </w:r>
                                  <w:r>
                                    <w:rPr>
                                      <w:sz w:val="12"/>
                                    </w:rPr>
                                    <w:t>for</w:t>
                                  </w:r>
                                  <w:r>
                                    <w:rPr>
                                      <w:spacing w:val="-3"/>
                                      <w:sz w:val="12"/>
                                    </w:rPr>
                                    <w:t xml:space="preserve"> </w:t>
                                  </w:r>
                                  <w:r>
                                    <w:rPr>
                                      <w:sz w:val="12"/>
                                    </w:rPr>
                                    <w:t>two</w:t>
                                  </w:r>
                                  <w:r>
                                    <w:rPr>
                                      <w:spacing w:val="-3"/>
                                      <w:sz w:val="12"/>
                                    </w:rPr>
                                    <w:t xml:space="preserve"> </w:t>
                                  </w:r>
                                  <w:r>
                                    <w:rPr>
                                      <w:sz w:val="12"/>
                                    </w:rPr>
                                    <w:t>years,</w:t>
                                  </w:r>
                                  <w:r>
                                    <w:rPr>
                                      <w:spacing w:val="-1"/>
                                      <w:sz w:val="12"/>
                                    </w:rPr>
                                    <w:t xml:space="preserve"> </w:t>
                                  </w:r>
                                  <w:r>
                                    <w:rPr>
                                      <w:spacing w:val="-5"/>
                                      <w:sz w:val="12"/>
                                    </w:rPr>
                                    <w:t>OR</w:t>
                                  </w:r>
                                </w:p>
                                <w:p w14:paraId="6FA27B53" w14:textId="77777777" w:rsidR="00476636" w:rsidRDefault="00AD38C9">
                                  <w:pPr>
                                    <w:pStyle w:val="TableParagraph"/>
                                    <w:numPr>
                                      <w:ilvl w:val="0"/>
                                      <w:numId w:val="7"/>
                                    </w:numPr>
                                    <w:tabs>
                                      <w:tab w:val="left" w:pos="512"/>
                                    </w:tabs>
                                    <w:spacing w:before="13" w:line="240" w:lineRule="auto"/>
                                    <w:ind w:left="512"/>
                                    <w:rPr>
                                      <w:sz w:val="12"/>
                                    </w:rPr>
                                  </w:pPr>
                                  <w:r>
                                    <w:rPr>
                                      <w:sz w:val="12"/>
                                    </w:rPr>
                                    <w:t>had</w:t>
                                  </w:r>
                                  <w:r>
                                    <w:rPr>
                                      <w:spacing w:val="-3"/>
                                      <w:sz w:val="12"/>
                                    </w:rPr>
                                    <w:t xml:space="preserve"> </w:t>
                                  </w:r>
                                  <w:r>
                                    <w:rPr>
                                      <w:sz w:val="12"/>
                                    </w:rPr>
                                    <w:t>a</w:t>
                                  </w:r>
                                  <w:r>
                                    <w:rPr>
                                      <w:spacing w:val="-2"/>
                                      <w:sz w:val="12"/>
                                    </w:rPr>
                                    <w:t xml:space="preserve"> </w:t>
                                  </w:r>
                                  <w:r>
                                    <w:rPr>
                                      <w:sz w:val="12"/>
                                    </w:rPr>
                                    <w:t>break</w:t>
                                  </w:r>
                                  <w:r>
                                    <w:rPr>
                                      <w:spacing w:val="-2"/>
                                      <w:sz w:val="12"/>
                                    </w:rPr>
                                    <w:t xml:space="preserve"> </w:t>
                                  </w:r>
                                  <w:r>
                                    <w:rPr>
                                      <w:sz w:val="12"/>
                                    </w:rPr>
                                    <w:t>of</w:t>
                                  </w:r>
                                  <w:r>
                                    <w:rPr>
                                      <w:spacing w:val="-1"/>
                                      <w:sz w:val="12"/>
                                    </w:rPr>
                                    <w:t xml:space="preserve"> </w:t>
                                  </w:r>
                                  <w:r>
                                    <w:rPr>
                                      <w:sz w:val="12"/>
                                    </w:rPr>
                                    <w:t>less</w:t>
                                  </w:r>
                                  <w:r>
                                    <w:rPr>
                                      <w:spacing w:val="-1"/>
                                      <w:sz w:val="12"/>
                                    </w:rPr>
                                    <w:t xml:space="preserve"> </w:t>
                                  </w:r>
                                  <w:r>
                                    <w:rPr>
                                      <w:sz w:val="12"/>
                                    </w:rPr>
                                    <w:t>than</w:t>
                                  </w:r>
                                  <w:r>
                                    <w:rPr>
                                      <w:spacing w:val="-2"/>
                                      <w:sz w:val="12"/>
                                    </w:rPr>
                                    <w:t xml:space="preserve"> </w:t>
                                  </w:r>
                                  <w:r>
                                    <w:rPr>
                                      <w:sz w:val="12"/>
                                    </w:rPr>
                                    <w:t>2</w:t>
                                  </w:r>
                                  <w:r>
                                    <w:rPr>
                                      <w:spacing w:val="-2"/>
                                      <w:sz w:val="12"/>
                                    </w:rPr>
                                    <w:t xml:space="preserve"> </w:t>
                                  </w:r>
                                  <w:r>
                                    <w:rPr>
                                      <w:sz w:val="12"/>
                                    </w:rPr>
                                    <w:t>weeks</w:t>
                                  </w:r>
                                  <w:r>
                                    <w:rPr>
                                      <w:spacing w:val="-1"/>
                                      <w:sz w:val="12"/>
                                    </w:rPr>
                                    <w:t xml:space="preserve"> </w:t>
                                  </w:r>
                                  <w:r>
                                    <w:rPr>
                                      <w:sz w:val="12"/>
                                    </w:rPr>
                                    <w:t>in</w:t>
                                  </w:r>
                                  <w:r>
                                    <w:rPr>
                                      <w:spacing w:val="-3"/>
                                      <w:sz w:val="12"/>
                                    </w:rPr>
                                    <w:t xml:space="preserve"> </w:t>
                                  </w:r>
                                  <w:r>
                                    <w:rPr>
                                      <w:sz w:val="12"/>
                                    </w:rPr>
                                    <w:t>the</w:t>
                                  </w:r>
                                  <w:r>
                                    <w:rPr>
                                      <w:spacing w:val="-2"/>
                                      <w:sz w:val="12"/>
                                    </w:rPr>
                                    <w:t xml:space="preserve"> </w:t>
                                  </w:r>
                                  <w:r>
                                    <w:rPr>
                                      <w:sz w:val="12"/>
                                    </w:rPr>
                                    <w:t>preceding</w:t>
                                  </w:r>
                                  <w:r>
                                    <w:rPr>
                                      <w:spacing w:val="-1"/>
                                      <w:sz w:val="12"/>
                                    </w:rPr>
                                    <w:t xml:space="preserve"> </w:t>
                                  </w:r>
                                  <w:r>
                                    <w:rPr>
                                      <w:sz w:val="12"/>
                                    </w:rPr>
                                    <w:t>30</w:t>
                                  </w:r>
                                  <w:r>
                                    <w:rPr>
                                      <w:spacing w:val="-2"/>
                                      <w:sz w:val="12"/>
                                    </w:rPr>
                                    <w:t xml:space="preserve"> </w:t>
                                  </w:r>
                                  <w:r>
                                    <w:rPr>
                                      <w:spacing w:val="-4"/>
                                      <w:sz w:val="12"/>
                                    </w:rPr>
                                    <w:t>days?</w:t>
                                  </w:r>
                                </w:p>
                                <w:p w14:paraId="4762105E" w14:textId="77777777" w:rsidR="00476636" w:rsidRDefault="00476636">
                                  <w:pPr>
                                    <w:pStyle w:val="TableParagraph"/>
                                    <w:spacing w:before="21" w:line="240" w:lineRule="auto"/>
                                    <w:ind w:left="0"/>
                                    <w:rPr>
                                      <w:sz w:val="12"/>
                                    </w:rPr>
                                  </w:pPr>
                                </w:p>
                                <w:p w14:paraId="181AD1AC" w14:textId="77777777" w:rsidR="00476636" w:rsidRDefault="00AD38C9">
                                  <w:pPr>
                                    <w:pStyle w:val="TableParagraph"/>
                                    <w:spacing w:line="261" w:lineRule="auto"/>
                                    <w:ind w:left="513"/>
                                    <w:rPr>
                                      <w:sz w:val="12"/>
                                    </w:rPr>
                                  </w:pPr>
                                  <w:r>
                                    <w:rPr>
                                      <w:sz w:val="12"/>
                                    </w:rPr>
                                    <w:t>Consider the need for emergency contraception and/or testing to exclude pregnancy</w:t>
                                  </w:r>
                                  <w:r>
                                    <w:rPr>
                                      <w:spacing w:val="40"/>
                                      <w:sz w:val="12"/>
                                    </w:rPr>
                                    <w:t xml:space="preserve"> </w:t>
                                  </w:r>
                                  <w:r>
                                    <w:rPr>
                                      <w:sz w:val="12"/>
                                    </w:rPr>
                                    <w:t>(note:</w:t>
                                  </w:r>
                                  <w:r>
                                    <w:rPr>
                                      <w:spacing w:val="-4"/>
                                      <w:sz w:val="12"/>
                                    </w:rPr>
                                    <w:t xml:space="preserve"> </w:t>
                                  </w:r>
                                  <w:r>
                                    <w:rPr>
                                      <w:sz w:val="12"/>
                                    </w:rPr>
                                    <w:t>pregnancy</w:t>
                                  </w:r>
                                  <w:r>
                                    <w:rPr>
                                      <w:spacing w:val="-3"/>
                                      <w:sz w:val="12"/>
                                    </w:rPr>
                                    <w:t xml:space="preserve"> </w:t>
                                  </w:r>
                                  <w:r>
                                    <w:rPr>
                                      <w:sz w:val="12"/>
                                    </w:rPr>
                                    <w:t>tests</w:t>
                                  </w:r>
                                  <w:r>
                                    <w:rPr>
                                      <w:spacing w:val="-3"/>
                                      <w:sz w:val="12"/>
                                    </w:rPr>
                                    <w:t xml:space="preserve"> </w:t>
                                  </w:r>
                                  <w:r>
                                    <w:rPr>
                                      <w:sz w:val="12"/>
                                    </w:rPr>
                                    <w:t>can</w:t>
                                  </w:r>
                                  <w:r>
                                    <w:rPr>
                                      <w:spacing w:val="-4"/>
                                      <w:sz w:val="12"/>
                                    </w:rPr>
                                    <w:t xml:space="preserve"> </w:t>
                                  </w:r>
                                  <w:r>
                                    <w:rPr>
                                      <w:sz w:val="12"/>
                                    </w:rPr>
                                    <w:t>give</w:t>
                                  </w:r>
                                  <w:r>
                                    <w:rPr>
                                      <w:spacing w:val="-4"/>
                                      <w:sz w:val="12"/>
                                    </w:rPr>
                                    <w:t xml:space="preserve"> </w:t>
                                  </w:r>
                                  <w:r>
                                    <w:rPr>
                                      <w:sz w:val="12"/>
                                    </w:rPr>
                                    <w:t>a</w:t>
                                  </w:r>
                                  <w:r>
                                    <w:rPr>
                                      <w:spacing w:val="-4"/>
                                      <w:sz w:val="12"/>
                                    </w:rPr>
                                    <w:t xml:space="preserve"> </w:t>
                                  </w:r>
                                  <w:r>
                                    <w:rPr>
                                      <w:sz w:val="12"/>
                                    </w:rPr>
                                    <w:t>false</w:t>
                                  </w:r>
                                  <w:r>
                                    <w:rPr>
                                      <w:spacing w:val="-4"/>
                                      <w:sz w:val="12"/>
                                    </w:rPr>
                                    <w:t xml:space="preserve"> </w:t>
                                  </w:r>
                                  <w:r>
                                    <w:rPr>
                                      <w:sz w:val="12"/>
                                    </w:rPr>
                                    <w:t>negative</w:t>
                                  </w:r>
                                  <w:r>
                                    <w:rPr>
                                      <w:spacing w:val="-4"/>
                                      <w:sz w:val="12"/>
                                    </w:rPr>
                                    <w:t xml:space="preserve"> </w:t>
                                  </w:r>
                                  <w:r>
                                    <w:rPr>
                                      <w:sz w:val="12"/>
                                    </w:rPr>
                                    <w:t>result</w:t>
                                  </w:r>
                                  <w:r>
                                    <w:rPr>
                                      <w:spacing w:val="-4"/>
                                      <w:sz w:val="12"/>
                                    </w:rPr>
                                    <w:t xml:space="preserve"> </w:t>
                                  </w:r>
                                  <w:r>
                                    <w:rPr>
                                      <w:sz w:val="12"/>
                                    </w:rPr>
                                    <w:t>if</w:t>
                                  </w:r>
                                  <w:r>
                                    <w:rPr>
                                      <w:spacing w:val="-2"/>
                                      <w:sz w:val="12"/>
                                    </w:rPr>
                                    <w:t xml:space="preserve"> </w:t>
                                  </w:r>
                                  <w:r>
                                    <w:rPr>
                                      <w:sz w:val="12"/>
                                    </w:rPr>
                                    <w:t>unprotected</w:t>
                                  </w:r>
                                  <w:r>
                                    <w:rPr>
                                      <w:spacing w:val="-4"/>
                                      <w:sz w:val="12"/>
                                    </w:rPr>
                                    <w:t xml:space="preserve"> </w:t>
                                  </w:r>
                                  <w:r>
                                    <w:rPr>
                                      <w:sz w:val="12"/>
                                    </w:rPr>
                                    <w:t>sex</w:t>
                                  </w:r>
                                  <w:r>
                                    <w:rPr>
                                      <w:spacing w:val="-3"/>
                                      <w:sz w:val="12"/>
                                    </w:rPr>
                                    <w:t xml:space="preserve"> </w:t>
                                  </w:r>
                                  <w:r>
                                    <w:rPr>
                                      <w:sz w:val="12"/>
                                    </w:rPr>
                                    <w:t>was</w:t>
                                  </w:r>
                                  <w:r>
                                    <w:rPr>
                                      <w:spacing w:val="-3"/>
                                      <w:sz w:val="12"/>
                                    </w:rPr>
                                    <w:t xml:space="preserve"> </w:t>
                                  </w:r>
                                  <w:r>
                                    <w:rPr>
                                      <w:sz w:val="12"/>
                                    </w:rPr>
                                    <w:t>&lt;21</w:t>
                                  </w:r>
                                  <w:r>
                                    <w:rPr>
                                      <w:spacing w:val="-4"/>
                                      <w:sz w:val="12"/>
                                    </w:rPr>
                                    <w:t xml:space="preserve"> </w:t>
                                  </w:r>
                                  <w:r>
                                    <w:rPr>
                                      <w:sz w:val="12"/>
                                    </w:rPr>
                                    <w:t>days</w:t>
                                  </w:r>
                                  <w:r>
                                    <w:rPr>
                                      <w:spacing w:val="40"/>
                                      <w:sz w:val="12"/>
                                    </w:rPr>
                                    <w:t xml:space="preserve"> </w:t>
                                  </w:r>
                                  <w:r>
                                    <w:rPr>
                                      <w:spacing w:val="-2"/>
                                      <w:sz w:val="12"/>
                                    </w:rPr>
                                    <w:t>earlier).</w:t>
                                  </w:r>
                                </w:p>
                              </w:tc>
                              <w:tc>
                                <w:tcPr>
                                  <w:tcW w:w="1129" w:type="dxa"/>
                                  <w:tcBorders>
                                    <w:top w:val="nil"/>
                                    <w:bottom w:val="single" w:sz="8" w:space="0" w:color="145F82"/>
                                    <w:right w:val="nil"/>
                                  </w:tcBorders>
                                </w:tcPr>
                                <w:p w14:paraId="57EA800F" w14:textId="77777777" w:rsidR="00476636" w:rsidRDefault="00476636">
                                  <w:pPr>
                                    <w:pStyle w:val="TableParagraph"/>
                                    <w:spacing w:line="240" w:lineRule="auto"/>
                                    <w:ind w:left="0"/>
                                    <w:rPr>
                                      <w:rFonts w:ascii="Times New Roman"/>
                                      <w:sz w:val="12"/>
                                    </w:rPr>
                                  </w:pPr>
                                </w:p>
                              </w:tc>
                            </w:tr>
                            <w:tr w:rsidR="00476636" w14:paraId="4C592C26" w14:textId="77777777">
                              <w:trPr>
                                <w:trHeight w:val="519"/>
                              </w:trPr>
                              <w:tc>
                                <w:tcPr>
                                  <w:tcW w:w="4876" w:type="dxa"/>
                                  <w:gridSpan w:val="2"/>
                                  <w:vMerge/>
                                  <w:tcBorders>
                                    <w:top w:val="nil"/>
                                  </w:tcBorders>
                                </w:tcPr>
                                <w:p w14:paraId="58919365" w14:textId="77777777" w:rsidR="00476636" w:rsidRDefault="00476636">
                                  <w:pPr>
                                    <w:rPr>
                                      <w:sz w:val="2"/>
                                      <w:szCs w:val="2"/>
                                    </w:rPr>
                                  </w:pPr>
                                </w:p>
                              </w:tc>
                              <w:tc>
                                <w:tcPr>
                                  <w:tcW w:w="1129" w:type="dxa"/>
                                  <w:tcBorders>
                                    <w:top w:val="single" w:sz="8" w:space="0" w:color="145F82"/>
                                    <w:bottom w:val="nil"/>
                                    <w:right w:val="nil"/>
                                  </w:tcBorders>
                                </w:tcPr>
                                <w:p w14:paraId="63D06254" w14:textId="77777777" w:rsidR="00476636" w:rsidRDefault="00AD38C9">
                                  <w:pPr>
                                    <w:pStyle w:val="TableParagraph"/>
                                    <w:spacing w:line="84" w:lineRule="exact"/>
                                    <w:ind w:left="91"/>
                                    <w:jc w:val="center"/>
                                    <w:rPr>
                                      <w:sz w:val="12"/>
                                    </w:rPr>
                                  </w:pPr>
                                  <w:r>
                                    <w:rPr>
                                      <w:spacing w:val="-5"/>
                                      <w:w w:val="105"/>
                                      <w:sz w:val="12"/>
                                    </w:rPr>
                                    <w:t>No</w:t>
                                  </w:r>
                                </w:p>
                              </w:tc>
                            </w:tr>
                            <w:tr w:rsidR="00476636" w14:paraId="0073D2D4" w14:textId="77777777">
                              <w:trPr>
                                <w:trHeight w:val="189"/>
                              </w:trPr>
                              <w:tc>
                                <w:tcPr>
                                  <w:tcW w:w="2443" w:type="dxa"/>
                                  <w:tcBorders>
                                    <w:left w:val="nil"/>
                                    <w:bottom w:val="nil"/>
                                    <w:right w:val="single" w:sz="8" w:space="0" w:color="145F82"/>
                                  </w:tcBorders>
                                </w:tcPr>
                                <w:p w14:paraId="13FF7C68" w14:textId="77777777" w:rsidR="00476636" w:rsidRDefault="00476636">
                                  <w:pPr>
                                    <w:pStyle w:val="TableParagraph"/>
                                    <w:spacing w:line="240" w:lineRule="auto"/>
                                    <w:ind w:left="0"/>
                                    <w:rPr>
                                      <w:rFonts w:ascii="Times New Roman"/>
                                      <w:sz w:val="12"/>
                                    </w:rPr>
                                  </w:pPr>
                                </w:p>
                              </w:tc>
                              <w:tc>
                                <w:tcPr>
                                  <w:tcW w:w="3562" w:type="dxa"/>
                                  <w:gridSpan w:val="2"/>
                                  <w:tcBorders>
                                    <w:top w:val="nil"/>
                                    <w:left w:val="single" w:sz="8" w:space="0" w:color="145F82"/>
                                    <w:bottom w:val="nil"/>
                                    <w:right w:val="nil"/>
                                  </w:tcBorders>
                                </w:tcPr>
                                <w:p w14:paraId="4B546A03" w14:textId="77777777" w:rsidR="00476636" w:rsidRDefault="00AD38C9">
                                  <w:pPr>
                                    <w:pStyle w:val="TableParagraph"/>
                                    <w:spacing w:before="86" w:line="83" w:lineRule="exact"/>
                                    <w:ind w:left="253"/>
                                    <w:rPr>
                                      <w:sz w:val="10"/>
                                    </w:rPr>
                                  </w:pPr>
                                  <w:r>
                                    <w:rPr>
                                      <w:spacing w:val="-5"/>
                                      <w:w w:val="115"/>
                                      <w:sz w:val="10"/>
                                    </w:rPr>
                                    <w:t>Yes</w:t>
                                  </w:r>
                                </w:p>
                              </w:tc>
                            </w:tr>
                          </w:tbl>
                          <w:p w14:paraId="766BCB68" w14:textId="77777777" w:rsidR="00476636" w:rsidRDefault="00476636">
                            <w:pPr>
                              <w:pStyle w:val="BodyText"/>
                              <w:ind w:firstLine="0"/>
                            </w:pPr>
                          </w:p>
                        </w:txbxContent>
                      </wps:txbx>
                      <wps:bodyPr wrap="square" lIns="0" tIns="0" rIns="0" bIns="0" rtlCol="0">
                        <a:noAutofit/>
                      </wps:bodyPr>
                    </wps:wsp>
                  </a:graphicData>
                </a:graphic>
              </wp:anchor>
            </w:drawing>
          </mc:Choice>
          <mc:Fallback>
            <w:pict>
              <v:shape w14:anchorId="0CD267FE" id="Textbox 53" o:spid="_x0000_s1062" type="#_x0000_t202" style="position:absolute;margin-left:51.25pt;margin-top:6.45pt;width:301.25pt;height:81.4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" filled="f" stroked="f">
                <v:textbox inset="0,0,0,0">
                  <w:txbxContent>
                    <w:tbl>
                      <w:tblPr>
                        <w:tblW w:w="0" w:type="auto"/>
                        <w:tblInd w:w="10" w:type="dxa"/>
                        <w:tblBorders>
                          <w:top w:val="single" w:sz="8" w:space="0" w:color="042333"/>
                          <w:left w:val="single" w:sz="8" w:space="0" w:color="042333"/>
                          <w:bottom w:val="single" w:sz="8" w:space="0" w:color="042333"/>
                          <w:right w:val="single" w:sz="8" w:space="0" w:color="042333"/>
                          <w:insideH w:val="single" w:sz="8" w:space="0" w:color="042333"/>
                          <w:insideV w:val="single" w:sz="8" w:space="0" w:color="042333"/>
                        </w:tblBorders>
                        <w:tblLayout w:type="fixed"/>
                        <w:tblCellMar>
                          <w:left w:w="0" w:type="dxa"/>
                          <w:right w:w="0" w:type="dxa"/>
                        </w:tblCellMar>
                        <w:tblLook w:val="01E0" w:firstRow="1" w:lastRow="1" w:firstColumn="1" w:lastColumn="1" w:noHBand="0" w:noVBand="0"/>
                      </w:tblPr>
                      <w:tblGrid>
                        <w:gridCol w:w="2443"/>
                        <w:gridCol w:w="2433"/>
                        <w:gridCol w:w="1129"/>
                      </w:tblGrid>
                      <w:tr w:rsidR="00476636" w14:paraId="5A3FB1B7" w14:textId="77777777">
                        <w:trPr>
                          <w:trHeight w:val="850"/>
                        </w:trPr>
                        <w:tc>
                          <w:tcPr>
                            <w:tcW w:w="4876" w:type="dxa"/>
                            <w:gridSpan w:val="2"/>
                            <w:vMerge w:val="restart"/>
                          </w:tcPr>
                          <w:p w14:paraId="46BEE555" w14:textId="77777777" w:rsidR="00476636" w:rsidRDefault="00AD38C9">
                            <w:pPr>
                              <w:pStyle w:val="TableParagraph"/>
                              <w:spacing w:before="75" w:line="240" w:lineRule="auto"/>
                              <w:ind w:left="152"/>
                              <w:rPr>
                                <w:sz w:val="12"/>
                              </w:rPr>
                            </w:pPr>
                            <w:r>
                              <w:rPr>
                                <w:sz w:val="12"/>
                              </w:rPr>
                              <w:t>Has</w:t>
                            </w:r>
                            <w:r>
                              <w:rPr>
                                <w:spacing w:val="-3"/>
                                <w:sz w:val="12"/>
                              </w:rPr>
                              <w:t xml:space="preserve"> </w:t>
                            </w:r>
                            <w:r>
                              <w:rPr>
                                <w:sz w:val="12"/>
                              </w:rPr>
                              <w:t>the</w:t>
                            </w:r>
                            <w:r>
                              <w:rPr>
                                <w:spacing w:val="-3"/>
                                <w:sz w:val="12"/>
                              </w:rPr>
                              <w:t xml:space="preserve"> </w:t>
                            </w:r>
                            <w:r>
                              <w:rPr>
                                <w:sz w:val="12"/>
                              </w:rPr>
                              <w:t>patient</w:t>
                            </w:r>
                            <w:r>
                              <w:rPr>
                                <w:spacing w:val="-4"/>
                                <w:sz w:val="12"/>
                              </w:rPr>
                              <w:t xml:space="preserve"> </w:t>
                            </w:r>
                            <w:r>
                              <w:rPr>
                                <w:sz w:val="12"/>
                              </w:rPr>
                              <w:t>been</w:t>
                            </w:r>
                            <w:r>
                              <w:rPr>
                                <w:spacing w:val="-4"/>
                                <w:sz w:val="12"/>
                              </w:rPr>
                              <w:t xml:space="preserve"> </w:t>
                            </w:r>
                            <w:r>
                              <w:rPr>
                                <w:sz w:val="12"/>
                              </w:rPr>
                              <w:t>continuously</w:t>
                            </w:r>
                            <w:r>
                              <w:rPr>
                                <w:spacing w:val="-2"/>
                                <w:sz w:val="12"/>
                              </w:rPr>
                              <w:t xml:space="preserve"> </w:t>
                            </w:r>
                            <w:r>
                              <w:rPr>
                                <w:sz w:val="12"/>
                              </w:rPr>
                              <w:t>using</w:t>
                            </w:r>
                            <w:r>
                              <w:rPr>
                                <w:spacing w:val="-1"/>
                                <w:sz w:val="12"/>
                              </w:rPr>
                              <w:t xml:space="preserve"> </w:t>
                            </w:r>
                            <w:r>
                              <w:rPr>
                                <w:sz w:val="12"/>
                              </w:rPr>
                              <w:t>hormonal</w:t>
                            </w:r>
                            <w:r>
                              <w:rPr>
                                <w:spacing w:val="-4"/>
                                <w:sz w:val="12"/>
                              </w:rPr>
                              <w:t xml:space="preserve"> </w:t>
                            </w:r>
                            <w:r>
                              <w:rPr>
                                <w:spacing w:val="-2"/>
                                <w:sz w:val="12"/>
                              </w:rPr>
                              <w:t>contraception:</w:t>
                            </w:r>
                          </w:p>
                          <w:p w14:paraId="2470C70C" w14:textId="77777777" w:rsidR="00476636" w:rsidRDefault="00476636">
                            <w:pPr>
                              <w:pStyle w:val="TableParagraph"/>
                              <w:spacing w:before="22" w:line="240" w:lineRule="auto"/>
                              <w:ind w:left="0"/>
                              <w:rPr>
                                <w:sz w:val="12"/>
                              </w:rPr>
                            </w:pPr>
                          </w:p>
                          <w:p w14:paraId="1590D0AF" w14:textId="77777777" w:rsidR="00476636" w:rsidRDefault="00AD38C9">
                            <w:pPr>
                              <w:pStyle w:val="TableParagraph"/>
                              <w:numPr>
                                <w:ilvl w:val="0"/>
                                <w:numId w:val="7"/>
                              </w:numPr>
                              <w:tabs>
                                <w:tab w:val="left" w:pos="512"/>
                              </w:tabs>
                              <w:spacing w:line="240" w:lineRule="auto"/>
                              <w:ind w:left="512"/>
                              <w:rPr>
                                <w:sz w:val="12"/>
                              </w:rPr>
                            </w:pPr>
                            <w:r>
                              <w:rPr>
                                <w:sz w:val="12"/>
                              </w:rPr>
                              <w:t>without</w:t>
                            </w:r>
                            <w:r>
                              <w:rPr>
                                <w:spacing w:val="-3"/>
                                <w:sz w:val="12"/>
                              </w:rPr>
                              <w:t xml:space="preserve"> </w:t>
                            </w:r>
                            <w:r>
                              <w:rPr>
                                <w:sz w:val="12"/>
                              </w:rPr>
                              <w:t>a</w:t>
                            </w:r>
                            <w:r>
                              <w:rPr>
                                <w:spacing w:val="-2"/>
                                <w:sz w:val="12"/>
                              </w:rPr>
                              <w:t xml:space="preserve"> </w:t>
                            </w:r>
                            <w:r>
                              <w:rPr>
                                <w:sz w:val="12"/>
                              </w:rPr>
                              <w:t>break</w:t>
                            </w:r>
                            <w:r>
                              <w:rPr>
                                <w:spacing w:val="-2"/>
                                <w:sz w:val="12"/>
                              </w:rPr>
                              <w:t xml:space="preserve"> </w:t>
                            </w:r>
                            <w:r>
                              <w:rPr>
                                <w:sz w:val="12"/>
                              </w:rPr>
                              <w:t>for</w:t>
                            </w:r>
                            <w:r>
                              <w:rPr>
                                <w:spacing w:val="-3"/>
                                <w:sz w:val="12"/>
                              </w:rPr>
                              <w:t xml:space="preserve"> </w:t>
                            </w:r>
                            <w:r>
                              <w:rPr>
                                <w:sz w:val="12"/>
                              </w:rPr>
                              <w:t>two</w:t>
                            </w:r>
                            <w:r>
                              <w:rPr>
                                <w:spacing w:val="-3"/>
                                <w:sz w:val="12"/>
                              </w:rPr>
                              <w:t xml:space="preserve"> </w:t>
                            </w:r>
                            <w:r>
                              <w:rPr>
                                <w:sz w:val="12"/>
                              </w:rPr>
                              <w:t>years,</w:t>
                            </w:r>
                            <w:r>
                              <w:rPr>
                                <w:spacing w:val="-1"/>
                                <w:sz w:val="12"/>
                              </w:rPr>
                              <w:t xml:space="preserve"> </w:t>
                            </w:r>
                            <w:r>
                              <w:rPr>
                                <w:spacing w:val="-5"/>
                                <w:sz w:val="12"/>
                              </w:rPr>
                              <w:t>OR</w:t>
                            </w:r>
                          </w:p>
                          <w:p w14:paraId="6FA27B53" w14:textId="77777777" w:rsidR="00476636" w:rsidRDefault="00AD38C9">
                            <w:pPr>
                              <w:pStyle w:val="TableParagraph"/>
                              <w:numPr>
                                <w:ilvl w:val="0"/>
                                <w:numId w:val="7"/>
                              </w:numPr>
                              <w:tabs>
                                <w:tab w:val="left" w:pos="512"/>
                              </w:tabs>
                              <w:spacing w:before="13" w:line="240" w:lineRule="auto"/>
                              <w:ind w:left="512"/>
                              <w:rPr>
                                <w:sz w:val="12"/>
                              </w:rPr>
                            </w:pPr>
                            <w:r>
                              <w:rPr>
                                <w:sz w:val="12"/>
                              </w:rPr>
                              <w:t>had</w:t>
                            </w:r>
                            <w:r>
                              <w:rPr>
                                <w:spacing w:val="-3"/>
                                <w:sz w:val="12"/>
                              </w:rPr>
                              <w:t xml:space="preserve"> </w:t>
                            </w:r>
                            <w:r>
                              <w:rPr>
                                <w:sz w:val="12"/>
                              </w:rPr>
                              <w:t>a</w:t>
                            </w:r>
                            <w:r>
                              <w:rPr>
                                <w:spacing w:val="-2"/>
                                <w:sz w:val="12"/>
                              </w:rPr>
                              <w:t xml:space="preserve"> </w:t>
                            </w:r>
                            <w:r>
                              <w:rPr>
                                <w:sz w:val="12"/>
                              </w:rPr>
                              <w:t>break</w:t>
                            </w:r>
                            <w:r>
                              <w:rPr>
                                <w:spacing w:val="-2"/>
                                <w:sz w:val="12"/>
                              </w:rPr>
                              <w:t xml:space="preserve"> </w:t>
                            </w:r>
                            <w:r>
                              <w:rPr>
                                <w:sz w:val="12"/>
                              </w:rPr>
                              <w:t>of</w:t>
                            </w:r>
                            <w:r>
                              <w:rPr>
                                <w:spacing w:val="-1"/>
                                <w:sz w:val="12"/>
                              </w:rPr>
                              <w:t xml:space="preserve"> </w:t>
                            </w:r>
                            <w:r>
                              <w:rPr>
                                <w:sz w:val="12"/>
                              </w:rPr>
                              <w:t>less</w:t>
                            </w:r>
                            <w:r>
                              <w:rPr>
                                <w:spacing w:val="-1"/>
                                <w:sz w:val="12"/>
                              </w:rPr>
                              <w:t xml:space="preserve"> </w:t>
                            </w:r>
                            <w:r>
                              <w:rPr>
                                <w:sz w:val="12"/>
                              </w:rPr>
                              <w:t>than</w:t>
                            </w:r>
                            <w:r>
                              <w:rPr>
                                <w:spacing w:val="-2"/>
                                <w:sz w:val="12"/>
                              </w:rPr>
                              <w:t xml:space="preserve"> </w:t>
                            </w:r>
                            <w:r>
                              <w:rPr>
                                <w:sz w:val="12"/>
                              </w:rPr>
                              <w:t>2</w:t>
                            </w:r>
                            <w:r>
                              <w:rPr>
                                <w:spacing w:val="-2"/>
                                <w:sz w:val="12"/>
                              </w:rPr>
                              <w:t xml:space="preserve"> </w:t>
                            </w:r>
                            <w:r>
                              <w:rPr>
                                <w:sz w:val="12"/>
                              </w:rPr>
                              <w:t>weeks</w:t>
                            </w:r>
                            <w:r>
                              <w:rPr>
                                <w:spacing w:val="-1"/>
                                <w:sz w:val="12"/>
                              </w:rPr>
                              <w:t xml:space="preserve"> </w:t>
                            </w:r>
                            <w:r>
                              <w:rPr>
                                <w:sz w:val="12"/>
                              </w:rPr>
                              <w:t>in</w:t>
                            </w:r>
                            <w:r>
                              <w:rPr>
                                <w:spacing w:val="-3"/>
                                <w:sz w:val="12"/>
                              </w:rPr>
                              <w:t xml:space="preserve"> </w:t>
                            </w:r>
                            <w:r>
                              <w:rPr>
                                <w:sz w:val="12"/>
                              </w:rPr>
                              <w:t>the</w:t>
                            </w:r>
                            <w:r>
                              <w:rPr>
                                <w:spacing w:val="-2"/>
                                <w:sz w:val="12"/>
                              </w:rPr>
                              <w:t xml:space="preserve"> </w:t>
                            </w:r>
                            <w:r>
                              <w:rPr>
                                <w:sz w:val="12"/>
                              </w:rPr>
                              <w:t>preceding</w:t>
                            </w:r>
                            <w:r>
                              <w:rPr>
                                <w:spacing w:val="-1"/>
                                <w:sz w:val="12"/>
                              </w:rPr>
                              <w:t xml:space="preserve"> </w:t>
                            </w:r>
                            <w:r>
                              <w:rPr>
                                <w:sz w:val="12"/>
                              </w:rPr>
                              <w:t>30</w:t>
                            </w:r>
                            <w:r>
                              <w:rPr>
                                <w:spacing w:val="-2"/>
                                <w:sz w:val="12"/>
                              </w:rPr>
                              <w:t xml:space="preserve"> </w:t>
                            </w:r>
                            <w:r>
                              <w:rPr>
                                <w:spacing w:val="-4"/>
                                <w:sz w:val="12"/>
                              </w:rPr>
                              <w:t>days?</w:t>
                            </w:r>
                          </w:p>
                          <w:p w14:paraId="4762105E" w14:textId="77777777" w:rsidR="00476636" w:rsidRDefault="00476636">
                            <w:pPr>
                              <w:pStyle w:val="TableParagraph"/>
                              <w:spacing w:before="21" w:line="240" w:lineRule="auto"/>
                              <w:ind w:left="0"/>
                              <w:rPr>
                                <w:sz w:val="12"/>
                              </w:rPr>
                            </w:pPr>
                          </w:p>
                          <w:p w14:paraId="181AD1AC" w14:textId="77777777" w:rsidR="00476636" w:rsidRDefault="00AD38C9">
                            <w:pPr>
                              <w:pStyle w:val="TableParagraph"/>
                              <w:spacing w:line="261" w:lineRule="auto"/>
                              <w:ind w:left="513"/>
                              <w:rPr>
                                <w:sz w:val="12"/>
                              </w:rPr>
                            </w:pPr>
                            <w:r>
                              <w:rPr>
                                <w:sz w:val="12"/>
                              </w:rPr>
                              <w:t>Consider the need for emergency contraception and/or testing to exclude pregnancy</w:t>
                            </w:r>
                            <w:r>
                              <w:rPr>
                                <w:spacing w:val="40"/>
                                <w:sz w:val="12"/>
                              </w:rPr>
                              <w:t xml:space="preserve"> </w:t>
                            </w:r>
                            <w:r>
                              <w:rPr>
                                <w:sz w:val="12"/>
                              </w:rPr>
                              <w:t>(note:</w:t>
                            </w:r>
                            <w:r>
                              <w:rPr>
                                <w:spacing w:val="-4"/>
                                <w:sz w:val="12"/>
                              </w:rPr>
                              <w:t xml:space="preserve"> </w:t>
                            </w:r>
                            <w:r>
                              <w:rPr>
                                <w:sz w:val="12"/>
                              </w:rPr>
                              <w:t>pregnancy</w:t>
                            </w:r>
                            <w:r>
                              <w:rPr>
                                <w:spacing w:val="-3"/>
                                <w:sz w:val="12"/>
                              </w:rPr>
                              <w:t xml:space="preserve"> </w:t>
                            </w:r>
                            <w:r>
                              <w:rPr>
                                <w:sz w:val="12"/>
                              </w:rPr>
                              <w:t>tests</w:t>
                            </w:r>
                            <w:r>
                              <w:rPr>
                                <w:spacing w:val="-3"/>
                                <w:sz w:val="12"/>
                              </w:rPr>
                              <w:t xml:space="preserve"> </w:t>
                            </w:r>
                            <w:r>
                              <w:rPr>
                                <w:sz w:val="12"/>
                              </w:rPr>
                              <w:t>can</w:t>
                            </w:r>
                            <w:r>
                              <w:rPr>
                                <w:spacing w:val="-4"/>
                                <w:sz w:val="12"/>
                              </w:rPr>
                              <w:t xml:space="preserve"> </w:t>
                            </w:r>
                            <w:r>
                              <w:rPr>
                                <w:sz w:val="12"/>
                              </w:rPr>
                              <w:t>give</w:t>
                            </w:r>
                            <w:r>
                              <w:rPr>
                                <w:spacing w:val="-4"/>
                                <w:sz w:val="12"/>
                              </w:rPr>
                              <w:t xml:space="preserve"> </w:t>
                            </w:r>
                            <w:r>
                              <w:rPr>
                                <w:sz w:val="12"/>
                              </w:rPr>
                              <w:t>a</w:t>
                            </w:r>
                            <w:r>
                              <w:rPr>
                                <w:spacing w:val="-4"/>
                                <w:sz w:val="12"/>
                              </w:rPr>
                              <w:t xml:space="preserve"> </w:t>
                            </w:r>
                            <w:r>
                              <w:rPr>
                                <w:sz w:val="12"/>
                              </w:rPr>
                              <w:t>false</w:t>
                            </w:r>
                            <w:r>
                              <w:rPr>
                                <w:spacing w:val="-4"/>
                                <w:sz w:val="12"/>
                              </w:rPr>
                              <w:t xml:space="preserve"> </w:t>
                            </w:r>
                            <w:r>
                              <w:rPr>
                                <w:sz w:val="12"/>
                              </w:rPr>
                              <w:t>negative</w:t>
                            </w:r>
                            <w:r>
                              <w:rPr>
                                <w:spacing w:val="-4"/>
                                <w:sz w:val="12"/>
                              </w:rPr>
                              <w:t xml:space="preserve"> </w:t>
                            </w:r>
                            <w:r>
                              <w:rPr>
                                <w:sz w:val="12"/>
                              </w:rPr>
                              <w:t>result</w:t>
                            </w:r>
                            <w:r>
                              <w:rPr>
                                <w:spacing w:val="-4"/>
                                <w:sz w:val="12"/>
                              </w:rPr>
                              <w:t xml:space="preserve"> </w:t>
                            </w:r>
                            <w:r>
                              <w:rPr>
                                <w:sz w:val="12"/>
                              </w:rPr>
                              <w:t>if</w:t>
                            </w:r>
                            <w:r>
                              <w:rPr>
                                <w:spacing w:val="-2"/>
                                <w:sz w:val="12"/>
                              </w:rPr>
                              <w:t xml:space="preserve"> </w:t>
                            </w:r>
                            <w:r>
                              <w:rPr>
                                <w:sz w:val="12"/>
                              </w:rPr>
                              <w:t>unprotected</w:t>
                            </w:r>
                            <w:r>
                              <w:rPr>
                                <w:spacing w:val="-4"/>
                                <w:sz w:val="12"/>
                              </w:rPr>
                              <w:t xml:space="preserve"> </w:t>
                            </w:r>
                            <w:r>
                              <w:rPr>
                                <w:sz w:val="12"/>
                              </w:rPr>
                              <w:t>sex</w:t>
                            </w:r>
                            <w:r>
                              <w:rPr>
                                <w:spacing w:val="-3"/>
                                <w:sz w:val="12"/>
                              </w:rPr>
                              <w:t xml:space="preserve"> </w:t>
                            </w:r>
                            <w:r>
                              <w:rPr>
                                <w:sz w:val="12"/>
                              </w:rPr>
                              <w:t>was</w:t>
                            </w:r>
                            <w:r>
                              <w:rPr>
                                <w:spacing w:val="-3"/>
                                <w:sz w:val="12"/>
                              </w:rPr>
                              <w:t xml:space="preserve"> </w:t>
                            </w:r>
                            <w:r>
                              <w:rPr>
                                <w:sz w:val="12"/>
                              </w:rPr>
                              <w:t>&lt;21</w:t>
                            </w:r>
                            <w:r>
                              <w:rPr>
                                <w:spacing w:val="-4"/>
                                <w:sz w:val="12"/>
                              </w:rPr>
                              <w:t xml:space="preserve"> </w:t>
                            </w:r>
                            <w:r>
                              <w:rPr>
                                <w:sz w:val="12"/>
                              </w:rPr>
                              <w:t>days</w:t>
                            </w:r>
                            <w:r>
                              <w:rPr>
                                <w:spacing w:val="40"/>
                                <w:sz w:val="12"/>
                              </w:rPr>
                              <w:t xml:space="preserve"> </w:t>
                            </w:r>
                            <w:r>
                              <w:rPr>
                                <w:spacing w:val="-2"/>
                                <w:sz w:val="12"/>
                              </w:rPr>
                              <w:t>earlier).</w:t>
                            </w:r>
                          </w:p>
                        </w:tc>
                        <w:tc>
                          <w:tcPr>
                            <w:tcW w:w="1129" w:type="dxa"/>
                            <w:tcBorders>
                              <w:top w:val="nil"/>
                              <w:bottom w:val="single" w:sz="8" w:space="0" w:color="145F82"/>
                              <w:right w:val="nil"/>
                            </w:tcBorders>
                          </w:tcPr>
                          <w:p w14:paraId="57EA800F" w14:textId="77777777" w:rsidR="00476636" w:rsidRDefault="00476636">
                            <w:pPr>
                              <w:pStyle w:val="TableParagraph"/>
                              <w:spacing w:line="240" w:lineRule="auto"/>
                              <w:ind w:left="0"/>
                              <w:rPr>
                                <w:rFonts w:ascii="Times New Roman"/>
                                <w:sz w:val="12"/>
                              </w:rPr>
                            </w:pPr>
                          </w:p>
                        </w:tc>
                      </w:tr>
                      <w:tr w:rsidR="00476636" w14:paraId="4C592C26" w14:textId="77777777">
                        <w:trPr>
                          <w:trHeight w:val="519"/>
                        </w:trPr>
                        <w:tc>
                          <w:tcPr>
                            <w:tcW w:w="4876" w:type="dxa"/>
                            <w:gridSpan w:val="2"/>
                            <w:vMerge/>
                            <w:tcBorders>
                              <w:top w:val="nil"/>
                            </w:tcBorders>
                          </w:tcPr>
                          <w:p w14:paraId="58919365" w14:textId="77777777" w:rsidR="00476636" w:rsidRDefault="00476636">
                            <w:pPr>
                              <w:rPr>
                                <w:sz w:val="2"/>
                                <w:szCs w:val="2"/>
                              </w:rPr>
                            </w:pPr>
                          </w:p>
                        </w:tc>
                        <w:tc>
                          <w:tcPr>
                            <w:tcW w:w="1129" w:type="dxa"/>
                            <w:tcBorders>
                              <w:top w:val="single" w:sz="8" w:space="0" w:color="145F82"/>
                              <w:bottom w:val="nil"/>
                              <w:right w:val="nil"/>
                            </w:tcBorders>
                          </w:tcPr>
                          <w:p w14:paraId="63D06254" w14:textId="77777777" w:rsidR="00476636" w:rsidRDefault="00AD38C9">
                            <w:pPr>
                              <w:pStyle w:val="TableParagraph"/>
                              <w:spacing w:line="84" w:lineRule="exact"/>
                              <w:ind w:left="91"/>
                              <w:jc w:val="center"/>
                              <w:rPr>
                                <w:sz w:val="12"/>
                              </w:rPr>
                            </w:pPr>
                            <w:r>
                              <w:rPr>
                                <w:spacing w:val="-5"/>
                                <w:w w:val="105"/>
                                <w:sz w:val="12"/>
                              </w:rPr>
                              <w:t>No</w:t>
                            </w:r>
                          </w:p>
                        </w:tc>
                      </w:tr>
                      <w:tr w:rsidR="00476636" w14:paraId="0073D2D4" w14:textId="77777777">
                        <w:trPr>
                          <w:trHeight w:val="189"/>
                        </w:trPr>
                        <w:tc>
                          <w:tcPr>
                            <w:tcW w:w="2443" w:type="dxa"/>
                            <w:tcBorders>
                              <w:left w:val="nil"/>
                              <w:bottom w:val="nil"/>
                              <w:right w:val="single" w:sz="8" w:space="0" w:color="145F82"/>
                            </w:tcBorders>
                          </w:tcPr>
                          <w:p w14:paraId="13FF7C68" w14:textId="77777777" w:rsidR="00476636" w:rsidRDefault="00476636">
                            <w:pPr>
                              <w:pStyle w:val="TableParagraph"/>
                              <w:spacing w:line="240" w:lineRule="auto"/>
                              <w:ind w:left="0"/>
                              <w:rPr>
                                <w:rFonts w:ascii="Times New Roman"/>
                                <w:sz w:val="12"/>
                              </w:rPr>
                            </w:pPr>
                          </w:p>
                        </w:tc>
                        <w:tc>
                          <w:tcPr>
                            <w:tcW w:w="3562" w:type="dxa"/>
                            <w:gridSpan w:val="2"/>
                            <w:tcBorders>
                              <w:top w:val="nil"/>
                              <w:left w:val="single" w:sz="8" w:space="0" w:color="145F82"/>
                              <w:bottom w:val="nil"/>
                              <w:right w:val="nil"/>
                            </w:tcBorders>
                          </w:tcPr>
                          <w:p w14:paraId="4B546A03" w14:textId="77777777" w:rsidR="00476636" w:rsidRDefault="00AD38C9">
                            <w:pPr>
                              <w:pStyle w:val="TableParagraph"/>
                              <w:spacing w:before="86" w:line="83" w:lineRule="exact"/>
                              <w:ind w:left="253"/>
                              <w:rPr>
                                <w:sz w:val="10"/>
                              </w:rPr>
                            </w:pPr>
                            <w:r>
                              <w:rPr>
                                <w:spacing w:val="-5"/>
                                <w:w w:val="115"/>
                                <w:sz w:val="10"/>
                              </w:rPr>
                              <w:t>Yes</w:t>
                            </w:r>
                          </w:p>
                        </w:tc>
                      </w:tr>
                    </w:tbl>
                    <w:p w14:paraId="766BCB68" w14:textId="77777777" w:rsidR="00476636" w:rsidRDefault="00476636">
                      <w:pPr>
                        <w:pStyle w:val="BodyText"/>
                        <w:ind w:firstLine="0"/>
                      </w:pPr>
                    </w:p>
                  </w:txbxContent>
                </v:textbox>
                <w10:wrap type="topAndBottom" anchorx="page"/>
              </v:shape>
            </w:pict>
          </mc:Fallback>
        </mc:AlternateContent>
      </w:r>
      <w:r>
        <w:rPr>
          <w:noProof/>
          <w:sz w:val="3"/>
        </w:rPr>
        <mc:AlternateContent>
          <mc:Choice Requires="wps">
            <w:drawing>
              <wp:anchor distT="0" distB="0" distL="0" distR="0" simplePos="0" relativeHeight="251667456" behindDoc="1" locked="0" layoutInCell="1" allowOverlap="1" wp14:anchorId="494B3C11" wp14:editId="664C2BDE">
                <wp:simplePos x="0" y="0"/>
                <wp:positionH relativeFrom="page">
                  <wp:posOffset>4600270</wp:posOffset>
                </wp:positionH>
                <wp:positionV relativeFrom="paragraph">
                  <wp:posOffset>50075</wp:posOffset>
                </wp:positionV>
                <wp:extent cx="2785110" cy="933450"/>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5110" cy="933450"/>
                        </a:xfrm>
                        <a:prstGeom prst="rect">
                          <a:avLst/>
                        </a:prstGeom>
                        <a:solidFill>
                          <a:srgbClr val="FAE2D5"/>
                        </a:solidFill>
                        <a:ln w="12700">
                          <a:solidFill>
                            <a:srgbClr val="042333"/>
                          </a:solidFill>
                          <a:prstDash val="solid"/>
                        </a:ln>
                      </wps:spPr>
                      <wps:txbx>
                        <w:txbxContent>
                          <w:p w14:paraId="33C48C68" w14:textId="77777777" w:rsidR="00476636" w:rsidRDefault="00AD38C9">
                            <w:pPr>
                              <w:spacing w:before="73"/>
                              <w:ind w:left="1" w:right="1"/>
                              <w:jc w:val="center"/>
                              <w:rPr>
                                <w:color w:val="000000"/>
                                <w:sz w:val="12"/>
                              </w:rPr>
                            </w:pPr>
                            <w:r>
                              <w:rPr>
                                <w:color w:val="000000"/>
                                <w:sz w:val="12"/>
                              </w:rPr>
                              <w:t>If</w:t>
                            </w:r>
                            <w:r>
                              <w:rPr>
                                <w:color w:val="000000"/>
                                <w:spacing w:val="-4"/>
                                <w:sz w:val="12"/>
                              </w:rPr>
                              <w:t xml:space="preserve"> </w:t>
                            </w:r>
                            <w:r>
                              <w:rPr>
                                <w:color w:val="000000"/>
                                <w:sz w:val="12"/>
                              </w:rPr>
                              <w:t>2-4</w:t>
                            </w:r>
                            <w:r>
                              <w:rPr>
                                <w:color w:val="000000"/>
                                <w:spacing w:val="-4"/>
                                <w:sz w:val="12"/>
                              </w:rPr>
                              <w:t xml:space="preserve"> </w:t>
                            </w:r>
                            <w:r>
                              <w:rPr>
                                <w:color w:val="000000"/>
                                <w:sz w:val="12"/>
                              </w:rPr>
                              <w:t>weeks</w:t>
                            </w:r>
                            <w:r>
                              <w:rPr>
                                <w:color w:val="000000"/>
                                <w:spacing w:val="-1"/>
                                <w:sz w:val="12"/>
                              </w:rPr>
                              <w:t xml:space="preserve"> </w:t>
                            </w:r>
                            <w:r>
                              <w:rPr>
                                <w:color w:val="000000"/>
                                <w:sz w:val="12"/>
                              </w:rPr>
                              <w:t>break</w:t>
                            </w:r>
                            <w:r>
                              <w:rPr>
                                <w:color w:val="000000"/>
                                <w:spacing w:val="-3"/>
                                <w:sz w:val="12"/>
                              </w:rPr>
                              <w:t xml:space="preserve"> </w:t>
                            </w:r>
                            <w:r>
                              <w:rPr>
                                <w:color w:val="000000"/>
                                <w:sz w:val="12"/>
                              </w:rPr>
                              <w:t>(for</w:t>
                            </w:r>
                            <w:r>
                              <w:rPr>
                                <w:color w:val="000000"/>
                                <w:spacing w:val="-2"/>
                                <w:sz w:val="12"/>
                              </w:rPr>
                              <w:t xml:space="preserve"> </w:t>
                            </w:r>
                            <w:r>
                              <w:rPr>
                                <w:color w:val="000000"/>
                                <w:sz w:val="12"/>
                              </w:rPr>
                              <w:t>OCP</w:t>
                            </w:r>
                            <w:r>
                              <w:rPr>
                                <w:color w:val="000000"/>
                                <w:spacing w:val="-2"/>
                                <w:sz w:val="12"/>
                              </w:rPr>
                              <w:t xml:space="preserve"> </w:t>
                            </w:r>
                            <w:r>
                              <w:rPr>
                                <w:color w:val="000000"/>
                                <w:sz w:val="12"/>
                              </w:rPr>
                              <w:t>or</w:t>
                            </w:r>
                            <w:r>
                              <w:rPr>
                                <w:color w:val="000000"/>
                                <w:spacing w:val="-2"/>
                                <w:sz w:val="12"/>
                              </w:rPr>
                              <w:t xml:space="preserve"> </w:t>
                            </w:r>
                            <w:r>
                              <w:rPr>
                                <w:color w:val="000000"/>
                                <w:sz w:val="12"/>
                              </w:rPr>
                              <w:t>vaginal</w:t>
                            </w:r>
                            <w:r>
                              <w:rPr>
                                <w:color w:val="000000"/>
                                <w:spacing w:val="-2"/>
                                <w:sz w:val="12"/>
                              </w:rPr>
                              <w:t xml:space="preserve"> </w:t>
                            </w:r>
                            <w:r>
                              <w:rPr>
                                <w:color w:val="000000"/>
                                <w:sz w:val="12"/>
                              </w:rPr>
                              <w:t>ring) in</w:t>
                            </w:r>
                            <w:r>
                              <w:rPr>
                                <w:color w:val="000000"/>
                                <w:spacing w:val="-4"/>
                                <w:sz w:val="12"/>
                              </w:rPr>
                              <w:t xml:space="preserve"> </w:t>
                            </w:r>
                            <w:r>
                              <w:rPr>
                                <w:color w:val="000000"/>
                                <w:sz w:val="12"/>
                              </w:rPr>
                              <w:t>the</w:t>
                            </w:r>
                            <w:r>
                              <w:rPr>
                                <w:color w:val="000000"/>
                                <w:spacing w:val="2"/>
                                <w:sz w:val="12"/>
                              </w:rPr>
                              <w:t xml:space="preserve"> </w:t>
                            </w:r>
                            <w:r>
                              <w:rPr>
                                <w:color w:val="000000"/>
                                <w:sz w:val="12"/>
                              </w:rPr>
                              <w:t>preceding</w:t>
                            </w:r>
                            <w:r>
                              <w:rPr>
                                <w:color w:val="000000"/>
                                <w:spacing w:val="-2"/>
                                <w:sz w:val="12"/>
                              </w:rPr>
                              <w:t xml:space="preserve"> </w:t>
                            </w:r>
                            <w:r>
                              <w:rPr>
                                <w:color w:val="000000"/>
                                <w:sz w:val="12"/>
                              </w:rPr>
                              <w:t>30</w:t>
                            </w:r>
                            <w:r>
                              <w:rPr>
                                <w:color w:val="000000"/>
                                <w:spacing w:val="-1"/>
                                <w:sz w:val="12"/>
                              </w:rPr>
                              <w:t xml:space="preserve"> </w:t>
                            </w:r>
                            <w:r>
                              <w:rPr>
                                <w:color w:val="000000"/>
                                <w:sz w:val="12"/>
                              </w:rPr>
                              <w:t>days,</w:t>
                            </w:r>
                            <w:r>
                              <w:rPr>
                                <w:color w:val="000000"/>
                                <w:spacing w:val="-4"/>
                                <w:sz w:val="12"/>
                              </w:rPr>
                              <w:t xml:space="preserve"> </w:t>
                            </w:r>
                            <w:r>
                              <w:rPr>
                                <w:color w:val="000000"/>
                                <w:sz w:val="12"/>
                              </w:rPr>
                              <w:t>resupply</w:t>
                            </w:r>
                            <w:r>
                              <w:rPr>
                                <w:color w:val="000000"/>
                                <w:spacing w:val="-1"/>
                                <w:sz w:val="12"/>
                              </w:rPr>
                              <w:t xml:space="preserve"> </w:t>
                            </w:r>
                            <w:r>
                              <w:rPr>
                                <w:color w:val="000000"/>
                                <w:spacing w:val="-10"/>
                                <w:sz w:val="12"/>
                              </w:rPr>
                              <w:t>1</w:t>
                            </w:r>
                          </w:p>
                          <w:p w14:paraId="164B4C26" w14:textId="77777777" w:rsidR="00476636" w:rsidRDefault="00AD38C9">
                            <w:pPr>
                              <w:spacing w:before="14"/>
                              <w:ind w:left="1" w:right="1"/>
                              <w:jc w:val="center"/>
                              <w:rPr>
                                <w:color w:val="000000"/>
                                <w:sz w:val="12"/>
                              </w:rPr>
                            </w:pPr>
                            <w:r>
                              <w:rPr>
                                <w:color w:val="000000"/>
                                <w:sz w:val="12"/>
                              </w:rPr>
                              <w:t>month</w:t>
                            </w:r>
                            <w:r>
                              <w:rPr>
                                <w:color w:val="000000"/>
                                <w:spacing w:val="-4"/>
                                <w:sz w:val="12"/>
                              </w:rPr>
                              <w:t xml:space="preserve"> </w:t>
                            </w:r>
                            <w:r>
                              <w:rPr>
                                <w:color w:val="000000"/>
                                <w:sz w:val="12"/>
                              </w:rPr>
                              <w:t>of</w:t>
                            </w:r>
                            <w:r>
                              <w:rPr>
                                <w:color w:val="000000"/>
                                <w:spacing w:val="-3"/>
                                <w:sz w:val="12"/>
                              </w:rPr>
                              <w:t xml:space="preserve"> </w:t>
                            </w:r>
                            <w:r>
                              <w:rPr>
                                <w:color w:val="000000"/>
                                <w:sz w:val="12"/>
                              </w:rPr>
                              <w:t>hormonal</w:t>
                            </w:r>
                            <w:r>
                              <w:rPr>
                                <w:color w:val="000000"/>
                                <w:spacing w:val="-3"/>
                                <w:sz w:val="12"/>
                              </w:rPr>
                              <w:t xml:space="preserve"> </w:t>
                            </w:r>
                            <w:r>
                              <w:rPr>
                                <w:color w:val="000000"/>
                                <w:sz w:val="12"/>
                              </w:rPr>
                              <w:t>contraception</w:t>
                            </w:r>
                            <w:r>
                              <w:rPr>
                                <w:color w:val="000000"/>
                                <w:spacing w:val="-3"/>
                                <w:sz w:val="12"/>
                              </w:rPr>
                              <w:t xml:space="preserve"> </w:t>
                            </w:r>
                            <w:r>
                              <w:rPr>
                                <w:color w:val="000000"/>
                                <w:sz w:val="12"/>
                              </w:rPr>
                              <w:t>and</w:t>
                            </w:r>
                            <w:r>
                              <w:rPr>
                                <w:color w:val="000000"/>
                                <w:spacing w:val="-3"/>
                                <w:sz w:val="12"/>
                              </w:rPr>
                              <w:t xml:space="preserve"> </w:t>
                            </w:r>
                            <w:r>
                              <w:rPr>
                                <w:color w:val="000000"/>
                                <w:sz w:val="12"/>
                              </w:rPr>
                              <w:t>refer</w:t>
                            </w:r>
                            <w:r>
                              <w:rPr>
                                <w:color w:val="000000"/>
                                <w:spacing w:val="-4"/>
                                <w:sz w:val="12"/>
                              </w:rPr>
                              <w:t xml:space="preserve"> </w:t>
                            </w:r>
                            <w:r>
                              <w:rPr>
                                <w:color w:val="000000"/>
                                <w:sz w:val="12"/>
                              </w:rPr>
                              <w:t>to</w:t>
                            </w:r>
                            <w:r>
                              <w:rPr>
                                <w:color w:val="000000"/>
                                <w:spacing w:val="-1"/>
                                <w:sz w:val="12"/>
                              </w:rPr>
                              <w:t xml:space="preserve"> </w:t>
                            </w:r>
                            <w:r>
                              <w:rPr>
                                <w:color w:val="000000"/>
                                <w:spacing w:val="-5"/>
                                <w:sz w:val="12"/>
                              </w:rPr>
                              <w:t>GP.</w:t>
                            </w:r>
                          </w:p>
                          <w:p w14:paraId="61B50387" w14:textId="77777777" w:rsidR="00476636" w:rsidRDefault="00476636">
                            <w:pPr>
                              <w:pStyle w:val="BodyText"/>
                              <w:spacing w:before="21"/>
                              <w:ind w:firstLine="0"/>
                              <w:rPr>
                                <w:color w:val="000000"/>
                                <w:sz w:val="12"/>
                              </w:rPr>
                            </w:pPr>
                          </w:p>
                          <w:p w14:paraId="785534F2" w14:textId="77777777" w:rsidR="00476636" w:rsidRDefault="00AD38C9">
                            <w:pPr>
                              <w:ind w:left="1" w:right="1"/>
                              <w:jc w:val="center"/>
                              <w:rPr>
                                <w:color w:val="000000"/>
                                <w:sz w:val="12"/>
                              </w:rPr>
                            </w:pPr>
                            <w:r>
                              <w:rPr>
                                <w:color w:val="000000"/>
                                <w:sz w:val="12"/>
                              </w:rPr>
                              <w:t>If</w:t>
                            </w:r>
                            <w:r>
                              <w:rPr>
                                <w:color w:val="000000"/>
                                <w:spacing w:val="-3"/>
                                <w:sz w:val="12"/>
                              </w:rPr>
                              <w:t xml:space="preserve"> </w:t>
                            </w:r>
                            <w:r>
                              <w:rPr>
                                <w:color w:val="000000"/>
                                <w:sz w:val="12"/>
                              </w:rPr>
                              <w:t>&gt;2</w:t>
                            </w:r>
                            <w:r>
                              <w:rPr>
                                <w:color w:val="000000"/>
                                <w:spacing w:val="-3"/>
                                <w:sz w:val="12"/>
                              </w:rPr>
                              <w:t xml:space="preserve"> </w:t>
                            </w:r>
                            <w:r>
                              <w:rPr>
                                <w:color w:val="000000"/>
                                <w:sz w:val="12"/>
                              </w:rPr>
                              <w:t>weeks</w:t>
                            </w:r>
                            <w:r>
                              <w:rPr>
                                <w:color w:val="000000"/>
                                <w:spacing w:val="-1"/>
                                <w:sz w:val="12"/>
                              </w:rPr>
                              <w:t xml:space="preserve"> </w:t>
                            </w:r>
                            <w:r>
                              <w:rPr>
                                <w:color w:val="000000"/>
                                <w:sz w:val="12"/>
                              </w:rPr>
                              <w:t>(for</w:t>
                            </w:r>
                            <w:r>
                              <w:rPr>
                                <w:color w:val="000000"/>
                                <w:spacing w:val="-3"/>
                                <w:sz w:val="12"/>
                              </w:rPr>
                              <w:t xml:space="preserve"> </w:t>
                            </w:r>
                            <w:r>
                              <w:rPr>
                                <w:color w:val="000000"/>
                                <w:sz w:val="12"/>
                              </w:rPr>
                              <w:t>DMPA)</w:t>
                            </w:r>
                            <w:r>
                              <w:rPr>
                                <w:color w:val="000000"/>
                                <w:spacing w:val="-3"/>
                                <w:sz w:val="12"/>
                              </w:rPr>
                              <w:t xml:space="preserve"> </w:t>
                            </w:r>
                            <w:r>
                              <w:rPr>
                                <w:color w:val="000000"/>
                                <w:sz w:val="12"/>
                              </w:rPr>
                              <w:t>or</w:t>
                            </w:r>
                            <w:r>
                              <w:rPr>
                                <w:color w:val="000000"/>
                                <w:spacing w:val="-3"/>
                                <w:sz w:val="12"/>
                              </w:rPr>
                              <w:t xml:space="preserve"> </w:t>
                            </w:r>
                            <w:r>
                              <w:rPr>
                                <w:color w:val="000000"/>
                                <w:sz w:val="12"/>
                              </w:rPr>
                              <w:t>&gt;4</w:t>
                            </w:r>
                            <w:r>
                              <w:rPr>
                                <w:color w:val="000000"/>
                                <w:spacing w:val="-1"/>
                                <w:sz w:val="12"/>
                              </w:rPr>
                              <w:t xml:space="preserve"> </w:t>
                            </w:r>
                            <w:r>
                              <w:rPr>
                                <w:color w:val="000000"/>
                                <w:sz w:val="12"/>
                              </w:rPr>
                              <w:t>weeks break</w:t>
                            </w:r>
                            <w:r>
                              <w:rPr>
                                <w:color w:val="000000"/>
                                <w:spacing w:val="-2"/>
                                <w:sz w:val="12"/>
                              </w:rPr>
                              <w:t xml:space="preserve"> </w:t>
                            </w:r>
                            <w:r>
                              <w:rPr>
                                <w:color w:val="000000"/>
                                <w:sz w:val="12"/>
                              </w:rPr>
                              <w:t>(for</w:t>
                            </w:r>
                            <w:r>
                              <w:rPr>
                                <w:color w:val="000000"/>
                                <w:spacing w:val="-3"/>
                                <w:sz w:val="12"/>
                              </w:rPr>
                              <w:t xml:space="preserve"> </w:t>
                            </w:r>
                            <w:r>
                              <w:rPr>
                                <w:color w:val="000000"/>
                                <w:sz w:val="12"/>
                              </w:rPr>
                              <w:t>OCP</w:t>
                            </w:r>
                            <w:r>
                              <w:rPr>
                                <w:color w:val="000000"/>
                                <w:spacing w:val="-2"/>
                                <w:sz w:val="12"/>
                              </w:rPr>
                              <w:t xml:space="preserve"> </w:t>
                            </w:r>
                            <w:r>
                              <w:rPr>
                                <w:color w:val="000000"/>
                                <w:sz w:val="12"/>
                              </w:rPr>
                              <w:t>or</w:t>
                            </w:r>
                            <w:r>
                              <w:rPr>
                                <w:color w:val="000000"/>
                                <w:spacing w:val="-3"/>
                                <w:sz w:val="12"/>
                              </w:rPr>
                              <w:t xml:space="preserve"> </w:t>
                            </w:r>
                            <w:r>
                              <w:rPr>
                                <w:color w:val="000000"/>
                                <w:sz w:val="12"/>
                              </w:rPr>
                              <w:t>vaginal</w:t>
                            </w:r>
                            <w:r>
                              <w:rPr>
                                <w:color w:val="000000"/>
                                <w:spacing w:val="-1"/>
                                <w:sz w:val="12"/>
                              </w:rPr>
                              <w:t xml:space="preserve"> </w:t>
                            </w:r>
                            <w:r>
                              <w:rPr>
                                <w:color w:val="000000"/>
                                <w:sz w:val="12"/>
                              </w:rPr>
                              <w:t>ring),</w:t>
                            </w:r>
                            <w:r>
                              <w:rPr>
                                <w:color w:val="000000"/>
                                <w:spacing w:val="-1"/>
                                <w:sz w:val="12"/>
                              </w:rPr>
                              <w:t xml:space="preserve"> </w:t>
                            </w:r>
                            <w:r>
                              <w:rPr>
                                <w:color w:val="000000"/>
                                <w:sz w:val="12"/>
                              </w:rPr>
                              <w:t>not</w:t>
                            </w:r>
                            <w:r>
                              <w:rPr>
                                <w:color w:val="000000"/>
                                <w:spacing w:val="-2"/>
                                <w:sz w:val="12"/>
                              </w:rPr>
                              <w:t xml:space="preserve"> </w:t>
                            </w:r>
                            <w:r>
                              <w:rPr>
                                <w:color w:val="000000"/>
                                <w:sz w:val="12"/>
                              </w:rPr>
                              <w:t>eligible</w:t>
                            </w:r>
                            <w:r>
                              <w:rPr>
                                <w:color w:val="000000"/>
                                <w:spacing w:val="-1"/>
                                <w:sz w:val="12"/>
                              </w:rPr>
                              <w:t xml:space="preserve"> </w:t>
                            </w:r>
                            <w:r>
                              <w:rPr>
                                <w:color w:val="000000"/>
                                <w:spacing w:val="-5"/>
                                <w:sz w:val="12"/>
                              </w:rPr>
                              <w:t>for</w:t>
                            </w:r>
                          </w:p>
                          <w:p w14:paraId="77DD1F1F" w14:textId="77777777" w:rsidR="00476636" w:rsidRDefault="00AD38C9">
                            <w:pPr>
                              <w:spacing w:before="15"/>
                              <w:ind w:right="1"/>
                              <w:jc w:val="center"/>
                              <w:rPr>
                                <w:color w:val="000000"/>
                                <w:sz w:val="12"/>
                              </w:rPr>
                            </w:pPr>
                            <w:r>
                              <w:rPr>
                                <w:color w:val="000000"/>
                                <w:sz w:val="12"/>
                              </w:rPr>
                              <w:t>resupply.</w:t>
                            </w:r>
                            <w:r>
                              <w:rPr>
                                <w:color w:val="000000"/>
                                <w:spacing w:val="-5"/>
                                <w:sz w:val="12"/>
                              </w:rPr>
                              <w:t xml:space="preserve"> </w:t>
                            </w:r>
                            <w:r>
                              <w:rPr>
                                <w:color w:val="000000"/>
                                <w:sz w:val="12"/>
                              </w:rPr>
                              <w:t>Refer</w:t>
                            </w:r>
                            <w:r>
                              <w:rPr>
                                <w:color w:val="000000"/>
                                <w:spacing w:val="-3"/>
                                <w:sz w:val="12"/>
                              </w:rPr>
                              <w:t xml:space="preserve"> </w:t>
                            </w:r>
                            <w:r>
                              <w:rPr>
                                <w:color w:val="000000"/>
                                <w:sz w:val="12"/>
                              </w:rPr>
                              <w:t>to</w:t>
                            </w:r>
                            <w:r>
                              <w:rPr>
                                <w:color w:val="000000"/>
                                <w:spacing w:val="-4"/>
                                <w:sz w:val="12"/>
                              </w:rPr>
                              <w:t xml:space="preserve"> </w:t>
                            </w:r>
                            <w:r>
                              <w:rPr>
                                <w:color w:val="000000"/>
                                <w:spacing w:val="-5"/>
                                <w:sz w:val="12"/>
                              </w:rPr>
                              <w:t>GP.</w:t>
                            </w:r>
                          </w:p>
                          <w:p w14:paraId="78FFE829" w14:textId="77777777" w:rsidR="00476636" w:rsidRDefault="00476636">
                            <w:pPr>
                              <w:pStyle w:val="BodyText"/>
                              <w:spacing w:before="23"/>
                              <w:ind w:firstLine="0"/>
                              <w:rPr>
                                <w:color w:val="000000"/>
                                <w:sz w:val="12"/>
                              </w:rPr>
                            </w:pPr>
                          </w:p>
                          <w:p w14:paraId="0C7A6F7F" w14:textId="77777777" w:rsidR="00476636" w:rsidRDefault="00AD38C9">
                            <w:pPr>
                              <w:spacing w:line="264" w:lineRule="auto"/>
                              <w:ind w:left="200" w:right="199"/>
                              <w:jc w:val="center"/>
                              <w:rPr>
                                <w:color w:val="000000"/>
                                <w:sz w:val="12"/>
                              </w:rPr>
                            </w:pPr>
                            <w:r>
                              <w:rPr>
                                <w:color w:val="000000"/>
                                <w:sz w:val="12"/>
                              </w:rPr>
                              <w:t>Advise</w:t>
                            </w:r>
                            <w:r>
                              <w:rPr>
                                <w:color w:val="000000"/>
                                <w:spacing w:val="-4"/>
                                <w:sz w:val="12"/>
                              </w:rPr>
                              <w:t xml:space="preserve"> </w:t>
                            </w:r>
                            <w:r>
                              <w:rPr>
                                <w:color w:val="000000"/>
                                <w:sz w:val="12"/>
                              </w:rPr>
                              <w:t>patient</w:t>
                            </w:r>
                            <w:r>
                              <w:rPr>
                                <w:color w:val="000000"/>
                                <w:spacing w:val="-4"/>
                                <w:sz w:val="12"/>
                              </w:rPr>
                              <w:t xml:space="preserve"> </w:t>
                            </w:r>
                            <w:r>
                              <w:rPr>
                                <w:color w:val="000000"/>
                                <w:sz w:val="12"/>
                              </w:rPr>
                              <w:t>to</w:t>
                            </w:r>
                            <w:r>
                              <w:rPr>
                                <w:color w:val="000000"/>
                                <w:spacing w:val="-5"/>
                                <w:sz w:val="12"/>
                              </w:rPr>
                              <w:t xml:space="preserve"> </w:t>
                            </w:r>
                            <w:r>
                              <w:rPr>
                                <w:color w:val="000000"/>
                                <w:sz w:val="12"/>
                              </w:rPr>
                              <w:t>use</w:t>
                            </w:r>
                            <w:r>
                              <w:rPr>
                                <w:color w:val="000000"/>
                                <w:spacing w:val="-4"/>
                                <w:sz w:val="12"/>
                              </w:rPr>
                              <w:t xml:space="preserve"> </w:t>
                            </w:r>
                            <w:r>
                              <w:rPr>
                                <w:color w:val="000000"/>
                                <w:sz w:val="12"/>
                              </w:rPr>
                              <w:t>additional</w:t>
                            </w:r>
                            <w:r>
                              <w:rPr>
                                <w:color w:val="000000"/>
                                <w:spacing w:val="-5"/>
                                <w:sz w:val="12"/>
                              </w:rPr>
                              <w:t xml:space="preserve"> </w:t>
                            </w:r>
                            <w:r>
                              <w:rPr>
                                <w:color w:val="000000"/>
                                <w:sz w:val="12"/>
                              </w:rPr>
                              <w:t>contraception</w:t>
                            </w:r>
                            <w:r>
                              <w:rPr>
                                <w:color w:val="000000"/>
                                <w:spacing w:val="-5"/>
                                <w:sz w:val="12"/>
                              </w:rPr>
                              <w:t xml:space="preserve"> </w:t>
                            </w:r>
                            <w:r>
                              <w:rPr>
                                <w:color w:val="000000"/>
                                <w:sz w:val="12"/>
                              </w:rPr>
                              <w:t>(eg</w:t>
                            </w:r>
                            <w:r>
                              <w:rPr>
                                <w:color w:val="000000"/>
                                <w:spacing w:val="-1"/>
                                <w:sz w:val="12"/>
                              </w:rPr>
                              <w:t xml:space="preserve"> </w:t>
                            </w:r>
                            <w:r>
                              <w:rPr>
                                <w:color w:val="000000"/>
                                <w:sz w:val="12"/>
                              </w:rPr>
                              <w:t>barrier</w:t>
                            </w:r>
                            <w:r>
                              <w:rPr>
                                <w:color w:val="000000"/>
                                <w:spacing w:val="-5"/>
                                <w:sz w:val="12"/>
                              </w:rPr>
                              <w:t xml:space="preserve"> </w:t>
                            </w:r>
                            <w:r>
                              <w:rPr>
                                <w:color w:val="000000"/>
                                <w:sz w:val="12"/>
                              </w:rPr>
                              <w:t>methods)</w:t>
                            </w:r>
                            <w:r>
                              <w:rPr>
                                <w:color w:val="000000"/>
                                <w:spacing w:val="-5"/>
                                <w:sz w:val="12"/>
                              </w:rPr>
                              <w:t xml:space="preserve"> </w:t>
                            </w:r>
                            <w:r>
                              <w:rPr>
                                <w:color w:val="000000"/>
                                <w:sz w:val="12"/>
                              </w:rPr>
                              <w:t>until</w:t>
                            </w:r>
                            <w:r>
                              <w:rPr>
                                <w:color w:val="000000"/>
                                <w:spacing w:val="-5"/>
                                <w:sz w:val="12"/>
                              </w:rPr>
                              <w:t xml:space="preserve"> </w:t>
                            </w:r>
                            <w:r>
                              <w:rPr>
                                <w:color w:val="000000"/>
                                <w:sz w:val="12"/>
                              </w:rPr>
                              <w:t>GP</w:t>
                            </w:r>
                            <w:r>
                              <w:rPr>
                                <w:color w:val="000000"/>
                                <w:spacing w:val="40"/>
                                <w:sz w:val="12"/>
                              </w:rPr>
                              <w:t xml:space="preserve"> </w:t>
                            </w:r>
                            <w:r>
                              <w:rPr>
                                <w:color w:val="000000"/>
                                <w:spacing w:val="-2"/>
                                <w:sz w:val="12"/>
                              </w:rPr>
                              <w:t>review.</w:t>
                            </w:r>
                          </w:p>
                        </w:txbxContent>
                      </wps:txbx>
                      <wps:bodyPr wrap="square" lIns="0" tIns="0" rIns="0" bIns="0" rtlCol="0">
                        <a:noAutofit/>
                      </wps:bodyPr>
                    </wps:wsp>
                  </a:graphicData>
                </a:graphic>
              </wp:anchor>
            </w:drawing>
          </mc:Choice>
          <mc:Fallback>
            <w:pict>
              <v:shape w14:anchorId="494B3C11" id="Textbox 54" o:spid="_x0000_s1063" type="#_x0000_t202" style="position:absolute;margin-left:362.25pt;margin-top:3.95pt;width:219.3pt;height:73.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" fillcolor="#fae2d5" strokecolor="#042333" strokeweight="1pt">
                <v:path arrowok="t"/>
                <v:textbox inset="0,0,0,0">
                  <w:txbxContent>
                    <w:p w14:paraId="33C48C68" w14:textId="77777777" w:rsidR="00476636" w:rsidRDefault="00AD38C9">
                      <w:pPr>
                        <w:spacing w:before="73"/>
                        <w:ind w:left="1" w:right="1"/>
                        <w:jc w:val="center"/>
                        <w:rPr>
                          <w:color w:val="000000"/>
                          <w:sz w:val="12"/>
                        </w:rPr>
                      </w:pPr>
                      <w:r>
                        <w:rPr>
                          <w:color w:val="000000"/>
                          <w:sz w:val="12"/>
                        </w:rPr>
                        <w:t>If</w:t>
                      </w:r>
                      <w:r>
                        <w:rPr>
                          <w:color w:val="000000"/>
                          <w:spacing w:val="-4"/>
                          <w:sz w:val="12"/>
                        </w:rPr>
                        <w:t xml:space="preserve"> </w:t>
                      </w:r>
                      <w:r>
                        <w:rPr>
                          <w:color w:val="000000"/>
                          <w:sz w:val="12"/>
                        </w:rPr>
                        <w:t>2-4</w:t>
                      </w:r>
                      <w:r>
                        <w:rPr>
                          <w:color w:val="000000"/>
                          <w:spacing w:val="-4"/>
                          <w:sz w:val="12"/>
                        </w:rPr>
                        <w:t xml:space="preserve"> </w:t>
                      </w:r>
                      <w:r>
                        <w:rPr>
                          <w:color w:val="000000"/>
                          <w:sz w:val="12"/>
                        </w:rPr>
                        <w:t>weeks</w:t>
                      </w:r>
                      <w:r>
                        <w:rPr>
                          <w:color w:val="000000"/>
                          <w:spacing w:val="-1"/>
                          <w:sz w:val="12"/>
                        </w:rPr>
                        <w:t xml:space="preserve"> </w:t>
                      </w:r>
                      <w:r>
                        <w:rPr>
                          <w:color w:val="000000"/>
                          <w:sz w:val="12"/>
                        </w:rPr>
                        <w:t>break</w:t>
                      </w:r>
                      <w:r>
                        <w:rPr>
                          <w:color w:val="000000"/>
                          <w:spacing w:val="-3"/>
                          <w:sz w:val="12"/>
                        </w:rPr>
                        <w:t xml:space="preserve"> </w:t>
                      </w:r>
                      <w:r>
                        <w:rPr>
                          <w:color w:val="000000"/>
                          <w:sz w:val="12"/>
                        </w:rPr>
                        <w:t>(for</w:t>
                      </w:r>
                      <w:r>
                        <w:rPr>
                          <w:color w:val="000000"/>
                          <w:spacing w:val="-2"/>
                          <w:sz w:val="12"/>
                        </w:rPr>
                        <w:t xml:space="preserve"> </w:t>
                      </w:r>
                      <w:r>
                        <w:rPr>
                          <w:color w:val="000000"/>
                          <w:sz w:val="12"/>
                        </w:rPr>
                        <w:t>OCP</w:t>
                      </w:r>
                      <w:r>
                        <w:rPr>
                          <w:color w:val="000000"/>
                          <w:spacing w:val="-2"/>
                          <w:sz w:val="12"/>
                        </w:rPr>
                        <w:t xml:space="preserve"> </w:t>
                      </w:r>
                      <w:r>
                        <w:rPr>
                          <w:color w:val="000000"/>
                          <w:sz w:val="12"/>
                        </w:rPr>
                        <w:t>or</w:t>
                      </w:r>
                      <w:r>
                        <w:rPr>
                          <w:color w:val="000000"/>
                          <w:spacing w:val="-2"/>
                          <w:sz w:val="12"/>
                        </w:rPr>
                        <w:t xml:space="preserve"> </w:t>
                      </w:r>
                      <w:r>
                        <w:rPr>
                          <w:color w:val="000000"/>
                          <w:sz w:val="12"/>
                        </w:rPr>
                        <w:t>vaginal</w:t>
                      </w:r>
                      <w:r>
                        <w:rPr>
                          <w:color w:val="000000"/>
                          <w:spacing w:val="-2"/>
                          <w:sz w:val="12"/>
                        </w:rPr>
                        <w:t xml:space="preserve"> </w:t>
                      </w:r>
                      <w:r>
                        <w:rPr>
                          <w:color w:val="000000"/>
                          <w:sz w:val="12"/>
                        </w:rPr>
                        <w:t>ring) in</w:t>
                      </w:r>
                      <w:r>
                        <w:rPr>
                          <w:color w:val="000000"/>
                          <w:spacing w:val="-4"/>
                          <w:sz w:val="12"/>
                        </w:rPr>
                        <w:t xml:space="preserve"> </w:t>
                      </w:r>
                      <w:r>
                        <w:rPr>
                          <w:color w:val="000000"/>
                          <w:sz w:val="12"/>
                        </w:rPr>
                        <w:t>the</w:t>
                      </w:r>
                      <w:r>
                        <w:rPr>
                          <w:color w:val="000000"/>
                          <w:spacing w:val="2"/>
                          <w:sz w:val="12"/>
                        </w:rPr>
                        <w:t xml:space="preserve"> </w:t>
                      </w:r>
                      <w:r>
                        <w:rPr>
                          <w:color w:val="000000"/>
                          <w:sz w:val="12"/>
                        </w:rPr>
                        <w:t>preceding</w:t>
                      </w:r>
                      <w:r>
                        <w:rPr>
                          <w:color w:val="000000"/>
                          <w:spacing w:val="-2"/>
                          <w:sz w:val="12"/>
                        </w:rPr>
                        <w:t xml:space="preserve"> </w:t>
                      </w:r>
                      <w:r>
                        <w:rPr>
                          <w:color w:val="000000"/>
                          <w:sz w:val="12"/>
                        </w:rPr>
                        <w:t>30</w:t>
                      </w:r>
                      <w:r>
                        <w:rPr>
                          <w:color w:val="000000"/>
                          <w:spacing w:val="-1"/>
                          <w:sz w:val="12"/>
                        </w:rPr>
                        <w:t xml:space="preserve"> </w:t>
                      </w:r>
                      <w:r>
                        <w:rPr>
                          <w:color w:val="000000"/>
                          <w:sz w:val="12"/>
                        </w:rPr>
                        <w:t>days,</w:t>
                      </w:r>
                      <w:r>
                        <w:rPr>
                          <w:color w:val="000000"/>
                          <w:spacing w:val="-4"/>
                          <w:sz w:val="12"/>
                        </w:rPr>
                        <w:t xml:space="preserve"> </w:t>
                      </w:r>
                      <w:r>
                        <w:rPr>
                          <w:color w:val="000000"/>
                          <w:sz w:val="12"/>
                        </w:rPr>
                        <w:t>resupply</w:t>
                      </w:r>
                      <w:r>
                        <w:rPr>
                          <w:color w:val="000000"/>
                          <w:spacing w:val="-1"/>
                          <w:sz w:val="12"/>
                        </w:rPr>
                        <w:t xml:space="preserve"> </w:t>
                      </w:r>
                      <w:r>
                        <w:rPr>
                          <w:color w:val="000000"/>
                          <w:spacing w:val="-10"/>
                          <w:sz w:val="12"/>
                        </w:rPr>
                        <w:t>1</w:t>
                      </w:r>
                    </w:p>
                    <w:p w14:paraId="164B4C26" w14:textId="77777777" w:rsidR="00476636" w:rsidRDefault="00AD38C9">
                      <w:pPr>
                        <w:spacing w:before="14"/>
                        <w:ind w:left="1" w:right="1"/>
                        <w:jc w:val="center"/>
                        <w:rPr>
                          <w:color w:val="000000"/>
                          <w:sz w:val="12"/>
                        </w:rPr>
                      </w:pPr>
                      <w:r>
                        <w:rPr>
                          <w:color w:val="000000"/>
                          <w:sz w:val="12"/>
                        </w:rPr>
                        <w:t>month</w:t>
                      </w:r>
                      <w:r>
                        <w:rPr>
                          <w:color w:val="000000"/>
                          <w:spacing w:val="-4"/>
                          <w:sz w:val="12"/>
                        </w:rPr>
                        <w:t xml:space="preserve"> </w:t>
                      </w:r>
                      <w:r>
                        <w:rPr>
                          <w:color w:val="000000"/>
                          <w:sz w:val="12"/>
                        </w:rPr>
                        <w:t>of</w:t>
                      </w:r>
                      <w:r>
                        <w:rPr>
                          <w:color w:val="000000"/>
                          <w:spacing w:val="-3"/>
                          <w:sz w:val="12"/>
                        </w:rPr>
                        <w:t xml:space="preserve"> </w:t>
                      </w:r>
                      <w:r>
                        <w:rPr>
                          <w:color w:val="000000"/>
                          <w:sz w:val="12"/>
                        </w:rPr>
                        <w:t>hormonal</w:t>
                      </w:r>
                      <w:r>
                        <w:rPr>
                          <w:color w:val="000000"/>
                          <w:spacing w:val="-3"/>
                          <w:sz w:val="12"/>
                        </w:rPr>
                        <w:t xml:space="preserve"> </w:t>
                      </w:r>
                      <w:r>
                        <w:rPr>
                          <w:color w:val="000000"/>
                          <w:sz w:val="12"/>
                        </w:rPr>
                        <w:t>contraception</w:t>
                      </w:r>
                      <w:r>
                        <w:rPr>
                          <w:color w:val="000000"/>
                          <w:spacing w:val="-3"/>
                          <w:sz w:val="12"/>
                        </w:rPr>
                        <w:t xml:space="preserve"> </w:t>
                      </w:r>
                      <w:r>
                        <w:rPr>
                          <w:color w:val="000000"/>
                          <w:sz w:val="12"/>
                        </w:rPr>
                        <w:t>and</w:t>
                      </w:r>
                      <w:r>
                        <w:rPr>
                          <w:color w:val="000000"/>
                          <w:spacing w:val="-3"/>
                          <w:sz w:val="12"/>
                        </w:rPr>
                        <w:t xml:space="preserve"> </w:t>
                      </w:r>
                      <w:r>
                        <w:rPr>
                          <w:color w:val="000000"/>
                          <w:sz w:val="12"/>
                        </w:rPr>
                        <w:t>refer</w:t>
                      </w:r>
                      <w:r>
                        <w:rPr>
                          <w:color w:val="000000"/>
                          <w:spacing w:val="-4"/>
                          <w:sz w:val="12"/>
                        </w:rPr>
                        <w:t xml:space="preserve"> </w:t>
                      </w:r>
                      <w:r>
                        <w:rPr>
                          <w:color w:val="000000"/>
                          <w:sz w:val="12"/>
                        </w:rPr>
                        <w:t>to</w:t>
                      </w:r>
                      <w:r>
                        <w:rPr>
                          <w:color w:val="000000"/>
                          <w:spacing w:val="-1"/>
                          <w:sz w:val="12"/>
                        </w:rPr>
                        <w:t xml:space="preserve"> </w:t>
                      </w:r>
                      <w:r>
                        <w:rPr>
                          <w:color w:val="000000"/>
                          <w:spacing w:val="-5"/>
                          <w:sz w:val="12"/>
                        </w:rPr>
                        <w:t>GP.</w:t>
                      </w:r>
                    </w:p>
                    <w:p w14:paraId="61B50387" w14:textId="77777777" w:rsidR="00476636" w:rsidRDefault="00476636">
                      <w:pPr>
                        <w:pStyle w:val="BodyText"/>
                        <w:spacing w:before="21"/>
                        <w:ind w:firstLine="0"/>
                        <w:rPr>
                          <w:color w:val="000000"/>
                          <w:sz w:val="12"/>
                        </w:rPr>
                      </w:pPr>
                    </w:p>
                    <w:p w14:paraId="785534F2" w14:textId="77777777" w:rsidR="00476636" w:rsidRDefault="00AD38C9">
                      <w:pPr>
                        <w:ind w:left="1" w:right="1"/>
                        <w:jc w:val="center"/>
                        <w:rPr>
                          <w:color w:val="000000"/>
                          <w:sz w:val="12"/>
                        </w:rPr>
                      </w:pPr>
                      <w:r>
                        <w:rPr>
                          <w:color w:val="000000"/>
                          <w:sz w:val="12"/>
                        </w:rPr>
                        <w:t>If</w:t>
                      </w:r>
                      <w:r>
                        <w:rPr>
                          <w:color w:val="000000"/>
                          <w:spacing w:val="-3"/>
                          <w:sz w:val="12"/>
                        </w:rPr>
                        <w:t xml:space="preserve"> </w:t>
                      </w:r>
                      <w:r>
                        <w:rPr>
                          <w:color w:val="000000"/>
                          <w:sz w:val="12"/>
                        </w:rPr>
                        <w:t>&gt;2</w:t>
                      </w:r>
                      <w:r>
                        <w:rPr>
                          <w:color w:val="000000"/>
                          <w:spacing w:val="-3"/>
                          <w:sz w:val="12"/>
                        </w:rPr>
                        <w:t xml:space="preserve"> </w:t>
                      </w:r>
                      <w:r>
                        <w:rPr>
                          <w:color w:val="000000"/>
                          <w:sz w:val="12"/>
                        </w:rPr>
                        <w:t>weeks</w:t>
                      </w:r>
                      <w:r>
                        <w:rPr>
                          <w:color w:val="000000"/>
                          <w:spacing w:val="-1"/>
                          <w:sz w:val="12"/>
                        </w:rPr>
                        <w:t xml:space="preserve"> </w:t>
                      </w:r>
                      <w:r>
                        <w:rPr>
                          <w:color w:val="000000"/>
                          <w:sz w:val="12"/>
                        </w:rPr>
                        <w:t>(for</w:t>
                      </w:r>
                      <w:r>
                        <w:rPr>
                          <w:color w:val="000000"/>
                          <w:spacing w:val="-3"/>
                          <w:sz w:val="12"/>
                        </w:rPr>
                        <w:t xml:space="preserve"> </w:t>
                      </w:r>
                      <w:r>
                        <w:rPr>
                          <w:color w:val="000000"/>
                          <w:sz w:val="12"/>
                        </w:rPr>
                        <w:t>DMPA)</w:t>
                      </w:r>
                      <w:r>
                        <w:rPr>
                          <w:color w:val="000000"/>
                          <w:spacing w:val="-3"/>
                          <w:sz w:val="12"/>
                        </w:rPr>
                        <w:t xml:space="preserve"> </w:t>
                      </w:r>
                      <w:r>
                        <w:rPr>
                          <w:color w:val="000000"/>
                          <w:sz w:val="12"/>
                        </w:rPr>
                        <w:t>or</w:t>
                      </w:r>
                      <w:r>
                        <w:rPr>
                          <w:color w:val="000000"/>
                          <w:spacing w:val="-3"/>
                          <w:sz w:val="12"/>
                        </w:rPr>
                        <w:t xml:space="preserve"> </w:t>
                      </w:r>
                      <w:r>
                        <w:rPr>
                          <w:color w:val="000000"/>
                          <w:sz w:val="12"/>
                        </w:rPr>
                        <w:t>&gt;4</w:t>
                      </w:r>
                      <w:r>
                        <w:rPr>
                          <w:color w:val="000000"/>
                          <w:spacing w:val="-1"/>
                          <w:sz w:val="12"/>
                        </w:rPr>
                        <w:t xml:space="preserve"> </w:t>
                      </w:r>
                      <w:r>
                        <w:rPr>
                          <w:color w:val="000000"/>
                          <w:sz w:val="12"/>
                        </w:rPr>
                        <w:t>weeks break</w:t>
                      </w:r>
                      <w:r>
                        <w:rPr>
                          <w:color w:val="000000"/>
                          <w:spacing w:val="-2"/>
                          <w:sz w:val="12"/>
                        </w:rPr>
                        <w:t xml:space="preserve"> </w:t>
                      </w:r>
                      <w:r>
                        <w:rPr>
                          <w:color w:val="000000"/>
                          <w:sz w:val="12"/>
                        </w:rPr>
                        <w:t>(for</w:t>
                      </w:r>
                      <w:r>
                        <w:rPr>
                          <w:color w:val="000000"/>
                          <w:spacing w:val="-3"/>
                          <w:sz w:val="12"/>
                        </w:rPr>
                        <w:t xml:space="preserve"> </w:t>
                      </w:r>
                      <w:r>
                        <w:rPr>
                          <w:color w:val="000000"/>
                          <w:sz w:val="12"/>
                        </w:rPr>
                        <w:t>OCP</w:t>
                      </w:r>
                      <w:r>
                        <w:rPr>
                          <w:color w:val="000000"/>
                          <w:spacing w:val="-2"/>
                          <w:sz w:val="12"/>
                        </w:rPr>
                        <w:t xml:space="preserve"> </w:t>
                      </w:r>
                      <w:r>
                        <w:rPr>
                          <w:color w:val="000000"/>
                          <w:sz w:val="12"/>
                        </w:rPr>
                        <w:t>or</w:t>
                      </w:r>
                      <w:r>
                        <w:rPr>
                          <w:color w:val="000000"/>
                          <w:spacing w:val="-3"/>
                          <w:sz w:val="12"/>
                        </w:rPr>
                        <w:t xml:space="preserve"> </w:t>
                      </w:r>
                      <w:r>
                        <w:rPr>
                          <w:color w:val="000000"/>
                          <w:sz w:val="12"/>
                        </w:rPr>
                        <w:t>vaginal</w:t>
                      </w:r>
                      <w:r>
                        <w:rPr>
                          <w:color w:val="000000"/>
                          <w:spacing w:val="-1"/>
                          <w:sz w:val="12"/>
                        </w:rPr>
                        <w:t xml:space="preserve"> </w:t>
                      </w:r>
                      <w:r>
                        <w:rPr>
                          <w:color w:val="000000"/>
                          <w:sz w:val="12"/>
                        </w:rPr>
                        <w:t>ring),</w:t>
                      </w:r>
                      <w:r>
                        <w:rPr>
                          <w:color w:val="000000"/>
                          <w:spacing w:val="-1"/>
                          <w:sz w:val="12"/>
                        </w:rPr>
                        <w:t xml:space="preserve"> </w:t>
                      </w:r>
                      <w:r>
                        <w:rPr>
                          <w:color w:val="000000"/>
                          <w:sz w:val="12"/>
                        </w:rPr>
                        <w:t>not</w:t>
                      </w:r>
                      <w:r>
                        <w:rPr>
                          <w:color w:val="000000"/>
                          <w:spacing w:val="-2"/>
                          <w:sz w:val="12"/>
                        </w:rPr>
                        <w:t xml:space="preserve"> </w:t>
                      </w:r>
                      <w:r>
                        <w:rPr>
                          <w:color w:val="000000"/>
                          <w:sz w:val="12"/>
                        </w:rPr>
                        <w:t>eligible</w:t>
                      </w:r>
                      <w:r>
                        <w:rPr>
                          <w:color w:val="000000"/>
                          <w:spacing w:val="-1"/>
                          <w:sz w:val="12"/>
                        </w:rPr>
                        <w:t xml:space="preserve"> </w:t>
                      </w:r>
                      <w:r>
                        <w:rPr>
                          <w:color w:val="000000"/>
                          <w:spacing w:val="-5"/>
                          <w:sz w:val="12"/>
                        </w:rPr>
                        <w:t>for</w:t>
                      </w:r>
                    </w:p>
                    <w:p w14:paraId="77DD1F1F" w14:textId="77777777" w:rsidR="00476636" w:rsidRDefault="00AD38C9">
                      <w:pPr>
                        <w:spacing w:before="15"/>
                        <w:ind w:right="1"/>
                        <w:jc w:val="center"/>
                        <w:rPr>
                          <w:color w:val="000000"/>
                          <w:sz w:val="12"/>
                        </w:rPr>
                      </w:pPr>
                      <w:r>
                        <w:rPr>
                          <w:color w:val="000000"/>
                          <w:sz w:val="12"/>
                        </w:rPr>
                        <w:t>resupply.</w:t>
                      </w:r>
                      <w:r>
                        <w:rPr>
                          <w:color w:val="000000"/>
                          <w:spacing w:val="-5"/>
                          <w:sz w:val="12"/>
                        </w:rPr>
                        <w:t xml:space="preserve"> </w:t>
                      </w:r>
                      <w:r>
                        <w:rPr>
                          <w:color w:val="000000"/>
                          <w:sz w:val="12"/>
                        </w:rPr>
                        <w:t>Refer</w:t>
                      </w:r>
                      <w:r>
                        <w:rPr>
                          <w:color w:val="000000"/>
                          <w:spacing w:val="-3"/>
                          <w:sz w:val="12"/>
                        </w:rPr>
                        <w:t xml:space="preserve"> </w:t>
                      </w:r>
                      <w:r>
                        <w:rPr>
                          <w:color w:val="000000"/>
                          <w:sz w:val="12"/>
                        </w:rPr>
                        <w:t>to</w:t>
                      </w:r>
                      <w:r>
                        <w:rPr>
                          <w:color w:val="000000"/>
                          <w:spacing w:val="-4"/>
                          <w:sz w:val="12"/>
                        </w:rPr>
                        <w:t xml:space="preserve"> </w:t>
                      </w:r>
                      <w:r>
                        <w:rPr>
                          <w:color w:val="000000"/>
                          <w:spacing w:val="-5"/>
                          <w:sz w:val="12"/>
                        </w:rPr>
                        <w:t>GP.</w:t>
                      </w:r>
                    </w:p>
                    <w:p w14:paraId="78FFE829" w14:textId="77777777" w:rsidR="00476636" w:rsidRDefault="00476636">
                      <w:pPr>
                        <w:pStyle w:val="BodyText"/>
                        <w:spacing w:before="23"/>
                        <w:ind w:firstLine="0"/>
                        <w:rPr>
                          <w:color w:val="000000"/>
                          <w:sz w:val="12"/>
                        </w:rPr>
                      </w:pPr>
                    </w:p>
                    <w:p w14:paraId="0C7A6F7F" w14:textId="77777777" w:rsidR="00476636" w:rsidRDefault="00AD38C9">
                      <w:pPr>
                        <w:spacing w:line="264" w:lineRule="auto"/>
                        <w:ind w:left="200" w:right="199"/>
                        <w:jc w:val="center"/>
                        <w:rPr>
                          <w:color w:val="000000"/>
                          <w:sz w:val="12"/>
                        </w:rPr>
                      </w:pPr>
                      <w:r>
                        <w:rPr>
                          <w:color w:val="000000"/>
                          <w:sz w:val="12"/>
                        </w:rPr>
                        <w:t>Advise</w:t>
                      </w:r>
                      <w:r>
                        <w:rPr>
                          <w:color w:val="000000"/>
                          <w:spacing w:val="-4"/>
                          <w:sz w:val="12"/>
                        </w:rPr>
                        <w:t xml:space="preserve"> </w:t>
                      </w:r>
                      <w:r>
                        <w:rPr>
                          <w:color w:val="000000"/>
                          <w:sz w:val="12"/>
                        </w:rPr>
                        <w:t>patient</w:t>
                      </w:r>
                      <w:r>
                        <w:rPr>
                          <w:color w:val="000000"/>
                          <w:spacing w:val="-4"/>
                          <w:sz w:val="12"/>
                        </w:rPr>
                        <w:t xml:space="preserve"> </w:t>
                      </w:r>
                      <w:r>
                        <w:rPr>
                          <w:color w:val="000000"/>
                          <w:sz w:val="12"/>
                        </w:rPr>
                        <w:t>to</w:t>
                      </w:r>
                      <w:r>
                        <w:rPr>
                          <w:color w:val="000000"/>
                          <w:spacing w:val="-5"/>
                          <w:sz w:val="12"/>
                        </w:rPr>
                        <w:t xml:space="preserve"> </w:t>
                      </w:r>
                      <w:r>
                        <w:rPr>
                          <w:color w:val="000000"/>
                          <w:sz w:val="12"/>
                        </w:rPr>
                        <w:t>use</w:t>
                      </w:r>
                      <w:r>
                        <w:rPr>
                          <w:color w:val="000000"/>
                          <w:spacing w:val="-4"/>
                          <w:sz w:val="12"/>
                        </w:rPr>
                        <w:t xml:space="preserve"> </w:t>
                      </w:r>
                      <w:r>
                        <w:rPr>
                          <w:color w:val="000000"/>
                          <w:sz w:val="12"/>
                        </w:rPr>
                        <w:t>additional</w:t>
                      </w:r>
                      <w:r>
                        <w:rPr>
                          <w:color w:val="000000"/>
                          <w:spacing w:val="-5"/>
                          <w:sz w:val="12"/>
                        </w:rPr>
                        <w:t xml:space="preserve"> </w:t>
                      </w:r>
                      <w:r>
                        <w:rPr>
                          <w:color w:val="000000"/>
                          <w:sz w:val="12"/>
                        </w:rPr>
                        <w:t>contraception</w:t>
                      </w:r>
                      <w:r>
                        <w:rPr>
                          <w:color w:val="000000"/>
                          <w:spacing w:val="-5"/>
                          <w:sz w:val="12"/>
                        </w:rPr>
                        <w:t xml:space="preserve"> </w:t>
                      </w:r>
                      <w:r>
                        <w:rPr>
                          <w:color w:val="000000"/>
                          <w:sz w:val="12"/>
                        </w:rPr>
                        <w:t>(eg</w:t>
                      </w:r>
                      <w:r>
                        <w:rPr>
                          <w:color w:val="000000"/>
                          <w:spacing w:val="-1"/>
                          <w:sz w:val="12"/>
                        </w:rPr>
                        <w:t xml:space="preserve"> </w:t>
                      </w:r>
                      <w:r>
                        <w:rPr>
                          <w:color w:val="000000"/>
                          <w:sz w:val="12"/>
                        </w:rPr>
                        <w:t>barrier</w:t>
                      </w:r>
                      <w:r>
                        <w:rPr>
                          <w:color w:val="000000"/>
                          <w:spacing w:val="-5"/>
                          <w:sz w:val="12"/>
                        </w:rPr>
                        <w:t xml:space="preserve"> </w:t>
                      </w:r>
                      <w:r>
                        <w:rPr>
                          <w:color w:val="000000"/>
                          <w:sz w:val="12"/>
                        </w:rPr>
                        <w:t>methods)</w:t>
                      </w:r>
                      <w:r>
                        <w:rPr>
                          <w:color w:val="000000"/>
                          <w:spacing w:val="-5"/>
                          <w:sz w:val="12"/>
                        </w:rPr>
                        <w:t xml:space="preserve"> </w:t>
                      </w:r>
                      <w:r>
                        <w:rPr>
                          <w:color w:val="000000"/>
                          <w:sz w:val="12"/>
                        </w:rPr>
                        <w:t>until</w:t>
                      </w:r>
                      <w:r>
                        <w:rPr>
                          <w:color w:val="000000"/>
                          <w:spacing w:val="-5"/>
                          <w:sz w:val="12"/>
                        </w:rPr>
                        <w:t xml:space="preserve"> </w:t>
                      </w:r>
                      <w:r>
                        <w:rPr>
                          <w:color w:val="000000"/>
                          <w:sz w:val="12"/>
                        </w:rPr>
                        <w:t>GP</w:t>
                      </w:r>
                      <w:r>
                        <w:rPr>
                          <w:color w:val="000000"/>
                          <w:spacing w:val="40"/>
                          <w:sz w:val="12"/>
                        </w:rPr>
                        <w:t xml:space="preserve"> </w:t>
                      </w:r>
                      <w:r>
                        <w:rPr>
                          <w:color w:val="000000"/>
                          <w:spacing w:val="-2"/>
                          <w:sz w:val="12"/>
                        </w:rPr>
                        <w:t>review.</w:t>
                      </w:r>
                    </w:p>
                  </w:txbxContent>
                </v:textbox>
                <w10:wrap type="topAndBottom" anchorx="page"/>
              </v:shape>
            </w:pict>
          </mc:Fallback>
        </mc:AlternateContent>
      </w:r>
    </w:p>
    <w:p w14:paraId="6A9AF578" w14:textId="77777777" w:rsidR="00476636" w:rsidRDefault="00476636">
      <w:pPr>
        <w:pStyle w:val="BodyText"/>
        <w:ind w:firstLine="0"/>
        <w:rPr>
          <w:sz w:val="10"/>
        </w:rPr>
      </w:pPr>
    </w:p>
    <w:p w14:paraId="55C7E4BF" w14:textId="77777777" w:rsidR="00476636" w:rsidRDefault="00476636">
      <w:pPr>
        <w:pStyle w:val="BodyText"/>
        <w:ind w:firstLine="0"/>
        <w:rPr>
          <w:sz w:val="10"/>
        </w:rPr>
      </w:pPr>
    </w:p>
    <w:p w14:paraId="709F44C2" w14:textId="77777777" w:rsidR="00476636" w:rsidRDefault="00476636">
      <w:pPr>
        <w:pStyle w:val="BodyText"/>
        <w:ind w:firstLine="0"/>
        <w:rPr>
          <w:sz w:val="10"/>
        </w:rPr>
      </w:pPr>
    </w:p>
    <w:p w14:paraId="291DAA5C" w14:textId="77777777" w:rsidR="00476636" w:rsidRDefault="00476636">
      <w:pPr>
        <w:pStyle w:val="BodyText"/>
        <w:ind w:firstLine="0"/>
        <w:rPr>
          <w:sz w:val="10"/>
        </w:rPr>
      </w:pPr>
    </w:p>
    <w:p w14:paraId="721D43D7" w14:textId="77777777" w:rsidR="00476636" w:rsidRDefault="00476636">
      <w:pPr>
        <w:pStyle w:val="BodyText"/>
        <w:ind w:firstLine="0"/>
        <w:rPr>
          <w:sz w:val="10"/>
        </w:rPr>
      </w:pPr>
    </w:p>
    <w:p w14:paraId="67C086B0" w14:textId="77777777" w:rsidR="00476636" w:rsidRDefault="00476636">
      <w:pPr>
        <w:pStyle w:val="BodyText"/>
        <w:ind w:firstLine="0"/>
        <w:rPr>
          <w:sz w:val="10"/>
        </w:rPr>
      </w:pPr>
    </w:p>
    <w:p w14:paraId="5FFC0A3E" w14:textId="77777777" w:rsidR="00476636" w:rsidRDefault="00476636">
      <w:pPr>
        <w:pStyle w:val="BodyText"/>
        <w:ind w:firstLine="0"/>
        <w:rPr>
          <w:sz w:val="10"/>
        </w:rPr>
      </w:pPr>
    </w:p>
    <w:p w14:paraId="6321D379" w14:textId="77777777" w:rsidR="00476636" w:rsidRDefault="00476636">
      <w:pPr>
        <w:pStyle w:val="BodyText"/>
        <w:ind w:firstLine="0"/>
        <w:rPr>
          <w:sz w:val="10"/>
        </w:rPr>
      </w:pPr>
    </w:p>
    <w:p w14:paraId="23BAB8D4" w14:textId="77777777" w:rsidR="00476636" w:rsidRDefault="00476636">
      <w:pPr>
        <w:pStyle w:val="BodyText"/>
        <w:ind w:firstLine="0"/>
        <w:rPr>
          <w:sz w:val="10"/>
        </w:rPr>
      </w:pPr>
    </w:p>
    <w:p w14:paraId="4D5157C2" w14:textId="77777777" w:rsidR="00476636" w:rsidRDefault="00476636">
      <w:pPr>
        <w:pStyle w:val="BodyText"/>
        <w:ind w:firstLine="0"/>
        <w:rPr>
          <w:sz w:val="10"/>
        </w:rPr>
      </w:pPr>
    </w:p>
    <w:p w14:paraId="44A096E7" w14:textId="77777777" w:rsidR="00476636" w:rsidRDefault="00476636">
      <w:pPr>
        <w:pStyle w:val="BodyText"/>
        <w:ind w:firstLine="0"/>
        <w:rPr>
          <w:sz w:val="10"/>
        </w:rPr>
      </w:pPr>
    </w:p>
    <w:p w14:paraId="5FC9E532" w14:textId="77777777" w:rsidR="00476636" w:rsidRDefault="00476636">
      <w:pPr>
        <w:pStyle w:val="BodyText"/>
        <w:ind w:firstLine="0"/>
        <w:rPr>
          <w:sz w:val="10"/>
        </w:rPr>
      </w:pPr>
    </w:p>
    <w:p w14:paraId="5F6AA1BA" w14:textId="77777777" w:rsidR="00476636" w:rsidRDefault="00476636">
      <w:pPr>
        <w:pStyle w:val="BodyText"/>
        <w:ind w:firstLine="0"/>
        <w:rPr>
          <w:sz w:val="10"/>
        </w:rPr>
      </w:pPr>
    </w:p>
    <w:p w14:paraId="18CB525C" w14:textId="77777777" w:rsidR="00476636" w:rsidRDefault="00476636">
      <w:pPr>
        <w:pStyle w:val="BodyText"/>
        <w:ind w:firstLine="0"/>
        <w:rPr>
          <w:sz w:val="10"/>
        </w:rPr>
      </w:pPr>
    </w:p>
    <w:p w14:paraId="4B235B94" w14:textId="77777777" w:rsidR="00476636" w:rsidRDefault="00476636">
      <w:pPr>
        <w:pStyle w:val="BodyText"/>
        <w:ind w:firstLine="0"/>
        <w:rPr>
          <w:sz w:val="10"/>
        </w:rPr>
      </w:pPr>
    </w:p>
    <w:p w14:paraId="267D1389" w14:textId="77777777" w:rsidR="00476636" w:rsidRDefault="00476636">
      <w:pPr>
        <w:pStyle w:val="BodyText"/>
        <w:ind w:firstLine="0"/>
        <w:rPr>
          <w:sz w:val="10"/>
        </w:rPr>
      </w:pPr>
    </w:p>
    <w:p w14:paraId="27632F49" w14:textId="77777777" w:rsidR="00476636" w:rsidRDefault="00476636">
      <w:pPr>
        <w:pStyle w:val="BodyText"/>
        <w:spacing w:before="36"/>
        <w:ind w:firstLine="0"/>
        <w:rPr>
          <w:sz w:val="10"/>
        </w:rPr>
      </w:pPr>
    </w:p>
    <w:p w14:paraId="2319C60F" w14:textId="77777777" w:rsidR="00476636" w:rsidRDefault="00AD38C9">
      <w:pPr>
        <w:spacing w:line="259" w:lineRule="auto"/>
        <w:ind w:left="5416" w:right="4753"/>
        <w:rPr>
          <w:sz w:val="10"/>
        </w:rPr>
      </w:pPr>
      <w:r>
        <w:rPr>
          <w:noProof/>
          <w:sz w:val="10"/>
        </w:rPr>
        <mc:AlternateContent>
          <mc:Choice Requires="wpg">
            <w:drawing>
              <wp:anchor distT="0" distB="0" distL="0" distR="0" simplePos="0" relativeHeight="251649024" behindDoc="1" locked="0" layoutInCell="1" allowOverlap="1" wp14:anchorId="133BDFBC" wp14:editId="7B02DAFA">
                <wp:simplePos x="0" y="0"/>
                <wp:positionH relativeFrom="page">
                  <wp:posOffset>650875</wp:posOffset>
                </wp:positionH>
                <wp:positionV relativeFrom="paragraph">
                  <wp:posOffset>-1359656</wp:posOffset>
                </wp:positionV>
                <wp:extent cx="3108960" cy="80010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8960" cy="800100"/>
                          <a:chOff x="0" y="0"/>
                          <a:chExt cx="3108960" cy="800100"/>
                        </a:xfrm>
                      </wpg:grpSpPr>
                      <wps:wsp>
                        <wps:cNvPr id="56" name="Graphic 56"/>
                        <wps:cNvSpPr/>
                        <wps:spPr>
                          <a:xfrm>
                            <a:off x="1519549" y="0"/>
                            <a:ext cx="76200" cy="76200"/>
                          </a:xfrm>
                          <a:custGeom>
                            <a:avLst/>
                            <a:gdLst/>
                            <a:ahLst/>
                            <a:cxnLst/>
                            <a:rect l="l" t="t" r="r" b="b"/>
                            <a:pathLst>
                              <a:path w="76200" h="76200">
                                <a:moveTo>
                                  <a:pt x="76200" y="0"/>
                                </a:moveTo>
                                <a:lnTo>
                                  <a:pt x="0" y="0"/>
                                </a:lnTo>
                                <a:lnTo>
                                  <a:pt x="38100" y="76200"/>
                                </a:lnTo>
                                <a:lnTo>
                                  <a:pt x="76200" y="0"/>
                                </a:lnTo>
                                <a:close/>
                              </a:path>
                            </a:pathLst>
                          </a:custGeom>
                          <a:solidFill>
                            <a:srgbClr val="145F82"/>
                          </a:solidFill>
                        </wps:spPr>
                        <wps:bodyPr wrap="square" lIns="0" tIns="0" rIns="0" bIns="0" rtlCol="0">
                          <a:prstTxWarp prst="textNoShape">
                            <a:avLst/>
                          </a:prstTxWarp>
                          <a:noAutofit/>
                        </wps:bodyPr>
                      </wps:wsp>
                      <wps:wsp>
                        <wps:cNvPr id="57" name="Graphic 57"/>
                        <wps:cNvSpPr/>
                        <wps:spPr>
                          <a:xfrm>
                            <a:off x="1549400" y="607057"/>
                            <a:ext cx="1270" cy="129539"/>
                          </a:xfrm>
                          <a:custGeom>
                            <a:avLst/>
                            <a:gdLst/>
                            <a:ahLst/>
                            <a:cxnLst/>
                            <a:rect l="l" t="t" r="r" b="b"/>
                            <a:pathLst>
                              <a:path h="129539">
                                <a:moveTo>
                                  <a:pt x="0" y="0"/>
                                </a:moveTo>
                                <a:lnTo>
                                  <a:pt x="0" y="129539"/>
                                </a:lnTo>
                              </a:path>
                            </a:pathLst>
                          </a:custGeom>
                          <a:ln w="12700">
                            <a:solidFill>
                              <a:srgbClr val="145F82"/>
                            </a:solidFill>
                            <a:prstDash val="solid"/>
                          </a:ln>
                        </wps:spPr>
                        <wps:bodyPr wrap="square" lIns="0" tIns="0" rIns="0" bIns="0" rtlCol="0">
                          <a:prstTxWarp prst="textNoShape">
                            <a:avLst/>
                          </a:prstTxWarp>
                          <a:noAutofit/>
                        </wps:bodyPr>
                      </wps:wsp>
                      <wps:wsp>
                        <wps:cNvPr id="58" name="Graphic 58"/>
                        <wps:cNvSpPr/>
                        <wps:spPr>
                          <a:xfrm>
                            <a:off x="1511296" y="723898"/>
                            <a:ext cx="76200" cy="76200"/>
                          </a:xfrm>
                          <a:custGeom>
                            <a:avLst/>
                            <a:gdLst/>
                            <a:ahLst/>
                            <a:cxnLst/>
                            <a:rect l="l" t="t" r="r" b="b"/>
                            <a:pathLst>
                              <a:path w="76200" h="76200">
                                <a:moveTo>
                                  <a:pt x="76200" y="0"/>
                                </a:moveTo>
                                <a:lnTo>
                                  <a:pt x="0" y="0"/>
                                </a:lnTo>
                                <a:lnTo>
                                  <a:pt x="38100" y="76200"/>
                                </a:lnTo>
                                <a:lnTo>
                                  <a:pt x="76200" y="0"/>
                                </a:lnTo>
                                <a:close/>
                              </a:path>
                            </a:pathLst>
                          </a:custGeom>
                          <a:solidFill>
                            <a:srgbClr val="145F82"/>
                          </a:solidFill>
                        </wps:spPr>
                        <wps:bodyPr wrap="square" lIns="0" tIns="0" rIns="0" bIns="0" rtlCol="0">
                          <a:prstTxWarp prst="textNoShape">
                            <a:avLst/>
                          </a:prstTxWarp>
                          <a:noAutofit/>
                        </wps:bodyPr>
                      </wps:wsp>
                      <wps:wsp>
                        <wps:cNvPr id="59" name="Graphic 59"/>
                        <wps:cNvSpPr/>
                        <wps:spPr>
                          <a:xfrm>
                            <a:off x="6350" y="86356"/>
                            <a:ext cx="3096260" cy="504825"/>
                          </a:xfrm>
                          <a:custGeom>
                            <a:avLst/>
                            <a:gdLst/>
                            <a:ahLst/>
                            <a:cxnLst/>
                            <a:rect l="l" t="t" r="r" b="b"/>
                            <a:pathLst>
                              <a:path w="3096260" h="504825">
                                <a:moveTo>
                                  <a:pt x="0" y="0"/>
                                </a:moveTo>
                                <a:lnTo>
                                  <a:pt x="3096018" y="0"/>
                                </a:lnTo>
                                <a:lnTo>
                                  <a:pt x="3096018" y="504825"/>
                                </a:lnTo>
                                <a:lnTo>
                                  <a:pt x="0" y="504825"/>
                                </a:lnTo>
                                <a:lnTo>
                                  <a:pt x="0" y="0"/>
                                </a:lnTo>
                                <a:close/>
                              </a:path>
                            </a:pathLst>
                          </a:custGeom>
                          <a:ln w="12700">
                            <a:solidFill>
                              <a:srgbClr val="042333"/>
                            </a:solidFill>
                            <a:prstDash val="solid"/>
                          </a:ln>
                        </wps:spPr>
                        <wps:bodyPr wrap="square" lIns="0" tIns="0" rIns="0" bIns="0" rtlCol="0">
                          <a:prstTxWarp prst="textNoShape">
                            <a:avLst/>
                          </a:prstTxWarp>
                          <a:noAutofit/>
                        </wps:bodyPr>
                      </wps:wsp>
                      <wps:wsp>
                        <wps:cNvPr id="60" name="Textbox 60"/>
                        <wps:cNvSpPr txBox="1"/>
                        <wps:spPr>
                          <a:xfrm>
                            <a:off x="103504" y="154745"/>
                            <a:ext cx="1097280" cy="76200"/>
                          </a:xfrm>
                          <a:prstGeom prst="rect">
                            <a:avLst/>
                          </a:prstGeom>
                        </wps:spPr>
                        <wps:txbx>
                          <w:txbxContent>
                            <w:p w14:paraId="2FF6C6E0" w14:textId="77777777" w:rsidR="00476636" w:rsidRDefault="00AD38C9">
                              <w:pPr>
                                <w:spacing w:line="120" w:lineRule="exact"/>
                                <w:rPr>
                                  <w:sz w:val="12"/>
                                </w:rPr>
                              </w:pPr>
                              <w:r>
                                <w:rPr>
                                  <w:sz w:val="12"/>
                                </w:rPr>
                                <w:t>Conduct</w:t>
                              </w:r>
                              <w:r>
                                <w:rPr>
                                  <w:spacing w:val="-6"/>
                                  <w:sz w:val="12"/>
                                </w:rPr>
                                <w:t xml:space="preserve"> </w:t>
                              </w:r>
                              <w:r>
                                <w:rPr>
                                  <w:sz w:val="12"/>
                                </w:rPr>
                                <w:t>patient</w:t>
                              </w:r>
                              <w:r>
                                <w:rPr>
                                  <w:spacing w:val="-2"/>
                                  <w:sz w:val="12"/>
                                </w:rPr>
                                <w:t xml:space="preserve"> </w:t>
                              </w:r>
                              <w:r>
                                <w:rPr>
                                  <w:sz w:val="12"/>
                                </w:rPr>
                                <w:t>informed</w:t>
                              </w:r>
                              <w:r>
                                <w:rPr>
                                  <w:spacing w:val="-4"/>
                                  <w:sz w:val="12"/>
                                </w:rPr>
                                <w:t xml:space="preserve"> </w:t>
                              </w:r>
                              <w:r>
                                <w:rPr>
                                  <w:spacing w:val="-2"/>
                                  <w:sz w:val="12"/>
                                </w:rPr>
                                <w:t>consent:</w:t>
                              </w:r>
                            </w:p>
                          </w:txbxContent>
                        </wps:txbx>
                        <wps:bodyPr wrap="square" lIns="0" tIns="0" rIns="0" bIns="0" rtlCol="0">
                          <a:noAutofit/>
                        </wps:bodyPr>
                      </wps:wsp>
                      <wps:wsp>
                        <wps:cNvPr id="61" name="Textbox 61"/>
                        <wps:cNvSpPr txBox="1"/>
                        <wps:spPr>
                          <a:xfrm>
                            <a:off x="332104" y="240442"/>
                            <a:ext cx="48260" cy="302260"/>
                          </a:xfrm>
                          <a:prstGeom prst="rect">
                            <a:avLst/>
                          </a:prstGeom>
                        </wps:spPr>
                        <wps:txbx>
                          <w:txbxContent>
                            <w:p w14:paraId="7133AB1E" w14:textId="77777777" w:rsidR="00476636" w:rsidRDefault="00AD38C9">
                              <w:pPr>
                                <w:rPr>
                                  <w:rFonts w:ascii="Symbol" w:hAnsi="Symbol"/>
                                  <w:sz w:val="12"/>
                                </w:rPr>
                              </w:pPr>
                              <w:r>
                                <w:rPr>
                                  <w:rFonts w:ascii="Symbol" w:hAnsi="Symbol"/>
                                  <w:spacing w:val="-10"/>
                                  <w:sz w:val="12"/>
                                </w:rPr>
                                <w:t></w:t>
                              </w:r>
                            </w:p>
                            <w:p w14:paraId="66388586" w14:textId="77777777" w:rsidR="00476636" w:rsidRDefault="00AD38C9">
                              <w:pPr>
                                <w:spacing w:before="16"/>
                                <w:rPr>
                                  <w:rFonts w:ascii="Symbol" w:hAnsi="Symbol"/>
                                  <w:sz w:val="12"/>
                                </w:rPr>
                              </w:pPr>
                              <w:r>
                                <w:rPr>
                                  <w:rFonts w:ascii="Symbol" w:hAnsi="Symbol"/>
                                  <w:spacing w:val="-10"/>
                                  <w:sz w:val="12"/>
                                </w:rPr>
                                <w:t></w:t>
                              </w:r>
                            </w:p>
                            <w:p w14:paraId="2167479D" w14:textId="77777777" w:rsidR="00476636" w:rsidRDefault="00AD38C9">
                              <w:pPr>
                                <w:spacing w:before="18"/>
                                <w:rPr>
                                  <w:rFonts w:ascii="Symbol" w:hAnsi="Symbol"/>
                                  <w:sz w:val="12"/>
                                </w:rPr>
                              </w:pPr>
                              <w:r>
                                <w:rPr>
                                  <w:rFonts w:ascii="Symbol" w:hAnsi="Symbol"/>
                                  <w:spacing w:val="-10"/>
                                  <w:sz w:val="12"/>
                                </w:rPr>
                                <w:t></w:t>
                              </w:r>
                            </w:p>
                          </w:txbxContent>
                        </wps:txbx>
                        <wps:bodyPr wrap="square" lIns="0" tIns="0" rIns="0" bIns="0" rtlCol="0">
                          <a:noAutofit/>
                        </wps:bodyPr>
                      </wps:wsp>
                      <wps:wsp>
                        <wps:cNvPr id="62" name="Textbox 62"/>
                        <wps:cNvSpPr txBox="1"/>
                        <wps:spPr>
                          <a:xfrm>
                            <a:off x="560705" y="259901"/>
                            <a:ext cx="1855470" cy="285115"/>
                          </a:xfrm>
                          <a:prstGeom prst="rect">
                            <a:avLst/>
                          </a:prstGeom>
                        </wps:spPr>
                        <wps:txbx>
                          <w:txbxContent>
                            <w:p w14:paraId="4CBA497E" w14:textId="77777777" w:rsidR="00476636" w:rsidRDefault="00AD38C9">
                              <w:pPr>
                                <w:spacing w:line="122" w:lineRule="exact"/>
                                <w:rPr>
                                  <w:sz w:val="12"/>
                                </w:rPr>
                              </w:pPr>
                              <w:r>
                                <w:rPr>
                                  <w:spacing w:val="-2"/>
                                  <w:sz w:val="12"/>
                                </w:rPr>
                                <w:t>Participation</w:t>
                              </w:r>
                            </w:p>
                            <w:p w14:paraId="21A23719" w14:textId="77777777" w:rsidR="00476636" w:rsidRDefault="00AD38C9">
                              <w:pPr>
                                <w:spacing w:before="16"/>
                                <w:rPr>
                                  <w:sz w:val="12"/>
                                </w:rPr>
                              </w:pPr>
                              <w:r>
                                <w:rPr>
                                  <w:spacing w:val="-2"/>
                                  <w:sz w:val="12"/>
                                </w:rPr>
                                <w:t>Financial</w:t>
                              </w:r>
                            </w:p>
                            <w:p w14:paraId="67288921" w14:textId="77777777" w:rsidR="00476636" w:rsidRDefault="00AD38C9">
                              <w:pPr>
                                <w:spacing w:before="20" w:line="144" w:lineRule="exact"/>
                                <w:rPr>
                                  <w:sz w:val="12"/>
                                </w:rPr>
                              </w:pPr>
                              <w:r>
                                <w:rPr>
                                  <w:sz w:val="12"/>
                                </w:rPr>
                                <w:t>Pharmacist</w:t>
                              </w:r>
                              <w:r>
                                <w:rPr>
                                  <w:spacing w:val="-4"/>
                                  <w:sz w:val="12"/>
                                </w:rPr>
                                <w:t xml:space="preserve"> </w:t>
                              </w:r>
                              <w:r>
                                <w:rPr>
                                  <w:sz w:val="12"/>
                                </w:rPr>
                                <w:t>communications</w:t>
                              </w:r>
                              <w:r>
                                <w:rPr>
                                  <w:spacing w:val="-3"/>
                                  <w:sz w:val="12"/>
                                </w:rPr>
                                <w:t xml:space="preserve"> </w:t>
                              </w:r>
                              <w:r>
                                <w:rPr>
                                  <w:sz w:val="12"/>
                                </w:rPr>
                                <w:t>with</w:t>
                              </w:r>
                              <w:r>
                                <w:rPr>
                                  <w:spacing w:val="-5"/>
                                  <w:sz w:val="12"/>
                                </w:rPr>
                                <w:t xml:space="preserve"> </w:t>
                              </w:r>
                              <w:r>
                                <w:rPr>
                                  <w:sz w:val="12"/>
                                </w:rPr>
                                <w:t>other</w:t>
                              </w:r>
                              <w:r>
                                <w:rPr>
                                  <w:spacing w:val="-5"/>
                                  <w:sz w:val="12"/>
                                </w:rPr>
                                <w:t xml:space="preserve"> </w:t>
                              </w:r>
                              <w:r>
                                <w:rPr>
                                  <w:sz w:val="12"/>
                                </w:rPr>
                                <w:t>health</w:t>
                              </w:r>
                              <w:r>
                                <w:rPr>
                                  <w:spacing w:val="-5"/>
                                  <w:sz w:val="12"/>
                                </w:rPr>
                                <w:t xml:space="preserve"> </w:t>
                              </w:r>
                              <w:r>
                                <w:rPr>
                                  <w:spacing w:val="-2"/>
                                  <w:sz w:val="12"/>
                                </w:rPr>
                                <w:t>practitioners</w:t>
                              </w:r>
                            </w:p>
                          </w:txbxContent>
                        </wps:txbx>
                        <wps:bodyPr wrap="square" lIns="0" tIns="0" rIns="0" bIns="0" rtlCol="0">
                          <a:noAutofit/>
                        </wps:bodyPr>
                      </wps:wsp>
                      <wps:wsp>
                        <wps:cNvPr id="63" name="Textbox 63"/>
                        <wps:cNvSpPr txBox="1"/>
                        <wps:spPr>
                          <a:xfrm>
                            <a:off x="1700657" y="673002"/>
                            <a:ext cx="107950" cy="78740"/>
                          </a:xfrm>
                          <a:prstGeom prst="rect">
                            <a:avLst/>
                          </a:prstGeom>
                        </wps:spPr>
                        <wps:txbx>
                          <w:txbxContent>
                            <w:p w14:paraId="3B5E5CEA" w14:textId="77777777" w:rsidR="00476636" w:rsidRDefault="00AD38C9">
                              <w:pPr>
                                <w:spacing w:line="122" w:lineRule="exact"/>
                                <w:rPr>
                                  <w:sz w:val="10"/>
                                </w:rPr>
                              </w:pPr>
                              <w:r>
                                <w:rPr>
                                  <w:spacing w:val="-5"/>
                                  <w:w w:val="115"/>
                                  <w:sz w:val="10"/>
                                </w:rPr>
                                <w:t>Yes</w:t>
                              </w:r>
                            </w:p>
                          </w:txbxContent>
                        </wps:txbx>
                        <wps:bodyPr wrap="square" lIns="0" tIns="0" rIns="0" bIns="0" rtlCol="0">
                          <a:noAutofit/>
                        </wps:bodyPr>
                      </wps:wsp>
                    </wpg:wgp>
                  </a:graphicData>
                </a:graphic>
              </wp:anchor>
            </w:drawing>
          </mc:Choice>
          <mc:Fallback>
            <w:pict>
              <v:group w14:anchorId="133BDFBC" id="Group 55" o:spid="_x0000_s1064" style="position:absolute;left:0;text-align:left;margin-left:51.25pt;margin-top:-107.05pt;width:244.8pt;height:63pt;z-index:-251667456;mso-wrap-distance-left:0;mso-wrap-distance-right:0;mso-position-horizontal-relative:page;mso-position-vertical-relative:text" coordsize="31089,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">
                <v:shape id="Graphic 56" o:spid="_x0000_s1065" style="position:absolute;left:1519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" path="m76200,l,,38100,76200,76200,xe" fillcolor="#145f82" stroked="f">
                  <v:path arrowok="t"/>
                </v:shape>
                <v:shape id="Graphic 57" o:spid="_x0000_s1066" style="position:absolute;left:15494;top:6070;width:12;height:1295;visibility:visible;mso-wrap-style:square;v-text-anchor:top" coordsize="127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" path="m,l,129539e" filled="f" strokecolor="#145f82" strokeweight="1pt">
                  <v:path arrowok="t"/>
                </v:shape>
                <v:shape id="Graphic 58" o:spid="_x0000_s1067" style="position:absolute;left:15112;top:723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" path="m76200,l,,38100,76200,76200,xe" fillcolor="#145f82" stroked="f">
                  <v:path arrowok="t"/>
                </v:shape>
                <v:shape id="Graphic 59" o:spid="_x0000_s1068" style="position:absolute;left:63;top:863;width:30963;height:5048;visibility:visible;mso-wrap-style:square;v-text-anchor:top" coordsize="3096260,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" path="m,l3096018,r,504825l,504825,,xe" filled="f" strokecolor="#042333" strokeweight="1pt">
                  <v:path arrowok="t"/>
                </v:shape>
                <v:shape id="Textbox 60" o:spid="_x0000_s1069" type="#_x0000_t202" style="position:absolute;left:1035;top:1547;width:10972;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2FF6C6E0" w14:textId="77777777" w:rsidR="00476636" w:rsidRDefault="00AD38C9">
                        <w:pPr>
                          <w:spacing w:line="120" w:lineRule="exact"/>
                          <w:rPr>
                            <w:sz w:val="12"/>
                          </w:rPr>
                        </w:pPr>
                        <w:r>
                          <w:rPr>
                            <w:sz w:val="12"/>
                          </w:rPr>
                          <w:t>Conduct</w:t>
                        </w:r>
                        <w:r>
                          <w:rPr>
                            <w:spacing w:val="-6"/>
                            <w:sz w:val="12"/>
                          </w:rPr>
                          <w:t xml:space="preserve"> </w:t>
                        </w:r>
                        <w:r>
                          <w:rPr>
                            <w:sz w:val="12"/>
                          </w:rPr>
                          <w:t>patient</w:t>
                        </w:r>
                        <w:r>
                          <w:rPr>
                            <w:spacing w:val="-2"/>
                            <w:sz w:val="12"/>
                          </w:rPr>
                          <w:t xml:space="preserve"> </w:t>
                        </w:r>
                        <w:r>
                          <w:rPr>
                            <w:sz w:val="12"/>
                          </w:rPr>
                          <w:t>informed</w:t>
                        </w:r>
                        <w:r>
                          <w:rPr>
                            <w:spacing w:val="-4"/>
                            <w:sz w:val="12"/>
                          </w:rPr>
                          <w:t xml:space="preserve"> </w:t>
                        </w:r>
                        <w:r>
                          <w:rPr>
                            <w:spacing w:val="-2"/>
                            <w:sz w:val="12"/>
                          </w:rPr>
                          <w:t>consent:</w:t>
                        </w:r>
                      </w:p>
                    </w:txbxContent>
                  </v:textbox>
                </v:shape>
                <v:shape id="Textbox 61" o:spid="_x0000_s1070" type="#_x0000_t202" style="position:absolute;left:3321;top:2404;width:482;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7133AB1E" w14:textId="77777777" w:rsidR="00476636" w:rsidRDefault="00AD38C9">
                        <w:pPr>
                          <w:rPr>
                            <w:rFonts w:ascii="Symbol" w:hAnsi="Symbol"/>
                            <w:sz w:val="12"/>
                          </w:rPr>
                        </w:pPr>
                        <w:r>
                          <w:rPr>
                            <w:rFonts w:ascii="Symbol" w:hAnsi="Symbol"/>
                            <w:spacing w:val="-10"/>
                            <w:sz w:val="12"/>
                          </w:rPr>
                          <w:t></w:t>
                        </w:r>
                      </w:p>
                      <w:p w14:paraId="66388586" w14:textId="77777777" w:rsidR="00476636" w:rsidRDefault="00AD38C9">
                        <w:pPr>
                          <w:spacing w:before="16"/>
                          <w:rPr>
                            <w:rFonts w:ascii="Symbol" w:hAnsi="Symbol"/>
                            <w:sz w:val="12"/>
                          </w:rPr>
                        </w:pPr>
                        <w:r>
                          <w:rPr>
                            <w:rFonts w:ascii="Symbol" w:hAnsi="Symbol"/>
                            <w:spacing w:val="-10"/>
                            <w:sz w:val="12"/>
                          </w:rPr>
                          <w:t></w:t>
                        </w:r>
                      </w:p>
                      <w:p w14:paraId="2167479D" w14:textId="77777777" w:rsidR="00476636" w:rsidRDefault="00AD38C9">
                        <w:pPr>
                          <w:spacing w:before="18"/>
                          <w:rPr>
                            <w:rFonts w:ascii="Symbol" w:hAnsi="Symbol"/>
                            <w:sz w:val="12"/>
                          </w:rPr>
                        </w:pPr>
                        <w:r>
                          <w:rPr>
                            <w:rFonts w:ascii="Symbol" w:hAnsi="Symbol"/>
                            <w:spacing w:val="-10"/>
                            <w:sz w:val="12"/>
                          </w:rPr>
                          <w:t></w:t>
                        </w:r>
                      </w:p>
                    </w:txbxContent>
                  </v:textbox>
                </v:shape>
                <v:shape id="Textbox 62" o:spid="_x0000_s1071" type="#_x0000_t202" style="position:absolute;left:5607;top:2599;width:18554;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4CBA497E" w14:textId="77777777" w:rsidR="00476636" w:rsidRDefault="00AD38C9">
                        <w:pPr>
                          <w:spacing w:line="122" w:lineRule="exact"/>
                          <w:rPr>
                            <w:sz w:val="12"/>
                          </w:rPr>
                        </w:pPr>
                        <w:r>
                          <w:rPr>
                            <w:spacing w:val="-2"/>
                            <w:sz w:val="12"/>
                          </w:rPr>
                          <w:t>Participation</w:t>
                        </w:r>
                      </w:p>
                      <w:p w14:paraId="21A23719" w14:textId="77777777" w:rsidR="00476636" w:rsidRDefault="00AD38C9">
                        <w:pPr>
                          <w:spacing w:before="16"/>
                          <w:rPr>
                            <w:sz w:val="12"/>
                          </w:rPr>
                        </w:pPr>
                        <w:r>
                          <w:rPr>
                            <w:spacing w:val="-2"/>
                            <w:sz w:val="12"/>
                          </w:rPr>
                          <w:t>Financial</w:t>
                        </w:r>
                      </w:p>
                      <w:p w14:paraId="67288921" w14:textId="77777777" w:rsidR="00476636" w:rsidRDefault="00AD38C9">
                        <w:pPr>
                          <w:spacing w:before="20" w:line="144" w:lineRule="exact"/>
                          <w:rPr>
                            <w:sz w:val="12"/>
                          </w:rPr>
                        </w:pPr>
                        <w:r>
                          <w:rPr>
                            <w:sz w:val="12"/>
                          </w:rPr>
                          <w:t>Pharmacist</w:t>
                        </w:r>
                        <w:r>
                          <w:rPr>
                            <w:spacing w:val="-4"/>
                            <w:sz w:val="12"/>
                          </w:rPr>
                          <w:t xml:space="preserve"> </w:t>
                        </w:r>
                        <w:r>
                          <w:rPr>
                            <w:sz w:val="12"/>
                          </w:rPr>
                          <w:t>communications</w:t>
                        </w:r>
                        <w:r>
                          <w:rPr>
                            <w:spacing w:val="-3"/>
                            <w:sz w:val="12"/>
                          </w:rPr>
                          <w:t xml:space="preserve"> </w:t>
                        </w:r>
                        <w:r>
                          <w:rPr>
                            <w:sz w:val="12"/>
                          </w:rPr>
                          <w:t>with</w:t>
                        </w:r>
                        <w:r>
                          <w:rPr>
                            <w:spacing w:val="-5"/>
                            <w:sz w:val="12"/>
                          </w:rPr>
                          <w:t xml:space="preserve"> </w:t>
                        </w:r>
                        <w:r>
                          <w:rPr>
                            <w:sz w:val="12"/>
                          </w:rPr>
                          <w:t>other</w:t>
                        </w:r>
                        <w:r>
                          <w:rPr>
                            <w:spacing w:val="-5"/>
                            <w:sz w:val="12"/>
                          </w:rPr>
                          <w:t xml:space="preserve"> </w:t>
                        </w:r>
                        <w:r>
                          <w:rPr>
                            <w:sz w:val="12"/>
                          </w:rPr>
                          <w:t>health</w:t>
                        </w:r>
                        <w:r>
                          <w:rPr>
                            <w:spacing w:val="-5"/>
                            <w:sz w:val="12"/>
                          </w:rPr>
                          <w:t xml:space="preserve"> </w:t>
                        </w:r>
                        <w:r>
                          <w:rPr>
                            <w:spacing w:val="-2"/>
                            <w:sz w:val="12"/>
                          </w:rPr>
                          <w:t>practitioners</w:t>
                        </w:r>
                      </w:p>
                    </w:txbxContent>
                  </v:textbox>
                </v:shape>
                <v:shape id="Textbox 63" o:spid="_x0000_s1072" type="#_x0000_t202" style="position:absolute;left:17006;top:6730;width:1080;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3B5E5CEA" w14:textId="77777777" w:rsidR="00476636" w:rsidRDefault="00AD38C9">
                        <w:pPr>
                          <w:spacing w:line="122" w:lineRule="exact"/>
                          <w:rPr>
                            <w:sz w:val="10"/>
                          </w:rPr>
                        </w:pPr>
                        <w:r>
                          <w:rPr>
                            <w:spacing w:val="-5"/>
                            <w:w w:val="115"/>
                            <w:sz w:val="10"/>
                          </w:rPr>
                          <w:t>Yes</w:t>
                        </w:r>
                      </w:p>
                    </w:txbxContent>
                  </v:textbox>
                </v:shape>
                <w10:wrap anchorx="page"/>
              </v:group>
            </w:pict>
          </mc:Fallback>
        </mc:AlternateContent>
      </w:r>
      <w:r>
        <w:rPr>
          <w:noProof/>
          <w:sz w:val="10"/>
        </w:rPr>
        <mc:AlternateContent>
          <mc:Choice Requires="wpg">
            <w:drawing>
              <wp:anchor distT="0" distB="0" distL="0" distR="0" simplePos="0" relativeHeight="251652096" behindDoc="1" locked="0" layoutInCell="1" allowOverlap="1" wp14:anchorId="3797A50D" wp14:editId="4FA3C3DB">
                <wp:simplePos x="0" y="0"/>
                <wp:positionH relativeFrom="page">
                  <wp:posOffset>3781180</wp:posOffset>
                </wp:positionH>
                <wp:positionV relativeFrom="paragraph">
                  <wp:posOffset>-193800</wp:posOffset>
                </wp:positionV>
                <wp:extent cx="3580129" cy="26098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80129" cy="260985"/>
                          <a:chOff x="0" y="0"/>
                          <a:chExt cx="3580129" cy="260985"/>
                        </a:xfrm>
                      </wpg:grpSpPr>
                      <wps:wsp>
                        <wps:cNvPr id="65" name="Graphic 65"/>
                        <wps:cNvSpPr/>
                        <wps:spPr>
                          <a:xfrm>
                            <a:off x="0" y="101601"/>
                            <a:ext cx="727710" cy="1270"/>
                          </a:xfrm>
                          <a:custGeom>
                            <a:avLst/>
                            <a:gdLst/>
                            <a:ahLst/>
                            <a:cxnLst/>
                            <a:rect l="l" t="t" r="r" b="b"/>
                            <a:pathLst>
                              <a:path w="727710">
                                <a:moveTo>
                                  <a:pt x="0" y="0"/>
                                </a:moveTo>
                                <a:lnTo>
                                  <a:pt x="727202" y="0"/>
                                </a:lnTo>
                              </a:path>
                            </a:pathLst>
                          </a:custGeom>
                          <a:ln w="12700">
                            <a:solidFill>
                              <a:srgbClr val="145F82"/>
                            </a:solidFill>
                            <a:prstDash val="solid"/>
                          </a:ln>
                        </wps:spPr>
                        <wps:bodyPr wrap="square" lIns="0" tIns="0" rIns="0" bIns="0" rtlCol="0">
                          <a:prstTxWarp prst="textNoShape">
                            <a:avLst/>
                          </a:prstTxWarp>
                          <a:noAutofit/>
                        </wps:bodyPr>
                      </wps:wsp>
                      <wps:wsp>
                        <wps:cNvPr id="66" name="Graphic 66"/>
                        <wps:cNvSpPr/>
                        <wps:spPr>
                          <a:xfrm>
                            <a:off x="714505" y="63498"/>
                            <a:ext cx="76200" cy="76200"/>
                          </a:xfrm>
                          <a:custGeom>
                            <a:avLst/>
                            <a:gdLst/>
                            <a:ahLst/>
                            <a:cxnLst/>
                            <a:rect l="l" t="t" r="r" b="b"/>
                            <a:pathLst>
                              <a:path w="76200" h="76200">
                                <a:moveTo>
                                  <a:pt x="0" y="0"/>
                                </a:moveTo>
                                <a:lnTo>
                                  <a:pt x="0" y="76199"/>
                                </a:lnTo>
                                <a:lnTo>
                                  <a:pt x="76200" y="38099"/>
                                </a:lnTo>
                                <a:lnTo>
                                  <a:pt x="0" y="0"/>
                                </a:lnTo>
                                <a:close/>
                              </a:path>
                            </a:pathLst>
                          </a:custGeom>
                          <a:solidFill>
                            <a:srgbClr val="145F82"/>
                          </a:solidFill>
                        </wps:spPr>
                        <wps:bodyPr wrap="square" lIns="0" tIns="0" rIns="0" bIns="0" rtlCol="0">
                          <a:prstTxWarp prst="textNoShape">
                            <a:avLst/>
                          </a:prstTxWarp>
                          <a:noAutofit/>
                        </wps:bodyPr>
                      </wps:wsp>
                      <wps:wsp>
                        <wps:cNvPr id="67" name="Textbox 67"/>
                        <wps:cNvSpPr txBox="1"/>
                        <wps:spPr>
                          <a:xfrm>
                            <a:off x="780990" y="6350"/>
                            <a:ext cx="2792730" cy="248285"/>
                          </a:xfrm>
                          <a:prstGeom prst="rect">
                            <a:avLst/>
                          </a:prstGeom>
                          <a:solidFill>
                            <a:srgbClr val="FAE2D5"/>
                          </a:solidFill>
                          <a:ln w="12700">
                            <a:solidFill>
                              <a:srgbClr val="042333"/>
                            </a:solidFill>
                            <a:prstDash val="solid"/>
                          </a:ln>
                        </wps:spPr>
                        <wps:txbx>
                          <w:txbxContent>
                            <w:p w14:paraId="04FFE13D" w14:textId="77777777" w:rsidR="00476636" w:rsidRDefault="00AD38C9">
                              <w:pPr>
                                <w:spacing w:before="74"/>
                                <w:ind w:left="665"/>
                                <w:rPr>
                                  <w:b/>
                                  <w:color w:val="000000"/>
                                  <w:sz w:val="12"/>
                                </w:rPr>
                              </w:pPr>
                              <w:r>
                                <w:rPr>
                                  <w:color w:val="000000"/>
                                  <w:sz w:val="12"/>
                                </w:rPr>
                                <w:t>Not</w:t>
                              </w:r>
                              <w:r>
                                <w:rPr>
                                  <w:color w:val="000000"/>
                                  <w:spacing w:val="-4"/>
                                  <w:sz w:val="12"/>
                                </w:rPr>
                                <w:t xml:space="preserve"> </w:t>
                              </w:r>
                              <w:r>
                                <w:rPr>
                                  <w:color w:val="000000"/>
                                  <w:sz w:val="12"/>
                                </w:rPr>
                                <w:t>eligible</w:t>
                              </w:r>
                              <w:r>
                                <w:rPr>
                                  <w:color w:val="000000"/>
                                  <w:spacing w:val="-2"/>
                                  <w:sz w:val="12"/>
                                </w:rPr>
                                <w:t xml:space="preserve"> </w:t>
                              </w:r>
                              <w:r>
                                <w:rPr>
                                  <w:color w:val="000000"/>
                                  <w:sz w:val="12"/>
                                </w:rPr>
                                <w:t>for</w:t>
                              </w:r>
                              <w:r>
                                <w:rPr>
                                  <w:color w:val="000000"/>
                                  <w:spacing w:val="-5"/>
                                  <w:sz w:val="12"/>
                                </w:rPr>
                                <w:t xml:space="preserve"> </w:t>
                              </w:r>
                              <w:r>
                                <w:rPr>
                                  <w:color w:val="000000"/>
                                  <w:sz w:val="12"/>
                                </w:rPr>
                                <w:t>resupply</w:t>
                              </w:r>
                              <w:r>
                                <w:rPr>
                                  <w:color w:val="000000"/>
                                  <w:spacing w:val="-2"/>
                                  <w:sz w:val="12"/>
                                </w:rPr>
                                <w:t xml:space="preserve"> </w:t>
                              </w:r>
                              <w:r>
                                <w:rPr>
                                  <w:color w:val="000000"/>
                                  <w:sz w:val="12"/>
                                </w:rPr>
                                <w:t>under</w:t>
                              </w:r>
                              <w:r>
                                <w:rPr>
                                  <w:color w:val="000000"/>
                                  <w:spacing w:val="-5"/>
                                  <w:sz w:val="12"/>
                                </w:rPr>
                                <w:t xml:space="preserve"> </w:t>
                              </w:r>
                              <w:r>
                                <w:rPr>
                                  <w:color w:val="000000"/>
                                  <w:sz w:val="12"/>
                                </w:rPr>
                                <w:t>this</w:t>
                              </w:r>
                              <w:r>
                                <w:rPr>
                                  <w:color w:val="000000"/>
                                  <w:spacing w:val="-3"/>
                                  <w:sz w:val="12"/>
                                </w:rPr>
                                <w:t xml:space="preserve"> </w:t>
                              </w:r>
                              <w:r>
                                <w:rPr>
                                  <w:color w:val="000000"/>
                                  <w:sz w:val="12"/>
                                </w:rPr>
                                <w:t>Authorisation.</w:t>
                              </w:r>
                              <w:r>
                                <w:rPr>
                                  <w:color w:val="000000"/>
                                  <w:spacing w:val="-1"/>
                                  <w:sz w:val="12"/>
                                </w:rPr>
                                <w:t xml:space="preserve"> </w:t>
                              </w:r>
                              <w:r>
                                <w:rPr>
                                  <w:b/>
                                  <w:color w:val="000000"/>
                                  <w:sz w:val="12"/>
                                </w:rPr>
                                <w:t>Refer</w:t>
                              </w:r>
                              <w:r>
                                <w:rPr>
                                  <w:b/>
                                  <w:color w:val="000000"/>
                                  <w:spacing w:val="-3"/>
                                  <w:sz w:val="12"/>
                                </w:rPr>
                                <w:t xml:space="preserve"> </w:t>
                              </w:r>
                              <w:r>
                                <w:rPr>
                                  <w:b/>
                                  <w:color w:val="000000"/>
                                  <w:sz w:val="12"/>
                                </w:rPr>
                                <w:t>to</w:t>
                              </w:r>
                              <w:r>
                                <w:rPr>
                                  <w:b/>
                                  <w:color w:val="000000"/>
                                  <w:spacing w:val="-4"/>
                                  <w:sz w:val="12"/>
                                </w:rPr>
                                <w:t xml:space="preserve"> </w:t>
                              </w:r>
                              <w:r>
                                <w:rPr>
                                  <w:b/>
                                  <w:color w:val="000000"/>
                                  <w:spacing w:val="-5"/>
                                  <w:sz w:val="12"/>
                                </w:rPr>
                                <w:t>GP.</w:t>
                              </w:r>
                            </w:p>
                          </w:txbxContent>
                        </wps:txbx>
                        <wps:bodyPr wrap="square" lIns="0" tIns="0" rIns="0" bIns="0" rtlCol="0">
                          <a:noAutofit/>
                        </wps:bodyPr>
                      </wps:wsp>
                    </wpg:wgp>
                  </a:graphicData>
                </a:graphic>
              </wp:anchor>
            </w:drawing>
          </mc:Choice>
          <mc:Fallback>
            <w:pict>
              <v:group w14:anchorId="3797A50D" id="Group 64" o:spid="_x0000_s1073" style="position:absolute;left:0;text-align:left;margin-left:297.75pt;margin-top:-15.25pt;width:281.9pt;height:20.55pt;z-index:-251664384;mso-wrap-distance-left:0;mso-wrap-distance-right:0;mso-position-horizontal-relative:page;mso-position-vertical-relative:text" coordsize="35801,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">
                <v:shape id="Graphic 65" o:spid="_x0000_s1074" style="position:absolute;top:1016;width:7277;height:12;visibility:visible;mso-wrap-style:square;v-text-anchor:top" coordsize="727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" path="m,l727202,e" filled="f" strokecolor="#145f82" strokeweight="1pt">
                  <v:path arrowok="t"/>
                </v:shape>
                <v:shape id="Graphic 66" o:spid="_x0000_s1075" style="position:absolute;left:7145;top:63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" path="m,l,76199,76200,38099,,xe" fillcolor="#145f82" stroked="f">
                  <v:path arrowok="t"/>
                </v:shape>
                <v:shape id="Textbox 67" o:spid="_x0000_s1076" type="#_x0000_t202" style="position:absolute;left:7809;top:63;width:27928;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" fillcolor="#fae2d5" strokecolor="#042333" strokeweight="1pt">
                  <v:textbox inset="0,0,0,0">
                    <w:txbxContent>
                      <w:p w14:paraId="04FFE13D" w14:textId="77777777" w:rsidR="00476636" w:rsidRDefault="00AD38C9">
                        <w:pPr>
                          <w:spacing w:before="74"/>
                          <w:ind w:left="665"/>
                          <w:rPr>
                            <w:b/>
                            <w:color w:val="000000"/>
                            <w:sz w:val="12"/>
                          </w:rPr>
                        </w:pPr>
                        <w:r>
                          <w:rPr>
                            <w:color w:val="000000"/>
                            <w:sz w:val="12"/>
                          </w:rPr>
                          <w:t>Not</w:t>
                        </w:r>
                        <w:r>
                          <w:rPr>
                            <w:color w:val="000000"/>
                            <w:spacing w:val="-4"/>
                            <w:sz w:val="12"/>
                          </w:rPr>
                          <w:t xml:space="preserve"> </w:t>
                        </w:r>
                        <w:r>
                          <w:rPr>
                            <w:color w:val="000000"/>
                            <w:sz w:val="12"/>
                          </w:rPr>
                          <w:t>eligible</w:t>
                        </w:r>
                        <w:r>
                          <w:rPr>
                            <w:color w:val="000000"/>
                            <w:spacing w:val="-2"/>
                            <w:sz w:val="12"/>
                          </w:rPr>
                          <w:t xml:space="preserve"> </w:t>
                        </w:r>
                        <w:r>
                          <w:rPr>
                            <w:color w:val="000000"/>
                            <w:sz w:val="12"/>
                          </w:rPr>
                          <w:t>for</w:t>
                        </w:r>
                        <w:r>
                          <w:rPr>
                            <w:color w:val="000000"/>
                            <w:spacing w:val="-5"/>
                            <w:sz w:val="12"/>
                          </w:rPr>
                          <w:t xml:space="preserve"> </w:t>
                        </w:r>
                        <w:r>
                          <w:rPr>
                            <w:color w:val="000000"/>
                            <w:sz w:val="12"/>
                          </w:rPr>
                          <w:t>resupply</w:t>
                        </w:r>
                        <w:r>
                          <w:rPr>
                            <w:color w:val="000000"/>
                            <w:spacing w:val="-2"/>
                            <w:sz w:val="12"/>
                          </w:rPr>
                          <w:t xml:space="preserve"> </w:t>
                        </w:r>
                        <w:r>
                          <w:rPr>
                            <w:color w:val="000000"/>
                            <w:sz w:val="12"/>
                          </w:rPr>
                          <w:t>under</w:t>
                        </w:r>
                        <w:r>
                          <w:rPr>
                            <w:color w:val="000000"/>
                            <w:spacing w:val="-5"/>
                            <w:sz w:val="12"/>
                          </w:rPr>
                          <w:t xml:space="preserve"> </w:t>
                        </w:r>
                        <w:r>
                          <w:rPr>
                            <w:color w:val="000000"/>
                            <w:sz w:val="12"/>
                          </w:rPr>
                          <w:t>this</w:t>
                        </w:r>
                        <w:r>
                          <w:rPr>
                            <w:color w:val="000000"/>
                            <w:spacing w:val="-3"/>
                            <w:sz w:val="12"/>
                          </w:rPr>
                          <w:t xml:space="preserve"> </w:t>
                        </w:r>
                        <w:r>
                          <w:rPr>
                            <w:color w:val="000000"/>
                            <w:sz w:val="12"/>
                          </w:rPr>
                          <w:t>Authorisation.</w:t>
                        </w:r>
                        <w:r>
                          <w:rPr>
                            <w:color w:val="000000"/>
                            <w:spacing w:val="-1"/>
                            <w:sz w:val="12"/>
                          </w:rPr>
                          <w:t xml:space="preserve"> </w:t>
                        </w:r>
                        <w:r>
                          <w:rPr>
                            <w:b/>
                            <w:color w:val="000000"/>
                            <w:sz w:val="12"/>
                          </w:rPr>
                          <w:t>Refer</w:t>
                        </w:r>
                        <w:r>
                          <w:rPr>
                            <w:b/>
                            <w:color w:val="000000"/>
                            <w:spacing w:val="-3"/>
                            <w:sz w:val="12"/>
                          </w:rPr>
                          <w:t xml:space="preserve"> </w:t>
                        </w:r>
                        <w:r>
                          <w:rPr>
                            <w:b/>
                            <w:color w:val="000000"/>
                            <w:sz w:val="12"/>
                          </w:rPr>
                          <w:t>to</w:t>
                        </w:r>
                        <w:r>
                          <w:rPr>
                            <w:b/>
                            <w:color w:val="000000"/>
                            <w:spacing w:val="-4"/>
                            <w:sz w:val="12"/>
                          </w:rPr>
                          <w:t xml:space="preserve"> </w:t>
                        </w:r>
                        <w:r>
                          <w:rPr>
                            <w:b/>
                            <w:color w:val="000000"/>
                            <w:spacing w:val="-5"/>
                            <w:sz w:val="12"/>
                          </w:rPr>
                          <w:t>GP.</w:t>
                        </w:r>
                      </w:p>
                    </w:txbxContent>
                  </v:textbox>
                </v:shape>
                <w10:wrap anchorx="page"/>
              </v:group>
            </w:pict>
          </mc:Fallback>
        </mc:AlternateContent>
      </w:r>
      <w:r>
        <w:rPr>
          <w:noProof/>
          <w:sz w:val="10"/>
        </w:rPr>
        <mc:AlternateContent>
          <mc:Choice Requires="wps">
            <w:drawing>
              <wp:anchor distT="0" distB="0" distL="0" distR="0" simplePos="0" relativeHeight="251643904" behindDoc="0" locked="0" layoutInCell="1" allowOverlap="1" wp14:anchorId="589D841F" wp14:editId="2DE271C1">
                <wp:simplePos x="0" y="0"/>
                <wp:positionH relativeFrom="page">
                  <wp:posOffset>657225</wp:posOffset>
                </wp:positionH>
                <wp:positionV relativeFrom="paragraph">
                  <wp:posOffset>-520825</wp:posOffset>
                </wp:positionV>
                <wp:extent cx="3096260" cy="82613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6260" cy="826135"/>
                        </a:xfrm>
                        <a:prstGeom prst="rect">
                          <a:avLst/>
                        </a:prstGeom>
                        <a:ln w="12700">
                          <a:solidFill>
                            <a:srgbClr val="042333"/>
                          </a:solidFill>
                          <a:prstDash val="solid"/>
                        </a:ln>
                      </wps:spPr>
                      <wps:txbx>
                        <w:txbxContent>
                          <w:p w14:paraId="64E9240C" w14:textId="77777777" w:rsidR="00476636" w:rsidRDefault="00AD38C9">
                            <w:pPr>
                              <w:spacing w:before="79"/>
                              <w:ind w:left="142"/>
                              <w:rPr>
                                <w:sz w:val="12"/>
                              </w:rPr>
                            </w:pPr>
                            <w:r>
                              <w:rPr>
                                <w:sz w:val="12"/>
                              </w:rPr>
                              <w:t>Assess</w:t>
                            </w:r>
                            <w:r>
                              <w:rPr>
                                <w:spacing w:val="-3"/>
                                <w:sz w:val="12"/>
                              </w:rPr>
                              <w:t xml:space="preserve"> </w:t>
                            </w:r>
                            <w:r>
                              <w:rPr>
                                <w:sz w:val="12"/>
                              </w:rPr>
                              <w:t>patient</w:t>
                            </w:r>
                            <w:r>
                              <w:rPr>
                                <w:spacing w:val="-3"/>
                                <w:sz w:val="12"/>
                              </w:rPr>
                              <w:t xml:space="preserve"> </w:t>
                            </w:r>
                            <w:r>
                              <w:rPr>
                                <w:sz w:val="12"/>
                              </w:rPr>
                              <w:t>needs</w:t>
                            </w:r>
                            <w:r>
                              <w:rPr>
                                <w:spacing w:val="-2"/>
                                <w:sz w:val="12"/>
                              </w:rPr>
                              <w:t xml:space="preserve"> </w:t>
                            </w:r>
                            <w:r>
                              <w:rPr>
                                <w:sz w:val="12"/>
                              </w:rPr>
                              <w:t>to</w:t>
                            </w:r>
                            <w:r>
                              <w:rPr>
                                <w:spacing w:val="-4"/>
                                <w:sz w:val="12"/>
                              </w:rPr>
                              <w:t xml:space="preserve"> </w:t>
                            </w:r>
                            <w:r>
                              <w:rPr>
                                <w:sz w:val="12"/>
                              </w:rPr>
                              <w:t>determine</w:t>
                            </w:r>
                            <w:r>
                              <w:rPr>
                                <w:spacing w:val="-1"/>
                                <w:sz w:val="12"/>
                              </w:rPr>
                              <w:t xml:space="preserve"> </w:t>
                            </w:r>
                            <w:r>
                              <w:rPr>
                                <w:sz w:val="12"/>
                              </w:rPr>
                              <w:t>if</w:t>
                            </w:r>
                            <w:r>
                              <w:rPr>
                                <w:spacing w:val="-1"/>
                                <w:sz w:val="12"/>
                              </w:rPr>
                              <w:t xml:space="preserve"> </w:t>
                            </w:r>
                            <w:r>
                              <w:rPr>
                                <w:sz w:val="12"/>
                              </w:rPr>
                              <w:t>resupply</w:t>
                            </w:r>
                            <w:r>
                              <w:rPr>
                                <w:spacing w:val="-2"/>
                                <w:sz w:val="12"/>
                              </w:rPr>
                              <w:t xml:space="preserve"> </w:t>
                            </w:r>
                            <w:r>
                              <w:rPr>
                                <w:sz w:val="12"/>
                              </w:rPr>
                              <w:t>is</w:t>
                            </w:r>
                            <w:r>
                              <w:rPr>
                                <w:spacing w:val="-2"/>
                                <w:sz w:val="12"/>
                              </w:rPr>
                              <w:t xml:space="preserve"> </w:t>
                            </w:r>
                            <w:r>
                              <w:rPr>
                                <w:sz w:val="12"/>
                              </w:rPr>
                              <w:t>safe</w:t>
                            </w:r>
                            <w:r>
                              <w:rPr>
                                <w:spacing w:val="-3"/>
                                <w:sz w:val="12"/>
                              </w:rPr>
                              <w:t xml:space="preserve"> </w:t>
                            </w:r>
                            <w:r>
                              <w:rPr>
                                <w:sz w:val="12"/>
                              </w:rPr>
                              <w:t>and</w:t>
                            </w:r>
                            <w:r>
                              <w:rPr>
                                <w:spacing w:val="-4"/>
                                <w:sz w:val="12"/>
                              </w:rPr>
                              <w:t xml:space="preserve"> </w:t>
                            </w:r>
                            <w:r>
                              <w:rPr>
                                <w:spacing w:val="-2"/>
                                <w:sz w:val="12"/>
                              </w:rPr>
                              <w:t>appropriate:</w:t>
                            </w:r>
                          </w:p>
                          <w:p w14:paraId="5F18DED6" w14:textId="77777777" w:rsidR="00476636" w:rsidRDefault="00AD38C9">
                            <w:pPr>
                              <w:numPr>
                                <w:ilvl w:val="0"/>
                                <w:numId w:val="6"/>
                              </w:numPr>
                              <w:tabs>
                                <w:tab w:val="left" w:pos="862"/>
                              </w:tabs>
                              <w:spacing w:before="10"/>
                              <w:ind w:left="862" w:hanging="359"/>
                              <w:rPr>
                                <w:sz w:val="12"/>
                              </w:rPr>
                            </w:pPr>
                            <w:r>
                              <w:rPr>
                                <w:sz w:val="12"/>
                              </w:rPr>
                              <w:t>Review</w:t>
                            </w:r>
                            <w:r>
                              <w:rPr>
                                <w:spacing w:val="-5"/>
                                <w:sz w:val="12"/>
                              </w:rPr>
                              <w:t xml:space="preserve"> </w:t>
                            </w:r>
                            <w:r>
                              <w:rPr>
                                <w:sz w:val="12"/>
                              </w:rPr>
                              <w:t>patient</w:t>
                            </w:r>
                            <w:r>
                              <w:rPr>
                                <w:spacing w:val="-4"/>
                                <w:sz w:val="12"/>
                              </w:rPr>
                              <w:t xml:space="preserve"> </w:t>
                            </w:r>
                            <w:r>
                              <w:rPr>
                                <w:sz w:val="12"/>
                              </w:rPr>
                              <w:t>MyHealth</w:t>
                            </w:r>
                            <w:r>
                              <w:rPr>
                                <w:spacing w:val="-5"/>
                                <w:sz w:val="12"/>
                              </w:rPr>
                              <w:t xml:space="preserve"> </w:t>
                            </w:r>
                            <w:r>
                              <w:rPr>
                                <w:sz w:val="12"/>
                              </w:rPr>
                              <w:t>record,</w:t>
                            </w:r>
                            <w:r>
                              <w:rPr>
                                <w:spacing w:val="-4"/>
                                <w:sz w:val="12"/>
                              </w:rPr>
                              <w:t xml:space="preserve"> </w:t>
                            </w:r>
                            <w:r>
                              <w:rPr>
                                <w:sz w:val="12"/>
                              </w:rPr>
                              <w:t>where</w:t>
                            </w:r>
                            <w:r>
                              <w:rPr>
                                <w:spacing w:val="-4"/>
                                <w:sz w:val="12"/>
                              </w:rPr>
                              <w:t xml:space="preserve"> </w:t>
                            </w:r>
                            <w:r>
                              <w:rPr>
                                <w:spacing w:val="-2"/>
                                <w:sz w:val="12"/>
                              </w:rPr>
                              <w:t>appropriate</w:t>
                            </w:r>
                          </w:p>
                          <w:p w14:paraId="5829A8F5" w14:textId="77777777" w:rsidR="00476636" w:rsidRDefault="00AD38C9">
                            <w:pPr>
                              <w:numPr>
                                <w:ilvl w:val="0"/>
                                <w:numId w:val="6"/>
                              </w:numPr>
                              <w:tabs>
                                <w:tab w:val="left" w:pos="862"/>
                              </w:tabs>
                              <w:spacing w:before="13"/>
                              <w:ind w:left="862"/>
                              <w:rPr>
                                <w:sz w:val="12"/>
                              </w:rPr>
                            </w:pPr>
                            <w:r>
                              <w:rPr>
                                <w:sz w:val="12"/>
                              </w:rPr>
                              <w:t>Check</w:t>
                            </w:r>
                            <w:r>
                              <w:rPr>
                                <w:spacing w:val="-4"/>
                                <w:sz w:val="12"/>
                              </w:rPr>
                              <w:t xml:space="preserve"> </w:t>
                            </w:r>
                            <w:r>
                              <w:rPr>
                                <w:sz w:val="12"/>
                              </w:rPr>
                              <w:t>adherence</w:t>
                            </w:r>
                            <w:r>
                              <w:rPr>
                                <w:spacing w:val="-3"/>
                                <w:sz w:val="12"/>
                              </w:rPr>
                              <w:t xml:space="preserve"> </w:t>
                            </w:r>
                            <w:r>
                              <w:rPr>
                                <w:sz w:val="12"/>
                              </w:rPr>
                              <w:t>and</w:t>
                            </w:r>
                            <w:r>
                              <w:rPr>
                                <w:spacing w:val="-5"/>
                                <w:sz w:val="12"/>
                              </w:rPr>
                              <w:t xml:space="preserve"> </w:t>
                            </w:r>
                            <w:r>
                              <w:rPr>
                                <w:sz w:val="12"/>
                              </w:rPr>
                              <w:t>satisfaction</w:t>
                            </w:r>
                            <w:r>
                              <w:rPr>
                                <w:spacing w:val="-4"/>
                                <w:sz w:val="12"/>
                              </w:rPr>
                              <w:t xml:space="preserve"> </w:t>
                            </w:r>
                            <w:r>
                              <w:rPr>
                                <w:sz w:val="12"/>
                              </w:rPr>
                              <w:t>with</w:t>
                            </w:r>
                            <w:r>
                              <w:rPr>
                                <w:spacing w:val="-2"/>
                                <w:sz w:val="12"/>
                              </w:rPr>
                              <w:t xml:space="preserve"> </w:t>
                            </w:r>
                            <w:r>
                              <w:rPr>
                                <w:sz w:val="12"/>
                              </w:rPr>
                              <w:t>hormonal</w:t>
                            </w:r>
                            <w:r>
                              <w:rPr>
                                <w:spacing w:val="-4"/>
                                <w:sz w:val="12"/>
                              </w:rPr>
                              <w:t xml:space="preserve"> </w:t>
                            </w:r>
                            <w:r>
                              <w:rPr>
                                <w:spacing w:val="-2"/>
                                <w:sz w:val="12"/>
                              </w:rPr>
                              <w:t>contraceptive</w:t>
                            </w:r>
                          </w:p>
                          <w:p w14:paraId="5143AA73" w14:textId="77777777" w:rsidR="00476636" w:rsidRDefault="00AD38C9">
                            <w:pPr>
                              <w:numPr>
                                <w:ilvl w:val="0"/>
                                <w:numId w:val="6"/>
                              </w:numPr>
                              <w:tabs>
                                <w:tab w:val="left" w:pos="863"/>
                              </w:tabs>
                              <w:spacing w:before="10" w:line="259" w:lineRule="auto"/>
                              <w:ind w:right="146"/>
                              <w:rPr>
                                <w:sz w:val="12"/>
                              </w:rPr>
                            </w:pPr>
                            <w:r>
                              <w:rPr>
                                <w:sz w:val="12"/>
                              </w:rPr>
                              <w:t>Discuss other contraceptive options such as the use of the long-acting</w:t>
                            </w:r>
                            <w:r>
                              <w:rPr>
                                <w:spacing w:val="40"/>
                                <w:sz w:val="12"/>
                              </w:rPr>
                              <w:t xml:space="preserve"> </w:t>
                            </w:r>
                            <w:r>
                              <w:rPr>
                                <w:sz w:val="12"/>
                              </w:rPr>
                              <w:t>reversible</w:t>
                            </w:r>
                            <w:r>
                              <w:rPr>
                                <w:spacing w:val="-5"/>
                                <w:sz w:val="12"/>
                              </w:rPr>
                              <w:t xml:space="preserve"> </w:t>
                            </w:r>
                            <w:r>
                              <w:rPr>
                                <w:sz w:val="12"/>
                              </w:rPr>
                              <w:t>contraception</w:t>
                            </w:r>
                            <w:r>
                              <w:rPr>
                                <w:spacing w:val="-6"/>
                                <w:sz w:val="12"/>
                              </w:rPr>
                              <w:t xml:space="preserve"> </w:t>
                            </w:r>
                            <w:r>
                              <w:rPr>
                                <w:sz w:val="12"/>
                              </w:rPr>
                              <w:t>(LARCs)</w:t>
                            </w:r>
                            <w:r>
                              <w:rPr>
                                <w:spacing w:val="-6"/>
                                <w:sz w:val="12"/>
                              </w:rPr>
                              <w:t xml:space="preserve"> </w:t>
                            </w:r>
                            <w:r>
                              <w:rPr>
                                <w:sz w:val="12"/>
                              </w:rPr>
                              <w:t>with</w:t>
                            </w:r>
                            <w:r>
                              <w:rPr>
                                <w:spacing w:val="-3"/>
                                <w:sz w:val="12"/>
                              </w:rPr>
                              <w:t xml:space="preserve"> </w:t>
                            </w:r>
                            <w:r>
                              <w:rPr>
                                <w:sz w:val="12"/>
                              </w:rPr>
                              <w:t>women</w:t>
                            </w:r>
                            <w:r>
                              <w:rPr>
                                <w:spacing w:val="-6"/>
                                <w:sz w:val="12"/>
                              </w:rPr>
                              <w:t xml:space="preserve"> </w:t>
                            </w:r>
                            <w:r>
                              <w:rPr>
                                <w:sz w:val="12"/>
                              </w:rPr>
                              <w:t>seeking</w:t>
                            </w:r>
                            <w:r>
                              <w:rPr>
                                <w:spacing w:val="-4"/>
                                <w:sz w:val="12"/>
                              </w:rPr>
                              <w:t xml:space="preserve"> </w:t>
                            </w:r>
                            <w:r>
                              <w:rPr>
                                <w:sz w:val="12"/>
                              </w:rPr>
                              <w:t>contraception</w:t>
                            </w:r>
                            <w:r>
                              <w:rPr>
                                <w:spacing w:val="-6"/>
                                <w:sz w:val="12"/>
                              </w:rPr>
                              <w:t xml:space="preserve"> </w:t>
                            </w:r>
                            <w:r>
                              <w:rPr>
                                <w:sz w:val="12"/>
                              </w:rPr>
                              <w:t>as</w:t>
                            </w:r>
                            <w:r>
                              <w:rPr>
                                <w:spacing w:val="-4"/>
                                <w:sz w:val="12"/>
                              </w:rPr>
                              <w:t xml:space="preserve"> </w:t>
                            </w:r>
                            <w:r>
                              <w:rPr>
                                <w:sz w:val="12"/>
                              </w:rPr>
                              <w:t>per</w:t>
                            </w:r>
                            <w:r>
                              <w:rPr>
                                <w:spacing w:val="-6"/>
                                <w:sz w:val="12"/>
                              </w:rPr>
                              <w:t xml:space="preserve"> </w:t>
                            </w:r>
                            <w:r>
                              <w:rPr>
                                <w:sz w:val="12"/>
                              </w:rPr>
                              <w:t>the</w:t>
                            </w:r>
                            <w:r>
                              <w:rPr>
                                <w:spacing w:val="40"/>
                                <w:sz w:val="12"/>
                              </w:rPr>
                              <w:t xml:space="preserve"> </w:t>
                            </w:r>
                            <w:r>
                              <w:rPr>
                                <w:sz w:val="12"/>
                              </w:rPr>
                              <w:t>Royal Australia and New Zealand College of Obstetricians and Gynaecologists</w:t>
                            </w:r>
                            <w:r>
                              <w:rPr>
                                <w:spacing w:val="40"/>
                                <w:sz w:val="12"/>
                              </w:rPr>
                              <w:t xml:space="preserve"> </w:t>
                            </w:r>
                            <w:r>
                              <w:rPr>
                                <w:sz w:val="12"/>
                              </w:rPr>
                              <w:t>(RANZCOG)</w:t>
                            </w:r>
                            <w:r>
                              <w:rPr>
                                <w:spacing w:val="-7"/>
                                <w:sz w:val="12"/>
                              </w:rPr>
                              <w:t xml:space="preserve"> </w:t>
                            </w:r>
                            <w:r>
                              <w:rPr>
                                <w:sz w:val="12"/>
                              </w:rPr>
                              <w:t>recommendations</w:t>
                            </w:r>
                          </w:p>
                        </w:txbxContent>
                      </wps:txbx>
                      <wps:bodyPr wrap="square" lIns="0" tIns="0" rIns="0" bIns="0" rtlCol="0">
                        <a:noAutofit/>
                      </wps:bodyPr>
                    </wps:wsp>
                  </a:graphicData>
                </a:graphic>
              </wp:anchor>
            </w:drawing>
          </mc:Choice>
          <mc:Fallback>
            <w:pict>
              <v:shape w14:anchorId="589D841F" id="Textbox 68" o:spid="_x0000_s1077" type="#_x0000_t202" style="position:absolute;left:0;text-align:left;margin-left:51.75pt;margin-top:-41pt;width:243.8pt;height:65.0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" filled="f" strokecolor="#042333" strokeweight="1pt">
                <v:path arrowok="t"/>
                <v:textbox inset="0,0,0,0">
                  <w:txbxContent>
                    <w:p w14:paraId="64E9240C" w14:textId="77777777" w:rsidR="00476636" w:rsidRDefault="00AD38C9">
                      <w:pPr>
                        <w:spacing w:before="79"/>
                        <w:ind w:left="142"/>
                        <w:rPr>
                          <w:sz w:val="12"/>
                        </w:rPr>
                      </w:pPr>
                      <w:r>
                        <w:rPr>
                          <w:sz w:val="12"/>
                        </w:rPr>
                        <w:t>Assess</w:t>
                      </w:r>
                      <w:r>
                        <w:rPr>
                          <w:spacing w:val="-3"/>
                          <w:sz w:val="12"/>
                        </w:rPr>
                        <w:t xml:space="preserve"> </w:t>
                      </w:r>
                      <w:r>
                        <w:rPr>
                          <w:sz w:val="12"/>
                        </w:rPr>
                        <w:t>patient</w:t>
                      </w:r>
                      <w:r>
                        <w:rPr>
                          <w:spacing w:val="-3"/>
                          <w:sz w:val="12"/>
                        </w:rPr>
                        <w:t xml:space="preserve"> </w:t>
                      </w:r>
                      <w:r>
                        <w:rPr>
                          <w:sz w:val="12"/>
                        </w:rPr>
                        <w:t>needs</w:t>
                      </w:r>
                      <w:r>
                        <w:rPr>
                          <w:spacing w:val="-2"/>
                          <w:sz w:val="12"/>
                        </w:rPr>
                        <w:t xml:space="preserve"> </w:t>
                      </w:r>
                      <w:r>
                        <w:rPr>
                          <w:sz w:val="12"/>
                        </w:rPr>
                        <w:t>to</w:t>
                      </w:r>
                      <w:r>
                        <w:rPr>
                          <w:spacing w:val="-4"/>
                          <w:sz w:val="12"/>
                        </w:rPr>
                        <w:t xml:space="preserve"> </w:t>
                      </w:r>
                      <w:r>
                        <w:rPr>
                          <w:sz w:val="12"/>
                        </w:rPr>
                        <w:t>determine</w:t>
                      </w:r>
                      <w:r>
                        <w:rPr>
                          <w:spacing w:val="-1"/>
                          <w:sz w:val="12"/>
                        </w:rPr>
                        <w:t xml:space="preserve"> </w:t>
                      </w:r>
                      <w:r>
                        <w:rPr>
                          <w:sz w:val="12"/>
                        </w:rPr>
                        <w:t>if</w:t>
                      </w:r>
                      <w:r>
                        <w:rPr>
                          <w:spacing w:val="-1"/>
                          <w:sz w:val="12"/>
                        </w:rPr>
                        <w:t xml:space="preserve"> </w:t>
                      </w:r>
                      <w:r>
                        <w:rPr>
                          <w:sz w:val="12"/>
                        </w:rPr>
                        <w:t>resupply</w:t>
                      </w:r>
                      <w:r>
                        <w:rPr>
                          <w:spacing w:val="-2"/>
                          <w:sz w:val="12"/>
                        </w:rPr>
                        <w:t xml:space="preserve"> </w:t>
                      </w:r>
                      <w:r>
                        <w:rPr>
                          <w:sz w:val="12"/>
                        </w:rPr>
                        <w:t>is</w:t>
                      </w:r>
                      <w:r>
                        <w:rPr>
                          <w:spacing w:val="-2"/>
                          <w:sz w:val="12"/>
                        </w:rPr>
                        <w:t xml:space="preserve"> </w:t>
                      </w:r>
                      <w:r>
                        <w:rPr>
                          <w:sz w:val="12"/>
                        </w:rPr>
                        <w:t>safe</w:t>
                      </w:r>
                      <w:r>
                        <w:rPr>
                          <w:spacing w:val="-3"/>
                          <w:sz w:val="12"/>
                        </w:rPr>
                        <w:t xml:space="preserve"> </w:t>
                      </w:r>
                      <w:r>
                        <w:rPr>
                          <w:sz w:val="12"/>
                        </w:rPr>
                        <w:t>and</w:t>
                      </w:r>
                      <w:r>
                        <w:rPr>
                          <w:spacing w:val="-4"/>
                          <w:sz w:val="12"/>
                        </w:rPr>
                        <w:t xml:space="preserve"> </w:t>
                      </w:r>
                      <w:r>
                        <w:rPr>
                          <w:spacing w:val="-2"/>
                          <w:sz w:val="12"/>
                        </w:rPr>
                        <w:t>appropriate:</w:t>
                      </w:r>
                    </w:p>
                    <w:p w14:paraId="5F18DED6" w14:textId="77777777" w:rsidR="00476636" w:rsidRDefault="00AD38C9">
                      <w:pPr>
                        <w:numPr>
                          <w:ilvl w:val="0"/>
                          <w:numId w:val="6"/>
                        </w:numPr>
                        <w:tabs>
                          <w:tab w:val="left" w:pos="862"/>
                        </w:tabs>
                        <w:spacing w:before="10"/>
                        <w:ind w:left="862" w:hanging="359"/>
                        <w:rPr>
                          <w:sz w:val="12"/>
                        </w:rPr>
                      </w:pPr>
                      <w:r>
                        <w:rPr>
                          <w:sz w:val="12"/>
                        </w:rPr>
                        <w:t>Review</w:t>
                      </w:r>
                      <w:r>
                        <w:rPr>
                          <w:spacing w:val="-5"/>
                          <w:sz w:val="12"/>
                        </w:rPr>
                        <w:t xml:space="preserve"> </w:t>
                      </w:r>
                      <w:r>
                        <w:rPr>
                          <w:sz w:val="12"/>
                        </w:rPr>
                        <w:t>patient</w:t>
                      </w:r>
                      <w:r>
                        <w:rPr>
                          <w:spacing w:val="-4"/>
                          <w:sz w:val="12"/>
                        </w:rPr>
                        <w:t xml:space="preserve"> </w:t>
                      </w:r>
                      <w:r>
                        <w:rPr>
                          <w:sz w:val="12"/>
                        </w:rPr>
                        <w:t>MyHealth</w:t>
                      </w:r>
                      <w:r>
                        <w:rPr>
                          <w:spacing w:val="-5"/>
                          <w:sz w:val="12"/>
                        </w:rPr>
                        <w:t xml:space="preserve"> </w:t>
                      </w:r>
                      <w:r>
                        <w:rPr>
                          <w:sz w:val="12"/>
                        </w:rPr>
                        <w:t>record,</w:t>
                      </w:r>
                      <w:r>
                        <w:rPr>
                          <w:spacing w:val="-4"/>
                          <w:sz w:val="12"/>
                        </w:rPr>
                        <w:t xml:space="preserve"> </w:t>
                      </w:r>
                      <w:r>
                        <w:rPr>
                          <w:sz w:val="12"/>
                        </w:rPr>
                        <w:t>where</w:t>
                      </w:r>
                      <w:r>
                        <w:rPr>
                          <w:spacing w:val="-4"/>
                          <w:sz w:val="12"/>
                        </w:rPr>
                        <w:t xml:space="preserve"> </w:t>
                      </w:r>
                      <w:r>
                        <w:rPr>
                          <w:spacing w:val="-2"/>
                          <w:sz w:val="12"/>
                        </w:rPr>
                        <w:t>appropriate</w:t>
                      </w:r>
                    </w:p>
                    <w:p w14:paraId="5829A8F5" w14:textId="77777777" w:rsidR="00476636" w:rsidRDefault="00AD38C9">
                      <w:pPr>
                        <w:numPr>
                          <w:ilvl w:val="0"/>
                          <w:numId w:val="6"/>
                        </w:numPr>
                        <w:tabs>
                          <w:tab w:val="left" w:pos="862"/>
                        </w:tabs>
                        <w:spacing w:before="13"/>
                        <w:ind w:left="862"/>
                        <w:rPr>
                          <w:sz w:val="12"/>
                        </w:rPr>
                      </w:pPr>
                      <w:r>
                        <w:rPr>
                          <w:sz w:val="12"/>
                        </w:rPr>
                        <w:t>Check</w:t>
                      </w:r>
                      <w:r>
                        <w:rPr>
                          <w:spacing w:val="-4"/>
                          <w:sz w:val="12"/>
                        </w:rPr>
                        <w:t xml:space="preserve"> </w:t>
                      </w:r>
                      <w:r>
                        <w:rPr>
                          <w:sz w:val="12"/>
                        </w:rPr>
                        <w:t>adherence</w:t>
                      </w:r>
                      <w:r>
                        <w:rPr>
                          <w:spacing w:val="-3"/>
                          <w:sz w:val="12"/>
                        </w:rPr>
                        <w:t xml:space="preserve"> </w:t>
                      </w:r>
                      <w:r>
                        <w:rPr>
                          <w:sz w:val="12"/>
                        </w:rPr>
                        <w:t>and</w:t>
                      </w:r>
                      <w:r>
                        <w:rPr>
                          <w:spacing w:val="-5"/>
                          <w:sz w:val="12"/>
                        </w:rPr>
                        <w:t xml:space="preserve"> </w:t>
                      </w:r>
                      <w:r>
                        <w:rPr>
                          <w:sz w:val="12"/>
                        </w:rPr>
                        <w:t>satisfaction</w:t>
                      </w:r>
                      <w:r>
                        <w:rPr>
                          <w:spacing w:val="-4"/>
                          <w:sz w:val="12"/>
                        </w:rPr>
                        <w:t xml:space="preserve"> </w:t>
                      </w:r>
                      <w:r>
                        <w:rPr>
                          <w:sz w:val="12"/>
                        </w:rPr>
                        <w:t>with</w:t>
                      </w:r>
                      <w:r>
                        <w:rPr>
                          <w:spacing w:val="-2"/>
                          <w:sz w:val="12"/>
                        </w:rPr>
                        <w:t xml:space="preserve"> </w:t>
                      </w:r>
                      <w:r>
                        <w:rPr>
                          <w:sz w:val="12"/>
                        </w:rPr>
                        <w:t>hormonal</w:t>
                      </w:r>
                      <w:r>
                        <w:rPr>
                          <w:spacing w:val="-4"/>
                          <w:sz w:val="12"/>
                        </w:rPr>
                        <w:t xml:space="preserve"> </w:t>
                      </w:r>
                      <w:r>
                        <w:rPr>
                          <w:spacing w:val="-2"/>
                          <w:sz w:val="12"/>
                        </w:rPr>
                        <w:t>contraceptive</w:t>
                      </w:r>
                    </w:p>
                    <w:p w14:paraId="5143AA73" w14:textId="77777777" w:rsidR="00476636" w:rsidRDefault="00AD38C9">
                      <w:pPr>
                        <w:numPr>
                          <w:ilvl w:val="0"/>
                          <w:numId w:val="6"/>
                        </w:numPr>
                        <w:tabs>
                          <w:tab w:val="left" w:pos="863"/>
                        </w:tabs>
                        <w:spacing w:before="10" w:line="259" w:lineRule="auto"/>
                        <w:ind w:right="146"/>
                        <w:rPr>
                          <w:sz w:val="12"/>
                        </w:rPr>
                      </w:pPr>
                      <w:r>
                        <w:rPr>
                          <w:sz w:val="12"/>
                        </w:rPr>
                        <w:t>Discuss other contraceptive options such as the use of the long-acting</w:t>
                      </w:r>
                      <w:r>
                        <w:rPr>
                          <w:spacing w:val="40"/>
                          <w:sz w:val="12"/>
                        </w:rPr>
                        <w:t xml:space="preserve"> </w:t>
                      </w:r>
                      <w:r>
                        <w:rPr>
                          <w:sz w:val="12"/>
                        </w:rPr>
                        <w:t>reversible</w:t>
                      </w:r>
                      <w:r>
                        <w:rPr>
                          <w:spacing w:val="-5"/>
                          <w:sz w:val="12"/>
                        </w:rPr>
                        <w:t xml:space="preserve"> </w:t>
                      </w:r>
                      <w:r>
                        <w:rPr>
                          <w:sz w:val="12"/>
                        </w:rPr>
                        <w:t>contraception</w:t>
                      </w:r>
                      <w:r>
                        <w:rPr>
                          <w:spacing w:val="-6"/>
                          <w:sz w:val="12"/>
                        </w:rPr>
                        <w:t xml:space="preserve"> </w:t>
                      </w:r>
                      <w:r>
                        <w:rPr>
                          <w:sz w:val="12"/>
                        </w:rPr>
                        <w:t>(LARCs)</w:t>
                      </w:r>
                      <w:r>
                        <w:rPr>
                          <w:spacing w:val="-6"/>
                          <w:sz w:val="12"/>
                        </w:rPr>
                        <w:t xml:space="preserve"> </w:t>
                      </w:r>
                      <w:r>
                        <w:rPr>
                          <w:sz w:val="12"/>
                        </w:rPr>
                        <w:t>with</w:t>
                      </w:r>
                      <w:r>
                        <w:rPr>
                          <w:spacing w:val="-3"/>
                          <w:sz w:val="12"/>
                        </w:rPr>
                        <w:t xml:space="preserve"> </w:t>
                      </w:r>
                      <w:r>
                        <w:rPr>
                          <w:sz w:val="12"/>
                        </w:rPr>
                        <w:t>women</w:t>
                      </w:r>
                      <w:r>
                        <w:rPr>
                          <w:spacing w:val="-6"/>
                          <w:sz w:val="12"/>
                        </w:rPr>
                        <w:t xml:space="preserve"> </w:t>
                      </w:r>
                      <w:r>
                        <w:rPr>
                          <w:sz w:val="12"/>
                        </w:rPr>
                        <w:t>seeking</w:t>
                      </w:r>
                      <w:r>
                        <w:rPr>
                          <w:spacing w:val="-4"/>
                          <w:sz w:val="12"/>
                        </w:rPr>
                        <w:t xml:space="preserve"> </w:t>
                      </w:r>
                      <w:r>
                        <w:rPr>
                          <w:sz w:val="12"/>
                        </w:rPr>
                        <w:t>contraception</w:t>
                      </w:r>
                      <w:r>
                        <w:rPr>
                          <w:spacing w:val="-6"/>
                          <w:sz w:val="12"/>
                        </w:rPr>
                        <w:t xml:space="preserve"> </w:t>
                      </w:r>
                      <w:r>
                        <w:rPr>
                          <w:sz w:val="12"/>
                        </w:rPr>
                        <w:t>as</w:t>
                      </w:r>
                      <w:r>
                        <w:rPr>
                          <w:spacing w:val="-4"/>
                          <w:sz w:val="12"/>
                        </w:rPr>
                        <w:t xml:space="preserve"> </w:t>
                      </w:r>
                      <w:r>
                        <w:rPr>
                          <w:sz w:val="12"/>
                        </w:rPr>
                        <w:t>per</w:t>
                      </w:r>
                      <w:r>
                        <w:rPr>
                          <w:spacing w:val="-6"/>
                          <w:sz w:val="12"/>
                        </w:rPr>
                        <w:t xml:space="preserve"> </w:t>
                      </w:r>
                      <w:r>
                        <w:rPr>
                          <w:sz w:val="12"/>
                        </w:rPr>
                        <w:t>the</w:t>
                      </w:r>
                      <w:r>
                        <w:rPr>
                          <w:spacing w:val="40"/>
                          <w:sz w:val="12"/>
                        </w:rPr>
                        <w:t xml:space="preserve"> </w:t>
                      </w:r>
                      <w:r>
                        <w:rPr>
                          <w:sz w:val="12"/>
                        </w:rPr>
                        <w:t>Royal Australia and New Zealand College of Obstetricians and Gynaecologists</w:t>
                      </w:r>
                      <w:r>
                        <w:rPr>
                          <w:spacing w:val="40"/>
                          <w:sz w:val="12"/>
                        </w:rPr>
                        <w:t xml:space="preserve"> </w:t>
                      </w:r>
                      <w:r>
                        <w:rPr>
                          <w:sz w:val="12"/>
                        </w:rPr>
                        <w:t>(RANZCOG)</w:t>
                      </w:r>
                      <w:r>
                        <w:rPr>
                          <w:spacing w:val="-7"/>
                          <w:sz w:val="12"/>
                        </w:rPr>
                        <w:t xml:space="preserve"> </w:t>
                      </w:r>
                      <w:r>
                        <w:rPr>
                          <w:sz w:val="12"/>
                        </w:rPr>
                        <w:t>recommendations</w:t>
                      </w:r>
                    </w:p>
                  </w:txbxContent>
                </v:textbox>
                <w10:wrap anchorx="page"/>
              </v:shape>
            </w:pict>
          </mc:Fallback>
        </mc:AlternateContent>
      </w:r>
      <w:r>
        <w:rPr>
          <w:w w:val="110"/>
          <w:sz w:val="10"/>
        </w:rPr>
        <w:t>Resupply</w:t>
      </w:r>
      <w:r>
        <w:rPr>
          <w:spacing w:val="-7"/>
          <w:w w:val="110"/>
          <w:sz w:val="10"/>
        </w:rPr>
        <w:t xml:space="preserve"> </w:t>
      </w:r>
      <w:r>
        <w:rPr>
          <w:w w:val="110"/>
          <w:sz w:val="10"/>
        </w:rPr>
        <w:t>is</w:t>
      </w:r>
      <w:r>
        <w:rPr>
          <w:spacing w:val="-5"/>
          <w:w w:val="110"/>
          <w:sz w:val="10"/>
        </w:rPr>
        <w:t xml:space="preserve"> </w:t>
      </w:r>
      <w:r>
        <w:rPr>
          <w:w w:val="110"/>
          <w:sz w:val="10"/>
        </w:rPr>
        <w:t>not</w:t>
      </w:r>
      <w:r>
        <w:rPr>
          <w:spacing w:val="40"/>
          <w:w w:val="110"/>
          <w:sz w:val="10"/>
        </w:rPr>
        <w:t xml:space="preserve"> </w:t>
      </w:r>
      <w:r>
        <w:rPr>
          <w:spacing w:val="-2"/>
          <w:w w:val="110"/>
          <w:sz w:val="10"/>
        </w:rPr>
        <w:t>considered</w:t>
      </w:r>
      <w:r>
        <w:rPr>
          <w:spacing w:val="-6"/>
          <w:w w:val="110"/>
          <w:sz w:val="10"/>
        </w:rPr>
        <w:t xml:space="preserve"> </w:t>
      </w:r>
      <w:r>
        <w:rPr>
          <w:spacing w:val="-2"/>
          <w:w w:val="110"/>
          <w:sz w:val="10"/>
        </w:rPr>
        <w:t>safe</w:t>
      </w:r>
      <w:r>
        <w:rPr>
          <w:spacing w:val="-4"/>
          <w:w w:val="110"/>
          <w:sz w:val="10"/>
        </w:rPr>
        <w:t xml:space="preserve"> </w:t>
      </w:r>
      <w:r>
        <w:rPr>
          <w:spacing w:val="-2"/>
          <w:w w:val="110"/>
          <w:sz w:val="10"/>
        </w:rPr>
        <w:t>or</w:t>
      </w:r>
      <w:r>
        <w:rPr>
          <w:spacing w:val="40"/>
          <w:w w:val="110"/>
          <w:sz w:val="10"/>
        </w:rPr>
        <w:t xml:space="preserve"> </w:t>
      </w:r>
      <w:r>
        <w:rPr>
          <w:spacing w:val="-2"/>
          <w:w w:val="110"/>
          <w:sz w:val="10"/>
        </w:rPr>
        <w:t>appropriate</w:t>
      </w:r>
    </w:p>
    <w:p w14:paraId="2ECFEC51" w14:textId="77777777" w:rsidR="00476636" w:rsidRDefault="00AD38C9">
      <w:pPr>
        <w:pStyle w:val="BodyText"/>
        <w:spacing w:before="11"/>
        <w:ind w:firstLine="0"/>
        <w:rPr>
          <w:sz w:val="11"/>
        </w:rPr>
      </w:pPr>
      <w:r>
        <w:rPr>
          <w:noProof/>
          <w:sz w:val="11"/>
        </w:rPr>
        <mc:AlternateContent>
          <mc:Choice Requires="wpg">
            <w:drawing>
              <wp:anchor distT="0" distB="0" distL="0" distR="0" simplePos="0" relativeHeight="251668480" behindDoc="1" locked="0" layoutInCell="1" allowOverlap="1" wp14:anchorId="6332C071" wp14:editId="2D0DAC42">
                <wp:simplePos x="0" y="0"/>
                <wp:positionH relativeFrom="page">
                  <wp:posOffset>2209670</wp:posOffset>
                </wp:positionH>
                <wp:positionV relativeFrom="paragraph">
                  <wp:posOffset>113853</wp:posOffset>
                </wp:positionV>
                <wp:extent cx="76200" cy="193040"/>
                <wp:effectExtent l="0" t="0" r="0" b="0"/>
                <wp:wrapTopAndBottom/>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193040"/>
                          <a:chOff x="0" y="0"/>
                          <a:chExt cx="76200" cy="193040"/>
                        </a:xfrm>
                      </wpg:grpSpPr>
                      <wps:wsp>
                        <wps:cNvPr id="70" name="Graphic 70"/>
                        <wps:cNvSpPr/>
                        <wps:spPr>
                          <a:xfrm>
                            <a:off x="38105" y="0"/>
                            <a:ext cx="1270" cy="129539"/>
                          </a:xfrm>
                          <a:custGeom>
                            <a:avLst/>
                            <a:gdLst/>
                            <a:ahLst/>
                            <a:cxnLst/>
                            <a:rect l="l" t="t" r="r" b="b"/>
                            <a:pathLst>
                              <a:path h="129539">
                                <a:moveTo>
                                  <a:pt x="0" y="0"/>
                                </a:moveTo>
                                <a:lnTo>
                                  <a:pt x="0" y="129539"/>
                                </a:lnTo>
                              </a:path>
                            </a:pathLst>
                          </a:custGeom>
                          <a:ln w="12700">
                            <a:solidFill>
                              <a:srgbClr val="145F82"/>
                            </a:solidFill>
                            <a:prstDash val="solid"/>
                          </a:ln>
                        </wps:spPr>
                        <wps:bodyPr wrap="square" lIns="0" tIns="0" rIns="0" bIns="0" rtlCol="0">
                          <a:prstTxWarp prst="textNoShape">
                            <a:avLst/>
                          </a:prstTxWarp>
                          <a:noAutofit/>
                        </wps:bodyPr>
                      </wps:wsp>
                      <wps:wsp>
                        <wps:cNvPr id="71" name="Graphic 71"/>
                        <wps:cNvSpPr/>
                        <wps:spPr>
                          <a:xfrm>
                            <a:off x="0" y="116841"/>
                            <a:ext cx="76200" cy="76200"/>
                          </a:xfrm>
                          <a:custGeom>
                            <a:avLst/>
                            <a:gdLst/>
                            <a:ahLst/>
                            <a:cxnLst/>
                            <a:rect l="l" t="t" r="r" b="b"/>
                            <a:pathLst>
                              <a:path w="76200" h="76200">
                                <a:moveTo>
                                  <a:pt x="76200" y="0"/>
                                </a:moveTo>
                                <a:lnTo>
                                  <a:pt x="0" y="0"/>
                                </a:lnTo>
                                <a:lnTo>
                                  <a:pt x="38100" y="76199"/>
                                </a:lnTo>
                                <a:lnTo>
                                  <a:pt x="76200" y="0"/>
                                </a:lnTo>
                                <a:close/>
                              </a:path>
                            </a:pathLst>
                          </a:custGeom>
                          <a:solidFill>
                            <a:srgbClr val="145F82"/>
                          </a:solidFill>
                        </wps:spPr>
                        <wps:bodyPr wrap="square" lIns="0" tIns="0" rIns="0" bIns="0" rtlCol="0">
                          <a:prstTxWarp prst="textNoShape">
                            <a:avLst/>
                          </a:prstTxWarp>
                          <a:noAutofit/>
                        </wps:bodyPr>
                      </wps:wsp>
                    </wpg:wgp>
                  </a:graphicData>
                </a:graphic>
              </wp:anchor>
            </w:drawing>
          </mc:Choice>
          <mc:Fallback>
            <w:pict>
              <v:group w14:anchorId="266CDCD1" id="Group 69" o:spid="_x0000_s1026" style="position:absolute;margin-left:174pt;margin-top:8.95pt;width:6pt;height:15.2pt;z-index:-251648000;mso-wrap-distance-left:0;mso-wrap-distance-right:0;mso-position-horizontal-relative:page" coordsize="76200,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">
                <v:shape id="Graphic 70" o:spid="_x0000_s1027" style="position:absolute;left:38105;width:1270;height:129539;visibility:visible;mso-wrap-style:square;v-text-anchor:top" coordsize="127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" path="m,l,129539e" filled="f" strokecolor="#145f82" strokeweight="1pt">
                  <v:path arrowok="t"/>
                </v:shape>
                <v:shape id="Graphic 71" o:spid="_x0000_s1028" style="position:absolute;top:116841;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" path="m76200,l,,38100,76199,76200,xe" fillcolor="#145f82" stroked="f">
                  <v:path arrowok="t"/>
                </v:shape>
                <w10:wrap type="topAndBottom" anchorx="page"/>
              </v:group>
            </w:pict>
          </mc:Fallback>
        </mc:AlternateContent>
      </w:r>
    </w:p>
    <w:p w14:paraId="79A9A21C" w14:textId="77777777" w:rsidR="00476636" w:rsidRDefault="00476636">
      <w:pPr>
        <w:pStyle w:val="BodyText"/>
        <w:spacing w:before="26"/>
        <w:ind w:firstLine="0"/>
        <w:rPr>
          <w:sz w:val="12"/>
        </w:rPr>
      </w:pPr>
    </w:p>
    <w:p w14:paraId="7BBCFF55" w14:textId="77777777" w:rsidR="00476636" w:rsidRDefault="00AD38C9">
      <w:pPr>
        <w:spacing w:line="523" w:lineRule="auto"/>
        <w:ind w:left="2193" w:right="6585" w:hanging="538"/>
        <w:rPr>
          <w:sz w:val="12"/>
        </w:rPr>
      </w:pPr>
      <w:r>
        <w:rPr>
          <w:w w:val="105"/>
          <w:sz w:val="12"/>
        </w:rPr>
        <w:t>Resupply is assessed as safe and appropriate</w:t>
      </w:r>
      <w:r>
        <w:rPr>
          <w:spacing w:val="40"/>
          <w:w w:val="105"/>
          <w:sz w:val="12"/>
        </w:rPr>
        <w:t xml:space="preserve"> </w:t>
      </w:r>
      <w:r>
        <w:rPr>
          <w:w w:val="105"/>
          <w:sz w:val="12"/>
        </w:rPr>
        <w:t>(</w:t>
      </w:r>
      <w:proofErr w:type="gramStart"/>
      <w:r>
        <w:rPr>
          <w:w w:val="105"/>
          <w:sz w:val="12"/>
        </w:rPr>
        <w:t>continued on</w:t>
      </w:r>
      <w:proofErr w:type="gramEnd"/>
      <w:r>
        <w:rPr>
          <w:w w:val="105"/>
          <w:sz w:val="12"/>
        </w:rPr>
        <w:t xml:space="preserve"> next page)</w:t>
      </w:r>
    </w:p>
    <w:p w14:paraId="1C9C6721" w14:textId="77777777" w:rsidR="00476636" w:rsidRDefault="00476636">
      <w:pPr>
        <w:spacing w:line="523" w:lineRule="auto"/>
        <w:rPr>
          <w:sz w:val="12"/>
        </w:rPr>
        <w:sectPr w:rsidR="00476636" w:rsidSect="005729DC">
          <w:pgSz w:w="11910" w:h="16840"/>
          <w:pgMar w:top="1040" w:right="141" w:bottom="1180" w:left="708" w:header="0" w:footer="720" w:gutter="0"/>
          <w:cols w:space="720"/>
          <w:docGrid w:linePitch="299"/>
        </w:sectPr>
      </w:pPr>
    </w:p>
    <w:p w14:paraId="372D0B38" w14:textId="77777777" w:rsidR="00476636" w:rsidRDefault="00AD38C9">
      <w:pPr>
        <w:spacing w:before="90"/>
        <w:ind w:left="2968"/>
        <w:rPr>
          <w:sz w:val="12"/>
        </w:rPr>
      </w:pPr>
      <w:r>
        <w:rPr>
          <w:noProof/>
          <w:sz w:val="12"/>
        </w:rPr>
        <w:lastRenderedPageBreak/>
        <mc:AlternateContent>
          <mc:Choice Requires="wpg">
            <w:drawing>
              <wp:anchor distT="0" distB="0" distL="0" distR="0" simplePos="0" relativeHeight="251644928" behindDoc="0" locked="0" layoutInCell="1" allowOverlap="1" wp14:anchorId="00962776" wp14:editId="1B749849">
                <wp:simplePos x="0" y="0"/>
                <wp:positionH relativeFrom="page">
                  <wp:posOffset>1866896</wp:posOffset>
                </wp:positionH>
                <wp:positionV relativeFrom="paragraph">
                  <wp:posOffset>-2159</wp:posOffset>
                </wp:positionV>
                <wp:extent cx="76200" cy="22796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227965"/>
                          <a:chOff x="0" y="0"/>
                          <a:chExt cx="76200" cy="227965"/>
                        </a:xfrm>
                      </wpg:grpSpPr>
                      <wps:wsp>
                        <wps:cNvPr id="73" name="Graphic 73"/>
                        <wps:cNvSpPr/>
                        <wps:spPr>
                          <a:xfrm>
                            <a:off x="38103" y="0"/>
                            <a:ext cx="1270" cy="164465"/>
                          </a:xfrm>
                          <a:custGeom>
                            <a:avLst/>
                            <a:gdLst/>
                            <a:ahLst/>
                            <a:cxnLst/>
                            <a:rect l="l" t="t" r="r" b="b"/>
                            <a:pathLst>
                              <a:path h="164465">
                                <a:moveTo>
                                  <a:pt x="0" y="0"/>
                                </a:moveTo>
                                <a:lnTo>
                                  <a:pt x="0" y="164465"/>
                                </a:lnTo>
                              </a:path>
                            </a:pathLst>
                          </a:custGeom>
                          <a:ln w="12700">
                            <a:solidFill>
                              <a:srgbClr val="145F82"/>
                            </a:solidFill>
                            <a:prstDash val="solid"/>
                          </a:ln>
                        </wps:spPr>
                        <wps:bodyPr wrap="square" lIns="0" tIns="0" rIns="0" bIns="0" rtlCol="0">
                          <a:prstTxWarp prst="textNoShape">
                            <a:avLst/>
                          </a:prstTxWarp>
                          <a:noAutofit/>
                        </wps:bodyPr>
                      </wps:wsp>
                      <wps:wsp>
                        <wps:cNvPr id="74" name="Graphic 74"/>
                        <wps:cNvSpPr/>
                        <wps:spPr>
                          <a:xfrm>
                            <a:off x="0" y="151767"/>
                            <a:ext cx="76200" cy="76200"/>
                          </a:xfrm>
                          <a:custGeom>
                            <a:avLst/>
                            <a:gdLst/>
                            <a:ahLst/>
                            <a:cxnLst/>
                            <a:rect l="l" t="t" r="r" b="b"/>
                            <a:pathLst>
                              <a:path w="76200" h="76200">
                                <a:moveTo>
                                  <a:pt x="76200" y="0"/>
                                </a:moveTo>
                                <a:lnTo>
                                  <a:pt x="0" y="0"/>
                                </a:lnTo>
                                <a:lnTo>
                                  <a:pt x="38100" y="76200"/>
                                </a:lnTo>
                                <a:lnTo>
                                  <a:pt x="76200" y="0"/>
                                </a:lnTo>
                                <a:close/>
                              </a:path>
                            </a:pathLst>
                          </a:custGeom>
                          <a:solidFill>
                            <a:srgbClr val="145F82"/>
                          </a:solidFill>
                        </wps:spPr>
                        <wps:bodyPr wrap="square" lIns="0" tIns="0" rIns="0" bIns="0" rtlCol="0">
                          <a:prstTxWarp prst="textNoShape">
                            <a:avLst/>
                          </a:prstTxWarp>
                          <a:noAutofit/>
                        </wps:bodyPr>
                      </wps:wsp>
                    </wpg:wgp>
                  </a:graphicData>
                </a:graphic>
              </wp:anchor>
            </w:drawing>
          </mc:Choice>
          <mc:Fallback>
            <w:pict>
              <v:group w14:anchorId="706B569A" id="Group 72" o:spid="_x0000_s1026" style="position:absolute;margin-left:147pt;margin-top:-.15pt;width:6pt;height:17.95pt;z-index:251644928;mso-wrap-distance-left:0;mso-wrap-distance-right:0;mso-position-horizontal-relative:page" coordsize="76200,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">
                <v:shape id="Graphic 73" o:spid="_x0000_s1027" style="position:absolute;left:38103;width:1270;height:164465;visibility:visible;mso-wrap-style:square;v-text-anchor:top" coordsize="127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" path="m,l,164465e" filled="f" strokecolor="#145f82" strokeweight="1pt">
                  <v:path arrowok="t"/>
                </v:shape>
                <v:shape id="Graphic 74" o:spid="_x0000_s1028" style="position:absolute;top:151767;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" path="m76200,l,,38100,76200,76200,xe" fillcolor="#145f82" stroked="f">
                  <v:path arrowok="t"/>
                </v:shape>
                <w10:wrap anchorx="page"/>
              </v:group>
            </w:pict>
          </mc:Fallback>
        </mc:AlternateContent>
      </w:r>
      <w:r>
        <w:rPr>
          <w:w w:val="105"/>
          <w:sz w:val="12"/>
        </w:rPr>
        <w:t>Continued</w:t>
      </w:r>
      <w:r>
        <w:rPr>
          <w:spacing w:val="-7"/>
          <w:w w:val="105"/>
          <w:sz w:val="12"/>
        </w:rPr>
        <w:t xml:space="preserve"> </w:t>
      </w:r>
      <w:r>
        <w:rPr>
          <w:w w:val="105"/>
          <w:sz w:val="12"/>
        </w:rPr>
        <w:t>from</w:t>
      </w:r>
      <w:r>
        <w:rPr>
          <w:spacing w:val="-6"/>
          <w:w w:val="105"/>
          <w:sz w:val="12"/>
        </w:rPr>
        <w:t xml:space="preserve"> </w:t>
      </w:r>
      <w:r>
        <w:rPr>
          <w:w w:val="105"/>
          <w:sz w:val="12"/>
        </w:rPr>
        <w:t>previous</w:t>
      </w:r>
      <w:r>
        <w:rPr>
          <w:spacing w:val="-7"/>
          <w:w w:val="105"/>
          <w:sz w:val="12"/>
        </w:rPr>
        <w:t xml:space="preserve"> </w:t>
      </w:r>
      <w:r>
        <w:rPr>
          <w:spacing w:val="-4"/>
          <w:w w:val="105"/>
          <w:sz w:val="12"/>
        </w:rPr>
        <w:t>page</w:t>
      </w:r>
    </w:p>
    <w:p w14:paraId="56143FF4" w14:textId="77777777" w:rsidR="00476636" w:rsidRDefault="00AD38C9">
      <w:pPr>
        <w:pStyle w:val="BodyText"/>
        <w:spacing w:before="5"/>
        <w:ind w:firstLine="0"/>
        <w:rPr>
          <w:sz w:val="14"/>
        </w:rPr>
      </w:pPr>
      <w:r>
        <w:rPr>
          <w:noProof/>
          <w:sz w:val="14"/>
        </w:rPr>
        <mc:AlternateContent>
          <mc:Choice Requires="wpg">
            <w:drawing>
              <wp:anchor distT="0" distB="0" distL="0" distR="0" simplePos="0" relativeHeight="251669504" behindDoc="1" locked="0" layoutInCell="1" allowOverlap="1" wp14:anchorId="6302E7C2" wp14:editId="0181EE83">
                <wp:simplePos x="0" y="0"/>
                <wp:positionH relativeFrom="page">
                  <wp:posOffset>479425</wp:posOffset>
                </wp:positionH>
                <wp:positionV relativeFrom="paragraph">
                  <wp:posOffset>127073</wp:posOffset>
                </wp:positionV>
                <wp:extent cx="3223895" cy="1948814"/>
                <wp:effectExtent l="0" t="0" r="0" b="0"/>
                <wp:wrapTopAndBottom/>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3895" cy="1948814"/>
                          <a:chOff x="0" y="0"/>
                          <a:chExt cx="3223895" cy="1948814"/>
                        </a:xfrm>
                      </wpg:grpSpPr>
                      <wps:wsp>
                        <wps:cNvPr id="76" name="Graphic 76"/>
                        <wps:cNvSpPr/>
                        <wps:spPr>
                          <a:xfrm>
                            <a:off x="6350" y="6350"/>
                            <a:ext cx="3211195" cy="1724025"/>
                          </a:xfrm>
                          <a:custGeom>
                            <a:avLst/>
                            <a:gdLst/>
                            <a:ahLst/>
                            <a:cxnLst/>
                            <a:rect l="l" t="t" r="r" b="b"/>
                            <a:pathLst>
                              <a:path w="3211195" h="1724025">
                                <a:moveTo>
                                  <a:pt x="0" y="0"/>
                                </a:moveTo>
                                <a:lnTo>
                                  <a:pt x="3210585" y="0"/>
                                </a:lnTo>
                                <a:lnTo>
                                  <a:pt x="3210585" y="1724025"/>
                                </a:lnTo>
                                <a:lnTo>
                                  <a:pt x="0" y="1724025"/>
                                </a:lnTo>
                                <a:lnTo>
                                  <a:pt x="0" y="0"/>
                                </a:lnTo>
                                <a:close/>
                              </a:path>
                            </a:pathLst>
                          </a:custGeom>
                          <a:ln w="12700">
                            <a:solidFill>
                              <a:srgbClr val="042333"/>
                            </a:solidFill>
                            <a:prstDash val="solid"/>
                          </a:ln>
                        </wps:spPr>
                        <wps:bodyPr wrap="square" lIns="0" tIns="0" rIns="0" bIns="0" rtlCol="0">
                          <a:prstTxWarp prst="textNoShape">
                            <a:avLst/>
                          </a:prstTxWarp>
                          <a:noAutofit/>
                        </wps:bodyPr>
                      </wps:wsp>
                      <wps:wsp>
                        <wps:cNvPr id="77" name="Graphic 77"/>
                        <wps:cNvSpPr/>
                        <wps:spPr>
                          <a:xfrm>
                            <a:off x="1435100" y="1720850"/>
                            <a:ext cx="1270" cy="164465"/>
                          </a:xfrm>
                          <a:custGeom>
                            <a:avLst/>
                            <a:gdLst/>
                            <a:ahLst/>
                            <a:cxnLst/>
                            <a:rect l="l" t="t" r="r" b="b"/>
                            <a:pathLst>
                              <a:path h="164465">
                                <a:moveTo>
                                  <a:pt x="0" y="0"/>
                                </a:moveTo>
                                <a:lnTo>
                                  <a:pt x="0" y="164465"/>
                                </a:lnTo>
                              </a:path>
                            </a:pathLst>
                          </a:custGeom>
                          <a:ln w="12700">
                            <a:solidFill>
                              <a:srgbClr val="145F82"/>
                            </a:solidFill>
                            <a:prstDash val="solid"/>
                          </a:ln>
                        </wps:spPr>
                        <wps:bodyPr wrap="square" lIns="0" tIns="0" rIns="0" bIns="0" rtlCol="0">
                          <a:prstTxWarp prst="textNoShape">
                            <a:avLst/>
                          </a:prstTxWarp>
                          <a:noAutofit/>
                        </wps:bodyPr>
                      </wps:wsp>
                      <wps:wsp>
                        <wps:cNvPr id="78" name="Graphic 78"/>
                        <wps:cNvSpPr/>
                        <wps:spPr>
                          <a:xfrm>
                            <a:off x="1396996" y="1872617"/>
                            <a:ext cx="76200" cy="76200"/>
                          </a:xfrm>
                          <a:custGeom>
                            <a:avLst/>
                            <a:gdLst/>
                            <a:ahLst/>
                            <a:cxnLst/>
                            <a:rect l="l" t="t" r="r" b="b"/>
                            <a:pathLst>
                              <a:path w="76200" h="76200">
                                <a:moveTo>
                                  <a:pt x="76200" y="0"/>
                                </a:moveTo>
                                <a:lnTo>
                                  <a:pt x="0" y="0"/>
                                </a:lnTo>
                                <a:lnTo>
                                  <a:pt x="38100" y="76200"/>
                                </a:lnTo>
                                <a:lnTo>
                                  <a:pt x="76200" y="0"/>
                                </a:lnTo>
                                <a:close/>
                              </a:path>
                            </a:pathLst>
                          </a:custGeom>
                          <a:solidFill>
                            <a:srgbClr val="145F82"/>
                          </a:solidFill>
                        </wps:spPr>
                        <wps:bodyPr wrap="square" lIns="0" tIns="0" rIns="0" bIns="0" rtlCol="0">
                          <a:prstTxWarp prst="textNoShape">
                            <a:avLst/>
                          </a:prstTxWarp>
                          <a:noAutofit/>
                        </wps:bodyPr>
                      </wps:wsp>
                      <wps:wsp>
                        <wps:cNvPr id="79" name="Textbox 79"/>
                        <wps:cNvSpPr txBox="1"/>
                        <wps:spPr>
                          <a:xfrm>
                            <a:off x="561466" y="179704"/>
                            <a:ext cx="2510790" cy="1412875"/>
                          </a:xfrm>
                          <a:prstGeom prst="rect">
                            <a:avLst/>
                          </a:prstGeom>
                        </wps:spPr>
                        <wps:txbx>
                          <w:txbxContent>
                            <w:p w14:paraId="078A3AC7" w14:textId="77777777" w:rsidR="00476636" w:rsidRDefault="00AD38C9">
                              <w:pPr>
                                <w:spacing w:line="122" w:lineRule="exact"/>
                                <w:rPr>
                                  <w:sz w:val="12"/>
                                </w:rPr>
                              </w:pPr>
                              <w:r>
                                <w:rPr>
                                  <w:sz w:val="12"/>
                                </w:rPr>
                                <w:t>Measure</w:t>
                              </w:r>
                              <w:r>
                                <w:rPr>
                                  <w:spacing w:val="-3"/>
                                  <w:sz w:val="12"/>
                                </w:rPr>
                                <w:t xml:space="preserve"> </w:t>
                              </w:r>
                              <w:r>
                                <w:rPr>
                                  <w:sz w:val="12"/>
                                </w:rPr>
                                <w:t>BP:</w:t>
                              </w:r>
                              <w:r>
                                <w:rPr>
                                  <w:spacing w:val="-3"/>
                                  <w:sz w:val="12"/>
                                </w:rPr>
                                <w:t xml:space="preserve"> </w:t>
                              </w:r>
                              <w:r>
                                <w:rPr>
                                  <w:sz w:val="12"/>
                                </w:rPr>
                                <w:t>Do</w:t>
                              </w:r>
                              <w:r>
                                <w:rPr>
                                  <w:spacing w:val="-3"/>
                                  <w:sz w:val="12"/>
                                </w:rPr>
                                <w:t xml:space="preserve"> </w:t>
                              </w:r>
                              <w:r>
                                <w:rPr>
                                  <w:sz w:val="12"/>
                                </w:rPr>
                                <w:t>not</w:t>
                              </w:r>
                              <w:r>
                                <w:rPr>
                                  <w:spacing w:val="-2"/>
                                  <w:sz w:val="12"/>
                                </w:rPr>
                                <w:t xml:space="preserve"> </w:t>
                              </w:r>
                              <w:r>
                                <w:rPr>
                                  <w:sz w:val="12"/>
                                </w:rPr>
                                <w:t>supply</w:t>
                              </w:r>
                              <w:r>
                                <w:rPr>
                                  <w:spacing w:val="-2"/>
                                  <w:sz w:val="12"/>
                                </w:rPr>
                                <w:t xml:space="preserve"> </w:t>
                              </w:r>
                              <w:r>
                                <w:rPr>
                                  <w:sz w:val="12"/>
                                </w:rPr>
                                <w:t>if BP</w:t>
                              </w:r>
                              <w:r>
                                <w:rPr>
                                  <w:spacing w:val="-2"/>
                                  <w:sz w:val="12"/>
                                </w:rPr>
                                <w:t xml:space="preserve"> </w:t>
                              </w:r>
                              <w:r>
                                <w:rPr>
                                  <w:sz w:val="12"/>
                                </w:rPr>
                                <w:t>&gt; 145mmHg</w:t>
                              </w:r>
                              <w:r>
                                <w:rPr>
                                  <w:spacing w:val="-2"/>
                                  <w:sz w:val="12"/>
                                </w:rPr>
                                <w:t xml:space="preserve"> </w:t>
                              </w:r>
                              <w:r>
                                <w:rPr>
                                  <w:sz w:val="12"/>
                                </w:rPr>
                                <w:t>systolic or</w:t>
                              </w:r>
                              <w:r>
                                <w:rPr>
                                  <w:spacing w:val="-3"/>
                                  <w:sz w:val="12"/>
                                </w:rPr>
                                <w:t xml:space="preserve"> </w:t>
                              </w:r>
                              <w:r>
                                <w:rPr>
                                  <w:sz w:val="12"/>
                                </w:rPr>
                                <w:t>&gt;90mmHg</w:t>
                              </w:r>
                              <w:r>
                                <w:rPr>
                                  <w:spacing w:val="-1"/>
                                  <w:sz w:val="12"/>
                                </w:rPr>
                                <w:t xml:space="preserve"> </w:t>
                              </w:r>
                              <w:r>
                                <w:rPr>
                                  <w:spacing w:val="-2"/>
                                  <w:sz w:val="12"/>
                                </w:rPr>
                                <w:t>diastolic</w:t>
                              </w:r>
                            </w:p>
                            <w:p w14:paraId="5CFD9778" w14:textId="77777777" w:rsidR="00476636" w:rsidRDefault="00AD38C9">
                              <w:pPr>
                                <w:spacing w:before="16"/>
                                <w:rPr>
                                  <w:sz w:val="12"/>
                                </w:rPr>
                              </w:pPr>
                              <w:r>
                                <w:rPr>
                                  <w:sz w:val="12"/>
                                </w:rPr>
                                <w:t>Measure</w:t>
                              </w:r>
                              <w:r>
                                <w:rPr>
                                  <w:spacing w:val="-3"/>
                                  <w:sz w:val="12"/>
                                </w:rPr>
                                <w:t xml:space="preserve"> </w:t>
                              </w:r>
                              <w:r>
                                <w:rPr>
                                  <w:sz w:val="12"/>
                                </w:rPr>
                                <w:t>weight</w:t>
                              </w:r>
                              <w:r>
                                <w:rPr>
                                  <w:spacing w:val="-2"/>
                                  <w:sz w:val="12"/>
                                </w:rPr>
                                <w:t xml:space="preserve"> </w:t>
                              </w:r>
                              <w:r>
                                <w:rPr>
                                  <w:sz w:val="12"/>
                                </w:rPr>
                                <w:t>and</w:t>
                              </w:r>
                              <w:r>
                                <w:rPr>
                                  <w:spacing w:val="-3"/>
                                  <w:sz w:val="12"/>
                                </w:rPr>
                                <w:t xml:space="preserve"> </w:t>
                              </w:r>
                              <w:r>
                                <w:rPr>
                                  <w:sz w:val="12"/>
                                </w:rPr>
                                <w:t>height</w:t>
                              </w:r>
                              <w:r>
                                <w:rPr>
                                  <w:spacing w:val="-2"/>
                                  <w:sz w:val="12"/>
                                </w:rPr>
                                <w:t xml:space="preserve"> </w:t>
                              </w:r>
                              <w:r>
                                <w:rPr>
                                  <w:sz w:val="12"/>
                                </w:rPr>
                                <w:t>(BMI)</w:t>
                              </w:r>
                              <w:r>
                                <w:rPr>
                                  <w:spacing w:val="-3"/>
                                  <w:sz w:val="12"/>
                                </w:rPr>
                                <w:t xml:space="preserve"> </w:t>
                              </w:r>
                              <w:r>
                                <w:rPr>
                                  <w:sz w:val="12"/>
                                </w:rPr>
                                <w:t>for</w:t>
                              </w:r>
                              <w:r>
                                <w:rPr>
                                  <w:spacing w:val="-3"/>
                                  <w:sz w:val="12"/>
                                </w:rPr>
                                <w:t xml:space="preserve"> </w:t>
                              </w:r>
                              <w:r>
                                <w:rPr>
                                  <w:sz w:val="12"/>
                                </w:rPr>
                                <w:t>combined OCP,</w:t>
                              </w:r>
                              <w:r>
                                <w:rPr>
                                  <w:spacing w:val="-3"/>
                                  <w:sz w:val="12"/>
                                </w:rPr>
                                <w:t xml:space="preserve"> </w:t>
                              </w:r>
                              <w:r>
                                <w:rPr>
                                  <w:sz w:val="12"/>
                                </w:rPr>
                                <w:t>vaginal</w:t>
                              </w:r>
                              <w:r>
                                <w:rPr>
                                  <w:spacing w:val="-3"/>
                                  <w:sz w:val="12"/>
                                </w:rPr>
                                <w:t xml:space="preserve"> </w:t>
                              </w:r>
                              <w:r>
                                <w:rPr>
                                  <w:sz w:val="12"/>
                                </w:rPr>
                                <w:t>ring</w:t>
                              </w:r>
                              <w:r>
                                <w:rPr>
                                  <w:spacing w:val="-1"/>
                                  <w:sz w:val="12"/>
                                </w:rPr>
                                <w:t xml:space="preserve"> </w:t>
                              </w:r>
                              <w:r>
                                <w:rPr>
                                  <w:sz w:val="12"/>
                                </w:rPr>
                                <w:t>and DMPA:</w:t>
                              </w:r>
                              <w:r>
                                <w:rPr>
                                  <w:spacing w:val="-3"/>
                                  <w:sz w:val="12"/>
                                </w:rPr>
                                <w:t xml:space="preserve"> </w:t>
                              </w:r>
                              <w:r>
                                <w:rPr>
                                  <w:spacing w:val="-5"/>
                                  <w:sz w:val="12"/>
                                </w:rPr>
                                <w:t>Do</w:t>
                              </w:r>
                            </w:p>
                            <w:p w14:paraId="07A8B2C2" w14:textId="77777777" w:rsidR="00476636" w:rsidRDefault="00AD38C9">
                              <w:pPr>
                                <w:spacing w:before="12"/>
                                <w:rPr>
                                  <w:sz w:val="12"/>
                                </w:rPr>
                              </w:pPr>
                              <w:r>
                                <w:rPr>
                                  <w:sz w:val="12"/>
                                </w:rPr>
                                <w:t>not</w:t>
                              </w:r>
                              <w:r>
                                <w:rPr>
                                  <w:spacing w:val="-3"/>
                                  <w:sz w:val="12"/>
                                </w:rPr>
                                <w:t xml:space="preserve"> </w:t>
                              </w:r>
                              <w:r>
                                <w:rPr>
                                  <w:sz w:val="12"/>
                                </w:rPr>
                                <w:t>resupply</w:t>
                              </w:r>
                              <w:r>
                                <w:rPr>
                                  <w:spacing w:val="-1"/>
                                  <w:sz w:val="12"/>
                                </w:rPr>
                                <w:t xml:space="preserve"> </w:t>
                              </w:r>
                              <w:r>
                                <w:rPr>
                                  <w:sz w:val="12"/>
                                </w:rPr>
                                <w:t>if</w:t>
                              </w:r>
                              <w:r>
                                <w:rPr>
                                  <w:spacing w:val="-3"/>
                                  <w:sz w:val="12"/>
                                </w:rPr>
                                <w:t xml:space="preserve"> </w:t>
                              </w:r>
                              <w:r>
                                <w:rPr>
                                  <w:sz w:val="12"/>
                                </w:rPr>
                                <w:t>BMI</w:t>
                              </w:r>
                              <w:r>
                                <w:rPr>
                                  <w:spacing w:val="-1"/>
                                  <w:sz w:val="12"/>
                                </w:rPr>
                                <w:t xml:space="preserve"> </w:t>
                              </w:r>
                              <w:r>
                                <w:rPr>
                                  <w:sz w:val="12"/>
                                </w:rPr>
                                <w:t>&gt;=</w:t>
                              </w:r>
                              <w:r>
                                <w:rPr>
                                  <w:spacing w:val="-2"/>
                                  <w:sz w:val="12"/>
                                </w:rPr>
                                <w:t xml:space="preserve"> 35km/m2</w:t>
                              </w:r>
                            </w:p>
                            <w:p w14:paraId="6DDE7FFC" w14:textId="77777777" w:rsidR="00476636" w:rsidRDefault="00AD38C9">
                              <w:pPr>
                                <w:spacing w:before="19" w:line="266" w:lineRule="auto"/>
                                <w:ind w:right="1497"/>
                                <w:rPr>
                                  <w:sz w:val="12"/>
                                </w:rPr>
                              </w:pPr>
                              <w:r>
                                <w:rPr>
                                  <w:sz w:val="12"/>
                                </w:rPr>
                                <w:t>Adverse</w:t>
                              </w:r>
                              <w:r>
                                <w:rPr>
                                  <w:spacing w:val="-7"/>
                                  <w:sz w:val="12"/>
                                </w:rPr>
                                <w:t xml:space="preserve"> </w:t>
                              </w:r>
                              <w:r>
                                <w:rPr>
                                  <w:sz w:val="12"/>
                                </w:rPr>
                                <w:t>eﬀects</w:t>
                              </w:r>
                              <w:r>
                                <w:rPr>
                                  <w:spacing w:val="-7"/>
                                  <w:sz w:val="12"/>
                                </w:rPr>
                                <w:t xml:space="preserve"> </w:t>
                              </w:r>
                              <w:r>
                                <w:rPr>
                                  <w:sz w:val="12"/>
                                </w:rPr>
                                <w:t>to</w:t>
                              </w:r>
                              <w:r>
                                <w:rPr>
                                  <w:spacing w:val="-7"/>
                                  <w:sz w:val="12"/>
                                </w:rPr>
                                <w:t xml:space="preserve"> </w:t>
                              </w:r>
                              <w:r>
                                <w:rPr>
                                  <w:sz w:val="12"/>
                                </w:rPr>
                                <w:t>hormonal</w:t>
                              </w:r>
                              <w:r>
                                <w:rPr>
                                  <w:spacing w:val="-7"/>
                                  <w:sz w:val="12"/>
                                </w:rPr>
                                <w:t xml:space="preserve"> </w:t>
                              </w:r>
                              <w:r>
                                <w:rPr>
                                  <w:sz w:val="12"/>
                                </w:rPr>
                                <w:t>contraception</w:t>
                              </w:r>
                              <w:r>
                                <w:rPr>
                                  <w:spacing w:val="40"/>
                                  <w:sz w:val="12"/>
                                </w:rPr>
                                <w:t xml:space="preserve"> </w:t>
                              </w:r>
                              <w:r>
                                <w:rPr>
                                  <w:sz w:val="12"/>
                                </w:rPr>
                                <w:t>Changes in bleeding patterns</w:t>
                              </w:r>
                            </w:p>
                            <w:p w14:paraId="0BE0D9A4" w14:textId="77777777" w:rsidR="00476636" w:rsidRDefault="00AD38C9">
                              <w:pPr>
                                <w:spacing w:before="4" w:line="256" w:lineRule="auto"/>
                                <w:rPr>
                                  <w:sz w:val="12"/>
                                </w:rPr>
                              </w:pPr>
                              <w:r>
                                <w:rPr>
                                  <w:sz w:val="12"/>
                                </w:rPr>
                                <w:t>Changes</w:t>
                              </w:r>
                              <w:r>
                                <w:rPr>
                                  <w:spacing w:val="-3"/>
                                  <w:sz w:val="12"/>
                                </w:rPr>
                                <w:t xml:space="preserve"> </w:t>
                              </w:r>
                              <w:r>
                                <w:rPr>
                                  <w:sz w:val="12"/>
                                </w:rPr>
                                <w:t>in</w:t>
                              </w:r>
                              <w:r>
                                <w:rPr>
                                  <w:spacing w:val="-5"/>
                                  <w:sz w:val="12"/>
                                </w:rPr>
                                <w:t xml:space="preserve"> </w:t>
                              </w:r>
                              <w:r>
                                <w:rPr>
                                  <w:sz w:val="12"/>
                                </w:rPr>
                                <w:t>health</w:t>
                              </w:r>
                              <w:r>
                                <w:rPr>
                                  <w:spacing w:val="-5"/>
                                  <w:sz w:val="12"/>
                                </w:rPr>
                                <w:t xml:space="preserve"> </w:t>
                              </w:r>
                              <w:r>
                                <w:rPr>
                                  <w:sz w:val="12"/>
                                </w:rPr>
                                <w:t>that</w:t>
                              </w:r>
                              <w:r>
                                <w:rPr>
                                  <w:spacing w:val="-4"/>
                                  <w:sz w:val="12"/>
                                </w:rPr>
                                <w:t xml:space="preserve"> </w:t>
                              </w:r>
                              <w:r>
                                <w:rPr>
                                  <w:sz w:val="12"/>
                                </w:rPr>
                                <w:t>would</w:t>
                              </w:r>
                              <w:r>
                                <w:rPr>
                                  <w:spacing w:val="-5"/>
                                  <w:sz w:val="12"/>
                                </w:rPr>
                                <w:t xml:space="preserve"> </w:t>
                              </w:r>
                              <w:r>
                                <w:rPr>
                                  <w:sz w:val="12"/>
                                </w:rPr>
                                <w:t>be</w:t>
                              </w:r>
                              <w:r>
                                <w:rPr>
                                  <w:spacing w:val="-4"/>
                                  <w:sz w:val="12"/>
                                </w:rPr>
                                <w:t xml:space="preserve"> </w:t>
                              </w:r>
                              <w:r>
                                <w:rPr>
                                  <w:sz w:val="12"/>
                                </w:rPr>
                                <w:t>a</w:t>
                              </w:r>
                              <w:r>
                                <w:rPr>
                                  <w:spacing w:val="-2"/>
                                  <w:sz w:val="12"/>
                                </w:rPr>
                                <w:t xml:space="preserve"> </w:t>
                              </w:r>
                              <w:r>
                                <w:rPr>
                                  <w:sz w:val="12"/>
                                </w:rPr>
                                <w:t>contraindication</w:t>
                              </w:r>
                              <w:r>
                                <w:rPr>
                                  <w:spacing w:val="-5"/>
                                  <w:sz w:val="12"/>
                                </w:rPr>
                                <w:t xml:space="preserve"> </w:t>
                              </w:r>
                              <w:r>
                                <w:rPr>
                                  <w:sz w:val="12"/>
                                </w:rPr>
                                <w:t>to</w:t>
                              </w:r>
                              <w:r>
                                <w:rPr>
                                  <w:spacing w:val="-5"/>
                                  <w:sz w:val="12"/>
                                </w:rPr>
                                <w:t xml:space="preserve"> </w:t>
                              </w:r>
                              <w:r>
                                <w:rPr>
                                  <w:sz w:val="12"/>
                                </w:rPr>
                                <w:t>ongoing</w:t>
                              </w:r>
                              <w:r>
                                <w:rPr>
                                  <w:spacing w:val="-3"/>
                                  <w:sz w:val="12"/>
                                </w:rPr>
                                <w:t xml:space="preserve"> </w:t>
                              </w:r>
                              <w:r>
                                <w:rPr>
                                  <w:sz w:val="12"/>
                                </w:rPr>
                                <w:t>use:</w:t>
                              </w:r>
                              <w:r>
                                <w:rPr>
                                  <w:spacing w:val="-3"/>
                                  <w:sz w:val="12"/>
                                </w:rPr>
                                <w:t xml:space="preserve"> </w:t>
                              </w:r>
                              <w:r>
                                <w:rPr>
                                  <w:sz w:val="12"/>
                                </w:rPr>
                                <w:t>angina,</w:t>
                              </w:r>
                              <w:r>
                                <w:rPr>
                                  <w:spacing w:val="-3"/>
                                  <w:sz w:val="12"/>
                                </w:rPr>
                                <w:t xml:space="preserve"> </w:t>
                              </w:r>
                              <w:r>
                                <w:rPr>
                                  <w:sz w:val="12"/>
                                </w:rPr>
                                <w:t>heart</w:t>
                              </w:r>
                              <w:r>
                                <w:rPr>
                                  <w:spacing w:val="40"/>
                                  <w:sz w:val="12"/>
                                </w:rPr>
                                <w:t xml:space="preserve"> </w:t>
                              </w:r>
                              <w:r>
                                <w:rPr>
                                  <w:sz w:val="12"/>
                                </w:rPr>
                                <w:t>attack, stroke/TIA, breast cancer, liver disease, DVT/PE, migraine with/without</w:t>
                              </w:r>
                              <w:r>
                                <w:rPr>
                                  <w:spacing w:val="40"/>
                                  <w:sz w:val="12"/>
                                </w:rPr>
                                <w:t xml:space="preserve"> </w:t>
                              </w:r>
                              <w:r>
                                <w:rPr>
                                  <w:sz w:val="12"/>
                                </w:rPr>
                                <w:t>aura, new headaches, increased VTE risk (eg recent major surgery)</w:t>
                              </w:r>
                            </w:p>
                            <w:p w14:paraId="4C0A1C0E" w14:textId="77777777" w:rsidR="00476636" w:rsidRDefault="00AD38C9">
                              <w:pPr>
                                <w:spacing w:before="10" w:line="271" w:lineRule="auto"/>
                                <w:rPr>
                                  <w:sz w:val="12"/>
                                </w:rPr>
                              </w:pPr>
                              <w:r>
                                <w:rPr>
                                  <w:sz w:val="12"/>
                                </w:rPr>
                                <w:t>Asses</w:t>
                              </w:r>
                              <w:r>
                                <w:rPr>
                                  <w:spacing w:val="-4"/>
                                  <w:sz w:val="12"/>
                                </w:rPr>
                                <w:t xml:space="preserve"> </w:t>
                              </w:r>
                              <w:r>
                                <w:rPr>
                                  <w:sz w:val="12"/>
                                </w:rPr>
                                <w:t>risk</w:t>
                              </w:r>
                              <w:r>
                                <w:rPr>
                                  <w:spacing w:val="-5"/>
                                  <w:sz w:val="12"/>
                                </w:rPr>
                                <w:t xml:space="preserve"> </w:t>
                              </w:r>
                              <w:r>
                                <w:rPr>
                                  <w:sz w:val="12"/>
                                </w:rPr>
                                <w:t>factors</w:t>
                              </w:r>
                              <w:r>
                                <w:rPr>
                                  <w:spacing w:val="-4"/>
                                  <w:sz w:val="12"/>
                                </w:rPr>
                                <w:t xml:space="preserve"> </w:t>
                              </w:r>
                              <w:r>
                                <w:rPr>
                                  <w:sz w:val="12"/>
                                </w:rPr>
                                <w:t>for</w:t>
                              </w:r>
                              <w:r>
                                <w:rPr>
                                  <w:spacing w:val="-4"/>
                                  <w:sz w:val="12"/>
                                </w:rPr>
                                <w:t xml:space="preserve"> </w:t>
                              </w:r>
                              <w:r>
                                <w:rPr>
                                  <w:sz w:val="12"/>
                                </w:rPr>
                                <w:t>bone</w:t>
                              </w:r>
                              <w:r>
                                <w:rPr>
                                  <w:spacing w:val="-3"/>
                                  <w:sz w:val="12"/>
                                </w:rPr>
                                <w:t xml:space="preserve"> </w:t>
                              </w:r>
                              <w:r>
                                <w:rPr>
                                  <w:sz w:val="12"/>
                                </w:rPr>
                                <w:t>density</w:t>
                              </w:r>
                              <w:r>
                                <w:rPr>
                                  <w:spacing w:val="-4"/>
                                  <w:sz w:val="12"/>
                                </w:rPr>
                                <w:t xml:space="preserve"> </w:t>
                              </w:r>
                              <w:r>
                                <w:rPr>
                                  <w:sz w:val="12"/>
                                </w:rPr>
                                <w:t>and</w:t>
                              </w:r>
                              <w:r>
                                <w:rPr>
                                  <w:spacing w:val="-3"/>
                                  <w:sz w:val="12"/>
                                </w:rPr>
                                <w:t xml:space="preserve"> </w:t>
                              </w:r>
                              <w:r>
                                <w:rPr>
                                  <w:sz w:val="12"/>
                                </w:rPr>
                                <w:t>cardiovascular</w:t>
                              </w:r>
                              <w:r>
                                <w:rPr>
                                  <w:spacing w:val="-4"/>
                                  <w:sz w:val="12"/>
                                </w:rPr>
                                <w:t xml:space="preserve"> </w:t>
                              </w:r>
                              <w:r>
                                <w:rPr>
                                  <w:sz w:val="12"/>
                                </w:rPr>
                                <w:t>disease</w:t>
                              </w:r>
                              <w:r>
                                <w:rPr>
                                  <w:spacing w:val="-5"/>
                                  <w:sz w:val="12"/>
                                </w:rPr>
                                <w:t xml:space="preserve"> </w:t>
                              </w:r>
                              <w:r>
                                <w:rPr>
                                  <w:sz w:val="12"/>
                                </w:rPr>
                                <w:t>annually</w:t>
                              </w:r>
                              <w:r>
                                <w:rPr>
                                  <w:spacing w:val="-4"/>
                                  <w:sz w:val="12"/>
                                </w:rPr>
                                <w:t xml:space="preserve"> </w:t>
                              </w:r>
                              <w:r>
                                <w:rPr>
                                  <w:sz w:val="12"/>
                                </w:rPr>
                                <w:t>for</w:t>
                              </w:r>
                              <w:r>
                                <w:rPr>
                                  <w:spacing w:val="-6"/>
                                  <w:sz w:val="12"/>
                                </w:rPr>
                                <w:t xml:space="preserve"> </w:t>
                              </w:r>
                              <w:r>
                                <w:rPr>
                                  <w:sz w:val="12"/>
                                </w:rPr>
                                <w:t>DMPA</w:t>
                              </w:r>
                              <w:r>
                                <w:rPr>
                                  <w:spacing w:val="40"/>
                                  <w:sz w:val="12"/>
                                </w:rPr>
                                <w:t xml:space="preserve"> </w:t>
                              </w:r>
                              <w:r>
                                <w:rPr>
                                  <w:sz w:val="12"/>
                                </w:rPr>
                                <w:t>New and current medications</w:t>
                              </w:r>
                            </w:p>
                            <w:p w14:paraId="3AE316C2" w14:textId="77777777" w:rsidR="00476636" w:rsidRDefault="00AD38C9">
                              <w:pPr>
                                <w:spacing w:line="259" w:lineRule="auto"/>
                                <w:ind w:right="11"/>
                                <w:rPr>
                                  <w:sz w:val="12"/>
                                </w:rPr>
                              </w:pPr>
                              <w:r>
                                <w:rPr>
                                  <w:sz w:val="12"/>
                                </w:rPr>
                                <w:t>Medication</w:t>
                              </w:r>
                              <w:r>
                                <w:rPr>
                                  <w:spacing w:val="-7"/>
                                  <w:sz w:val="12"/>
                                </w:rPr>
                                <w:t xml:space="preserve"> </w:t>
                              </w:r>
                              <w:r>
                                <w:rPr>
                                  <w:sz w:val="12"/>
                                </w:rPr>
                                <w:t>allergies</w:t>
                              </w:r>
                              <w:r>
                                <w:rPr>
                                  <w:spacing w:val="-5"/>
                                  <w:sz w:val="12"/>
                                </w:rPr>
                                <w:t xml:space="preserve"> </w:t>
                              </w:r>
                              <w:r>
                                <w:rPr>
                                  <w:sz w:val="12"/>
                                </w:rPr>
                                <w:t>and/or</w:t>
                              </w:r>
                              <w:r>
                                <w:rPr>
                                  <w:spacing w:val="-7"/>
                                  <w:sz w:val="12"/>
                                </w:rPr>
                                <w:t xml:space="preserve"> </w:t>
                              </w:r>
                              <w:r>
                                <w:rPr>
                                  <w:sz w:val="12"/>
                                </w:rPr>
                                <w:t>adverse</w:t>
                              </w:r>
                              <w:r>
                                <w:rPr>
                                  <w:spacing w:val="-6"/>
                                  <w:sz w:val="12"/>
                                </w:rPr>
                                <w:t xml:space="preserve"> </w:t>
                              </w:r>
                              <w:r>
                                <w:rPr>
                                  <w:sz w:val="12"/>
                                </w:rPr>
                                <w:t>eﬀects,</w:t>
                              </w:r>
                              <w:r>
                                <w:rPr>
                                  <w:spacing w:val="-6"/>
                                  <w:sz w:val="12"/>
                                </w:rPr>
                                <w:t xml:space="preserve"> </w:t>
                              </w:r>
                              <w:r>
                                <w:rPr>
                                  <w:sz w:val="12"/>
                                </w:rPr>
                                <w:t>including</w:t>
                              </w:r>
                              <w:r>
                                <w:rPr>
                                  <w:spacing w:val="-6"/>
                                  <w:sz w:val="12"/>
                                </w:rPr>
                                <w:t xml:space="preserve"> </w:t>
                              </w:r>
                              <w:r>
                                <w:rPr>
                                  <w:sz w:val="12"/>
                                </w:rPr>
                                <w:t>with</w:t>
                              </w:r>
                              <w:r>
                                <w:rPr>
                                  <w:spacing w:val="-5"/>
                                  <w:sz w:val="12"/>
                                </w:rPr>
                                <w:t xml:space="preserve"> </w:t>
                              </w:r>
                              <w:r>
                                <w:rPr>
                                  <w:sz w:val="12"/>
                                </w:rPr>
                                <w:t>hormonal</w:t>
                              </w:r>
                              <w:r>
                                <w:rPr>
                                  <w:spacing w:val="40"/>
                                  <w:sz w:val="12"/>
                                </w:rPr>
                                <w:t xml:space="preserve"> </w:t>
                              </w:r>
                              <w:r>
                                <w:rPr>
                                  <w:spacing w:val="-2"/>
                                  <w:sz w:val="12"/>
                                </w:rPr>
                                <w:t>contraceptive</w:t>
                              </w:r>
                            </w:p>
                            <w:p w14:paraId="34ECE9DE" w14:textId="77777777" w:rsidR="00476636" w:rsidRDefault="00AD38C9">
                              <w:pPr>
                                <w:spacing w:line="259" w:lineRule="auto"/>
                                <w:rPr>
                                  <w:sz w:val="12"/>
                                </w:rPr>
                              </w:pPr>
                              <w:r>
                                <w:rPr>
                                  <w:sz w:val="12"/>
                                </w:rPr>
                                <w:t>STI</w:t>
                              </w:r>
                              <w:r>
                                <w:rPr>
                                  <w:spacing w:val="-4"/>
                                  <w:sz w:val="12"/>
                                </w:rPr>
                                <w:t xml:space="preserve"> </w:t>
                              </w:r>
                              <w:r>
                                <w:rPr>
                                  <w:sz w:val="12"/>
                                </w:rPr>
                                <w:t>screening</w:t>
                              </w:r>
                              <w:r>
                                <w:rPr>
                                  <w:spacing w:val="-4"/>
                                  <w:sz w:val="12"/>
                                </w:rPr>
                                <w:t xml:space="preserve"> </w:t>
                              </w:r>
                              <w:r>
                                <w:rPr>
                                  <w:sz w:val="12"/>
                                </w:rPr>
                                <w:t>(recommended</w:t>
                              </w:r>
                              <w:r>
                                <w:rPr>
                                  <w:spacing w:val="-3"/>
                                  <w:sz w:val="12"/>
                                </w:rPr>
                                <w:t xml:space="preserve"> </w:t>
                              </w:r>
                              <w:r>
                                <w:rPr>
                                  <w:sz w:val="12"/>
                                </w:rPr>
                                <w:t>for</w:t>
                              </w:r>
                              <w:r>
                                <w:rPr>
                                  <w:spacing w:val="-6"/>
                                  <w:sz w:val="12"/>
                                </w:rPr>
                                <w:t xml:space="preserve"> </w:t>
                              </w:r>
                              <w:r>
                                <w:rPr>
                                  <w:sz w:val="12"/>
                                </w:rPr>
                                <w:t>anyone</w:t>
                              </w:r>
                              <w:r>
                                <w:rPr>
                                  <w:spacing w:val="-5"/>
                                  <w:sz w:val="12"/>
                                </w:rPr>
                                <w:t xml:space="preserve"> </w:t>
                              </w:r>
                              <w:r>
                                <w:rPr>
                                  <w:sz w:val="12"/>
                                </w:rPr>
                                <w:t>who</w:t>
                              </w:r>
                              <w:r>
                                <w:rPr>
                                  <w:spacing w:val="-4"/>
                                  <w:sz w:val="12"/>
                                </w:rPr>
                                <w:t xml:space="preserve"> </w:t>
                              </w:r>
                              <w:r>
                                <w:rPr>
                                  <w:sz w:val="12"/>
                                </w:rPr>
                                <w:t>is</w:t>
                              </w:r>
                              <w:r>
                                <w:rPr>
                                  <w:spacing w:val="-4"/>
                                  <w:sz w:val="12"/>
                                </w:rPr>
                                <w:t xml:space="preserve"> </w:t>
                              </w:r>
                              <w:r>
                                <w:rPr>
                                  <w:sz w:val="12"/>
                                </w:rPr>
                                <w:t>sexually</w:t>
                              </w:r>
                              <w:r>
                                <w:rPr>
                                  <w:spacing w:val="-4"/>
                                  <w:sz w:val="12"/>
                                </w:rPr>
                                <w:t xml:space="preserve"> </w:t>
                              </w:r>
                              <w:r>
                                <w:rPr>
                                  <w:sz w:val="12"/>
                                </w:rPr>
                                <w:t>active</w:t>
                              </w:r>
                              <w:r>
                                <w:rPr>
                                  <w:spacing w:val="-5"/>
                                  <w:sz w:val="12"/>
                                </w:rPr>
                                <w:t xml:space="preserve"> </w:t>
                              </w:r>
                              <w:r>
                                <w:rPr>
                                  <w:sz w:val="12"/>
                                </w:rPr>
                                <w:t>and</w:t>
                              </w:r>
                              <w:r>
                                <w:rPr>
                                  <w:spacing w:val="-6"/>
                                  <w:sz w:val="12"/>
                                </w:rPr>
                                <w:t xml:space="preserve"> </w:t>
                              </w:r>
                              <w:r>
                                <w:rPr>
                                  <w:sz w:val="12"/>
                                </w:rPr>
                                <w:t>engaging</w:t>
                              </w:r>
                              <w:r>
                                <w:rPr>
                                  <w:spacing w:val="-2"/>
                                  <w:sz w:val="12"/>
                                </w:rPr>
                                <w:t xml:space="preserve"> </w:t>
                              </w:r>
                              <w:r>
                                <w:rPr>
                                  <w:sz w:val="12"/>
                                </w:rPr>
                                <w:t>in</w:t>
                              </w:r>
                              <w:r>
                                <w:rPr>
                                  <w:spacing w:val="40"/>
                                  <w:sz w:val="12"/>
                                </w:rPr>
                                <w:t xml:space="preserve"> </w:t>
                              </w:r>
                              <w:r>
                                <w:rPr>
                                  <w:sz w:val="12"/>
                                </w:rPr>
                                <w:t>unprotected</w:t>
                              </w:r>
                              <w:r>
                                <w:rPr>
                                  <w:spacing w:val="-7"/>
                                  <w:sz w:val="12"/>
                                </w:rPr>
                                <w:t xml:space="preserve"> </w:t>
                              </w:r>
                              <w:r>
                                <w:rPr>
                                  <w:sz w:val="12"/>
                                </w:rPr>
                                <w:t>sex)</w:t>
                              </w:r>
                            </w:p>
                          </w:txbxContent>
                        </wps:txbx>
                        <wps:bodyPr wrap="square" lIns="0" tIns="0" rIns="0" bIns="0" rtlCol="0">
                          <a:noAutofit/>
                        </wps:bodyPr>
                      </wps:wsp>
                      <wps:wsp>
                        <wps:cNvPr id="80" name="Textbox 80"/>
                        <wps:cNvSpPr txBox="1"/>
                        <wps:spPr>
                          <a:xfrm>
                            <a:off x="332866" y="160245"/>
                            <a:ext cx="48260" cy="1329690"/>
                          </a:xfrm>
                          <a:prstGeom prst="rect">
                            <a:avLst/>
                          </a:prstGeom>
                        </wps:spPr>
                        <wps:txbx>
                          <w:txbxContent>
                            <w:p w14:paraId="1E9ED821" w14:textId="77777777" w:rsidR="00476636" w:rsidRDefault="00AD38C9">
                              <w:pPr>
                                <w:rPr>
                                  <w:rFonts w:ascii="Symbol" w:hAnsi="Symbol"/>
                                  <w:sz w:val="12"/>
                                </w:rPr>
                              </w:pPr>
                              <w:r>
                                <w:rPr>
                                  <w:rFonts w:ascii="Symbol" w:hAnsi="Symbol"/>
                                  <w:spacing w:val="-10"/>
                                  <w:sz w:val="12"/>
                                </w:rPr>
                                <w:t></w:t>
                              </w:r>
                            </w:p>
                            <w:p w14:paraId="4ED6360A" w14:textId="77777777" w:rsidR="00476636" w:rsidRDefault="00AD38C9">
                              <w:pPr>
                                <w:spacing w:before="16"/>
                                <w:rPr>
                                  <w:rFonts w:ascii="Symbol" w:hAnsi="Symbol"/>
                                  <w:sz w:val="12"/>
                                </w:rPr>
                              </w:pPr>
                              <w:r>
                                <w:rPr>
                                  <w:rFonts w:ascii="Symbol" w:hAnsi="Symbol"/>
                                  <w:spacing w:val="-10"/>
                                  <w:sz w:val="12"/>
                                </w:rPr>
                                <w:t></w:t>
                              </w:r>
                            </w:p>
                            <w:p w14:paraId="0AE4057D" w14:textId="77777777" w:rsidR="00476636" w:rsidRDefault="00476636">
                              <w:pPr>
                                <w:spacing w:before="30"/>
                                <w:rPr>
                                  <w:rFonts w:ascii="Symbol" w:hAnsi="Symbol"/>
                                  <w:sz w:val="12"/>
                                </w:rPr>
                              </w:pPr>
                            </w:p>
                            <w:p w14:paraId="68B33671" w14:textId="77777777" w:rsidR="00476636" w:rsidRDefault="00AD38C9">
                              <w:pPr>
                                <w:rPr>
                                  <w:rFonts w:ascii="Symbol" w:hAnsi="Symbol"/>
                                  <w:sz w:val="12"/>
                                </w:rPr>
                              </w:pPr>
                              <w:r>
                                <w:rPr>
                                  <w:rFonts w:ascii="Symbol" w:hAnsi="Symbol"/>
                                  <w:spacing w:val="-10"/>
                                  <w:sz w:val="12"/>
                                </w:rPr>
                                <w:t></w:t>
                              </w:r>
                            </w:p>
                            <w:p w14:paraId="3E3C896F" w14:textId="77777777" w:rsidR="00476636" w:rsidRDefault="00AD38C9">
                              <w:pPr>
                                <w:spacing w:before="16"/>
                                <w:rPr>
                                  <w:rFonts w:ascii="Symbol" w:hAnsi="Symbol"/>
                                  <w:sz w:val="12"/>
                                </w:rPr>
                              </w:pPr>
                              <w:r>
                                <w:rPr>
                                  <w:rFonts w:ascii="Symbol" w:hAnsi="Symbol"/>
                                  <w:spacing w:val="-10"/>
                                  <w:sz w:val="12"/>
                                </w:rPr>
                                <w:t></w:t>
                              </w:r>
                            </w:p>
                            <w:p w14:paraId="33712EE2" w14:textId="77777777" w:rsidR="00476636" w:rsidRDefault="00AD38C9">
                              <w:pPr>
                                <w:spacing w:before="19"/>
                                <w:rPr>
                                  <w:rFonts w:ascii="Symbol" w:hAnsi="Symbol"/>
                                  <w:sz w:val="12"/>
                                </w:rPr>
                              </w:pPr>
                              <w:r>
                                <w:rPr>
                                  <w:rFonts w:ascii="Symbol" w:hAnsi="Symbol"/>
                                  <w:spacing w:val="-10"/>
                                  <w:sz w:val="12"/>
                                </w:rPr>
                                <w:t></w:t>
                              </w:r>
                            </w:p>
                            <w:p w14:paraId="1820597D" w14:textId="77777777" w:rsidR="00476636" w:rsidRDefault="00476636">
                              <w:pPr>
                                <w:rPr>
                                  <w:rFonts w:ascii="Symbol" w:hAnsi="Symbol"/>
                                  <w:sz w:val="12"/>
                                </w:rPr>
                              </w:pPr>
                            </w:p>
                            <w:p w14:paraId="2C15CB88" w14:textId="77777777" w:rsidR="00476636" w:rsidRDefault="00476636">
                              <w:pPr>
                                <w:spacing w:before="38"/>
                                <w:rPr>
                                  <w:rFonts w:ascii="Symbol" w:hAnsi="Symbol"/>
                                  <w:sz w:val="12"/>
                                </w:rPr>
                              </w:pPr>
                            </w:p>
                            <w:p w14:paraId="5B2DDFF2" w14:textId="77777777" w:rsidR="00476636" w:rsidRDefault="00AD38C9">
                              <w:pPr>
                                <w:spacing w:before="1"/>
                                <w:rPr>
                                  <w:rFonts w:ascii="Symbol" w:hAnsi="Symbol"/>
                                  <w:sz w:val="12"/>
                                </w:rPr>
                              </w:pPr>
                              <w:r>
                                <w:rPr>
                                  <w:rFonts w:ascii="Symbol" w:hAnsi="Symbol"/>
                                  <w:spacing w:val="-10"/>
                                  <w:sz w:val="12"/>
                                </w:rPr>
                                <w:t></w:t>
                              </w:r>
                            </w:p>
                            <w:p w14:paraId="09F521F5" w14:textId="77777777" w:rsidR="00476636" w:rsidRDefault="00AD38C9">
                              <w:pPr>
                                <w:spacing w:before="18"/>
                                <w:rPr>
                                  <w:rFonts w:ascii="Symbol" w:hAnsi="Symbol"/>
                                  <w:sz w:val="12"/>
                                </w:rPr>
                              </w:pPr>
                              <w:r>
                                <w:rPr>
                                  <w:rFonts w:ascii="Symbol" w:hAnsi="Symbol"/>
                                  <w:spacing w:val="-10"/>
                                  <w:sz w:val="12"/>
                                </w:rPr>
                                <w:t></w:t>
                              </w:r>
                            </w:p>
                            <w:p w14:paraId="1C245BB8" w14:textId="77777777" w:rsidR="00476636" w:rsidRDefault="00AD38C9">
                              <w:pPr>
                                <w:spacing w:before="16"/>
                                <w:rPr>
                                  <w:rFonts w:ascii="Symbol" w:hAnsi="Symbol"/>
                                  <w:sz w:val="12"/>
                                </w:rPr>
                              </w:pPr>
                              <w:r>
                                <w:rPr>
                                  <w:rFonts w:ascii="Symbol" w:hAnsi="Symbol"/>
                                  <w:spacing w:val="-10"/>
                                  <w:sz w:val="12"/>
                                </w:rPr>
                                <w:t></w:t>
                              </w:r>
                            </w:p>
                            <w:p w14:paraId="39DF5FA9" w14:textId="77777777" w:rsidR="00476636" w:rsidRDefault="00476636">
                              <w:pPr>
                                <w:spacing w:before="28"/>
                                <w:rPr>
                                  <w:rFonts w:ascii="Symbol" w:hAnsi="Symbol"/>
                                  <w:sz w:val="12"/>
                                </w:rPr>
                              </w:pPr>
                            </w:p>
                            <w:p w14:paraId="4965AA9D" w14:textId="77777777" w:rsidR="00476636" w:rsidRDefault="00AD38C9">
                              <w:pPr>
                                <w:rPr>
                                  <w:rFonts w:ascii="Symbol" w:hAnsi="Symbol"/>
                                  <w:sz w:val="12"/>
                                </w:rPr>
                              </w:pPr>
                              <w:r>
                                <w:rPr>
                                  <w:rFonts w:ascii="Symbol" w:hAnsi="Symbol"/>
                                  <w:spacing w:val="-10"/>
                                  <w:sz w:val="12"/>
                                </w:rPr>
                                <w:t></w:t>
                              </w:r>
                            </w:p>
                          </w:txbxContent>
                        </wps:txbx>
                        <wps:bodyPr wrap="square" lIns="0" tIns="0" rIns="0" bIns="0" rtlCol="0">
                          <a:noAutofit/>
                        </wps:bodyPr>
                      </wps:wsp>
                      <wps:wsp>
                        <wps:cNvPr id="81" name="Textbox 81"/>
                        <wps:cNvSpPr txBox="1"/>
                        <wps:spPr>
                          <a:xfrm>
                            <a:off x="104267" y="74548"/>
                            <a:ext cx="1460500" cy="76200"/>
                          </a:xfrm>
                          <a:prstGeom prst="rect">
                            <a:avLst/>
                          </a:prstGeom>
                        </wps:spPr>
                        <wps:txbx>
                          <w:txbxContent>
                            <w:p w14:paraId="63EB322E" w14:textId="77777777" w:rsidR="00476636" w:rsidRDefault="00AD38C9">
                              <w:pPr>
                                <w:spacing w:line="120" w:lineRule="exact"/>
                                <w:rPr>
                                  <w:b/>
                                  <w:sz w:val="12"/>
                                </w:rPr>
                              </w:pPr>
                              <w:r>
                                <w:rPr>
                                  <w:sz w:val="12"/>
                                </w:rPr>
                                <w:t>Conduct</w:t>
                              </w:r>
                              <w:r>
                                <w:rPr>
                                  <w:spacing w:val="-4"/>
                                  <w:sz w:val="12"/>
                                </w:rPr>
                                <w:t xml:space="preserve"> </w:t>
                              </w:r>
                              <w:r>
                                <w:rPr>
                                  <w:sz w:val="12"/>
                                </w:rPr>
                                <w:t>clinical</w:t>
                              </w:r>
                              <w:r>
                                <w:rPr>
                                  <w:spacing w:val="-3"/>
                                  <w:sz w:val="12"/>
                                </w:rPr>
                                <w:t xml:space="preserve"> </w:t>
                              </w:r>
                              <w:r>
                                <w:rPr>
                                  <w:sz w:val="12"/>
                                </w:rPr>
                                <w:t>review</w:t>
                              </w:r>
                              <w:r>
                                <w:rPr>
                                  <w:spacing w:val="-3"/>
                                  <w:sz w:val="12"/>
                                </w:rPr>
                                <w:t xml:space="preserve"> </w:t>
                              </w:r>
                              <w:r>
                                <w:rPr>
                                  <w:sz w:val="12"/>
                                </w:rPr>
                                <w:t>and</w:t>
                              </w:r>
                              <w:r>
                                <w:rPr>
                                  <w:spacing w:val="-4"/>
                                  <w:sz w:val="12"/>
                                </w:rPr>
                                <w:t xml:space="preserve"> </w:t>
                              </w:r>
                              <w:r>
                                <w:rPr>
                                  <w:sz w:val="12"/>
                                </w:rPr>
                                <w:t>record</w:t>
                              </w:r>
                              <w:r>
                                <w:rPr>
                                  <w:spacing w:val="-3"/>
                                  <w:sz w:val="12"/>
                                </w:rPr>
                                <w:t xml:space="preserve"> </w:t>
                              </w:r>
                              <w:r>
                                <w:rPr>
                                  <w:b/>
                                  <w:sz w:val="12"/>
                                </w:rPr>
                                <w:t>all</w:t>
                              </w:r>
                              <w:r>
                                <w:rPr>
                                  <w:b/>
                                  <w:spacing w:val="-4"/>
                                  <w:sz w:val="12"/>
                                </w:rPr>
                                <w:t xml:space="preserve"> </w:t>
                              </w:r>
                              <w:r>
                                <w:rPr>
                                  <w:b/>
                                  <w:spacing w:val="-2"/>
                                  <w:sz w:val="12"/>
                                </w:rPr>
                                <w:t>ﬁndings:</w:t>
                              </w:r>
                            </w:p>
                          </w:txbxContent>
                        </wps:txbx>
                        <wps:bodyPr wrap="square" lIns="0" tIns="0" rIns="0" bIns="0" rtlCol="0">
                          <a:noAutofit/>
                        </wps:bodyPr>
                      </wps:wsp>
                    </wpg:wgp>
                  </a:graphicData>
                </a:graphic>
              </wp:anchor>
            </w:drawing>
          </mc:Choice>
          <mc:Fallback>
            <w:pict>
              <v:group w14:anchorId="6302E7C2" id="Group 75" o:spid="_x0000_s1078" style="position:absolute;margin-left:37.75pt;margin-top:10pt;width:253.85pt;height:153.45pt;z-index:-251646976;mso-wrap-distance-left:0;mso-wrap-distance-right:0;mso-position-horizontal-relative:page;mso-position-vertical-relative:text" coordsize="32238,19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">
                <v:shape id="Graphic 76" o:spid="_x0000_s1079" style="position:absolute;left:63;top:63;width:32112;height:17240;visibility:visible;mso-wrap-style:square;v-text-anchor:top" coordsize="3211195,172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" path="m,l3210585,r,1724025l,1724025,,xe" filled="f" strokecolor="#042333" strokeweight="1pt">
                  <v:path arrowok="t"/>
                </v:shape>
                <v:shape id="Graphic 77" o:spid="_x0000_s1080" style="position:absolute;left:14351;top:17208;width:12;height:1645;visibility:visible;mso-wrap-style:square;v-text-anchor:top" coordsize="127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" path="m,l,164465e" filled="f" strokecolor="#145f82" strokeweight="1pt">
                  <v:path arrowok="t"/>
                </v:shape>
                <v:shape id="Graphic 78" o:spid="_x0000_s1081" style="position:absolute;left:13969;top:1872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" path="m76200,l,,38100,76200,76200,xe" fillcolor="#145f82" stroked="f">
                  <v:path arrowok="t"/>
                </v:shape>
                <v:shape id="Textbox 79" o:spid="_x0000_s1082" type="#_x0000_t202" style="position:absolute;left:5614;top:1797;width:25108;height:1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078A3AC7" w14:textId="77777777" w:rsidR="00476636" w:rsidRDefault="00AD38C9">
                        <w:pPr>
                          <w:spacing w:line="122" w:lineRule="exact"/>
                          <w:rPr>
                            <w:sz w:val="12"/>
                          </w:rPr>
                        </w:pPr>
                        <w:r>
                          <w:rPr>
                            <w:sz w:val="12"/>
                          </w:rPr>
                          <w:t>Measure</w:t>
                        </w:r>
                        <w:r>
                          <w:rPr>
                            <w:spacing w:val="-3"/>
                            <w:sz w:val="12"/>
                          </w:rPr>
                          <w:t xml:space="preserve"> </w:t>
                        </w:r>
                        <w:r>
                          <w:rPr>
                            <w:sz w:val="12"/>
                          </w:rPr>
                          <w:t>BP:</w:t>
                        </w:r>
                        <w:r>
                          <w:rPr>
                            <w:spacing w:val="-3"/>
                            <w:sz w:val="12"/>
                          </w:rPr>
                          <w:t xml:space="preserve"> </w:t>
                        </w:r>
                        <w:r>
                          <w:rPr>
                            <w:sz w:val="12"/>
                          </w:rPr>
                          <w:t>Do</w:t>
                        </w:r>
                        <w:r>
                          <w:rPr>
                            <w:spacing w:val="-3"/>
                            <w:sz w:val="12"/>
                          </w:rPr>
                          <w:t xml:space="preserve"> </w:t>
                        </w:r>
                        <w:r>
                          <w:rPr>
                            <w:sz w:val="12"/>
                          </w:rPr>
                          <w:t>not</w:t>
                        </w:r>
                        <w:r>
                          <w:rPr>
                            <w:spacing w:val="-2"/>
                            <w:sz w:val="12"/>
                          </w:rPr>
                          <w:t xml:space="preserve"> </w:t>
                        </w:r>
                        <w:r>
                          <w:rPr>
                            <w:sz w:val="12"/>
                          </w:rPr>
                          <w:t>supply</w:t>
                        </w:r>
                        <w:r>
                          <w:rPr>
                            <w:spacing w:val="-2"/>
                            <w:sz w:val="12"/>
                          </w:rPr>
                          <w:t xml:space="preserve"> </w:t>
                        </w:r>
                        <w:r>
                          <w:rPr>
                            <w:sz w:val="12"/>
                          </w:rPr>
                          <w:t>if BP</w:t>
                        </w:r>
                        <w:r>
                          <w:rPr>
                            <w:spacing w:val="-2"/>
                            <w:sz w:val="12"/>
                          </w:rPr>
                          <w:t xml:space="preserve"> </w:t>
                        </w:r>
                        <w:r>
                          <w:rPr>
                            <w:sz w:val="12"/>
                          </w:rPr>
                          <w:t>&gt; 145mmHg</w:t>
                        </w:r>
                        <w:r>
                          <w:rPr>
                            <w:spacing w:val="-2"/>
                            <w:sz w:val="12"/>
                          </w:rPr>
                          <w:t xml:space="preserve"> </w:t>
                        </w:r>
                        <w:r>
                          <w:rPr>
                            <w:sz w:val="12"/>
                          </w:rPr>
                          <w:t>systolic or</w:t>
                        </w:r>
                        <w:r>
                          <w:rPr>
                            <w:spacing w:val="-3"/>
                            <w:sz w:val="12"/>
                          </w:rPr>
                          <w:t xml:space="preserve"> </w:t>
                        </w:r>
                        <w:r>
                          <w:rPr>
                            <w:sz w:val="12"/>
                          </w:rPr>
                          <w:t>&gt;90mmHg</w:t>
                        </w:r>
                        <w:r>
                          <w:rPr>
                            <w:spacing w:val="-1"/>
                            <w:sz w:val="12"/>
                          </w:rPr>
                          <w:t xml:space="preserve"> </w:t>
                        </w:r>
                        <w:r>
                          <w:rPr>
                            <w:spacing w:val="-2"/>
                            <w:sz w:val="12"/>
                          </w:rPr>
                          <w:t>diastolic</w:t>
                        </w:r>
                      </w:p>
                      <w:p w14:paraId="5CFD9778" w14:textId="77777777" w:rsidR="00476636" w:rsidRDefault="00AD38C9">
                        <w:pPr>
                          <w:spacing w:before="16"/>
                          <w:rPr>
                            <w:sz w:val="12"/>
                          </w:rPr>
                        </w:pPr>
                        <w:r>
                          <w:rPr>
                            <w:sz w:val="12"/>
                          </w:rPr>
                          <w:t>Measure</w:t>
                        </w:r>
                        <w:r>
                          <w:rPr>
                            <w:spacing w:val="-3"/>
                            <w:sz w:val="12"/>
                          </w:rPr>
                          <w:t xml:space="preserve"> </w:t>
                        </w:r>
                        <w:r>
                          <w:rPr>
                            <w:sz w:val="12"/>
                          </w:rPr>
                          <w:t>weight</w:t>
                        </w:r>
                        <w:r>
                          <w:rPr>
                            <w:spacing w:val="-2"/>
                            <w:sz w:val="12"/>
                          </w:rPr>
                          <w:t xml:space="preserve"> </w:t>
                        </w:r>
                        <w:r>
                          <w:rPr>
                            <w:sz w:val="12"/>
                          </w:rPr>
                          <w:t>and</w:t>
                        </w:r>
                        <w:r>
                          <w:rPr>
                            <w:spacing w:val="-3"/>
                            <w:sz w:val="12"/>
                          </w:rPr>
                          <w:t xml:space="preserve"> </w:t>
                        </w:r>
                        <w:r>
                          <w:rPr>
                            <w:sz w:val="12"/>
                          </w:rPr>
                          <w:t>height</w:t>
                        </w:r>
                        <w:r>
                          <w:rPr>
                            <w:spacing w:val="-2"/>
                            <w:sz w:val="12"/>
                          </w:rPr>
                          <w:t xml:space="preserve"> </w:t>
                        </w:r>
                        <w:r>
                          <w:rPr>
                            <w:sz w:val="12"/>
                          </w:rPr>
                          <w:t>(BMI)</w:t>
                        </w:r>
                        <w:r>
                          <w:rPr>
                            <w:spacing w:val="-3"/>
                            <w:sz w:val="12"/>
                          </w:rPr>
                          <w:t xml:space="preserve"> </w:t>
                        </w:r>
                        <w:r>
                          <w:rPr>
                            <w:sz w:val="12"/>
                          </w:rPr>
                          <w:t>for</w:t>
                        </w:r>
                        <w:r>
                          <w:rPr>
                            <w:spacing w:val="-3"/>
                            <w:sz w:val="12"/>
                          </w:rPr>
                          <w:t xml:space="preserve"> </w:t>
                        </w:r>
                        <w:r>
                          <w:rPr>
                            <w:sz w:val="12"/>
                          </w:rPr>
                          <w:t>combined OCP,</w:t>
                        </w:r>
                        <w:r>
                          <w:rPr>
                            <w:spacing w:val="-3"/>
                            <w:sz w:val="12"/>
                          </w:rPr>
                          <w:t xml:space="preserve"> </w:t>
                        </w:r>
                        <w:r>
                          <w:rPr>
                            <w:sz w:val="12"/>
                          </w:rPr>
                          <w:t>vaginal</w:t>
                        </w:r>
                        <w:r>
                          <w:rPr>
                            <w:spacing w:val="-3"/>
                            <w:sz w:val="12"/>
                          </w:rPr>
                          <w:t xml:space="preserve"> </w:t>
                        </w:r>
                        <w:r>
                          <w:rPr>
                            <w:sz w:val="12"/>
                          </w:rPr>
                          <w:t>ring</w:t>
                        </w:r>
                        <w:r>
                          <w:rPr>
                            <w:spacing w:val="-1"/>
                            <w:sz w:val="12"/>
                          </w:rPr>
                          <w:t xml:space="preserve"> </w:t>
                        </w:r>
                        <w:r>
                          <w:rPr>
                            <w:sz w:val="12"/>
                          </w:rPr>
                          <w:t>and DMPA:</w:t>
                        </w:r>
                        <w:r>
                          <w:rPr>
                            <w:spacing w:val="-3"/>
                            <w:sz w:val="12"/>
                          </w:rPr>
                          <w:t xml:space="preserve"> </w:t>
                        </w:r>
                        <w:r>
                          <w:rPr>
                            <w:spacing w:val="-5"/>
                            <w:sz w:val="12"/>
                          </w:rPr>
                          <w:t>Do</w:t>
                        </w:r>
                      </w:p>
                      <w:p w14:paraId="07A8B2C2" w14:textId="77777777" w:rsidR="00476636" w:rsidRDefault="00AD38C9">
                        <w:pPr>
                          <w:spacing w:before="12"/>
                          <w:rPr>
                            <w:sz w:val="12"/>
                          </w:rPr>
                        </w:pPr>
                        <w:r>
                          <w:rPr>
                            <w:sz w:val="12"/>
                          </w:rPr>
                          <w:t>not</w:t>
                        </w:r>
                        <w:r>
                          <w:rPr>
                            <w:spacing w:val="-3"/>
                            <w:sz w:val="12"/>
                          </w:rPr>
                          <w:t xml:space="preserve"> </w:t>
                        </w:r>
                        <w:r>
                          <w:rPr>
                            <w:sz w:val="12"/>
                          </w:rPr>
                          <w:t>resupply</w:t>
                        </w:r>
                        <w:r>
                          <w:rPr>
                            <w:spacing w:val="-1"/>
                            <w:sz w:val="12"/>
                          </w:rPr>
                          <w:t xml:space="preserve"> </w:t>
                        </w:r>
                        <w:r>
                          <w:rPr>
                            <w:sz w:val="12"/>
                          </w:rPr>
                          <w:t>if</w:t>
                        </w:r>
                        <w:r>
                          <w:rPr>
                            <w:spacing w:val="-3"/>
                            <w:sz w:val="12"/>
                          </w:rPr>
                          <w:t xml:space="preserve"> </w:t>
                        </w:r>
                        <w:r>
                          <w:rPr>
                            <w:sz w:val="12"/>
                          </w:rPr>
                          <w:t>BMI</w:t>
                        </w:r>
                        <w:r>
                          <w:rPr>
                            <w:spacing w:val="-1"/>
                            <w:sz w:val="12"/>
                          </w:rPr>
                          <w:t xml:space="preserve"> </w:t>
                        </w:r>
                        <w:r>
                          <w:rPr>
                            <w:sz w:val="12"/>
                          </w:rPr>
                          <w:t>&gt;=</w:t>
                        </w:r>
                        <w:r>
                          <w:rPr>
                            <w:spacing w:val="-2"/>
                            <w:sz w:val="12"/>
                          </w:rPr>
                          <w:t xml:space="preserve"> 35km/m2</w:t>
                        </w:r>
                      </w:p>
                      <w:p w14:paraId="6DDE7FFC" w14:textId="77777777" w:rsidR="00476636" w:rsidRDefault="00AD38C9">
                        <w:pPr>
                          <w:spacing w:before="19" w:line="266" w:lineRule="auto"/>
                          <w:ind w:right="1497"/>
                          <w:rPr>
                            <w:sz w:val="12"/>
                          </w:rPr>
                        </w:pPr>
                        <w:r>
                          <w:rPr>
                            <w:sz w:val="12"/>
                          </w:rPr>
                          <w:t>Adverse</w:t>
                        </w:r>
                        <w:r>
                          <w:rPr>
                            <w:spacing w:val="-7"/>
                            <w:sz w:val="12"/>
                          </w:rPr>
                          <w:t xml:space="preserve"> </w:t>
                        </w:r>
                        <w:r>
                          <w:rPr>
                            <w:sz w:val="12"/>
                          </w:rPr>
                          <w:t>eﬀects</w:t>
                        </w:r>
                        <w:r>
                          <w:rPr>
                            <w:spacing w:val="-7"/>
                            <w:sz w:val="12"/>
                          </w:rPr>
                          <w:t xml:space="preserve"> </w:t>
                        </w:r>
                        <w:r>
                          <w:rPr>
                            <w:sz w:val="12"/>
                          </w:rPr>
                          <w:t>to</w:t>
                        </w:r>
                        <w:r>
                          <w:rPr>
                            <w:spacing w:val="-7"/>
                            <w:sz w:val="12"/>
                          </w:rPr>
                          <w:t xml:space="preserve"> </w:t>
                        </w:r>
                        <w:r>
                          <w:rPr>
                            <w:sz w:val="12"/>
                          </w:rPr>
                          <w:t>hormonal</w:t>
                        </w:r>
                        <w:r>
                          <w:rPr>
                            <w:spacing w:val="-7"/>
                            <w:sz w:val="12"/>
                          </w:rPr>
                          <w:t xml:space="preserve"> </w:t>
                        </w:r>
                        <w:r>
                          <w:rPr>
                            <w:sz w:val="12"/>
                          </w:rPr>
                          <w:t>contraception</w:t>
                        </w:r>
                        <w:r>
                          <w:rPr>
                            <w:spacing w:val="40"/>
                            <w:sz w:val="12"/>
                          </w:rPr>
                          <w:t xml:space="preserve"> </w:t>
                        </w:r>
                        <w:r>
                          <w:rPr>
                            <w:sz w:val="12"/>
                          </w:rPr>
                          <w:t>Changes in bleeding patterns</w:t>
                        </w:r>
                      </w:p>
                      <w:p w14:paraId="0BE0D9A4" w14:textId="77777777" w:rsidR="00476636" w:rsidRDefault="00AD38C9">
                        <w:pPr>
                          <w:spacing w:before="4" w:line="256" w:lineRule="auto"/>
                          <w:rPr>
                            <w:sz w:val="12"/>
                          </w:rPr>
                        </w:pPr>
                        <w:r>
                          <w:rPr>
                            <w:sz w:val="12"/>
                          </w:rPr>
                          <w:t>Changes</w:t>
                        </w:r>
                        <w:r>
                          <w:rPr>
                            <w:spacing w:val="-3"/>
                            <w:sz w:val="12"/>
                          </w:rPr>
                          <w:t xml:space="preserve"> </w:t>
                        </w:r>
                        <w:r>
                          <w:rPr>
                            <w:sz w:val="12"/>
                          </w:rPr>
                          <w:t>in</w:t>
                        </w:r>
                        <w:r>
                          <w:rPr>
                            <w:spacing w:val="-5"/>
                            <w:sz w:val="12"/>
                          </w:rPr>
                          <w:t xml:space="preserve"> </w:t>
                        </w:r>
                        <w:r>
                          <w:rPr>
                            <w:sz w:val="12"/>
                          </w:rPr>
                          <w:t>health</w:t>
                        </w:r>
                        <w:r>
                          <w:rPr>
                            <w:spacing w:val="-5"/>
                            <w:sz w:val="12"/>
                          </w:rPr>
                          <w:t xml:space="preserve"> </w:t>
                        </w:r>
                        <w:r>
                          <w:rPr>
                            <w:sz w:val="12"/>
                          </w:rPr>
                          <w:t>that</w:t>
                        </w:r>
                        <w:r>
                          <w:rPr>
                            <w:spacing w:val="-4"/>
                            <w:sz w:val="12"/>
                          </w:rPr>
                          <w:t xml:space="preserve"> </w:t>
                        </w:r>
                        <w:r>
                          <w:rPr>
                            <w:sz w:val="12"/>
                          </w:rPr>
                          <w:t>would</w:t>
                        </w:r>
                        <w:r>
                          <w:rPr>
                            <w:spacing w:val="-5"/>
                            <w:sz w:val="12"/>
                          </w:rPr>
                          <w:t xml:space="preserve"> </w:t>
                        </w:r>
                        <w:r>
                          <w:rPr>
                            <w:sz w:val="12"/>
                          </w:rPr>
                          <w:t>be</w:t>
                        </w:r>
                        <w:r>
                          <w:rPr>
                            <w:spacing w:val="-4"/>
                            <w:sz w:val="12"/>
                          </w:rPr>
                          <w:t xml:space="preserve"> </w:t>
                        </w:r>
                        <w:r>
                          <w:rPr>
                            <w:sz w:val="12"/>
                          </w:rPr>
                          <w:t>a</w:t>
                        </w:r>
                        <w:r>
                          <w:rPr>
                            <w:spacing w:val="-2"/>
                            <w:sz w:val="12"/>
                          </w:rPr>
                          <w:t xml:space="preserve"> </w:t>
                        </w:r>
                        <w:r>
                          <w:rPr>
                            <w:sz w:val="12"/>
                          </w:rPr>
                          <w:t>contraindication</w:t>
                        </w:r>
                        <w:r>
                          <w:rPr>
                            <w:spacing w:val="-5"/>
                            <w:sz w:val="12"/>
                          </w:rPr>
                          <w:t xml:space="preserve"> </w:t>
                        </w:r>
                        <w:r>
                          <w:rPr>
                            <w:sz w:val="12"/>
                          </w:rPr>
                          <w:t>to</w:t>
                        </w:r>
                        <w:r>
                          <w:rPr>
                            <w:spacing w:val="-5"/>
                            <w:sz w:val="12"/>
                          </w:rPr>
                          <w:t xml:space="preserve"> </w:t>
                        </w:r>
                        <w:r>
                          <w:rPr>
                            <w:sz w:val="12"/>
                          </w:rPr>
                          <w:t>ongoing</w:t>
                        </w:r>
                        <w:r>
                          <w:rPr>
                            <w:spacing w:val="-3"/>
                            <w:sz w:val="12"/>
                          </w:rPr>
                          <w:t xml:space="preserve"> </w:t>
                        </w:r>
                        <w:r>
                          <w:rPr>
                            <w:sz w:val="12"/>
                          </w:rPr>
                          <w:t>use:</w:t>
                        </w:r>
                        <w:r>
                          <w:rPr>
                            <w:spacing w:val="-3"/>
                            <w:sz w:val="12"/>
                          </w:rPr>
                          <w:t xml:space="preserve"> </w:t>
                        </w:r>
                        <w:r>
                          <w:rPr>
                            <w:sz w:val="12"/>
                          </w:rPr>
                          <w:t>angina,</w:t>
                        </w:r>
                        <w:r>
                          <w:rPr>
                            <w:spacing w:val="-3"/>
                            <w:sz w:val="12"/>
                          </w:rPr>
                          <w:t xml:space="preserve"> </w:t>
                        </w:r>
                        <w:r>
                          <w:rPr>
                            <w:sz w:val="12"/>
                          </w:rPr>
                          <w:t>heart</w:t>
                        </w:r>
                        <w:r>
                          <w:rPr>
                            <w:spacing w:val="40"/>
                            <w:sz w:val="12"/>
                          </w:rPr>
                          <w:t xml:space="preserve"> </w:t>
                        </w:r>
                        <w:r>
                          <w:rPr>
                            <w:sz w:val="12"/>
                          </w:rPr>
                          <w:t>attack, stroke/TIA, breast cancer, liver disease, DVT/PE, migraine with/without</w:t>
                        </w:r>
                        <w:r>
                          <w:rPr>
                            <w:spacing w:val="40"/>
                            <w:sz w:val="12"/>
                          </w:rPr>
                          <w:t xml:space="preserve"> </w:t>
                        </w:r>
                        <w:r>
                          <w:rPr>
                            <w:sz w:val="12"/>
                          </w:rPr>
                          <w:t>aura, new headaches, increased VTE risk (eg recent major surgery)</w:t>
                        </w:r>
                      </w:p>
                      <w:p w14:paraId="4C0A1C0E" w14:textId="77777777" w:rsidR="00476636" w:rsidRDefault="00AD38C9">
                        <w:pPr>
                          <w:spacing w:before="10" w:line="271" w:lineRule="auto"/>
                          <w:rPr>
                            <w:sz w:val="12"/>
                          </w:rPr>
                        </w:pPr>
                        <w:r>
                          <w:rPr>
                            <w:sz w:val="12"/>
                          </w:rPr>
                          <w:t>Asses</w:t>
                        </w:r>
                        <w:r>
                          <w:rPr>
                            <w:spacing w:val="-4"/>
                            <w:sz w:val="12"/>
                          </w:rPr>
                          <w:t xml:space="preserve"> </w:t>
                        </w:r>
                        <w:r>
                          <w:rPr>
                            <w:sz w:val="12"/>
                          </w:rPr>
                          <w:t>risk</w:t>
                        </w:r>
                        <w:r>
                          <w:rPr>
                            <w:spacing w:val="-5"/>
                            <w:sz w:val="12"/>
                          </w:rPr>
                          <w:t xml:space="preserve"> </w:t>
                        </w:r>
                        <w:r>
                          <w:rPr>
                            <w:sz w:val="12"/>
                          </w:rPr>
                          <w:t>factors</w:t>
                        </w:r>
                        <w:r>
                          <w:rPr>
                            <w:spacing w:val="-4"/>
                            <w:sz w:val="12"/>
                          </w:rPr>
                          <w:t xml:space="preserve"> </w:t>
                        </w:r>
                        <w:r>
                          <w:rPr>
                            <w:sz w:val="12"/>
                          </w:rPr>
                          <w:t>for</w:t>
                        </w:r>
                        <w:r>
                          <w:rPr>
                            <w:spacing w:val="-4"/>
                            <w:sz w:val="12"/>
                          </w:rPr>
                          <w:t xml:space="preserve"> </w:t>
                        </w:r>
                        <w:r>
                          <w:rPr>
                            <w:sz w:val="12"/>
                          </w:rPr>
                          <w:t>bone</w:t>
                        </w:r>
                        <w:r>
                          <w:rPr>
                            <w:spacing w:val="-3"/>
                            <w:sz w:val="12"/>
                          </w:rPr>
                          <w:t xml:space="preserve"> </w:t>
                        </w:r>
                        <w:r>
                          <w:rPr>
                            <w:sz w:val="12"/>
                          </w:rPr>
                          <w:t>density</w:t>
                        </w:r>
                        <w:r>
                          <w:rPr>
                            <w:spacing w:val="-4"/>
                            <w:sz w:val="12"/>
                          </w:rPr>
                          <w:t xml:space="preserve"> </w:t>
                        </w:r>
                        <w:r>
                          <w:rPr>
                            <w:sz w:val="12"/>
                          </w:rPr>
                          <w:t>and</w:t>
                        </w:r>
                        <w:r>
                          <w:rPr>
                            <w:spacing w:val="-3"/>
                            <w:sz w:val="12"/>
                          </w:rPr>
                          <w:t xml:space="preserve"> </w:t>
                        </w:r>
                        <w:r>
                          <w:rPr>
                            <w:sz w:val="12"/>
                          </w:rPr>
                          <w:t>cardiovascular</w:t>
                        </w:r>
                        <w:r>
                          <w:rPr>
                            <w:spacing w:val="-4"/>
                            <w:sz w:val="12"/>
                          </w:rPr>
                          <w:t xml:space="preserve"> </w:t>
                        </w:r>
                        <w:r>
                          <w:rPr>
                            <w:sz w:val="12"/>
                          </w:rPr>
                          <w:t>disease</w:t>
                        </w:r>
                        <w:r>
                          <w:rPr>
                            <w:spacing w:val="-5"/>
                            <w:sz w:val="12"/>
                          </w:rPr>
                          <w:t xml:space="preserve"> </w:t>
                        </w:r>
                        <w:r>
                          <w:rPr>
                            <w:sz w:val="12"/>
                          </w:rPr>
                          <w:t>annually</w:t>
                        </w:r>
                        <w:r>
                          <w:rPr>
                            <w:spacing w:val="-4"/>
                            <w:sz w:val="12"/>
                          </w:rPr>
                          <w:t xml:space="preserve"> </w:t>
                        </w:r>
                        <w:r>
                          <w:rPr>
                            <w:sz w:val="12"/>
                          </w:rPr>
                          <w:t>for</w:t>
                        </w:r>
                        <w:r>
                          <w:rPr>
                            <w:spacing w:val="-6"/>
                            <w:sz w:val="12"/>
                          </w:rPr>
                          <w:t xml:space="preserve"> </w:t>
                        </w:r>
                        <w:r>
                          <w:rPr>
                            <w:sz w:val="12"/>
                          </w:rPr>
                          <w:t>DMPA</w:t>
                        </w:r>
                        <w:r>
                          <w:rPr>
                            <w:spacing w:val="40"/>
                            <w:sz w:val="12"/>
                          </w:rPr>
                          <w:t xml:space="preserve"> </w:t>
                        </w:r>
                        <w:r>
                          <w:rPr>
                            <w:sz w:val="12"/>
                          </w:rPr>
                          <w:t>New and current medications</w:t>
                        </w:r>
                      </w:p>
                      <w:p w14:paraId="3AE316C2" w14:textId="77777777" w:rsidR="00476636" w:rsidRDefault="00AD38C9">
                        <w:pPr>
                          <w:spacing w:line="259" w:lineRule="auto"/>
                          <w:ind w:right="11"/>
                          <w:rPr>
                            <w:sz w:val="12"/>
                          </w:rPr>
                        </w:pPr>
                        <w:r>
                          <w:rPr>
                            <w:sz w:val="12"/>
                          </w:rPr>
                          <w:t>Medication</w:t>
                        </w:r>
                        <w:r>
                          <w:rPr>
                            <w:spacing w:val="-7"/>
                            <w:sz w:val="12"/>
                          </w:rPr>
                          <w:t xml:space="preserve"> </w:t>
                        </w:r>
                        <w:r>
                          <w:rPr>
                            <w:sz w:val="12"/>
                          </w:rPr>
                          <w:t>allergies</w:t>
                        </w:r>
                        <w:r>
                          <w:rPr>
                            <w:spacing w:val="-5"/>
                            <w:sz w:val="12"/>
                          </w:rPr>
                          <w:t xml:space="preserve"> </w:t>
                        </w:r>
                        <w:r>
                          <w:rPr>
                            <w:sz w:val="12"/>
                          </w:rPr>
                          <w:t>and/or</w:t>
                        </w:r>
                        <w:r>
                          <w:rPr>
                            <w:spacing w:val="-7"/>
                            <w:sz w:val="12"/>
                          </w:rPr>
                          <w:t xml:space="preserve"> </w:t>
                        </w:r>
                        <w:r>
                          <w:rPr>
                            <w:sz w:val="12"/>
                          </w:rPr>
                          <w:t>adverse</w:t>
                        </w:r>
                        <w:r>
                          <w:rPr>
                            <w:spacing w:val="-6"/>
                            <w:sz w:val="12"/>
                          </w:rPr>
                          <w:t xml:space="preserve"> </w:t>
                        </w:r>
                        <w:r>
                          <w:rPr>
                            <w:sz w:val="12"/>
                          </w:rPr>
                          <w:t>eﬀects,</w:t>
                        </w:r>
                        <w:r>
                          <w:rPr>
                            <w:spacing w:val="-6"/>
                            <w:sz w:val="12"/>
                          </w:rPr>
                          <w:t xml:space="preserve"> </w:t>
                        </w:r>
                        <w:r>
                          <w:rPr>
                            <w:sz w:val="12"/>
                          </w:rPr>
                          <w:t>including</w:t>
                        </w:r>
                        <w:r>
                          <w:rPr>
                            <w:spacing w:val="-6"/>
                            <w:sz w:val="12"/>
                          </w:rPr>
                          <w:t xml:space="preserve"> </w:t>
                        </w:r>
                        <w:r>
                          <w:rPr>
                            <w:sz w:val="12"/>
                          </w:rPr>
                          <w:t>with</w:t>
                        </w:r>
                        <w:r>
                          <w:rPr>
                            <w:spacing w:val="-5"/>
                            <w:sz w:val="12"/>
                          </w:rPr>
                          <w:t xml:space="preserve"> </w:t>
                        </w:r>
                        <w:r>
                          <w:rPr>
                            <w:sz w:val="12"/>
                          </w:rPr>
                          <w:t>hormonal</w:t>
                        </w:r>
                        <w:r>
                          <w:rPr>
                            <w:spacing w:val="40"/>
                            <w:sz w:val="12"/>
                          </w:rPr>
                          <w:t xml:space="preserve"> </w:t>
                        </w:r>
                        <w:r>
                          <w:rPr>
                            <w:spacing w:val="-2"/>
                            <w:sz w:val="12"/>
                          </w:rPr>
                          <w:t>contraceptive</w:t>
                        </w:r>
                      </w:p>
                      <w:p w14:paraId="34ECE9DE" w14:textId="77777777" w:rsidR="00476636" w:rsidRDefault="00AD38C9">
                        <w:pPr>
                          <w:spacing w:line="259" w:lineRule="auto"/>
                          <w:rPr>
                            <w:sz w:val="12"/>
                          </w:rPr>
                        </w:pPr>
                        <w:r>
                          <w:rPr>
                            <w:sz w:val="12"/>
                          </w:rPr>
                          <w:t>STI</w:t>
                        </w:r>
                        <w:r>
                          <w:rPr>
                            <w:spacing w:val="-4"/>
                            <w:sz w:val="12"/>
                          </w:rPr>
                          <w:t xml:space="preserve"> </w:t>
                        </w:r>
                        <w:r>
                          <w:rPr>
                            <w:sz w:val="12"/>
                          </w:rPr>
                          <w:t>screening</w:t>
                        </w:r>
                        <w:r>
                          <w:rPr>
                            <w:spacing w:val="-4"/>
                            <w:sz w:val="12"/>
                          </w:rPr>
                          <w:t xml:space="preserve"> </w:t>
                        </w:r>
                        <w:r>
                          <w:rPr>
                            <w:sz w:val="12"/>
                          </w:rPr>
                          <w:t>(recommended</w:t>
                        </w:r>
                        <w:r>
                          <w:rPr>
                            <w:spacing w:val="-3"/>
                            <w:sz w:val="12"/>
                          </w:rPr>
                          <w:t xml:space="preserve"> </w:t>
                        </w:r>
                        <w:r>
                          <w:rPr>
                            <w:sz w:val="12"/>
                          </w:rPr>
                          <w:t>for</w:t>
                        </w:r>
                        <w:r>
                          <w:rPr>
                            <w:spacing w:val="-6"/>
                            <w:sz w:val="12"/>
                          </w:rPr>
                          <w:t xml:space="preserve"> </w:t>
                        </w:r>
                        <w:r>
                          <w:rPr>
                            <w:sz w:val="12"/>
                          </w:rPr>
                          <w:t>anyone</w:t>
                        </w:r>
                        <w:r>
                          <w:rPr>
                            <w:spacing w:val="-5"/>
                            <w:sz w:val="12"/>
                          </w:rPr>
                          <w:t xml:space="preserve"> </w:t>
                        </w:r>
                        <w:r>
                          <w:rPr>
                            <w:sz w:val="12"/>
                          </w:rPr>
                          <w:t>who</w:t>
                        </w:r>
                        <w:r>
                          <w:rPr>
                            <w:spacing w:val="-4"/>
                            <w:sz w:val="12"/>
                          </w:rPr>
                          <w:t xml:space="preserve"> </w:t>
                        </w:r>
                        <w:r>
                          <w:rPr>
                            <w:sz w:val="12"/>
                          </w:rPr>
                          <w:t>is</w:t>
                        </w:r>
                        <w:r>
                          <w:rPr>
                            <w:spacing w:val="-4"/>
                            <w:sz w:val="12"/>
                          </w:rPr>
                          <w:t xml:space="preserve"> </w:t>
                        </w:r>
                        <w:r>
                          <w:rPr>
                            <w:sz w:val="12"/>
                          </w:rPr>
                          <w:t>sexually</w:t>
                        </w:r>
                        <w:r>
                          <w:rPr>
                            <w:spacing w:val="-4"/>
                            <w:sz w:val="12"/>
                          </w:rPr>
                          <w:t xml:space="preserve"> </w:t>
                        </w:r>
                        <w:r>
                          <w:rPr>
                            <w:sz w:val="12"/>
                          </w:rPr>
                          <w:t>active</w:t>
                        </w:r>
                        <w:r>
                          <w:rPr>
                            <w:spacing w:val="-5"/>
                            <w:sz w:val="12"/>
                          </w:rPr>
                          <w:t xml:space="preserve"> </w:t>
                        </w:r>
                        <w:r>
                          <w:rPr>
                            <w:sz w:val="12"/>
                          </w:rPr>
                          <w:t>and</w:t>
                        </w:r>
                        <w:r>
                          <w:rPr>
                            <w:spacing w:val="-6"/>
                            <w:sz w:val="12"/>
                          </w:rPr>
                          <w:t xml:space="preserve"> </w:t>
                        </w:r>
                        <w:r>
                          <w:rPr>
                            <w:sz w:val="12"/>
                          </w:rPr>
                          <w:t>engaging</w:t>
                        </w:r>
                        <w:r>
                          <w:rPr>
                            <w:spacing w:val="-2"/>
                            <w:sz w:val="12"/>
                          </w:rPr>
                          <w:t xml:space="preserve"> </w:t>
                        </w:r>
                        <w:r>
                          <w:rPr>
                            <w:sz w:val="12"/>
                          </w:rPr>
                          <w:t>in</w:t>
                        </w:r>
                        <w:r>
                          <w:rPr>
                            <w:spacing w:val="40"/>
                            <w:sz w:val="12"/>
                          </w:rPr>
                          <w:t xml:space="preserve"> </w:t>
                        </w:r>
                        <w:r>
                          <w:rPr>
                            <w:sz w:val="12"/>
                          </w:rPr>
                          <w:t>unprotected</w:t>
                        </w:r>
                        <w:r>
                          <w:rPr>
                            <w:spacing w:val="-7"/>
                            <w:sz w:val="12"/>
                          </w:rPr>
                          <w:t xml:space="preserve"> </w:t>
                        </w:r>
                        <w:r>
                          <w:rPr>
                            <w:sz w:val="12"/>
                          </w:rPr>
                          <w:t>sex)</w:t>
                        </w:r>
                      </w:p>
                    </w:txbxContent>
                  </v:textbox>
                </v:shape>
                <v:shape id="Textbox 80" o:spid="_x0000_s1083" type="#_x0000_t202" style="position:absolute;left:3328;top:1602;width:483;height:13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1E9ED821" w14:textId="77777777" w:rsidR="00476636" w:rsidRDefault="00AD38C9">
                        <w:pPr>
                          <w:rPr>
                            <w:rFonts w:ascii="Symbol" w:hAnsi="Symbol"/>
                            <w:sz w:val="12"/>
                          </w:rPr>
                        </w:pPr>
                        <w:r>
                          <w:rPr>
                            <w:rFonts w:ascii="Symbol" w:hAnsi="Symbol"/>
                            <w:spacing w:val="-10"/>
                            <w:sz w:val="12"/>
                          </w:rPr>
                          <w:t></w:t>
                        </w:r>
                      </w:p>
                      <w:p w14:paraId="4ED6360A" w14:textId="77777777" w:rsidR="00476636" w:rsidRDefault="00AD38C9">
                        <w:pPr>
                          <w:spacing w:before="16"/>
                          <w:rPr>
                            <w:rFonts w:ascii="Symbol" w:hAnsi="Symbol"/>
                            <w:sz w:val="12"/>
                          </w:rPr>
                        </w:pPr>
                        <w:r>
                          <w:rPr>
                            <w:rFonts w:ascii="Symbol" w:hAnsi="Symbol"/>
                            <w:spacing w:val="-10"/>
                            <w:sz w:val="12"/>
                          </w:rPr>
                          <w:t></w:t>
                        </w:r>
                      </w:p>
                      <w:p w14:paraId="0AE4057D" w14:textId="77777777" w:rsidR="00476636" w:rsidRDefault="00476636">
                        <w:pPr>
                          <w:spacing w:before="30"/>
                          <w:rPr>
                            <w:rFonts w:ascii="Symbol" w:hAnsi="Symbol"/>
                            <w:sz w:val="12"/>
                          </w:rPr>
                        </w:pPr>
                      </w:p>
                      <w:p w14:paraId="68B33671" w14:textId="77777777" w:rsidR="00476636" w:rsidRDefault="00AD38C9">
                        <w:pPr>
                          <w:rPr>
                            <w:rFonts w:ascii="Symbol" w:hAnsi="Symbol"/>
                            <w:sz w:val="12"/>
                          </w:rPr>
                        </w:pPr>
                        <w:r>
                          <w:rPr>
                            <w:rFonts w:ascii="Symbol" w:hAnsi="Symbol"/>
                            <w:spacing w:val="-10"/>
                            <w:sz w:val="12"/>
                          </w:rPr>
                          <w:t></w:t>
                        </w:r>
                      </w:p>
                      <w:p w14:paraId="3E3C896F" w14:textId="77777777" w:rsidR="00476636" w:rsidRDefault="00AD38C9">
                        <w:pPr>
                          <w:spacing w:before="16"/>
                          <w:rPr>
                            <w:rFonts w:ascii="Symbol" w:hAnsi="Symbol"/>
                            <w:sz w:val="12"/>
                          </w:rPr>
                        </w:pPr>
                        <w:r>
                          <w:rPr>
                            <w:rFonts w:ascii="Symbol" w:hAnsi="Symbol"/>
                            <w:spacing w:val="-10"/>
                            <w:sz w:val="12"/>
                          </w:rPr>
                          <w:t></w:t>
                        </w:r>
                      </w:p>
                      <w:p w14:paraId="33712EE2" w14:textId="77777777" w:rsidR="00476636" w:rsidRDefault="00AD38C9">
                        <w:pPr>
                          <w:spacing w:before="19"/>
                          <w:rPr>
                            <w:rFonts w:ascii="Symbol" w:hAnsi="Symbol"/>
                            <w:sz w:val="12"/>
                          </w:rPr>
                        </w:pPr>
                        <w:r>
                          <w:rPr>
                            <w:rFonts w:ascii="Symbol" w:hAnsi="Symbol"/>
                            <w:spacing w:val="-10"/>
                            <w:sz w:val="12"/>
                          </w:rPr>
                          <w:t></w:t>
                        </w:r>
                      </w:p>
                      <w:p w14:paraId="1820597D" w14:textId="77777777" w:rsidR="00476636" w:rsidRDefault="00476636">
                        <w:pPr>
                          <w:rPr>
                            <w:rFonts w:ascii="Symbol" w:hAnsi="Symbol"/>
                            <w:sz w:val="12"/>
                          </w:rPr>
                        </w:pPr>
                      </w:p>
                      <w:p w14:paraId="2C15CB88" w14:textId="77777777" w:rsidR="00476636" w:rsidRDefault="00476636">
                        <w:pPr>
                          <w:spacing w:before="38"/>
                          <w:rPr>
                            <w:rFonts w:ascii="Symbol" w:hAnsi="Symbol"/>
                            <w:sz w:val="12"/>
                          </w:rPr>
                        </w:pPr>
                      </w:p>
                      <w:p w14:paraId="5B2DDFF2" w14:textId="77777777" w:rsidR="00476636" w:rsidRDefault="00AD38C9">
                        <w:pPr>
                          <w:spacing w:before="1"/>
                          <w:rPr>
                            <w:rFonts w:ascii="Symbol" w:hAnsi="Symbol"/>
                            <w:sz w:val="12"/>
                          </w:rPr>
                        </w:pPr>
                        <w:r>
                          <w:rPr>
                            <w:rFonts w:ascii="Symbol" w:hAnsi="Symbol"/>
                            <w:spacing w:val="-10"/>
                            <w:sz w:val="12"/>
                          </w:rPr>
                          <w:t></w:t>
                        </w:r>
                      </w:p>
                      <w:p w14:paraId="09F521F5" w14:textId="77777777" w:rsidR="00476636" w:rsidRDefault="00AD38C9">
                        <w:pPr>
                          <w:spacing w:before="18"/>
                          <w:rPr>
                            <w:rFonts w:ascii="Symbol" w:hAnsi="Symbol"/>
                            <w:sz w:val="12"/>
                          </w:rPr>
                        </w:pPr>
                        <w:r>
                          <w:rPr>
                            <w:rFonts w:ascii="Symbol" w:hAnsi="Symbol"/>
                            <w:spacing w:val="-10"/>
                            <w:sz w:val="12"/>
                          </w:rPr>
                          <w:t></w:t>
                        </w:r>
                      </w:p>
                      <w:p w14:paraId="1C245BB8" w14:textId="77777777" w:rsidR="00476636" w:rsidRDefault="00AD38C9">
                        <w:pPr>
                          <w:spacing w:before="16"/>
                          <w:rPr>
                            <w:rFonts w:ascii="Symbol" w:hAnsi="Symbol"/>
                            <w:sz w:val="12"/>
                          </w:rPr>
                        </w:pPr>
                        <w:r>
                          <w:rPr>
                            <w:rFonts w:ascii="Symbol" w:hAnsi="Symbol"/>
                            <w:spacing w:val="-10"/>
                            <w:sz w:val="12"/>
                          </w:rPr>
                          <w:t></w:t>
                        </w:r>
                      </w:p>
                      <w:p w14:paraId="39DF5FA9" w14:textId="77777777" w:rsidR="00476636" w:rsidRDefault="00476636">
                        <w:pPr>
                          <w:spacing w:before="28"/>
                          <w:rPr>
                            <w:rFonts w:ascii="Symbol" w:hAnsi="Symbol"/>
                            <w:sz w:val="12"/>
                          </w:rPr>
                        </w:pPr>
                      </w:p>
                      <w:p w14:paraId="4965AA9D" w14:textId="77777777" w:rsidR="00476636" w:rsidRDefault="00AD38C9">
                        <w:pPr>
                          <w:rPr>
                            <w:rFonts w:ascii="Symbol" w:hAnsi="Symbol"/>
                            <w:sz w:val="12"/>
                          </w:rPr>
                        </w:pPr>
                        <w:r>
                          <w:rPr>
                            <w:rFonts w:ascii="Symbol" w:hAnsi="Symbol"/>
                            <w:spacing w:val="-10"/>
                            <w:sz w:val="12"/>
                          </w:rPr>
                          <w:t></w:t>
                        </w:r>
                      </w:p>
                    </w:txbxContent>
                  </v:textbox>
                </v:shape>
                <v:shape id="Textbox 81" o:spid="_x0000_s1084" type="#_x0000_t202" style="position:absolute;left:1042;top:745;width:14605;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63EB322E" w14:textId="77777777" w:rsidR="00476636" w:rsidRDefault="00AD38C9">
                        <w:pPr>
                          <w:spacing w:line="120" w:lineRule="exact"/>
                          <w:rPr>
                            <w:b/>
                            <w:sz w:val="12"/>
                          </w:rPr>
                        </w:pPr>
                        <w:r>
                          <w:rPr>
                            <w:sz w:val="12"/>
                          </w:rPr>
                          <w:t>Conduct</w:t>
                        </w:r>
                        <w:r>
                          <w:rPr>
                            <w:spacing w:val="-4"/>
                            <w:sz w:val="12"/>
                          </w:rPr>
                          <w:t xml:space="preserve"> </w:t>
                        </w:r>
                        <w:r>
                          <w:rPr>
                            <w:sz w:val="12"/>
                          </w:rPr>
                          <w:t>clinical</w:t>
                        </w:r>
                        <w:r>
                          <w:rPr>
                            <w:spacing w:val="-3"/>
                            <w:sz w:val="12"/>
                          </w:rPr>
                          <w:t xml:space="preserve"> </w:t>
                        </w:r>
                        <w:r>
                          <w:rPr>
                            <w:sz w:val="12"/>
                          </w:rPr>
                          <w:t>review</w:t>
                        </w:r>
                        <w:r>
                          <w:rPr>
                            <w:spacing w:val="-3"/>
                            <w:sz w:val="12"/>
                          </w:rPr>
                          <w:t xml:space="preserve"> </w:t>
                        </w:r>
                        <w:r>
                          <w:rPr>
                            <w:sz w:val="12"/>
                          </w:rPr>
                          <w:t>and</w:t>
                        </w:r>
                        <w:r>
                          <w:rPr>
                            <w:spacing w:val="-4"/>
                            <w:sz w:val="12"/>
                          </w:rPr>
                          <w:t xml:space="preserve"> </w:t>
                        </w:r>
                        <w:r>
                          <w:rPr>
                            <w:sz w:val="12"/>
                          </w:rPr>
                          <w:t>record</w:t>
                        </w:r>
                        <w:r>
                          <w:rPr>
                            <w:spacing w:val="-3"/>
                            <w:sz w:val="12"/>
                          </w:rPr>
                          <w:t xml:space="preserve"> </w:t>
                        </w:r>
                        <w:r>
                          <w:rPr>
                            <w:b/>
                            <w:sz w:val="12"/>
                          </w:rPr>
                          <w:t>all</w:t>
                        </w:r>
                        <w:r>
                          <w:rPr>
                            <w:b/>
                            <w:spacing w:val="-4"/>
                            <w:sz w:val="12"/>
                          </w:rPr>
                          <w:t xml:space="preserve"> </w:t>
                        </w:r>
                        <w:r>
                          <w:rPr>
                            <w:b/>
                            <w:spacing w:val="-2"/>
                            <w:sz w:val="12"/>
                          </w:rPr>
                          <w:t>ﬁndings:</w:t>
                        </w:r>
                      </w:p>
                    </w:txbxContent>
                  </v:textbox>
                </v:shape>
                <w10:wrap type="topAndBottom" anchorx="page"/>
              </v:group>
            </w:pict>
          </mc:Fallback>
        </mc:AlternateContent>
      </w:r>
    </w:p>
    <w:p w14:paraId="61E660F6" w14:textId="77777777" w:rsidR="00476636" w:rsidRDefault="00476636">
      <w:pPr>
        <w:pStyle w:val="BodyText"/>
        <w:spacing w:before="7"/>
        <w:ind w:firstLine="0"/>
        <w:rPr>
          <w:sz w:val="12"/>
        </w:rPr>
      </w:pPr>
    </w:p>
    <w:p w14:paraId="5E2297BB" w14:textId="77777777" w:rsidR="00476636" w:rsidRDefault="00AD38C9">
      <w:pPr>
        <w:spacing w:line="261" w:lineRule="auto"/>
        <w:ind w:left="5323" w:right="4753"/>
        <w:rPr>
          <w:sz w:val="12"/>
        </w:rPr>
      </w:pPr>
      <w:r>
        <w:rPr>
          <w:noProof/>
          <w:sz w:val="12"/>
        </w:rPr>
        <mc:AlternateContent>
          <mc:Choice Requires="wps">
            <w:drawing>
              <wp:anchor distT="0" distB="0" distL="0" distR="0" simplePos="0" relativeHeight="251645952" behindDoc="0" locked="0" layoutInCell="1" allowOverlap="1" wp14:anchorId="70A7B81B" wp14:editId="6D4EDD91">
                <wp:simplePos x="0" y="0"/>
                <wp:positionH relativeFrom="page">
                  <wp:posOffset>4562475</wp:posOffset>
                </wp:positionH>
                <wp:positionV relativeFrom="paragraph">
                  <wp:posOffset>246069</wp:posOffset>
                </wp:positionV>
                <wp:extent cx="2840355" cy="36195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0355" cy="361950"/>
                        </a:xfrm>
                        <a:prstGeom prst="rect">
                          <a:avLst/>
                        </a:prstGeom>
                        <a:solidFill>
                          <a:srgbClr val="FAE2D5"/>
                        </a:solidFill>
                        <a:ln w="12700">
                          <a:solidFill>
                            <a:srgbClr val="042333"/>
                          </a:solidFill>
                          <a:prstDash val="solid"/>
                        </a:ln>
                      </wps:spPr>
                      <wps:txbx>
                        <w:txbxContent>
                          <w:p w14:paraId="4AA23B02" w14:textId="77777777" w:rsidR="00476636" w:rsidRDefault="00AD38C9">
                            <w:pPr>
                              <w:spacing w:before="116"/>
                              <w:ind w:left="374"/>
                              <w:rPr>
                                <w:b/>
                                <w:color w:val="000000"/>
                                <w:sz w:val="12"/>
                              </w:rPr>
                            </w:pPr>
                            <w:r>
                              <w:rPr>
                                <w:color w:val="000000"/>
                                <w:sz w:val="12"/>
                              </w:rPr>
                              <w:t>Not</w:t>
                            </w:r>
                            <w:r>
                              <w:rPr>
                                <w:color w:val="000000"/>
                                <w:spacing w:val="-4"/>
                                <w:sz w:val="12"/>
                              </w:rPr>
                              <w:t xml:space="preserve"> </w:t>
                            </w:r>
                            <w:r>
                              <w:rPr>
                                <w:color w:val="000000"/>
                                <w:sz w:val="12"/>
                              </w:rPr>
                              <w:t>eligible</w:t>
                            </w:r>
                            <w:r>
                              <w:rPr>
                                <w:color w:val="000000"/>
                                <w:spacing w:val="-3"/>
                                <w:sz w:val="12"/>
                              </w:rPr>
                              <w:t xml:space="preserve"> </w:t>
                            </w:r>
                            <w:r>
                              <w:rPr>
                                <w:color w:val="000000"/>
                                <w:sz w:val="12"/>
                              </w:rPr>
                              <w:t>for</w:t>
                            </w:r>
                            <w:r>
                              <w:rPr>
                                <w:color w:val="000000"/>
                                <w:spacing w:val="-5"/>
                                <w:sz w:val="12"/>
                              </w:rPr>
                              <w:t xml:space="preserve"> </w:t>
                            </w:r>
                            <w:r>
                              <w:rPr>
                                <w:color w:val="000000"/>
                                <w:sz w:val="12"/>
                              </w:rPr>
                              <w:t>resupply</w:t>
                            </w:r>
                            <w:r>
                              <w:rPr>
                                <w:color w:val="000000"/>
                                <w:spacing w:val="-3"/>
                                <w:sz w:val="12"/>
                              </w:rPr>
                              <w:t xml:space="preserve"> </w:t>
                            </w:r>
                            <w:r>
                              <w:rPr>
                                <w:color w:val="000000"/>
                                <w:sz w:val="12"/>
                              </w:rPr>
                              <w:t>under</w:t>
                            </w:r>
                            <w:r>
                              <w:rPr>
                                <w:color w:val="000000"/>
                                <w:spacing w:val="-4"/>
                                <w:sz w:val="12"/>
                              </w:rPr>
                              <w:t xml:space="preserve"> </w:t>
                            </w:r>
                            <w:r>
                              <w:rPr>
                                <w:color w:val="000000"/>
                                <w:sz w:val="12"/>
                              </w:rPr>
                              <w:t>this</w:t>
                            </w:r>
                            <w:r>
                              <w:rPr>
                                <w:color w:val="000000"/>
                                <w:spacing w:val="-4"/>
                                <w:sz w:val="12"/>
                              </w:rPr>
                              <w:t xml:space="preserve"> </w:t>
                            </w:r>
                            <w:r>
                              <w:rPr>
                                <w:color w:val="000000"/>
                                <w:sz w:val="12"/>
                              </w:rPr>
                              <w:t>Authorisation.</w:t>
                            </w:r>
                            <w:r>
                              <w:rPr>
                                <w:color w:val="000000"/>
                                <w:spacing w:val="-1"/>
                                <w:sz w:val="12"/>
                              </w:rPr>
                              <w:t xml:space="preserve"> </w:t>
                            </w:r>
                            <w:r>
                              <w:rPr>
                                <w:b/>
                                <w:color w:val="000000"/>
                                <w:sz w:val="12"/>
                              </w:rPr>
                              <w:t>Immediately</w:t>
                            </w:r>
                            <w:r>
                              <w:rPr>
                                <w:b/>
                                <w:color w:val="000000"/>
                                <w:spacing w:val="-3"/>
                                <w:sz w:val="12"/>
                              </w:rPr>
                              <w:t xml:space="preserve"> </w:t>
                            </w:r>
                            <w:r>
                              <w:rPr>
                                <w:b/>
                                <w:color w:val="000000"/>
                                <w:sz w:val="12"/>
                              </w:rPr>
                              <w:t>Refer</w:t>
                            </w:r>
                            <w:r>
                              <w:rPr>
                                <w:b/>
                                <w:color w:val="000000"/>
                                <w:spacing w:val="-4"/>
                                <w:sz w:val="12"/>
                              </w:rPr>
                              <w:t xml:space="preserve"> </w:t>
                            </w:r>
                            <w:r>
                              <w:rPr>
                                <w:b/>
                                <w:color w:val="000000"/>
                                <w:sz w:val="12"/>
                              </w:rPr>
                              <w:t>to</w:t>
                            </w:r>
                            <w:r>
                              <w:rPr>
                                <w:b/>
                                <w:color w:val="000000"/>
                                <w:spacing w:val="-4"/>
                                <w:sz w:val="12"/>
                              </w:rPr>
                              <w:t xml:space="preserve"> </w:t>
                            </w:r>
                            <w:r>
                              <w:rPr>
                                <w:b/>
                                <w:color w:val="000000"/>
                                <w:spacing w:val="-5"/>
                                <w:sz w:val="12"/>
                              </w:rPr>
                              <w:t>GP.</w:t>
                            </w:r>
                          </w:p>
                        </w:txbxContent>
                      </wps:txbx>
                      <wps:bodyPr wrap="square" lIns="0" tIns="0" rIns="0" bIns="0" rtlCol="0">
                        <a:noAutofit/>
                      </wps:bodyPr>
                    </wps:wsp>
                  </a:graphicData>
                </a:graphic>
              </wp:anchor>
            </w:drawing>
          </mc:Choice>
          <mc:Fallback>
            <w:pict>
              <v:shape w14:anchorId="70A7B81B" id="Textbox 82" o:spid="_x0000_s1085" type="#_x0000_t202" style="position:absolute;left:0;text-align:left;margin-left:359.25pt;margin-top:19.4pt;width:223.65pt;height:28.5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" fillcolor="#fae2d5" strokecolor="#042333" strokeweight="1pt">
                <v:path arrowok="t"/>
                <v:textbox inset="0,0,0,0">
                  <w:txbxContent>
                    <w:p w14:paraId="4AA23B02" w14:textId="77777777" w:rsidR="00476636" w:rsidRDefault="00AD38C9">
                      <w:pPr>
                        <w:spacing w:before="116"/>
                        <w:ind w:left="374"/>
                        <w:rPr>
                          <w:b/>
                          <w:color w:val="000000"/>
                          <w:sz w:val="12"/>
                        </w:rPr>
                      </w:pPr>
                      <w:r>
                        <w:rPr>
                          <w:color w:val="000000"/>
                          <w:sz w:val="12"/>
                        </w:rPr>
                        <w:t>Not</w:t>
                      </w:r>
                      <w:r>
                        <w:rPr>
                          <w:color w:val="000000"/>
                          <w:spacing w:val="-4"/>
                          <w:sz w:val="12"/>
                        </w:rPr>
                        <w:t xml:space="preserve"> </w:t>
                      </w:r>
                      <w:r>
                        <w:rPr>
                          <w:color w:val="000000"/>
                          <w:sz w:val="12"/>
                        </w:rPr>
                        <w:t>eligible</w:t>
                      </w:r>
                      <w:r>
                        <w:rPr>
                          <w:color w:val="000000"/>
                          <w:spacing w:val="-3"/>
                          <w:sz w:val="12"/>
                        </w:rPr>
                        <w:t xml:space="preserve"> </w:t>
                      </w:r>
                      <w:r>
                        <w:rPr>
                          <w:color w:val="000000"/>
                          <w:sz w:val="12"/>
                        </w:rPr>
                        <w:t>for</w:t>
                      </w:r>
                      <w:r>
                        <w:rPr>
                          <w:color w:val="000000"/>
                          <w:spacing w:val="-5"/>
                          <w:sz w:val="12"/>
                        </w:rPr>
                        <w:t xml:space="preserve"> </w:t>
                      </w:r>
                      <w:r>
                        <w:rPr>
                          <w:color w:val="000000"/>
                          <w:sz w:val="12"/>
                        </w:rPr>
                        <w:t>resupply</w:t>
                      </w:r>
                      <w:r>
                        <w:rPr>
                          <w:color w:val="000000"/>
                          <w:spacing w:val="-3"/>
                          <w:sz w:val="12"/>
                        </w:rPr>
                        <w:t xml:space="preserve"> </w:t>
                      </w:r>
                      <w:r>
                        <w:rPr>
                          <w:color w:val="000000"/>
                          <w:sz w:val="12"/>
                        </w:rPr>
                        <w:t>under</w:t>
                      </w:r>
                      <w:r>
                        <w:rPr>
                          <w:color w:val="000000"/>
                          <w:spacing w:val="-4"/>
                          <w:sz w:val="12"/>
                        </w:rPr>
                        <w:t xml:space="preserve"> </w:t>
                      </w:r>
                      <w:r>
                        <w:rPr>
                          <w:color w:val="000000"/>
                          <w:sz w:val="12"/>
                        </w:rPr>
                        <w:t>this</w:t>
                      </w:r>
                      <w:r>
                        <w:rPr>
                          <w:color w:val="000000"/>
                          <w:spacing w:val="-4"/>
                          <w:sz w:val="12"/>
                        </w:rPr>
                        <w:t xml:space="preserve"> </w:t>
                      </w:r>
                      <w:r>
                        <w:rPr>
                          <w:color w:val="000000"/>
                          <w:sz w:val="12"/>
                        </w:rPr>
                        <w:t>Authorisation.</w:t>
                      </w:r>
                      <w:r>
                        <w:rPr>
                          <w:color w:val="000000"/>
                          <w:spacing w:val="-1"/>
                          <w:sz w:val="12"/>
                        </w:rPr>
                        <w:t xml:space="preserve"> </w:t>
                      </w:r>
                      <w:r>
                        <w:rPr>
                          <w:b/>
                          <w:color w:val="000000"/>
                          <w:sz w:val="12"/>
                        </w:rPr>
                        <w:t>Immediately</w:t>
                      </w:r>
                      <w:r>
                        <w:rPr>
                          <w:b/>
                          <w:color w:val="000000"/>
                          <w:spacing w:val="-3"/>
                          <w:sz w:val="12"/>
                        </w:rPr>
                        <w:t xml:space="preserve"> </w:t>
                      </w:r>
                      <w:r>
                        <w:rPr>
                          <w:b/>
                          <w:color w:val="000000"/>
                          <w:sz w:val="12"/>
                        </w:rPr>
                        <w:t>Refer</w:t>
                      </w:r>
                      <w:r>
                        <w:rPr>
                          <w:b/>
                          <w:color w:val="000000"/>
                          <w:spacing w:val="-4"/>
                          <w:sz w:val="12"/>
                        </w:rPr>
                        <w:t xml:space="preserve"> </w:t>
                      </w:r>
                      <w:r>
                        <w:rPr>
                          <w:b/>
                          <w:color w:val="000000"/>
                          <w:sz w:val="12"/>
                        </w:rPr>
                        <w:t>to</w:t>
                      </w:r>
                      <w:r>
                        <w:rPr>
                          <w:b/>
                          <w:color w:val="000000"/>
                          <w:spacing w:val="-4"/>
                          <w:sz w:val="12"/>
                        </w:rPr>
                        <w:t xml:space="preserve"> </w:t>
                      </w:r>
                      <w:r>
                        <w:rPr>
                          <w:b/>
                          <w:color w:val="000000"/>
                          <w:spacing w:val="-5"/>
                          <w:sz w:val="12"/>
                        </w:rPr>
                        <w:t>GP.</w:t>
                      </w:r>
                    </w:p>
                  </w:txbxContent>
                </v:textbox>
                <w10:wrap anchorx="page"/>
              </v:shape>
            </w:pict>
          </mc:Fallback>
        </mc:AlternateContent>
      </w:r>
      <w:r>
        <w:rPr>
          <w:noProof/>
          <w:sz w:val="12"/>
        </w:rPr>
        <mc:AlternateContent>
          <mc:Choice Requires="wps">
            <w:drawing>
              <wp:anchor distT="0" distB="0" distL="0" distR="0" simplePos="0" relativeHeight="251646976" behindDoc="0" locked="0" layoutInCell="1" allowOverlap="1" wp14:anchorId="0596EF80" wp14:editId="0A6EC3AA">
                <wp:simplePos x="0" y="0"/>
                <wp:positionH relativeFrom="page">
                  <wp:posOffset>504825</wp:posOffset>
                </wp:positionH>
                <wp:positionV relativeFrom="paragraph">
                  <wp:posOffset>-68255</wp:posOffset>
                </wp:positionV>
                <wp:extent cx="3191510" cy="134302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1510" cy="1343025"/>
                        </a:xfrm>
                        <a:prstGeom prst="rect">
                          <a:avLst/>
                        </a:prstGeom>
                        <a:ln w="12700">
                          <a:solidFill>
                            <a:srgbClr val="042333"/>
                          </a:solidFill>
                          <a:prstDash val="solid"/>
                        </a:ln>
                      </wps:spPr>
                      <wps:txbx>
                        <w:txbxContent>
                          <w:p w14:paraId="4609B285" w14:textId="77777777" w:rsidR="00476636" w:rsidRDefault="00476636">
                            <w:pPr>
                              <w:pStyle w:val="BodyText"/>
                              <w:spacing w:before="13"/>
                              <w:ind w:firstLine="0"/>
                              <w:rPr>
                                <w:sz w:val="12"/>
                              </w:rPr>
                            </w:pPr>
                          </w:p>
                          <w:p w14:paraId="7D127D17" w14:textId="77777777" w:rsidR="00476636" w:rsidRDefault="00AD38C9">
                            <w:pPr>
                              <w:spacing w:line="259" w:lineRule="auto"/>
                              <w:ind w:left="142" w:right="367"/>
                              <w:rPr>
                                <w:sz w:val="12"/>
                              </w:rPr>
                            </w:pPr>
                            <w:r>
                              <w:rPr>
                                <w:sz w:val="12"/>
                              </w:rPr>
                              <w:t>Conﬁrm</w:t>
                            </w:r>
                            <w:r>
                              <w:rPr>
                                <w:spacing w:val="-3"/>
                                <w:sz w:val="12"/>
                              </w:rPr>
                              <w:t xml:space="preserve"> </w:t>
                            </w:r>
                            <w:r>
                              <w:rPr>
                                <w:sz w:val="12"/>
                              </w:rPr>
                              <w:t>hormonal</w:t>
                            </w:r>
                            <w:r>
                              <w:rPr>
                                <w:spacing w:val="-5"/>
                                <w:sz w:val="12"/>
                              </w:rPr>
                              <w:t xml:space="preserve"> </w:t>
                            </w:r>
                            <w:r>
                              <w:rPr>
                                <w:sz w:val="12"/>
                              </w:rPr>
                              <w:t>contraception</w:t>
                            </w:r>
                            <w:r>
                              <w:rPr>
                                <w:spacing w:val="-5"/>
                                <w:sz w:val="12"/>
                              </w:rPr>
                              <w:t xml:space="preserve"> </w:t>
                            </w:r>
                            <w:r>
                              <w:rPr>
                                <w:sz w:val="12"/>
                              </w:rPr>
                              <w:t>is</w:t>
                            </w:r>
                            <w:r>
                              <w:rPr>
                                <w:spacing w:val="-4"/>
                                <w:sz w:val="12"/>
                              </w:rPr>
                              <w:t xml:space="preserve"> </w:t>
                            </w:r>
                            <w:r>
                              <w:rPr>
                                <w:sz w:val="12"/>
                              </w:rPr>
                              <w:t>appropriate</w:t>
                            </w:r>
                            <w:r>
                              <w:rPr>
                                <w:spacing w:val="-4"/>
                                <w:sz w:val="12"/>
                              </w:rPr>
                              <w:t xml:space="preserve"> </w:t>
                            </w:r>
                            <w:r>
                              <w:rPr>
                                <w:sz w:val="12"/>
                              </w:rPr>
                              <w:t>and</w:t>
                            </w:r>
                            <w:r>
                              <w:rPr>
                                <w:spacing w:val="-5"/>
                                <w:sz w:val="12"/>
                              </w:rPr>
                              <w:t xml:space="preserve"> </w:t>
                            </w:r>
                            <w:r>
                              <w:rPr>
                                <w:sz w:val="12"/>
                              </w:rPr>
                              <w:t>meeting</w:t>
                            </w:r>
                            <w:r>
                              <w:rPr>
                                <w:spacing w:val="-4"/>
                                <w:sz w:val="12"/>
                              </w:rPr>
                              <w:t xml:space="preserve"> </w:t>
                            </w:r>
                            <w:r>
                              <w:rPr>
                                <w:sz w:val="12"/>
                              </w:rPr>
                              <w:t>patient's</w:t>
                            </w:r>
                            <w:r>
                              <w:rPr>
                                <w:spacing w:val="-4"/>
                                <w:sz w:val="12"/>
                              </w:rPr>
                              <w:t xml:space="preserve"> </w:t>
                            </w:r>
                            <w:r>
                              <w:rPr>
                                <w:sz w:val="12"/>
                              </w:rPr>
                              <w:t>needs,</w:t>
                            </w:r>
                            <w:r>
                              <w:rPr>
                                <w:spacing w:val="-5"/>
                                <w:sz w:val="12"/>
                              </w:rPr>
                              <w:t xml:space="preserve"> </w:t>
                            </w:r>
                            <w:r>
                              <w:rPr>
                                <w:sz w:val="12"/>
                              </w:rPr>
                              <w:t>consider</w:t>
                            </w:r>
                            <w:r>
                              <w:rPr>
                                <w:spacing w:val="-4"/>
                                <w:sz w:val="12"/>
                              </w:rPr>
                              <w:t xml:space="preserve"> </w:t>
                            </w:r>
                            <w:r>
                              <w:rPr>
                                <w:sz w:val="12"/>
                              </w:rPr>
                              <w:t>these</w:t>
                            </w:r>
                            <w:r>
                              <w:rPr>
                                <w:spacing w:val="40"/>
                                <w:sz w:val="12"/>
                              </w:rPr>
                              <w:t xml:space="preserve"> </w:t>
                            </w:r>
                            <w:r>
                              <w:rPr>
                                <w:spacing w:val="-2"/>
                                <w:sz w:val="12"/>
                              </w:rPr>
                              <w:t>contraindications:</w:t>
                            </w:r>
                          </w:p>
                          <w:p w14:paraId="4955E752" w14:textId="77777777" w:rsidR="00476636" w:rsidRDefault="00AD38C9">
                            <w:pPr>
                              <w:numPr>
                                <w:ilvl w:val="0"/>
                                <w:numId w:val="5"/>
                              </w:numPr>
                              <w:tabs>
                                <w:tab w:val="left" w:pos="862"/>
                              </w:tabs>
                              <w:spacing w:before="2"/>
                              <w:ind w:left="862"/>
                              <w:rPr>
                                <w:sz w:val="12"/>
                              </w:rPr>
                            </w:pPr>
                            <w:r>
                              <w:rPr>
                                <w:sz w:val="12"/>
                              </w:rPr>
                              <w:t>UKMEC3</w:t>
                            </w:r>
                            <w:r>
                              <w:rPr>
                                <w:spacing w:val="-5"/>
                                <w:sz w:val="12"/>
                              </w:rPr>
                              <w:t xml:space="preserve"> </w:t>
                            </w:r>
                            <w:r>
                              <w:rPr>
                                <w:sz w:val="12"/>
                              </w:rPr>
                              <w:t>and</w:t>
                            </w:r>
                            <w:r>
                              <w:rPr>
                                <w:spacing w:val="-1"/>
                                <w:sz w:val="12"/>
                              </w:rPr>
                              <w:t xml:space="preserve"> </w:t>
                            </w:r>
                            <w:r>
                              <w:rPr>
                                <w:sz w:val="12"/>
                              </w:rPr>
                              <w:t>4</w:t>
                            </w:r>
                            <w:r>
                              <w:rPr>
                                <w:spacing w:val="-2"/>
                                <w:sz w:val="12"/>
                              </w:rPr>
                              <w:t xml:space="preserve"> contraindications</w:t>
                            </w:r>
                          </w:p>
                          <w:p w14:paraId="7F981A50" w14:textId="77777777" w:rsidR="00476636" w:rsidRDefault="00AD38C9">
                            <w:pPr>
                              <w:numPr>
                                <w:ilvl w:val="0"/>
                                <w:numId w:val="5"/>
                              </w:numPr>
                              <w:tabs>
                                <w:tab w:val="left" w:pos="862"/>
                              </w:tabs>
                              <w:spacing w:before="10" w:line="259" w:lineRule="auto"/>
                              <w:ind w:left="862" w:right="575"/>
                              <w:rPr>
                                <w:sz w:val="12"/>
                              </w:rPr>
                            </w:pPr>
                            <w:r>
                              <w:rPr>
                                <w:sz w:val="12"/>
                              </w:rPr>
                              <w:t>Changes</w:t>
                            </w:r>
                            <w:r>
                              <w:rPr>
                                <w:spacing w:val="-7"/>
                                <w:sz w:val="12"/>
                              </w:rPr>
                              <w:t xml:space="preserve"> </w:t>
                            </w:r>
                            <w:r>
                              <w:rPr>
                                <w:sz w:val="12"/>
                              </w:rPr>
                              <w:t>in</w:t>
                            </w:r>
                            <w:r>
                              <w:rPr>
                                <w:spacing w:val="-7"/>
                                <w:sz w:val="12"/>
                              </w:rPr>
                              <w:t xml:space="preserve"> </w:t>
                            </w:r>
                            <w:r>
                              <w:rPr>
                                <w:sz w:val="12"/>
                              </w:rPr>
                              <w:t>bleeding</w:t>
                            </w:r>
                            <w:r>
                              <w:rPr>
                                <w:spacing w:val="-7"/>
                                <w:sz w:val="12"/>
                              </w:rPr>
                              <w:t xml:space="preserve"> </w:t>
                            </w:r>
                            <w:r>
                              <w:rPr>
                                <w:sz w:val="12"/>
                              </w:rPr>
                              <w:t>pattern</w:t>
                            </w:r>
                            <w:r>
                              <w:rPr>
                                <w:spacing w:val="-7"/>
                                <w:sz w:val="12"/>
                              </w:rPr>
                              <w:t xml:space="preserve"> </w:t>
                            </w:r>
                            <w:r>
                              <w:rPr>
                                <w:sz w:val="12"/>
                              </w:rPr>
                              <w:t>(including</w:t>
                            </w:r>
                            <w:r>
                              <w:rPr>
                                <w:spacing w:val="-6"/>
                                <w:sz w:val="12"/>
                              </w:rPr>
                              <w:t xml:space="preserve"> </w:t>
                            </w:r>
                            <w:r>
                              <w:rPr>
                                <w:sz w:val="12"/>
                              </w:rPr>
                              <w:t>heavy/irregular/prolonged</w:t>
                            </w:r>
                            <w:r>
                              <w:rPr>
                                <w:spacing w:val="-7"/>
                                <w:sz w:val="12"/>
                              </w:rPr>
                              <w:t xml:space="preserve"> </w:t>
                            </w:r>
                            <w:r>
                              <w:rPr>
                                <w:sz w:val="12"/>
                              </w:rPr>
                              <w:t>vaginal</w:t>
                            </w:r>
                            <w:r>
                              <w:rPr>
                                <w:spacing w:val="40"/>
                                <w:sz w:val="12"/>
                              </w:rPr>
                              <w:t xml:space="preserve"> </w:t>
                            </w:r>
                            <w:r>
                              <w:rPr>
                                <w:sz w:val="12"/>
                              </w:rPr>
                              <w:t>bleeding and development/accompaniment of other symptoms)</w:t>
                            </w:r>
                          </w:p>
                          <w:p w14:paraId="093673FD" w14:textId="77777777" w:rsidR="00476636" w:rsidRDefault="00AD38C9">
                            <w:pPr>
                              <w:numPr>
                                <w:ilvl w:val="0"/>
                                <w:numId w:val="5"/>
                              </w:numPr>
                              <w:tabs>
                                <w:tab w:val="left" w:pos="862"/>
                              </w:tabs>
                              <w:spacing w:before="1"/>
                              <w:ind w:left="862" w:hanging="359"/>
                              <w:rPr>
                                <w:sz w:val="12"/>
                              </w:rPr>
                            </w:pPr>
                            <w:r>
                              <w:rPr>
                                <w:sz w:val="12"/>
                              </w:rPr>
                              <w:t>Drug</w:t>
                            </w:r>
                            <w:r>
                              <w:rPr>
                                <w:spacing w:val="-5"/>
                                <w:sz w:val="12"/>
                              </w:rPr>
                              <w:t xml:space="preserve"> </w:t>
                            </w:r>
                            <w:r>
                              <w:rPr>
                                <w:spacing w:val="-2"/>
                                <w:sz w:val="12"/>
                              </w:rPr>
                              <w:t>interactions</w:t>
                            </w:r>
                          </w:p>
                          <w:p w14:paraId="090C6D62" w14:textId="77777777" w:rsidR="00476636" w:rsidRDefault="00AD38C9">
                            <w:pPr>
                              <w:numPr>
                                <w:ilvl w:val="0"/>
                                <w:numId w:val="5"/>
                              </w:numPr>
                              <w:tabs>
                                <w:tab w:val="left" w:pos="862"/>
                              </w:tabs>
                              <w:spacing w:before="10"/>
                              <w:ind w:left="862" w:hanging="359"/>
                              <w:rPr>
                                <w:sz w:val="12"/>
                              </w:rPr>
                            </w:pPr>
                            <w:r>
                              <w:rPr>
                                <w:sz w:val="12"/>
                              </w:rPr>
                              <w:t>Pregnancy</w:t>
                            </w:r>
                            <w:r>
                              <w:rPr>
                                <w:spacing w:val="-4"/>
                                <w:sz w:val="12"/>
                              </w:rPr>
                              <w:t xml:space="preserve"> </w:t>
                            </w:r>
                            <w:r>
                              <w:rPr>
                                <w:sz w:val="12"/>
                              </w:rPr>
                              <w:t>and</w:t>
                            </w:r>
                            <w:r>
                              <w:rPr>
                                <w:spacing w:val="-3"/>
                                <w:sz w:val="12"/>
                              </w:rPr>
                              <w:t xml:space="preserve"> </w:t>
                            </w:r>
                            <w:r>
                              <w:rPr>
                                <w:sz w:val="12"/>
                              </w:rPr>
                              <w:t>lactation</w:t>
                            </w:r>
                            <w:r>
                              <w:rPr>
                                <w:spacing w:val="-5"/>
                                <w:sz w:val="12"/>
                              </w:rPr>
                              <w:t xml:space="preserve"> </w:t>
                            </w:r>
                            <w:r>
                              <w:rPr>
                                <w:spacing w:val="-2"/>
                                <w:sz w:val="12"/>
                              </w:rPr>
                              <w:t>status</w:t>
                            </w:r>
                          </w:p>
                          <w:p w14:paraId="3CCCEC1E" w14:textId="77777777" w:rsidR="00476636" w:rsidRDefault="00AD38C9">
                            <w:pPr>
                              <w:numPr>
                                <w:ilvl w:val="0"/>
                                <w:numId w:val="5"/>
                              </w:numPr>
                              <w:tabs>
                                <w:tab w:val="left" w:pos="862"/>
                              </w:tabs>
                              <w:spacing w:before="13"/>
                              <w:ind w:left="862" w:hanging="359"/>
                              <w:rPr>
                                <w:sz w:val="12"/>
                              </w:rPr>
                            </w:pPr>
                            <w:r>
                              <w:rPr>
                                <w:sz w:val="12"/>
                              </w:rPr>
                              <w:t>Potential</w:t>
                            </w:r>
                            <w:r>
                              <w:rPr>
                                <w:spacing w:val="-7"/>
                                <w:sz w:val="12"/>
                              </w:rPr>
                              <w:t xml:space="preserve"> </w:t>
                            </w:r>
                            <w:r>
                              <w:rPr>
                                <w:spacing w:val="-2"/>
                                <w:sz w:val="12"/>
                              </w:rPr>
                              <w:t>pregnancy</w:t>
                            </w:r>
                          </w:p>
                          <w:p w14:paraId="1C8B187D" w14:textId="77777777" w:rsidR="00476636" w:rsidRDefault="00AD38C9">
                            <w:pPr>
                              <w:numPr>
                                <w:ilvl w:val="0"/>
                                <w:numId w:val="5"/>
                              </w:numPr>
                              <w:tabs>
                                <w:tab w:val="left" w:pos="863"/>
                              </w:tabs>
                              <w:spacing w:before="10" w:line="259" w:lineRule="auto"/>
                              <w:ind w:right="198"/>
                              <w:jc w:val="both"/>
                              <w:rPr>
                                <w:sz w:val="12"/>
                              </w:rPr>
                            </w:pPr>
                            <w:r>
                              <w:rPr>
                                <w:sz w:val="12"/>
                              </w:rPr>
                              <w:t>Unexplained</w:t>
                            </w:r>
                            <w:r>
                              <w:rPr>
                                <w:spacing w:val="-4"/>
                                <w:sz w:val="12"/>
                              </w:rPr>
                              <w:t xml:space="preserve"> </w:t>
                            </w:r>
                            <w:r>
                              <w:rPr>
                                <w:sz w:val="12"/>
                              </w:rPr>
                              <w:t>and</w:t>
                            </w:r>
                            <w:r>
                              <w:rPr>
                                <w:spacing w:val="-4"/>
                                <w:sz w:val="12"/>
                              </w:rPr>
                              <w:t xml:space="preserve"> </w:t>
                            </w:r>
                            <w:r>
                              <w:rPr>
                                <w:sz w:val="12"/>
                              </w:rPr>
                              <w:t>un-investigated</w:t>
                            </w:r>
                            <w:r>
                              <w:rPr>
                                <w:spacing w:val="-7"/>
                                <w:sz w:val="12"/>
                              </w:rPr>
                              <w:t xml:space="preserve"> </w:t>
                            </w:r>
                            <w:r>
                              <w:rPr>
                                <w:sz w:val="12"/>
                              </w:rPr>
                              <w:t>symptoms</w:t>
                            </w:r>
                            <w:r>
                              <w:rPr>
                                <w:spacing w:val="-5"/>
                                <w:sz w:val="12"/>
                              </w:rPr>
                              <w:t xml:space="preserve"> </w:t>
                            </w:r>
                            <w:r>
                              <w:rPr>
                                <w:sz w:val="12"/>
                              </w:rPr>
                              <w:t>including</w:t>
                            </w:r>
                            <w:r>
                              <w:rPr>
                                <w:spacing w:val="-5"/>
                                <w:sz w:val="12"/>
                              </w:rPr>
                              <w:t xml:space="preserve"> </w:t>
                            </w:r>
                            <w:r>
                              <w:rPr>
                                <w:sz w:val="12"/>
                              </w:rPr>
                              <w:t>vaginal</w:t>
                            </w:r>
                            <w:r>
                              <w:rPr>
                                <w:spacing w:val="-5"/>
                                <w:sz w:val="12"/>
                              </w:rPr>
                              <w:t xml:space="preserve"> </w:t>
                            </w:r>
                            <w:r>
                              <w:rPr>
                                <w:sz w:val="12"/>
                              </w:rPr>
                              <w:t>bleeding,</w:t>
                            </w:r>
                            <w:r>
                              <w:rPr>
                                <w:spacing w:val="-7"/>
                                <w:sz w:val="12"/>
                              </w:rPr>
                              <w:t xml:space="preserve"> </w:t>
                            </w:r>
                            <w:r>
                              <w:rPr>
                                <w:sz w:val="12"/>
                              </w:rPr>
                              <w:t>severe</w:t>
                            </w:r>
                            <w:r>
                              <w:rPr>
                                <w:spacing w:val="-5"/>
                                <w:sz w:val="12"/>
                              </w:rPr>
                              <w:t xml:space="preserve"> </w:t>
                            </w:r>
                            <w:r>
                              <w:rPr>
                                <w:sz w:val="12"/>
                              </w:rPr>
                              <w:t>or</w:t>
                            </w:r>
                            <w:r>
                              <w:rPr>
                                <w:spacing w:val="40"/>
                                <w:sz w:val="12"/>
                              </w:rPr>
                              <w:t xml:space="preserve"> </w:t>
                            </w:r>
                            <w:r>
                              <w:rPr>
                                <w:sz w:val="12"/>
                              </w:rPr>
                              <w:t>painful</w:t>
                            </w:r>
                            <w:r>
                              <w:rPr>
                                <w:spacing w:val="-4"/>
                                <w:sz w:val="12"/>
                              </w:rPr>
                              <w:t xml:space="preserve"> </w:t>
                            </w:r>
                            <w:r>
                              <w:rPr>
                                <w:sz w:val="12"/>
                              </w:rPr>
                              <w:t>menstrual</w:t>
                            </w:r>
                            <w:r>
                              <w:rPr>
                                <w:spacing w:val="-4"/>
                                <w:sz w:val="12"/>
                              </w:rPr>
                              <w:t xml:space="preserve"> </w:t>
                            </w:r>
                            <w:r>
                              <w:rPr>
                                <w:sz w:val="12"/>
                              </w:rPr>
                              <w:t>bleedings,</w:t>
                            </w:r>
                            <w:r>
                              <w:rPr>
                                <w:spacing w:val="-4"/>
                                <w:sz w:val="12"/>
                              </w:rPr>
                              <w:t xml:space="preserve"> </w:t>
                            </w:r>
                            <w:r>
                              <w:rPr>
                                <w:sz w:val="12"/>
                              </w:rPr>
                              <w:t>irregular</w:t>
                            </w:r>
                            <w:r>
                              <w:rPr>
                                <w:spacing w:val="-2"/>
                                <w:sz w:val="12"/>
                              </w:rPr>
                              <w:t xml:space="preserve"> </w:t>
                            </w:r>
                            <w:r>
                              <w:rPr>
                                <w:sz w:val="12"/>
                              </w:rPr>
                              <w:t>periods,</w:t>
                            </w:r>
                            <w:r>
                              <w:rPr>
                                <w:spacing w:val="-2"/>
                                <w:sz w:val="12"/>
                              </w:rPr>
                              <w:t xml:space="preserve"> </w:t>
                            </w:r>
                            <w:r>
                              <w:rPr>
                                <w:sz w:val="12"/>
                              </w:rPr>
                              <w:t>amenorrhoea,</w:t>
                            </w:r>
                            <w:r>
                              <w:rPr>
                                <w:spacing w:val="-2"/>
                                <w:sz w:val="12"/>
                              </w:rPr>
                              <w:t xml:space="preserve"> </w:t>
                            </w:r>
                            <w:r>
                              <w:rPr>
                                <w:sz w:val="12"/>
                              </w:rPr>
                              <w:t>or</w:t>
                            </w:r>
                            <w:r>
                              <w:rPr>
                                <w:spacing w:val="-2"/>
                                <w:sz w:val="12"/>
                              </w:rPr>
                              <w:t xml:space="preserve"> </w:t>
                            </w:r>
                            <w:r>
                              <w:rPr>
                                <w:sz w:val="12"/>
                              </w:rPr>
                              <w:t>pain/discomfort</w:t>
                            </w:r>
                            <w:r>
                              <w:rPr>
                                <w:spacing w:val="40"/>
                                <w:sz w:val="12"/>
                              </w:rPr>
                              <w:t xml:space="preserve"> </w:t>
                            </w:r>
                            <w:r>
                              <w:rPr>
                                <w:sz w:val="12"/>
                              </w:rPr>
                              <w:t>with sexual intercourse</w:t>
                            </w:r>
                          </w:p>
                        </w:txbxContent>
                      </wps:txbx>
                      <wps:bodyPr wrap="square" lIns="0" tIns="0" rIns="0" bIns="0" rtlCol="0">
                        <a:noAutofit/>
                      </wps:bodyPr>
                    </wps:wsp>
                  </a:graphicData>
                </a:graphic>
              </wp:anchor>
            </w:drawing>
          </mc:Choice>
          <mc:Fallback>
            <w:pict>
              <v:shape w14:anchorId="0596EF80" id="Textbox 83" o:spid="_x0000_s1086" type="#_x0000_t202" style="position:absolute;left:0;text-align:left;margin-left:39.75pt;margin-top:-5.35pt;width:251.3pt;height:105.7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" filled="f" strokecolor="#042333" strokeweight="1pt">
                <v:path arrowok="t"/>
                <v:textbox inset="0,0,0,0">
                  <w:txbxContent>
                    <w:p w14:paraId="4609B285" w14:textId="77777777" w:rsidR="00476636" w:rsidRDefault="00476636">
                      <w:pPr>
                        <w:pStyle w:val="BodyText"/>
                        <w:spacing w:before="13"/>
                        <w:ind w:firstLine="0"/>
                        <w:rPr>
                          <w:sz w:val="12"/>
                        </w:rPr>
                      </w:pPr>
                    </w:p>
                    <w:p w14:paraId="7D127D17" w14:textId="77777777" w:rsidR="00476636" w:rsidRDefault="00AD38C9">
                      <w:pPr>
                        <w:spacing w:line="259" w:lineRule="auto"/>
                        <w:ind w:left="142" w:right="367"/>
                        <w:rPr>
                          <w:sz w:val="12"/>
                        </w:rPr>
                      </w:pPr>
                      <w:r>
                        <w:rPr>
                          <w:sz w:val="12"/>
                        </w:rPr>
                        <w:t>Conﬁrm</w:t>
                      </w:r>
                      <w:r>
                        <w:rPr>
                          <w:spacing w:val="-3"/>
                          <w:sz w:val="12"/>
                        </w:rPr>
                        <w:t xml:space="preserve"> </w:t>
                      </w:r>
                      <w:r>
                        <w:rPr>
                          <w:sz w:val="12"/>
                        </w:rPr>
                        <w:t>hormonal</w:t>
                      </w:r>
                      <w:r>
                        <w:rPr>
                          <w:spacing w:val="-5"/>
                          <w:sz w:val="12"/>
                        </w:rPr>
                        <w:t xml:space="preserve"> </w:t>
                      </w:r>
                      <w:r>
                        <w:rPr>
                          <w:sz w:val="12"/>
                        </w:rPr>
                        <w:t>contraception</w:t>
                      </w:r>
                      <w:r>
                        <w:rPr>
                          <w:spacing w:val="-5"/>
                          <w:sz w:val="12"/>
                        </w:rPr>
                        <w:t xml:space="preserve"> </w:t>
                      </w:r>
                      <w:r>
                        <w:rPr>
                          <w:sz w:val="12"/>
                        </w:rPr>
                        <w:t>is</w:t>
                      </w:r>
                      <w:r>
                        <w:rPr>
                          <w:spacing w:val="-4"/>
                          <w:sz w:val="12"/>
                        </w:rPr>
                        <w:t xml:space="preserve"> </w:t>
                      </w:r>
                      <w:r>
                        <w:rPr>
                          <w:sz w:val="12"/>
                        </w:rPr>
                        <w:t>appropriate</w:t>
                      </w:r>
                      <w:r>
                        <w:rPr>
                          <w:spacing w:val="-4"/>
                          <w:sz w:val="12"/>
                        </w:rPr>
                        <w:t xml:space="preserve"> </w:t>
                      </w:r>
                      <w:r>
                        <w:rPr>
                          <w:sz w:val="12"/>
                        </w:rPr>
                        <w:t>and</w:t>
                      </w:r>
                      <w:r>
                        <w:rPr>
                          <w:spacing w:val="-5"/>
                          <w:sz w:val="12"/>
                        </w:rPr>
                        <w:t xml:space="preserve"> </w:t>
                      </w:r>
                      <w:r>
                        <w:rPr>
                          <w:sz w:val="12"/>
                        </w:rPr>
                        <w:t>meeting</w:t>
                      </w:r>
                      <w:r>
                        <w:rPr>
                          <w:spacing w:val="-4"/>
                          <w:sz w:val="12"/>
                        </w:rPr>
                        <w:t xml:space="preserve"> </w:t>
                      </w:r>
                      <w:r>
                        <w:rPr>
                          <w:sz w:val="12"/>
                        </w:rPr>
                        <w:t>patient's</w:t>
                      </w:r>
                      <w:r>
                        <w:rPr>
                          <w:spacing w:val="-4"/>
                          <w:sz w:val="12"/>
                        </w:rPr>
                        <w:t xml:space="preserve"> </w:t>
                      </w:r>
                      <w:r>
                        <w:rPr>
                          <w:sz w:val="12"/>
                        </w:rPr>
                        <w:t>needs,</w:t>
                      </w:r>
                      <w:r>
                        <w:rPr>
                          <w:spacing w:val="-5"/>
                          <w:sz w:val="12"/>
                        </w:rPr>
                        <w:t xml:space="preserve"> </w:t>
                      </w:r>
                      <w:r>
                        <w:rPr>
                          <w:sz w:val="12"/>
                        </w:rPr>
                        <w:t>consider</w:t>
                      </w:r>
                      <w:r>
                        <w:rPr>
                          <w:spacing w:val="-4"/>
                          <w:sz w:val="12"/>
                        </w:rPr>
                        <w:t xml:space="preserve"> </w:t>
                      </w:r>
                      <w:r>
                        <w:rPr>
                          <w:sz w:val="12"/>
                        </w:rPr>
                        <w:t>these</w:t>
                      </w:r>
                      <w:r>
                        <w:rPr>
                          <w:spacing w:val="40"/>
                          <w:sz w:val="12"/>
                        </w:rPr>
                        <w:t xml:space="preserve"> </w:t>
                      </w:r>
                      <w:r>
                        <w:rPr>
                          <w:spacing w:val="-2"/>
                          <w:sz w:val="12"/>
                        </w:rPr>
                        <w:t>contraindications:</w:t>
                      </w:r>
                    </w:p>
                    <w:p w14:paraId="4955E752" w14:textId="77777777" w:rsidR="00476636" w:rsidRDefault="00AD38C9">
                      <w:pPr>
                        <w:numPr>
                          <w:ilvl w:val="0"/>
                          <w:numId w:val="5"/>
                        </w:numPr>
                        <w:tabs>
                          <w:tab w:val="left" w:pos="862"/>
                        </w:tabs>
                        <w:spacing w:before="2"/>
                        <w:ind w:left="862"/>
                        <w:rPr>
                          <w:sz w:val="12"/>
                        </w:rPr>
                      </w:pPr>
                      <w:r>
                        <w:rPr>
                          <w:sz w:val="12"/>
                        </w:rPr>
                        <w:t>UKMEC3</w:t>
                      </w:r>
                      <w:r>
                        <w:rPr>
                          <w:spacing w:val="-5"/>
                          <w:sz w:val="12"/>
                        </w:rPr>
                        <w:t xml:space="preserve"> </w:t>
                      </w:r>
                      <w:r>
                        <w:rPr>
                          <w:sz w:val="12"/>
                        </w:rPr>
                        <w:t>and</w:t>
                      </w:r>
                      <w:r>
                        <w:rPr>
                          <w:spacing w:val="-1"/>
                          <w:sz w:val="12"/>
                        </w:rPr>
                        <w:t xml:space="preserve"> </w:t>
                      </w:r>
                      <w:r>
                        <w:rPr>
                          <w:sz w:val="12"/>
                        </w:rPr>
                        <w:t>4</w:t>
                      </w:r>
                      <w:r>
                        <w:rPr>
                          <w:spacing w:val="-2"/>
                          <w:sz w:val="12"/>
                        </w:rPr>
                        <w:t xml:space="preserve"> contraindications</w:t>
                      </w:r>
                    </w:p>
                    <w:p w14:paraId="7F981A50" w14:textId="77777777" w:rsidR="00476636" w:rsidRDefault="00AD38C9">
                      <w:pPr>
                        <w:numPr>
                          <w:ilvl w:val="0"/>
                          <w:numId w:val="5"/>
                        </w:numPr>
                        <w:tabs>
                          <w:tab w:val="left" w:pos="862"/>
                        </w:tabs>
                        <w:spacing w:before="10" w:line="259" w:lineRule="auto"/>
                        <w:ind w:left="862" w:right="575"/>
                        <w:rPr>
                          <w:sz w:val="12"/>
                        </w:rPr>
                      </w:pPr>
                      <w:r>
                        <w:rPr>
                          <w:sz w:val="12"/>
                        </w:rPr>
                        <w:t>Changes</w:t>
                      </w:r>
                      <w:r>
                        <w:rPr>
                          <w:spacing w:val="-7"/>
                          <w:sz w:val="12"/>
                        </w:rPr>
                        <w:t xml:space="preserve"> </w:t>
                      </w:r>
                      <w:r>
                        <w:rPr>
                          <w:sz w:val="12"/>
                        </w:rPr>
                        <w:t>in</w:t>
                      </w:r>
                      <w:r>
                        <w:rPr>
                          <w:spacing w:val="-7"/>
                          <w:sz w:val="12"/>
                        </w:rPr>
                        <w:t xml:space="preserve"> </w:t>
                      </w:r>
                      <w:r>
                        <w:rPr>
                          <w:sz w:val="12"/>
                        </w:rPr>
                        <w:t>bleeding</w:t>
                      </w:r>
                      <w:r>
                        <w:rPr>
                          <w:spacing w:val="-7"/>
                          <w:sz w:val="12"/>
                        </w:rPr>
                        <w:t xml:space="preserve"> </w:t>
                      </w:r>
                      <w:r>
                        <w:rPr>
                          <w:sz w:val="12"/>
                        </w:rPr>
                        <w:t>pattern</w:t>
                      </w:r>
                      <w:r>
                        <w:rPr>
                          <w:spacing w:val="-7"/>
                          <w:sz w:val="12"/>
                        </w:rPr>
                        <w:t xml:space="preserve"> </w:t>
                      </w:r>
                      <w:r>
                        <w:rPr>
                          <w:sz w:val="12"/>
                        </w:rPr>
                        <w:t>(including</w:t>
                      </w:r>
                      <w:r>
                        <w:rPr>
                          <w:spacing w:val="-6"/>
                          <w:sz w:val="12"/>
                        </w:rPr>
                        <w:t xml:space="preserve"> </w:t>
                      </w:r>
                      <w:r>
                        <w:rPr>
                          <w:sz w:val="12"/>
                        </w:rPr>
                        <w:t>heavy/irregular/prolonged</w:t>
                      </w:r>
                      <w:r>
                        <w:rPr>
                          <w:spacing w:val="-7"/>
                          <w:sz w:val="12"/>
                        </w:rPr>
                        <w:t xml:space="preserve"> </w:t>
                      </w:r>
                      <w:r>
                        <w:rPr>
                          <w:sz w:val="12"/>
                        </w:rPr>
                        <w:t>vaginal</w:t>
                      </w:r>
                      <w:r>
                        <w:rPr>
                          <w:spacing w:val="40"/>
                          <w:sz w:val="12"/>
                        </w:rPr>
                        <w:t xml:space="preserve"> </w:t>
                      </w:r>
                      <w:r>
                        <w:rPr>
                          <w:sz w:val="12"/>
                        </w:rPr>
                        <w:t>bleeding and development/accompaniment of other symptoms)</w:t>
                      </w:r>
                    </w:p>
                    <w:p w14:paraId="093673FD" w14:textId="77777777" w:rsidR="00476636" w:rsidRDefault="00AD38C9">
                      <w:pPr>
                        <w:numPr>
                          <w:ilvl w:val="0"/>
                          <w:numId w:val="5"/>
                        </w:numPr>
                        <w:tabs>
                          <w:tab w:val="left" w:pos="862"/>
                        </w:tabs>
                        <w:spacing w:before="1"/>
                        <w:ind w:left="862" w:hanging="359"/>
                        <w:rPr>
                          <w:sz w:val="12"/>
                        </w:rPr>
                      </w:pPr>
                      <w:r>
                        <w:rPr>
                          <w:sz w:val="12"/>
                        </w:rPr>
                        <w:t>Drug</w:t>
                      </w:r>
                      <w:r>
                        <w:rPr>
                          <w:spacing w:val="-5"/>
                          <w:sz w:val="12"/>
                        </w:rPr>
                        <w:t xml:space="preserve"> </w:t>
                      </w:r>
                      <w:r>
                        <w:rPr>
                          <w:spacing w:val="-2"/>
                          <w:sz w:val="12"/>
                        </w:rPr>
                        <w:t>interactions</w:t>
                      </w:r>
                    </w:p>
                    <w:p w14:paraId="090C6D62" w14:textId="77777777" w:rsidR="00476636" w:rsidRDefault="00AD38C9">
                      <w:pPr>
                        <w:numPr>
                          <w:ilvl w:val="0"/>
                          <w:numId w:val="5"/>
                        </w:numPr>
                        <w:tabs>
                          <w:tab w:val="left" w:pos="862"/>
                        </w:tabs>
                        <w:spacing w:before="10"/>
                        <w:ind w:left="862" w:hanging="359"/>
                        <w:rPr>
                          <w:sz w:val="12"/>
                        </w:rPr>
                      </w:pPr>
                      <w:r>
                        <w:rPr>
                          <w:sz w:val="12"/>
                        </w:rPr>
                        <w:t>Pregnancy</w:t>
                      </w:r>
                      <w:r>
                        <w:rPr>
                          <w:spacing w:val="-4"/>
                          <w:sz w:val="12"/>
                        </w:rPr>
                        <w:t xml:space="preserve"> </w:t>
                      </w:r>
                      <w:r>
                        <w:rPr>
                          <w:sz w:val="12"/>
                        </w:rPr>
                        <w:t>and</w:t>
                      </w:r>
                      <w:r>
                        <w:rPr>
                          <w:spacing w:val="-3"/>
                          <w:sz w:val="12"/>
                        </w:rPr>
                        <w:t xml:space="preserve"> </w:t>
                      </w:r>
                      <w:r>
                        <w:rPr>
                          <w:sz w:val="12"/>
                        </w:rPr>
                        <w:t>lactation</w:t>
                      </w:r>
                      <w:r>
                        <w:rPr>
                          <w:spacing w:val="-5"/>
                          <w:sz w:val="12"/>
                        </w:rPr>
                        <w:t xml:space="preserve"> </w:t>
                      </w:r>
                      <w:r>
                        <w:rPr>
                          <w:spacing w:val="-2"/>
                          <w:sz w:val="12"/>
                        </w:rPr>
                        <w:t>status</w:t>
                      </w:r>
                    </w:p>
                    <w:p w14:paraId="3CCCEC1E" w14:textId="77777777" w:rsidR="00476636" w:rsidRDefault="00AD38C9">
                      <w:pPr>
                        <w:numPr>
                          <w:ilvl w:val="0"/>
                          <w:numId w:val="5"/>
                        </w:numPr>
                        <w:tabs>
                          <w:tab w:val="left" w:pos="862"/>
                        </w:tabs>
                        <w:spacing w:before="13"/>
                        <w:ind w:left="862" w:hanging="359"/>
                        <w:rPr>
                          <w:sz w:val="12"/>
                        </w:rPr>
                      </w:pPr>
                      <w:r>
                        <w:rPr>
                          <w:sz w:val="12"/>
                        </w:rPr>
                        <w:t>Potential</w:t>
                      </w:r>
                      <w:r>
                        <w:rPr>
                          <w:spacing w:val="-7"/>
                          <w:sz w:val="12"/>
                        </w:rPr>
                        <w:t xml:space="preserve"> </w:t>
                      </w:r>
                      <w:r>
                        <w:rPr>
                          <w:spacing w:val="-2"/>
                          <w:sz w:val="12"/>
                        </w:rPr>
                        <w:t>pregnancy</w:t>
                      </w:r>
                    </w:p>
                    <w:p w14:paraId="1C8B187D" w14:textId="77777777" w:rsidR="00476636" w:rsidRDefault="00AD38C9">
                      <w:pPr>
                        <w:numPr>
                          <w:ilvl w:val="0"/>
                          <w:numId w:val="5"/>
                        </w:numPr>
                        <w:tabs>
                          <w:tab w:val="left" w:pos="863"/>
                        </w:tabs>
                        <w:spacing w:before="10" w:line="259" w:lineRule="auto"/>
                        <w:ind w:right="198"/>
                        <w:jc w:val="both"/>
                        <w:rPr>
                          <w:sz w:val="12"/>
                        </w:rPr>
                      </w:pPr>
                      <w:r>
                        <w:rPr>
                          <w:sz w:val="12"/>
                        </w:rPr>
                        <w:t>Unexplained</w:t>
                      </w:r>
                      <w:r>
                        <w:rPr>
                          <w:spacing w:val="-4"/>
                          <w:sz w:val="12"/>
                        </w:rPr>
                        <w:t xml:space="preserve"> </w:t>
                      </w:r>
                      <w:r>
                        <w:rPr>
                          <w:sz w:val="12"/>
                        </w:rPr>
                        <w:t>and</w:t>
                      </w:r>
                      <w:r>
                        <w:rPr>
                          <w:spacing w:val="-4"/>
                          <w:sz w:val="12"/>
                        </w:rPr>
                        <w:t xml:space="preserve"> </w:t>
                      </w:r>
                      <w:r>
                        <w:rPr>
                          <w:sz w:val="12"/>
                        </w:rPr>
                        <w:t>un-investigated</w:t>
                      </w:r>
                      <w:r>
                        <w:rPr>
                          <w:spacing w:val="-7"/>
                          <w:sz w:val="12"/>
                        </w:rPr>
                        <w:t xml:space="preserve"> </w:t>
                      </w:r>
                      <w:r>
                        <w:rPr>
                          <w:sz w:val="12"/>
                        </w:rPr>
                        <w:t>symptoms</w:t>
                      </w:r>
                      <w:r>
                        <w:rPr>
                          <w:spacing w:val="-5"/>
                          <w:sz w:val="12"/>
                        </w:rPr>
                        <w:t xml:space="preserve"> </w:t>
                      </w:r>
                      <w:r>
                        <w:rPr>
                          <w:sz w:val="12"/>
                        </w:rPr>
                        <w:t>including</w:t>
                      </w:r>
                      <w:r>
                        <w:rPr>
                          <w:spacing w:val="-5"/>
                          <w:sz w:val="12"/>
                        </w:rPr>
                        <w:t xml:space="preserve"> </w:t>
                      </w:r>
                      <w:r>
                        <w:rPr>
                          <w:sz w:val="12"/>
                        </w:rPr>
                        <w:t>vaginal</w:t>
                      </w:r>
                      <w:r>
                        <w:rPr>
                          <w:spacing w:val="-5"/>
                          <w:sz w:val="12"/>
                        </w:rPr>
                        <w:t xml:space="preserve"> </w:t>
                      </w:r>
                      <w:r>
                        <w:rPr>
                          <w:sz w:val="12"/>
                        </w:rPr>
                        <w:t>bleeding,</w:t>
                      </w:r>
                      <w:r>
                        <w:rPr>
                          <w:spacing w:val="-7"/>
                          <w:sz w:val="12"/>
                        </w:rPr>
                        <w:t xml:space="preserve"> </w:t>
                      </w:r>
                      <w:r>
                        <w:rPr>
                          <w:sz w:val="12"/>
                        </w:rPr>
                        <w:t>severe</w:t>
                      </w:r>
                      <w:r>
                        <w:rPr>
                          <w:spacing w:val="-5"/>
                          <w:sz w:val="12"/>
                        </w:rPr>
                        <w:t xml:space="preserve"> </w:t>
                      </w:r>
                      <w:r>
                        <w:rPr>
                          <w:sz w:val="12"/>
                        </w:rPr>
                        <w:t>or</w:t>
                      </w:r>
                      <w:r>
                        <w:rPr>
                          <w:spacing w:val="40"/>
                          <w:sz w:val="12"/>
                        </w:rPr>
                        <w:t xml:space="preserve"> </w:t>
                      </w:r>
                      <w:r>
                        <w:rPr>
                          <w:sz w:val="12"/>
                        </w:rPr>
                        <w:t>painful</w:t>
                      </w:r>
                      <w:r>
                        <w:rPr>
                          <w:spacing w:val="-4"/>
                          <w:sz w:val="12"/>
                        </w:rPr>
                        <w:t xml:space="preserve"> </w:t>
                      </w:r>
                      <w:r>
                        <w:rPr>
                          <w:sz w:val="12"/>
                        </w:rPr>
                        <w:t>menstrual</w:t>
                      </w:r>
                      <w:r>
                        <w:rPr>
                          <w:spacing w:val="-4"/>
                          <w:sz w:val="12"/>
                        </w:rPr>
                        <w:t xml:space="preserve"> </w:t>
                      </w:r>
                      <w:r>
                        <w:rPr>
                          <w:sz w:val="12"/>
                        </w:rPr>
                        <w:t>bleedings,</w:t>
                      </w:r>
                      <w:r>
                        <w:rPr>
                          <w:spacing w:val="-4"/>
                          <w:sz w:val="12"/>
                        </w:rPr>
                        <w:t xml:space="preserve"> </w:t>
                      </w:r>
                      <w:r>
                        <w:rPr>
                          <w:sz w:val="12"/>
                        </w:rPr>
                        <w:t>irregular</w:t>
                      </w:r>
                      <w:r>
                        <w:rPr>
                          <w:spacing w:val="-2"/>
                          <w:sz w:val="12"/>
                        </w:rPr>
                        <w:t xml:space="preserve"> </w:t>
                      </w:r>
                      <w:r>
                        <w:rPr>
                          <w:sz w:val="12"/>
                        </w:rPr>
                        <w:t>periods,</w:t>
                      </w:r>
                      <w:r>
                        <w:rPr>
                          <w:spacing w:val="-2"/>
                          <w:sz w:val="12"/>
                        </w:rPr>
                        <w:t xml:space="preserve"> </w:t>
                      </w:r>
                      <w:r>
                        <w:rPr>
                          <w:sz w:val="12"/>
                        </w:rPr>
                        <w:t>amenorrhoea,</w:t>
                      </w:r>
                      <w:r>
                        <w:rPr>
                          <w:spacing w:val="-2"/>
                          <w:sz w:val="12"/>
                        </w:rPr>
                        <w:t xml:space="preserve"> </w:t>
                      </w:r>
                      <w:r>
                        <w:rPr>
                          <w:sz w:val="12"/>
                        </w:rPr>
                        <w:t>or</w:t>
                      </w:r>
                      <w:r>
                        <w:rPr>
                          <w:spacing w:val="-2"/>
                          <w:sz w:val="12"/>
                        </w:rPr>
                        <w:t xml:space="preserve"> </w:t>
                      </w:r>
                      <w:r>
                        <w:rPr>
                          <w:sz w:val="12"/>
                        </w:rPr>
                        <w:t>pain/discomfort</w:t>
                      </w:r>
                      <w:r>
                        <w:rPr>
                          <w:spacing w:val="40"/>
                          <w:sz w:val="12"/>
                        </w:rPr>
                        <w:t xml:space="preserve"> </w:t>
                      </w:r>
                      <w:r>
                        <w:rPr>
                          <w:sz w:val="12"/>
                        </w:rPr>
                        <w:t>with sexual intercourse</w:t>
                      </w:r>
                    </w:p>
                  </w:txbxContent>
                </v:textbox>
                <w10:wrap anchorx="page"/>
              </v:shape>
            </w:pict>
          </mc:Fallback>
        </mc:AlternateContent>
      </w:r>
      <w:r>
        <w:rPr>
          <w:w w:val="105"/>
          <w:sz w:val="12"/>
        </w:rPr>
        <w:t>Patient</w:t>
      </w:r>
      <w:r>
        <w:rPr>
          <w:spacing w:val="-8"/>
          <w:w w:val="105"/>
          <w:sz w:val="12"/>
        </w:rPr>
        <w:t xml:space="preserve"> </w:t>
      </w:r>
      <w:r>
        <w:rPr>
          <w:w w:val="105"/>
          <w:sz w:val="12"/>
        </w:rPr>
        <w:t>has</w:t>
      </w:r>
      <w:r>
        <w:rPr>
          <w:spacing w:val="40"/>
          <w:w w:val="105"/>
          <w:sz w:val="12"/>
        </w:rPr>
        <w:t xml:space="preserve"> </w:t>
      </w:r>
      <w:r>
        <w:rPr>
          <w:spacing w:val="-2"/>
          <w:w w:val="105"/>
          <w:sz w:val="12"/>
        </w:rPr>
        <w:t>contraindications</w:t>
      </w:r>
      <w:r>
        <w:rPr>
          <w:spacing w:val="40"/>
          <w:w w:val="105"/>
          <w:sz w:val="12"/>
        </w:rPr>
        <w:t xml:space="preserve"> </w:t>
      </w:r>
      <w:r>
        <w:rPr>
          <w:w w:val="105"/>
          <w:sz w:val="12"/>
        </w:rPr>
        <w:t>for</w:t>
      </w:r>
      <w:r>
        <w:rPr>
          <w:spacing w:val="-8"/>
          <w:w w:val="105"/>
          <w:sz w:val="12"/>
        </w:rPr>
        <w:t xml:space="preserve"> </w:t>
      </w:r>
      <w:r>
        <w:rPr>
          <w:w w:val="105"/>
          <w:sz w:val="12"/>
        </w:rPr>
        <w:t>resupply</w:t>
      </w:r>
    </w:p>
    <w:p w14:paraId="7023BD05" w14:textId="77777777" w:rsidR="00476636" w:rsidRDefault="00AD38C9">
      <w:pPr>
        <w:pStyle w:val="BodyText"/>
        <w:spacing w:before="9"/>
        <w:ind w:firstLine="0"/>
        <w:rPr>
          <w:sz w:val="7"/>
        </w:rPr>
      </w:pPr>
      <w:r>
        <w:rPr>
          <w:noProof/>
          <w:sz w:val="7"/>
        </w:rPr>
        <mc:AlternateContent>
          <mc:Choice Requires="wpg">
            <w:drawing>
              <wp:anchor distT="0" distB="0" distL="0" distR="0" simplePos="0" relativeHeight="251670528" behindDoc="1" locked="0" layoutInCell="1" allowOverlap="1" wp14:anchorId="56551325" wp14:editId="18CC49BC">
                <wp:simplePos x="0" y="0"/>
                <wp:positionH relativeFrom="page">
                  <wp:posOffset>3733800</wp:posOffset>
                </wp:positionH>
                <wp:positionV relativeFrom="paragraph">
                  <wp:posOffset>75249</wp:posOffset>
                </wp:positionV>
                <wp:extent cx="791210" cy="76200"/>
                <wp:effectExtent l="0" t="0" r="0" b="0"/>
                <wp:wrapTopAndBottom/>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1210" cy="76200"/>
                          <a:chOff x="0" y="0"/>
                          <a:chExt cx="791210" cy="76200"/>
                        </a:xfrm>
                      </wpg:grpSpPr>
                      <wps:wsp>
                        <wps:cNvPr id="85" name="Graphic 85"/>
                        <wps:cNvSpPr/>
                        <wps:spPr>
                          <a:xfrm>
                            <a:off x="0" y="38102"/>
                            <a:ext cx="727710" cy="1270"/>
                          </a:xfrm>
                          <a:custGeom>
                            <a:avLst/>
                            <a:gdLst/>
                            <a:ahLst/>
                            <a:cxnLst/>
                            <a:rect l="l" t="t" r="r" b="b"/>
                            <a:pathLst>
                              <a:path w="727710">
                                <a:moveTo>
                                  <a:pt x="0" y="0"/>
                                </a:moveTo>
                                <a:lnTo>
                                  <a:pt x="727265" y="0"/>
                                </a:lnTo>
                              </a:path>
                            </a:pathLst>
                          </a:custGeom>
                          <a:ln w="12700">
                            <a:solidFill>
                              <a:srgbClr val="145F82"/>
                            </a:solidFill>
                            <a:prstDash val="solid"/>
                          </a:ln>
                        </wps:spPr>
                        <wps:bodyPr wrap="square" lIns="0" tIns="0" rIns="0" bIns="0" rtlCol="0">
                          <a:prstTxWarp prst="textNoShape">
                            <a:avLst/>
                          </a:prstTxWarp>
                          <a:noAutofit/>
                        </wps:bodyPr>
                      </wps:wsp>
                      <wps:wsp>
                        <wps:cNvPr id="86" name="Graphic 86"/>
                        <wps:cNvSpPr/>
                        <wps:spPr>
                          <a:xfrm>
                            <a:off x="714568" y="0"/>
                            <a:ext cx="76200" cy="76200"/>
                          </a:xfrm>
                          <a:custGeom>
                            <a:avLst/>
                            <a:gdLst/>
                            <a:ahLst/>
                            <a:cxnLst/>
                            <a:rect l="l" t="t" r="r" b="b"/>
                            <a:pathLst>
                              <a:path w="76200" h="76200">
                                <a:moveTo>
                                  <a:pt x="0" y="0"/>
                                </a:moveTo>
                                <a:lnTo>
                                  <a:pt x="0" y="76200"/>
                                </a:lnTo>
                                <a:lnTo>
                                  <a:pt x="76200" y="38100"/>
                                </a:lnTo>
                                <a:lnTo>
                                  <a:pt x="0" y="0"/>
                                </a:lnTo>
                                <a:close/>
                              </a:path>
                            </a:pathLst>
                          </a:custGeom>
                          <a:solidFill>
                            <a:srgbClr val="145F82"/>
                          </a:solidFill>
                        </wps:spPr>
                        <wps:bodyPr wrap="square" lIns="0" tIns="0" rIns="0" bIns="0" rtlCol="0">
                          <a:prstTxWarp prst="textNoShape">
                            <a:avLst/>
                          </a:prstTxWarp>
                          <a:noAutofit/>
                        </wps:bodyPr>
                      </wps:wsp>
                    </wpg:wgp>
                  </a:graphicData>
                </a:graphic>
              </wp:anchor>
            </w:drawing>
          </mc:Choice>
          <mc:Fallback>
            <w:pict>
              <v:group w14:anchorId="3DDD0DDF" id="Group 84" o:spid="_x0000_s1026" style="position:absolute;margin-left:294pt;margin-top:5.95pt;width:62.3pt;height:6pt;z-index:-251645952;mso-wrap-distance-left:0;mso-wrap-distance-right:0;mso-position-horizontal-relative:page" coordsize="791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">
                <v:shape id="Graphic 85" o:spid="_x0000_s1027" style="position:absolute;top:381;width:7277;height:12;visibility:visible;mso-wrap-style:square;v-text-anchor:top" coordsize="727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" path="m,l727265,e" filled="f" strokecolor="#145f82" strokeweight="1pt">
                  <v:path arrowok="t"/>
                </v:shape>
                <v:shape id="Graphic 86" o:spid="_x0000_s1028" style="position:absolute;left:714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" path="m,l,76200,76200,38100,,xe" fillcolor="#145f82" stroked="f">
                  <v:path arrowok="t"/>
                </v:shape>
                <w10:wrap type="topAndBottom" anchorx="page"/>
              </v:group>
            </w:pict>
          </mc:Fallback>
        </mc:AlternateContent>
      </w:r>
    </w:p>
    <w:p w14:paraId="26174BB9" w14:textId="77777777" w:rsidR="00476636" w:rsidRDefault="00476636">
      <w:pPr>
        <w:pStyle w:val="BodyText"/>
        <w:ind w:firstLine="0"/>
        <w:rPr>
          <w:sz w:val="20"/>
        </w:rPr>
      </w:pPr>
    </w:p>
    <w:p w14:paraId="66C0C90D" w14:textId="77777777" w:rsidR="00476636" w:rsidRDefault="00476636">
      <w:pPr>
        <w:pStyle w:val="BodyText"/>
        <w:ind w:firstLine="0"/>
        <w:rPr>
          <w:sz w:val="20"/>
        </w:rPr>
      </w:pPr>
    </w:p>
    <w:p w14:paraId="0CEDF78E" w14:textId="77777777" w:rsidR="00476636" w:rsidRDefault="00476636">
      <w:pPr>
        <w:pStyle w:val="BodyText"/>
        <w:ind w:firstLine="0"/>
        <w:rPr>
          <w:sz w:val="20"/>
        </w:rPr>
      </w:pPr>
    </w:p>
    <w:p w14:paraId="203EB16B" w14:textId="77777777" w:rsidR="00476636" w:rsidRDefault="00476636">
      <w:pPr>
        <w:pStyle w:val="BodyText"/>
        <w:ind w:firstLine="0"/>
        <w:rPr>
          <w:sz w:val="20"/>
        </w:rPr>
      </w:pPr>
    </w:p>
    <w:p w14:paraId="20291D81" w14:textId="77777777" w:rsidR="00476636" w:rsidRDefault="00AD38C9">
      <w:pPr>
        <w:pStyle w:val="BodyText"/>
        <w:spacing w:before="95"/>
        <w:ind w:firstLine="0"/>
        <w:rPr>
          <w:sz w:val="20"/>
        </w:rPr>
      </w:pPr>
      <w:r>
        <w:rPr>
          <w:noProof/>
          <w:sz w:val="20"/>
        </w:rPr>
        <mc:AlternateContent>
          <mc:Choice Requires="wpg">
            <w:drawing>
              <wp:anchor distT="0" distB="0" distL="0" distR="0" simplePos="0" relativeHeight="251671552" behindDoc="1" locked="0" layoutInCell="1" allowOverlap="1" wp14:anchorId="70357C39" wp14:editId="4EEB891F">
                <wp:simplePos x="0" y="0"/>
                <wp:positionH relativeFrom="page">
                  <wp:posOffset>527050</wp:posOffset>
                </wp:positionH>
                <wp:positionV relativeFrom="paragraph">
                  <wp:posOffset>237135</wp:posOffset>
                </wp:positionV>
                <wp:extent cx="3319779" cy="2542540"/>
                <wp:effectExtent l="0" t="0" r="0" b="0"/>
                <wp:wrapTopAndBottom/>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9779" cy="2542540"/>
                          <a:chOff x="0" y="0"/>
                          <a:chExt cx="3319779" cy="2542540"/>
                        </a:xfrm>
                      </wpg:grpSpPr>
                      <wps:wsp>
                        <wps:cNvPr id="88" name="Graphic 88"/>
                        <wps:cNvSpPr/>
                        <wps:spPr>
                          <a:xfrm>
                            <a:off x="1435100" y="0"/>
                            <a:ext cx="1270" cy="164465"/>
                          </a:xfrm>
                          <a:custGeom>
                            <a:avLst/>
                            <a:gdLst/>
                            <a:ahLst/>
                            <a:cxnLst/>
                            <a:rect l="l" t="t" r="r" b="b"/>
                            <a:pathLst>
                              <a:path h="164465">
                                <a:moveTo>
                                  <a:pt x="0" y="0"/>
                                </a:moveTo>
                                <a:lnTo>
                                  <a:pt x="0" y="164465"/>
                                </a:lnTo>
                              </a:path>
                            </a:pathLst>
                          </a:custGeom>
                          <a:ln w="12700">
                            <a:solidFill>
                              <a:srgbClr val="145F82"/>
                            </a:solidFill>
                            <a:prstDash val="solid"/>
                          </a:ln>
                        </wps:spPr>
                        <wps:bodyPr wrap="square" lIns="0" tIns="0" rIns="0" bIns="0" rtlCol="0">
                          <a:prstTxWarp prst="textNoShape">
                            <a:avLst/>
                          </a:prstTxWarp>
                          <a:noAutofit/>
                        </wps:bodyPr>
                      </wps:wsp>
                      <wps:wsp>
                        <wps:cNvPr id="89" name="Graphic 89"/>
                        <wps:cNvSpPr/>
                        <wps:spPr>
                          <a:xfrm>
                            <a:off x="1396996" y="151767"/>
                            <a:ext cx="76200" cy="76200"/>
                          </a:xfrm>
                          <a:custGeom>
                            <a:avLst/>
                            <a:gdLst/>
                            <a:ahLst/>
                            <a:cxnLst/>
                            <a:rect l="l" t="t" r="r" b="b"/>
                            <a:pathLst>
                              <a:path w="76200" h="76200">
                                <a:moveTo>
                                  <a:pt x="76200" y="0"/>
                                </a:moveTo>
                                <a:lnTo>
                                  <a:pt x="0" y="0"/>
                                </a:lnTo>
                                <a:lnTo>
                                  <a:pt x="38100" y="76200"/>
                                </a:lnTo>
                                <a:lnTo>
                                  <a:pt x="76200" y="0"/>
                                </a:lnTo>
                                <a:close/>
                              </a:path>
                            </a:pathLst>
                          </a:custGeom>
                          <a:solidFill>
                            <a:srgbClr val="145F82"/>
                          </a:solidFill>
                        </wps:spPr>
                        <wps:bodyPr wrap="square" lIns="0" tIns="0" rIns="0" bIns="0" rtlCol="0">
                          <a:prstTxWarp prst="textNoShape">
                            <a:avLst/>
                          </a:prstTxWarp>
                          <a:noAutofit/>
                        </wps:bodyPr>
                      </wps:wsp>
                      <wps:wsp>
                        <wps:cNvPr id="90" name="Graphic 90"/>
                        <wps:cNvSpPr/>
                        <wps:spPr>
                          <a:xfrm>
                            <a:off x="6350" y="276225"/>
                            <a:ext cx="3162935" cy="2026920"/>
                          </a:xfrm>
                          <a:custGeom>
                            <a:avLst/>
                            <a:gdLst/>
                            <a:ahLst/>
                            <a:cxnLst/>
                            <a:rect l="l" t="t" r="r" b="b"/>
                            <a:pathLst>
                              <a:path w="3162935" h="2026920">
                                <a:moveTo>
                                  <a:pt x="0" y="0"/>
                                </a:moveTo>
                                <a:lnTo>
                                  <a:pt x="3162935" y="0"/>
                                </a:lnTo>
                                <a:lnTo>
                                  <a:pt x="3162935" y="2026691"/>
                                </a:lnTo>
                                <a:lnTo>
                                  <a:pt x="0" y="2026691"/>
                                </a:lnTo>
                                <a:lnTo>
                                  <a:pt x="0" y="0"/>
                                </a:lnTo>
                                <a:close/>
                              </a:path>
                            </a:pathLst>
                          </a:custGeom>
                          <a:ln w="12700">
                            <a:solidFill>
                              <a:srgbClr val="042333"/>
                            </a:solidFill>
                            <a:prstDash val="solid"/>
                          </a:ln>
                        </wps:spPr>
                        <wps:bodyPr wrap="square" lIns="0" tIns="0" rIns="0" bIns="0" rtlCol="0">
                          <a:prstTxWarp prst="textNoShape">
                            <a:avLst/>
                          </a:prstTxWarp>
                          <a:noAutofit/>
                        </wps:bodyPr>
                      </wps:wsp>
                      <wps:wsp>
                        <wps:cNvPr id="91" name="Graphic 91"/>
                        <wps:cNvSpPr/>
                        <wps:spPr>
                          <a:xfrm>
                            <a:off x="1416050" y="2314575"/>
                            <a:ext cx="1270" cy="164465"/>
                          </a:xfrm>
                          <a:custGeom>
                            <a:avLst/>
                            <a:gdLst/>
                            <a:ahLst/>
                            <a:cxnLst/>
                            <a:rect l="l" t="t" r="r" b="b"/>
                            <a:pathLst>
                              <a:path h="164465">
                                <a:moveTo>
                                  <a:pt x="0" y="0"/>
                                </a:moveTo>
                                <a:lnTo>
                                  <a:pt x="0" y="164465"/>
                                </a:lnTo>
                              </a:path>
                            </a:pathLst>
                          </a:custGeom>
                          <a:ln w="12700">
                            <a:solidFill>
                              <a:srgbClr val="145F82"/>
                            </a:solidFill>
                            <a:prstDash val="solid"/>
                          </a:ln>
                        </wps:spPr>
                        <wps:bodyPr wrap="square" lIns="0" tIns="0" rIns="0" bIns="0" rtlCol="0">
                          <a:prstTxWarp prst="textNoShape">
                            <a:avLst/>
                          </a:prstTxWarp>
                          <a:noAutofit/>
                        </wps:bodyPr>
                      </wps:wsp>
                      <wps:wsp>
                        <wps:cNvPr id="92" name="Graphic 92"/>
                        <wps:cNvSpPr/>
                        <wps:spPr>
                          <a:xfrm>
                            <a:off x="1377946" y="2466342"/>
                            <a:ext cx="76200" cy="76200"/>
                          </a:xfrm>
                          <a:custGeom>
                            <a:avLst/>
                            <a:gdLst/>
                            <a:ahLst/>
                            <a:cxnLst/>
                            <a:rect l="l" t="t" r="r" b="b"/>
                            <a:pathLst>
                              <a:path w="76200" h="76200">
                                <a:moveTo>
                                  <a:pt x="76200" y="0"/>
                                </a:moveTo>
                                <a:lnTo>
                                  <a:pt x="0" y="0"/>
                                </a:lnTo>
                                <a:lnTo>
                                  <a:pt x="38100" y="76200"/>
                                </a:lnTo>
                                <a:lnTo>
                                  <a:pt x="76200" y="0"/>
                                </a:lnTo>
                                <a:close/>
                              </a:path>
                            </a:pathLst>
                          </a:custGeom>
                          <a:solidFill>
                            <a:srgbClr val="145F82"/>
                          </a:solidFill>
                        </wps:spPr>
                        <wps:bodyPr wrap="square" lIns="0" tIns="0" rIns="0" bIns="0" rtlCol="0">
                          <a:prstTxWarp prst="textNoShape">
                            <a:avLst/>
                          </a:prstTxWarp>
                          <a:noAutofit/>
                        </wps:bodyPr>
                      </wps:wsp>
                      <wps:wsp>
                        <wps:cNvPr id="93" name="Textbox 93"/>
                        <wps:cNvSpPr txBox="1"/>
                        <wps:spPr>
                          <a:xfrm>
                            <a:off x="160273" y="395859"/>
                            <a:ext cx="2868295" cy="178435"/>
                          </a:xfrm>
                          <a:prstGeom prst="rect">
                            <a:avLst/>
                          </a:prstGeom>
                        </wps:spPr>
                        <wps:txbx>
                          <w:txbxContent>
                            <w:p w14:paraId="211B0CCE" w14:textId="77777777" w:rsidR="00476636" w:rsidRDefault="00AD38C9">
                              <w:pPr>
                                <w:spacing w:line="122" w:lineRule="exact"/>
                                <w:ind w:left="4" w:right="22"/>
                                <w:jc w:val="center"/>
                                <w:rPr>
                                  <w:sz w:val="12"/>
                                </w:rPr>
                              </w:pPr>
                              <w:r>
                                <w:rPr>
                                  <w:sz w:val="12"/>
                                </w:rPr>
                                <w:t>Pharmacists</w:t>
                              </w:r>
                              <w:r>
                                <w:rPr>
                                  <w:spacing w:val="-4"/>
                                  <w:sz w:val="12"/>
                                </w:rPr>
                                <w:t xml:space="preserve"> </w:t>
                              </w:r>
                              <w:r>
                                <w:rPr>
                                  <w:sz w:val="12"/>
                                </w:rPr>
                                <w:t>may</w:t>
                              </w:r>
                              <w:r>
                                <w:rPr>
                                  <w:spacing w:val="-4"/>
                                  <w:sz w:val="12"/>
                                </w:rPr>
                                <w:t xml:space="preserve"> </w:t>
                              </w:r>
                              <w:r>
                                <w:rPr>
                                  <w:sz w:val="12"/>
                                </w:rPr>
                                <w:t>resupply</w:t>
                              </w:r>
                              <w:r>
                                <w:rPr>
                                  <w:spacing w:val="-4"/>
                                  <w:sz w:val="12"/>
                                </w:rPr>
                                <w:t xml:space="preserve"> </w:t>
                              </w:r>
                              <w:r>
                                <w:rPr>
                                  <w:sz w:val="12"/>
                                </w:rPr>
                                <w:t>hormonal</w:t>
                              </w:r>
                              <w:r>
                                <w:rPr>
                                  <w:spacing w:val="-4"/>
                                  <w:sz w:val="12"/>
                                </w:rPr>
                                <w:t xml:space="preserve"> </w:t>
                              </w:r>
                              <w:r>
                                <w:rPr>
                                  <w:sz w:val="12"/>
                                </w:rPr>
                                <w:t>contraceptives</w:t>
                              </w:r>
                              <w:r>
                                <w:rPr>
                                  <w:spacing w:val="-3"/>
                                  <w:sz w:val="12"/>
                                </w:rPr>
                                <w:t xml:space="preserve"> </w:t>
                              </w:r>
                              <w:r>
                                <w:rPr>
                                  <w:sz w:val="12"/>
                                </w:rPr>
                                <w:t>listed.</w:t>
                              </w:r>
                              <w:r>
                                <w:rPr>
                                  <w:spacing w:val="-4"/>
                                  <w:sz w:val="12"/>
                                </w:rPr>
                                <w:t xml:space="preserve"> </w:t>
                              </w:r>
                              <w:r>
                                <w:rPr>
                                  <w:sz w:val="12"/>
                                </w:rPr>
                                <w:t>Resupply</w:t>
                              </w:r>
                              <w:r>
                                <w:rPr>
                                  <w:spacing w:val="-4"/>
                                  <w:sz w:val="12"/>
                                </w:rPr>
                                <w:t xml:space="preserve"> </w:t>
                              </w:r>
                              <w:r>
                                <w:rPr>
                                  <w:sz w:val="12"/>
                                </w:rPr>
                                <w:t>is</w:t>
                              </w:r>
                              <w:r>
                                <w:rPr>
                                  <w:spacing w:val="-4"/>
                                  <w:sz w:val="12"/>
                                </w:rPr>
                                <w:t xml:space="preserve"> </w:t>
                              </w:r>
                              <w:r>
                                <w:rPr>
                                  <w:sz w:val="12"/>
                                </w:rPr>
                                <w:t>for</w:t>
                              </w:r>
                              <w:r>
                                <w:rPr>
                                  <w:spacing w:val="-4"/>
                                  <w:sz w:val="12"/>
                                </w:rPr>
                                <w:t xml:space="preserve"> </w:t>
                              </w:r>
                              <w:r>
                                <w:rPr>
                                  <w:sz w:val="12"/>
                                </w:rPr>
                                <w:t>continuation</w:t>
                              </w:r>
                              <w:r>
                                <w:rPr>
                                  <w:spacing w:val="-2"/>
                                  <w:sz w:val="12"/>
                                </w:rPr>
                                <w:t xml:space="preserve"> </w:t>
                              </w:r>
                              <w:r>
                                <w:rPr>
                                  <w:spacing w:val="-4"/>
                                  <w:sz w:val="12"/>
                                </w:rPr>
                                <w:t>only:</w:t>
                              </w:r>
                            </w:p>
                            <w:p w14:paraId="25C6F56F" w14:textId="77777777" w:rsidR="00476636" w:rsidRDefault="00AD38C9">
                              <w:pPr>
                                <w:spacing w:before="14" w:line="144" w:lineRule="exact"/>
                                <w:ind w:right="22"/>
                                <w:jc w:val="center"/>
                                <w:rPr>
                                  <w:sz w:val="12"/>
                                </w:rPr>
                              </w:pPr>
                              <w:r>
                                <w:rPr>
                                  <w:sz w:val="12"/>
                                </w:rPr>
                                <w:t>initiation</w:t>
                              </w:r>
                              <w:r>
                                <w:rPr>
                                  <w:spacing w:val="-4"/>
                                  <w:sz w:val="12"/>
                                </w:rPr>
                                <w:t xml:space="preserve"> </w:t>
                              </w:r>
                              <w:r>
                                <w:rPr>
                                  <w:sz w:val="12"/>
                                </w:rPr>
                                <w:t>or</w:t>
                              </w:r>
                              <w:r>
                                <w:rPr>
                                  <w:spacing w:val="-4"/>
                                  <w:sz w:val="12"/>
                                </w:rPr>
                                <w:t xml:space="preserve"> </w:t>
                              </w:r>
                              <w:r>
                                <w:rPr>
                                  <w:sz w:val="12"/>
                                </w:rPr>
                                <w:t>therapy</w:t>
                              </w:r>
                              <w:r>
                                <w:rPr>
                                  <w:spacing w:val="-2"/>
                                  <w:sz w:val="12"/>
                                </w:rPr>
                                <w:t xml:space="preserve"> </w:t>
                              </w:r>
                              <w:r>
                                <w:rPr>
                                  <w:sz w:val="12"/>
                                </w:rPr>
                                <w:t>changes</w:t>
                              </w:r>
                              <w:r>
                                <w:rPr>
                                  <w:spacing w:val="-2"/>
                                  <w:sz w:val="12"/>
                                </w:rPr>
                                <w:t xml:space="preserve"> </w:t>
                              </w:r>
                              <w:r>
                                <w:rPr>
                                  <w:sz w:val="12"/>
                                </w:rPr>
                                <w:t>are</w:t>
                              </w:r>
                              <w:r>
                                <w:rPr>
                                  <w:spacing w:val="-2"/>
                                  <w:sz w:val="12"/>
                                </w:rPr>
                                <w:t xml:space="preserve"> </w:t>
                              </w:r>
                              <w:r>
                                <w:rPr>
                                  <w:sz w:val="12"/>
                                </w:rPr>
                                <w:t>NOT</w:t>
                              </w:r>
                              <w:r>
                                <w:rPr>
                                  <w:spacing w:val="-4"/>
                                  <w:sz w:val="12"/>
                                </w:rPr>
                                <w:t xml:space="preserve"> </w:t>
                              </w:r>
                              <w:r>
                                <w:rPr>
                                  <w:spacing w:val="-2"/>
                                  <w:sz w:val="12"/>
                                </w:rPr>
                                <w:t>permitted.</w:t>
                              </w:r>
                            </w:p>
                          </w:txbxContent>
                        </wps:txbx>
                        <wps:bodyPr wrap="square" lIns="0" tIns="0" rIns="0" bIns="0" rtlCol="0">
                          <a:noAutofit/>
                        </wps:bodyPr>
                      </wps:wsp>
                      <wps:wsp>
                        <wps:cNvPr id="94" name="Textbox 94"/>
                        <wps:cNvSpPr txBox="1"/>
                        <wps:spPr>
                          <a:xfrm>
                            <a:off x="332486" y="682723"/>
                            <a:ext cx="48260" cy="1407160"/>
                          </a:xfrm>
                          <a:prstGeom prst="rect">
                            <a:avLst/>
                          </a:prstGeom>
                        </wps:spPr>
                        <wps:txbx>
                          <w:txbxContent>
                            <w:p w14:paraId="26C8054D" w14:textId="77777777" w:rsidR="00476636" w:rsidRDefault="00AD38C9">
                              <w:pPr>
                                <w:rPr>
                                  <w:rFonts w:ascii="Symbol" w:hAnsi="Symbol"/>
                                  <w:sz w:val="12"/>
                                </w:rPr>
                              </w:pPr>
                              <w:r>
                                <w:rPr>
                                  <w:rFonts w:ascii="Symbol" w:hAnsi="Symbol"/>
                                  <w:spacing w:val="-10"/>
                                  <w:sz w:val="12"/>
                                </w:rPr>
                                <w:t></w:t>
                              </w:r>
                            </w:p>
                            <w:p w14:paraId="6280266C" w14:textId="77777777" w:rsidR="00476636" w:rsidRDefault="00476636">
                              <w:pPr>
                                <w:rPr>
                                  <w:rFonts w:ascii="Symbol" w:hAnsi="Symbol"/>
                                  <w:sz w:val="12"/>
                                </w:rPr>
                              </w:pPr>
                            </w:p>
                            <w:p w14:paraId="694EFA10" w14:textId="77777777" w:rsidR="00476636" w:rsidRDefault="00476636">
                              <w:pPr>
                                <w:spacing w:before="38"/>
                                <w:rPr>
                                  <w:rFonts w:ascii="Symbol" w:hAnsi="Symbol"/>
                                  <w:sz w:val="12"/>
                                </w:rPr>
                              </w:pPr>
                            </w:p>
                            <w:p w14:paraId="15DC292F" w14:textId="77777777" w:rsidR="00476636" w:rsidRDefault="00AD38C9">
                              <w:pPr>
                                <w:spacing w:before="1"/>
                                <w:rPr>
                                  <w:rFonts w:ascii="Symbol" w:hAnsi="Symbol"/>
                                  <w:sz w:val="12"/>
                                </w:rPr>
                              </w:pPr>
                              <w:r>
                                <w:rPr>
                                  <w:rFonts w:ascii="Symbol" w:hAnsi="Symbol"/>
                                  <w:spacing w:val="-10"/>
                                  <w:sz w:val="12"/>
                                </w:rPr>
                                <w:t></w:t>
                              </w:r>
                            </w:p>
                            <w:p w14:paraId="3A249CBB" w14:textId="77777777" w:rsidR="00476636" w:rsidRDefault="00476636">
                              <w:pPr>
                                <w:rPr>
                                  <w:rFonts w:ascii="Symbol" w:hAnsi="Symbol"/>
                                  <w:sz w:val="12"/>
                                </w:rPr>
                              </w:pPr>
                            </w:p>
                            <w:p w14:paraId="299D95AA" w14:textId="77777777" w:rsidR="00476636" w:rsidRDefault="00476636">
                              <w:pPr>
                                <w:rPr>
                                  <w:rFonts w:ascii="Symbol" w:hAnsi="Symbol"/>
                                  <w:sz w:val="12"/>
                                </w:rPr>
                              </w:pPr>
                            </w:p>
                            <w:p w14:paraId="1D836B88" w14:textId="77777777" w:rsidR="00476636" w:rsidRDefault="00476636">
                              <w:pPr>
                                <w:rPr>
                                  <w:rFonts w:ascii="Symbol" w:hAnsi="Symbol"/>
                                  <w:sz w:val="12"/>
                                </w:rPr>
                              </w:pPr>
                            </w:p>
                            <w:p w14:paraId="55C112E7" w14:textId="77777777" w:rsidR="00476636" w:rsidRDefault="00476636">
                              <w:pPr>
                                <w:rPr>
                                  <w:rFonts w:ascii="Symbol" w:hAnsi="Symbol"/>
                                  <w:sz w:val="12"/>
                                </w:rPr>
                              </w:pPr>
                            </w:p>
                            <w:p w14:paraId="6AFF013B" w14:textId="77777777" w:rsidR="00476636" w:rsidRDefault="00476636">
                              <w:pPr>
                                <w:rPr>
                                  <w:rFonts w:ascii="Symbol" w:hAnsi="Symbol"/>
                                  <w:sz w:val="12"/>
                                </w:rPr>
                              </w:pPr>
                            </w:p>
                            <w:p w14:paraId="53DF220E" w14:textId="77777777" w:rsidR="00476636" w:rsidRDefault="00476636">
                              <w:pPr>
                                <w:rPr>
                                  <w:rFonts w:ascii="Symbol" w:hAnsi="Symbol"/>
                                  <w:sz w:val="12"/>
                                </w:rPr>
                              </w:pPr>
                            </w:p>
                            <w:p w14:paraId="322A4309" w14:textId="77777777" w:rsidR="00476636" w:rsidRDefault="00476636">
                              <w:pPr>
                                <w:rPr>
                                  <w:rFonts w:ascii="Symbol" w:hAnsi="Symbol"/>
                                  <w:sz w:val="12"/>
                                </w:rPr>
                              </w:pPr>
                            </w:p>
                            <w:p w14:paraId="1A5A82D8" w14:textId="77777777" w:rsidR="00476636" w:rsidRDefault="00476636">
                              <w:pPr>
                                <w:rPr>
                                  <w:rFonts w:ascii="Symbol" w:hAnsi="Symbol"/>
                                  <w:sz w:val="12"/>
                                </w:rPr>
                              </w:pPr>
                            </w:p>
                            <w:p w14:paraId="1D5A5264" w14:textId="77777777" w:rsidR="00476636" w:rsidRDefault="00476636">
                              <w:pPr>
                                <w:spacing w:before="118"/>
                                <w:rPr>
                                  <w:rFonts w:ascii="Symbol" w:hAnsi="Symbol"/>
                                  <w:sz w:val="12"/>
                                </w:rPr>
                              </w:pPr>
                            </w:p>
                            <w:p w14:paraId="2D178977" w14:textId="77777777" w:rsidR="00476636" w:rsidRDefault="00AD38C9">
                              <w:pPr>
                                <w:rPr>
                                  <w:rFonts w:ascii="Symbol" w:hAnsi="Symbol"/>
                                  <w:sz w:val="12"/>
                                </w:rPr>
                              </w:pPr>
                              <w:r>
                                <w:rPr>
                                  <w:rFonts w:ascii="Symbol" w:hAnsi="Symbol"/>
                                  <w:spacing w:val="-10"/>
                                  <w:sz w:val="12"/>
                                </w:rPr>
                                <w:t></w:t>
                              </w:r>
                            </w:p>
                          </w:txbxContent>
                        </wps:txbx>
                        <wps:bodyPr wrap="square" lIns="0" tIns="0" rIns="0" bIns="0" rtlCol="0">
                          <a:noAutofit/>
                        </wps:bodyPr>
                      </wps:wsp>
                      <wps:wsp>
                        <wps:cNvPr id="95" name="Textbox 95"/>
                        <wps:cNvSpPr txBox="1"/>
                        <wps:spPr>
                          <a:xfrm>
                            <a:off x="561086" y="702183"/>
                            <a:ext cx="2520950" cy="1489075"/>
                          </a:xfrm>
                          <a:prstGeom prst="rect">
                            <a:avLst/>
                          </a:prstGeom>
                        </wps:spPr>
                        <wps:txbx>
                          <w:txbxContent>
                            <w:p w14:paraId="005EB8C5" w14:textId="77777777" w:rsidR="00476636" w:rsidRDefault="00AD38C9">
                              <w:pPr>
                                <w:spacing w:line="122" w:lineRule="exact"/>
                                <w:rPr>
                                  <w:sz w:val="12"/>
                                </w:rPr>
                              </w:pPr>
                              <w:r>
                                <w:rPr>
                                  <w:b/>
                                  <w:sz w:val="12"/>
                                </w:rPr>
                                <w:t>Patients</w:t>
                              </w:r>
                              <w:r>
                                <w:rPr>
                                  <w:b/>
                                  <w:spacing w:val="-3"/>
                                  <w:sz w:val="12"/>
                                </w:rPr>
                                <w:t xml:space="preserve"> </w:t>
                              </w:r>
                              <w:r>
                                <w:rPr>
                                  <w:b/>
                                  <w:sz w:val="12"/>
                                </w:rPr>
                                <w:t>18-39</w:t>
                              </w:r>
                              <w:r>
                                <w:rPr>
                                  <w:b/>
                                  <w:spacing w:val="-3"/>
                                  <w:sz w:val="12"/>
                                </w:rPr>
                                <w:t xml:space="preserve"> </w:t>
                              </w:r>
                              <w:r>
                                <w:rPr>
                                  <w:b/>
                                  <w:sz w:val="12"/>
                                </w:rPr>
                                <w:t>(OCP</w:t>
                              </w:r>
                              <w:r>
                                <w:rPr>
                                  <w:b/>
                                  <w:spacing w:val="-2"/>
                                  <w:sz w:val="12"/>
                                </w:rPr>
                                <w:t xml:space="preserve"> </w:t>
                              </w:r>
                              <w:r>
                                <w:rPr>
                                  <w:b/>
                                  <w:sz w:val="12"/>
                                </w:rPr>
                                <w:t>and</w:t>
                              </w:r>
                              <w:r>
                                <w:rPr>
                                  <w:b/>
                                  <w:spacing w:val="-2"/>
                                  <w:sz w:val="12"/>
                                </w:rPr>
                                <w:t xml:space="preserve"> </w:t>
                              </w:r>
                              <w:r>
                                <w:rPr>
                                  <w:b/>
                                  <w:sz w:val="12"/>
                                </w:rPr>
                                <w:t>vaginal</w:t>
                              </w:r>
                              <w:r>
                                <w:rPr>
                                  <w:b/>
                                  <w:spacing w:val="-4"/>
                                  <w:sz w:val="12"/>
                                </w:rPr>
                                <w:t xml:space="preserve"> </w:t>
                              </w:r>
                              <w:r>
                                <w:rPr>
                                  <w:b/>
                                  <w:sz w:val="12"/>
                                </w:rPr>
                                <w:t>ring)</w:t>
                              </w:r>
                              <w:r>
                                <w:rPr>
                                  <w:sz w:val="12"/>
                                </w:rPr>
                                <w:t>:</w:t>
                              </w:r>
                              <w:r>
                                <w:rPr>
                                  <w:spacing w:val="-3"/>
                                  <w:sz w:val="12"/>
                                </w:rPr>
                                <w:t xml:space="preserve"> </w:t>
                              </w:r>
                              <w:r>
                                <w:rPr>
                                  <w:sz w:val="12"/>
                                </w:rPr>
                                <w:t>resupply</w:t>
                              </w:r>
                              <w:r>
                                <w:rPr>
                                  <w:spacing w:val="-2"/>
                                  <w:sz w:val="12"/>
                                </w:rPr>
                                <w:t xml:space="preserve"> </w:t>
                              </w:r>
                              <w:r>
                                <w:rPr>
                                  <w:sz w:val="12"/>
                                </w:rPr>
                                <w:t>of up</w:t>
                              </w:r>
                              <w:r>
                                <w:rPr>
                                  <w:spacing w:val="-4"/>
                                  <w:sz w:val="12"/>
                                </w:rPr>
                                <w:t xml:space="preserve"> </w:t>
                              </w:r>
                              <w:r>
                                <w:rPr>
                                  <w:sz w:val="12"/>
                                </w:rPr>
                                <w:t>to</w:t>
                              </w:r>
                              <w:r>
                                <w:rPr>
                                  <w:spacing w:val="-1"/>
                                  <w:sz w:val="12"/>
                                </w:rPr>
                                <w:t xml:space="preserve"> </w:t>
                              </w:r>
                              <w:r>
                                <w:rPr>
                                  <w:sz w:val="12"/>
                                </w:rPr>
                                <w:t>12-months</w:t>
                              </w:r>
                              <w:r>
                                <w:rPr>
                                  <w:spacing w:val="-2"/>
                                  <w:sz w:val="12"/>
                                </w:rPr>
                                <w:t xml:space="preserve"> </w:t>
                              </w:r>
                              <w:r>
                                <w:rPr>
                                  <w:sz w:val="12"/>
                                </w:rPr>
                                <w:t>of</w:t>
                              </w:r>
                              <w:r>
                                <w:rPr>
                                  <w:spacing w:val="-3"/>
                                  <w:sz w:val="12"/>
                                </w:rPr>
                                <w:t xml:space="preserve"> </w:t>
                              </w:r>
                              <w:r>
                                <w:rPr>
                                  <w:spacing w:val="-5"/>
                                  <w:sz w:val="12"/>
                                </w:rPr>
                                <w:t>the</w:t>
                              </w:r>
                            </w:p>
                            <w:p w14:paraId="4CE30727" w14:textId="77777777" w:rsidR="00476636" w:rsidRDefault="00AD38C9">
                              <w:pPr>
                                <w:spacing w:before="12" w:line="261" w:lineRule="auto"/>
                                <w:ind w:right="21"/>
                                <w:rPr>
                                  <w:sz w:val="12"/>
                                </w:rPr>
                              </w:pPr>
                              <w:r>
                                <w:rPr>
                                  <w:sz w:val="12"/>
                                </w:rPr>
                                <w:t>current hormonal contraceptive is permitted, provided the patient had had a</w:t>
                              </w:r>
                              <w:r>
                                <w:rPr>
                                  <w:spacing w:val="40"/>
                                  <w:sz w:val="12"/>
                                </w:rPr>
                                <w:t xml:space="preserve"> </w:t>
                              </w:r>
                              <w:r>
                                <w:rPr>
                                  <w:sz w:val="12"/>
                                </w:rPr>
                                <w:t>contraceptive</w:t>
                              </w:r>
                              <w:r>
                                <w:rPr>
                                  <w:spacing w:val="-5"/>
                                  <w:sz w:val="12"/>
                                </w:rPr>
                                <w:t xml:space="preserve"> </w:t>
                              </w:r>
                              <w:r>
                                <w:rPr>
                                  <w:sz w:val="12"/>
                                </w:rPr>
                                <w:t>review</w:t>
                              </w:r>
                              <w:r>
                                <w:rPr>
                                  <w:spacing w:val="-2"/>
                                  <w:sz w:val="12"/>
                                </w:rPr>
                                <w:t xml:space="preserve"> </w:t>
                              </w:r>
                              <w:r>
                                <w:rPr>
                                  <w:sz w:val="12"/>
                                </w:rPr>
                                <w:t>reviewed</w:t>
                              </w:r>
                              <w:r>
                                <w:rPr>
                                  <w:spacing w:val="-5"/>
                                  <w:sz w:val="12"/>
                                </w:rPr>
                                <w:t xml:space="preserve"> </w:t>
                              </w:r>
                              <w:r>
                                <w:rPr>
                                  <w:sz w:val="12"/>
                                </w:rPr>
                                <w:t>by</w:t>
                              </w:r>
                              <w:r>
                                <w:rPr>
                                  <w:spacing w:val="-4"/>
                                  <w:sz w:val="12"/>
                                </w:rPr>
                                <w:t xml:space="preserve"> </w:t>
                              </w:r>
                              <w:r>
                                <w:rPr>
                                  <w:sz w:val="12"/>
                                </w:rPr>
                                <w:t>a</w:t>
                              </w:r>
                              <w:r>
                                <w:rPr>
                                  <w:spacing w:val="-5"/>
                                  <w:sz w:val="12"/>
                                </w:rPr>
                                <w:t xml:space="preserve"> </w:t>
                              </w:r>
                              <w:r>
                                <w:rPr>
                                  <w:sz w:val="12"/>
                                </w:rPr>
                                <w:t>medical</w:t>
                              </w:r>
                              <w:r>
                                <w:rPr>
                                  <w:spacing w:val="-4"/>
                                  <w:sz w:val="12"/>
                                </w:rPr>
                                <w:t xml:space="preserve"> </w:t>
                              </w:r>
                              <w:r>
                                <w:rPr>
                                  <w:sz w:val="12"/>
                                </w:rPr>
                                <w:t>practitioner</w:t>
                              </w:r>
                              <w:r>
                                <w:rPr>
                                  <w:spacing w:val="-5"/>
                                  <w:sz w:val="12"/>
                                </w:rPr>
                                <w:t xml:space="preserve"> </w:t>
                              </w:r>
                              <w:r>
                                <w:rPr>
                                  <w:sz w:val="12"/>
                                </w:rPr>
                                <w:t>within</w:t>
                              </w:r>
                              <w:r>
                                <w:rPr>
                                  <w:spacing w:val="-5"/>
                                  <w:sz w:val="12"/>
                                </w:rPr>
                                <w:t xml:space="preserve"> </w:t>
                              </w:r>
                              <w:r>
                                <w:rPr>
                                  <w:sz w:val="12"/>
                                </w:rPr>
                                <w:t>the</w:t>
                              </w:r>
                              <w:r>
                                <w:rPr>
                                  <w:spacing w:val="-3"/>
                                  <w:sz w:val="12"/>
                                </w:rPr>
                                <w:t xml:space="preserve"> </w:t>
                              </w:r>
                              <w:r>
                                <w:rPr>
                                  <w:sz w:val="12"/>
                                </w:rPr>
                                <w:t>last</w:t>
                              </w:r>
                              <w:r>
                                <w:rPr>
                                  <w:spacing w:val="-5"/>
                                  <w:sz w:val="12"/>
                                </w:rPr>
                                <w:t xml:space="preserve"> </w:t>
                              </w:r>
                              <w:r>
                                <w:rPr>
                                  <w:sz w:val="12"/>
                                </w:rPr>
                                <w:t>2</w:t>
                              </w:r>
                              <w:r>
                                <w:rPr>
                                  <w:spacing w:val="-5"/>
                                  <w:sz w:val="12"/>
                                </w:rPr>
                                <w:t xml:space="preserve"> </w:t>
                              </w:r>
                              <w:r>
                                <w:rPr>
                                  <w:sz w:val="12"/>
                                </w:rPr>
                                <w:t>years.</w:t>
                              </w:r>
                              <w:r>
                                <w:rPr>
                                  <w:spacing w:val="40"/>
                                  <w:sz w:val="12"/>
                                </w:rPr>
                                <w:t xml:space="preserve"> </w:t>
                              </w:r>
                              <w:r>
                                <w:rPr>
                                  <w:b/>
                                  <w:sz w:val="12"/>
                                </w:rPr>
                                <w:t>Patients 40-49 (OCP and vaginal ring)</w:t>
                              </w:r>
                              <w:r>
                                <w:rPr>
                                  <w:sz w:val="12"/>
                                </w:rPr>
                                <w:t>: only one resupply of the original</w:t>
                              </w:r>
                              <w:r>
                                <w:rPr>
                                  <w:spacing w:val="40"/>
                                  <w:sz w:val="12"/>
                                </w:rPr>
                                <w:t xml:space="preserve"> </w:t>
                              </w:r>
                              <w:r>
                                <w:rPr>
                                  <w:sz w:val="12"/>
                                </w:rPr>
                                <w:t>manufacturer’s</w:t>
                              </w:r>
                              <w:r>
                                <w:rPr>
                                  <w:spacing w:val="-5"/>
                                  <w:sz w:val="12"/>
                                </w:rPr>
                                <w:t xml:space="preserve"> </w:t>
                              </w:r>
                              <w:r>
                                <w:rPr>
                                  <w:sz w:val="12"/>
                                </w:rPr>
                                <w:t>pack</w:t>
                              </w:r>
                              <w:r>
                                <w:rPr>
                                  <w:spacing w:val="-3"/>
                                  <w:sz w:val="12"/>
                                </w:rPr>
                                <w:t xml:space="preserve"> </w:t>
                              </w:r>
                              <w:r>
                                <w:rPr>
                                  <w:sz w:val="12"/>
                                </w:rPr>
                                <w:t>of</w:t>
                              </w:r>
                              <w:r>
                                <w:rPr>
                                  <w:spacing w:val="-6"/>
                                  <w:sz w:val="12"/>
                                </w:rPr>
                                <w:t xml:space="preserve"> </w:t>
                              </w:r>
                              <w:r>
                                <w:rPr>
                                  <w:sz w:val="12"/>
                                </w:rPr>
                                <w:t>the</w:t>
                              </w:r>
                              <w:r>
                                <w:rPr>
                                  <w:spacing w:val="-4"/>
                                  <w:sz w:val="12"/>
                                </w:rPr>
                                <w:t xml:space="preserve"> </w:t>
                              </w:r>
                              <w:r>
                                <w:rPr>
                                  <w:sz w:val="12"/>
                                </w:rPr>
                                <w:t>current</w:t>
                              </w:r>
                              <w:r>
                                <w:rPr>
                                  <w:spacing w:val="-6"/>
                                  <w:sz w:val="12"/>
                                </w:rPr>
                                <w:t xml:space="preserve"> </w:t>
                              </w:r>
                              <w:r>
                                <w:rPr>
                                  <w:sz w:val="12"/>
                                </w:rPr>
                                <w:t>hormonal</w:t>
                              </w:r>
                              <w:r>
                                <w:rPr>
                                  <w:spacing w:val="-6"/>
                                  <w:sz w:val="12"/>
                                </w:rPr>
                                <w:t xml:space="preserve"> </w:t>
                              </w:r>
                              <w:r>
                                <w:rPr>
                                  <w:sz w:val="12"/>
                                </w:rPr>
                                <w:t>contraceptive</w:t>
                              </w:r>
                              <w:r>
                                <w:rPr>
                                  <w:spacing w:val="-6"/>
                                  <w:sz w:val="12"/>
                                </w:rPr>
                                <w:t xml:space="preserve"> </w:t>
                              </w:r>
                              <w:r>
                                <w:rPr>
                                  <w:sz w:val="12"/>
                                </w:rPr>
                                <w:t>is</w:t>
                              </w:r>
                              <w:r>
                                <w:rPr>
                                  <w:spacing w:val="-5"/>
                                  <w:sz w:val="12"/>
                                </w:rPr>
                                <w:t xml:space="preserve"> </w:t>
                              </w:r>
                              <w:r>
                                <w:rPr>
                                  <w:sz w:val="12"/>
                                </w:rPr>
                                <w:t>permitted</w:t>
                              </w:r>
                              <w:r>
                                <w:rPr>
                                  <w:spacing w:val="-6"/>
                                  <w:sz w:val="12"/>
                                </w:rPr>
                                <w:t xml:space="preserve"> </w:t>
                              </w:r>
                              <w:r>
                                <w:rPr>
                                  <w:sz w:val="12"/>
                                </w:rPr>
                                <w:t>before</w:t>
                              </w:r>
                              <w:r>
                                <w:rPr>
                                  <w:spacing w:val="40"/>
                                  <w:sz w:val="12"/>
                                </w:rPr>
                                <w:t xml:space="preserve"> </w:t>
                              </w:r>
                              <w:r>
                                <w:rPr>
                                  <w:sz w:val="12"/>
                                </w:rPr>
                                <w:t>GP review is required.</w:t>
                              </w:r>
                            </w:p>
                            <w:p w14:paraId="3C9635BE" w14:textId="77777777" w:rsidR="00476636" w:rsidRDefault="00AD38C9">
                              <w:pPr>
                                <w:spacing w:line="259" w:lineRule="auto"/>
                                <w:ind w:right="21"/>
                                <w:rPr>
                                  <w:sz w:val="12"/>
                                </w:rPr>
                              </w:pPr>
                              <w:r>
                                <w:rPr>
                                  <w:b/>
                                  <w:sz w:val="12"/>
                                </w:rPr>
                                <w:t>DMPA:</w:t>
                              </w:r>
                              <w:r>
                                <w:rPr>
                                  <w:b/>
                                  <w:spacing w:val="-4"/>
                                  <w:sz w:val="12"/>
                                </w:rPr>
                                <w:t xml:space="preserve"> </w:t>
                              </w:r>
                              <w:r>
                                <w:rPr>
                                  <w:sz w:val="12"/>
                                </w:rPr>
                                <w:t>resupply</w:t>
                              </w:r>
                              <w:r>
                                <w:rPr>
                                  <w:spacing w:val="-3"/>
                                  <w:sz w:val="12"/>
                                </w:rPr>
                                <w:t xml:space="preserve"> </w:t>
                              </w:r>
                              <w:r>
                                <w:rPr>
                                  <w:sz w:val="12"/>
                                </w:rPr>
                                <w:t>is</w:t>
                              </w:r>
                              <w:r>
                                <w:rPr>
                                  <w:spacing w:val="-3"/>
                                  <w:sz w:val="12"/>
                                </w:rPr>
                                <w:t xml:space="preserve"> </w:t>
                              </w:r>
                              <w:r>
                                <w:rPr>
                                  <w:sz w:val="12"/>
                                </w:rPr>
                                <w:t>permitted</w:t>
                              </w:r>
                              <w:r>
                                <w:rPr>
                                  <w:spacing w:val="-5"/>
                                  <w:sz w:val="12"/>
                                </w:rPr>
                                <w:t xml:space="preserve"> </w:t>
                              </w:r>
                              <w:r>
                                <w:rPr>
                                  <w:sz w:val="12"/>
                                </w:rPr>
                                <w:t>for</w:t>
                              </w:r>
                              <w:r>
                                <w:rPr>
                                  <w:spacing w:val="-5"/>
                                  <w:sz w:val="12"/>
                                </w:rPr>
                                <w:t xml:space="preserve"> </w:t>
                              </w:r>
                              <w:r>
                                <w:rPr>
                                  <w:sz w:val="12"/>
                                </w:rPr>
                                <w:t>patients</w:t>
                              </w:r>
                              <w:r>
                                <w:rPr>
                                  <w:spacing w:val="-3"/>
                                  <w:sz w:val="12"/>
                                </w:rPr>
                                <w:t xml:space="preserve"> </w:t>
                              </w:r>
                              <w:r>
                                <w:rPr>
                                  <w:sz w:val="12"/>
                                </w:rPr>
                                <w:t>aged</w:t>
                              </w:r>
                              <w:r>
                                <w:rPr>
                                  <w:spacing w:val="-5"/>
                                  <w:sz w:val="12"/>
                                </w:rPr>
                                <w:t xml:space="preserve"> </w:t>
                              </w:r>
                              <w:r>
                                <w:rPr>
                                  <w:sz w:val="12"/>
                                </w:rPr>
                                <w:t>25</w:t>
                              </w:r>
                              <w:r>
                                <w:rPr>
                                  <w:spacing w:val="-3"/>
                                  <w:sz w:val="12"/>
                                </w:rPr>
                                <w:t xml:space="preserve"> </w:t>
                              </w:r>
                              <w:r>
                                <w:rPr>
                                  <w:sz w:val="12"/>
                                </w:rPr>
                                <w:t>to</w:t>
                              </w:r>
                              <w:r>
                                <w:rPr>
                                  <w:spacing w:val="-5"/>
                                  <w:sz w:val="12"/>
                                </w:rPr>
                                <w:t xml:space="preserve"> </w:t>
                              </w:r>
                              <w:r>
                                <w:rPr>
                                  <w:sz w:val="12"/>
                                </w:rPr>
                                <w:t>39</w:t>
                              </w:r>
                              <w:r>
                                <w:rPr>
                                  <w:spacing w:val="-5"/>
                                  <w:sz w:val="12"/>
                                </w:rPr>
                                <w:t xml:space="preserve"> </w:t>
                              </w:r>
                              <w:r>
                                <w:rPr>
                                  <w:sz w:val="12"/>
                                </w:rPr>
                                <w:t>years</w:t>
                              </w:r>
                              <w:r>
                                <w:rPr>
                                  <w:spacing w:val="-2"/>
                                  <w:sz w:val="12"/>
                                </w:rPr>
                                <w:t xml:space="preserve"> </w:t>
                              </w:r>
                              <w:r>
                                <w:rPr>
                                  <w:sz w:val="12"/>
                                </w:rPr>
                                <w:t>old</w:t>
                              </w:r>
                              <w:r>
                                <w:rPr>
                                  <w:spacing w:val="-3"/>
                                  <w:sz w:val="12"/>
                                </w:rPr>
                                <w:t xml:space="preserve"> </w:t>
                              </w:r>
                              <w:r>
                                <w:rPr>
                                  <w:sz w:val="12"/>
                                </w:rPr>
                                <w:t>(inclusive)</w:t>
                              </w:r>
                              <w:r>
                                <w:rPr>
                                  <w:spacing w:val="-3"/>
                                  <w:sz w:val="12"/>
                                </w:rPr>
                                <w:t xml:space="preserve"> </w:t>
                              </w:r>
                              <w:r>
                                <w:rPr>
                                  <w:sz w:val="12"/>
                                </w:rPr>
                                <w:t>only.</w:t>
                              </w:r>
                              <w:r>
                                <w:rPr>
                                  <w:spacing w:val="40"/>
                                  <w:sz w:val="12"/>
                                </w:rPr>
                                <w:t xml:space="preserve"> </w:t>
                              </w:r>
                              <w:r>
                                <w:rPr>
                                  <w:sz w:val="12"/>
                                </w:rPr>
                                <w:t>Resupply is permitted for up to 12-months only. Patient requires GP</w:t>
                              </w:r>
                              <w:r>
                                <w:rPr>
                                  <w:spacing w:val="40"/>
                                  <w:sz w:val="12"/>
                                </w:rPr>
                                <w:t xml:space="preserve"> </w:t>
                              </w:r>
                              <w:r>
                                <w:rPr>
                                  <w:sz w:val="12"/>
                                </w:rPr>
                                <w:t>reassessment after this resupply period. Must only be administered by</w:t>
                              </w:r>
                              <w:r>
                                <w:rPr>
                                  <w:spacing w:val="40"/>
                                  <w:sz w:val="12"/>
                                </w:rPr>
                                <w:t xml:space="preserve"> </w:t>
                              </w:r>
                              <w:r>
                                <w:rPr>
                                  <w:sz w:val="12"/>
                                </w:rPr>
                                <w:t xml:space="preserve">pharmacists successfully completing the PSA </w:t>
                              </w:r>
                              <w:r>
                                <w:rPr>
                                  <w:i/>
                                  <w:sz w:val="12"/>
                                </w:rPr>
                                <w:t>Administering Medicines by</w:t>
                              </w:r>
                              <w:r>
                                <w:rPr>
                                  <w:i/>
                                  <w:spacing w:val="40"/>
                                  <w:sz w:val="12"/>
                                </w:rPr>
                                <w:t xml:space="preserve"> </w:t>
                              </w:r>
                              <w:r>
                                <w:rPr>
                                  <w:i/>
                                  <w:sz w:val="12"/>
                                </w:rPr>
                                <w:t xml:space="preserve">Injection Course </w:t>
                              </w:r>
                              <w:r>
                                <w:rPr>
                                  <w:sz w:val="12"/>
                                </w:rPr>
                                <w:t>or similar course approved by the Chief Pharmacist. Otherwise,</w:t>
                              </w:r>
                              <w:r>
                                <w:rPr>
                                  <w:spacing w:val="40"/>
                                  <w:sz w:val="12"/>
                                </w:rPr>
                                <w:t xml:space="preserve"> </w:t>
                              </w:r>
                              <w:r>
                                <w:rPr>
                                  <w:sz w:val="12"/>
                                </w:rPr>
                                <w:t>patient needs to be referred to their GP ore relevant health service for deep IM</w:t>
                              </w:r>
                              <w:r>
                                <w:rPr>
                                  <w:spacing w:val="40"/>
                                  <w:sz w:val="12"/>
                                </w:rPr>
                                <w:t xml:space="preserve"> </w:t>
                              </w:r>
                              <w:r>
                                <w:rPr>
                                  <w:spacing w:val="-2"/>
                                  <w:sz w:val="12"/>
                                </w:rPr>
                                <w:t>administration.</w:t>
                              </w:r>
                            </w:p>
                            <w:p w14:paraId="69988254" w14:textId="77777777" w:rsidR="00476636" w:rsidRDefault="00AD38C9">
                              <w:pPr>
                                <w:spacing w:line="254" w:lineRule="auto"/>
                                <w:rPr>
                                  <w:sz w:val="12"/>
                                </w:rPr>
                              </w:pPr>
                              <w:r>
                                <w:rPr>
                                  <w:b/>
                                  <w:sz w:val="12"/>
                                </w:rPr>
                                <w:t>Vaginal</w:t>
                              </w:r>
                              <w:r>
                                <w:rPr>
                                  <w:b/>
                                  <w:spacing w:val="-5"/>
                                  <w:sz w:val="12"/>
                                </w:rPr>
                                <w:t xml:space="preserve"> </w:t>
                              </w:r>
                              <w:r>
                                <w:rPr>
                                  <w:b/>
                                  <w:sz w:val="12"/>
                                </w:rPr>
                                <w:t>ring:</w:t>
                              </w:r>
                              <w:r>
                                <w:rPr>
                                  <w:b/>
                                  <w:spacing w:val="-4"/>
                                  <w:sz w:val="12"/>
                                </w:rPr>
                                <w:t xml:space="preserve"> </w:t>
                              </w:r>
                              <w:r>
                                <w:rPr>
                                  <w:sz w:val="12"/>
                                </w:rPr>
                                <w:t>Patients</w:t>
                              </w:r>
                              <w:r>
                                <w:rPr>
                                  <w:spacing w:val="-3"/>
                                  <w:sz w:val="12"/>
                                </w:rPr>
                                <w:t xml:space="preserve"> </w:t>
                              </w:r>
                              <w:r>
                                <w:rPr>
                                  <w:sz w:val="12"/>
                                </w:rPr>
                                <w:t>needing</w:t>
                              </w:r>
                              <w:r>
                                <w:rPr>
                                  <w:spacing w:val="-3"/>
                                  <w:sz w:val="12"/>
                                </w:rPr>
                                <w:t xml:space="preserve"> </w:t>
                              </w:r>
                              <w:r>
                                <w:rPr>
                                  <w:sz w:val="12"/>
                                </w:rPr>
                                <w:t>assistance</w:t>
                              </w:r>
                              <w:r>
                                <w:rPr>
                                  <w:spacing w:val="-4"/>
                                  <w:sz w:val="12"/>
                                </w:rPr>
                                <w:t xml:space="preserve"> </w:t>
                              </w:r>
                              <w:r>
                                <w:rPr>
                                  <w:sz w:val="12"/>
                                </w:rPr>
                                <w:t>with</w:t>
                              </w:r>
                              <w:r>
                                <w:rPr>
                                  <w:spacing w:val="-5"/>
                                  <w:sz w:val="12"/>
                                </w:rPr>
                                <w:t xml:space="preserve"> </w:t>
                              </w:r>
                              <w:r>
                                <w:rPr>
                                  <w:sz w:val="12"/>
                                </w:rPr>
                                <w:t>insertion</w:t>
                              </w:r>
                              <w:r>
                                <w:rPr>
                                  <w:spacing w:val="-5"/>
                                  <w:sz w:val="12"/>
                                </w:rPr>
                                <w:t xml:space="preserve"> </w:t>
                              </w:r>
                              <w:r>
                                <w:rPr>
                                  <w:sz w:val="12"/>
                                </w:rPr>
                                <w:t>must</w:t>
                              </w:r>
                              <w:r>
                                <w:rPr>
                                  <w:spacing w:val="-4"/>
                                  <w:sz w:val="12"/>
                                </w:rPr>
                                <w:t xml:space="preserve"> </w:t>
                              </w:r>
                              <w:r>
                                <w:rPr>
                                  <w:sz w:val="12"/>
                                </w:rPr>
                                <w:t>be</w:t>
                              </w:r>
                              <w:r>
                                <w:rPr>
                                  <w:spacing w:val="-2"/>
                                  <w:sz w:val="12"/>
                                </w:rPr>
                                <w:t xml:space="preserve"> </w:t>
                              </w:r>
                              <w:r>
                                <w:rPr>
                                  <w:sz w:val="12"/>
                                </w:rPr>
                                <w:t>referred</w:t>
                              </w:r>
                              <w:r>
                                <w:rPr>
                                  <w:spacing w:val="-5"/>
                                  <w:sz w:val="12"/>
                                </w:rPr>
                                <w:t xml:space="preserve"> </w:t>
                              </w:r>
                              <w:r>
                                <w:rPr>
                                  <w:sz w:val="12"/>
                                </w:rPr>
                                <w:t>to</w:t>
                              </w:r>
                              <w:r>
                                <w:rPr>
                                  <w:spacing w:val="-3"/>
                                  <w:sz w:val="12"/>
                                </w:rPr>
                                <w:t xml:space="preserve"> </w:t>
                              </w:r>
                              <w:r>
                                <w:rPr>
                                  <w:sz w:val="12"/>
                                </w:rPr>
                                <w:t>their</w:t>
                              </w:r>
                              <w:r>
                                <w:rPr>
                                  <w:spacing w:val="40"/>
                                  <w:sz w:val="12"/>
                                </w:rPr>
                                <w:t xml:space="preserve"> </w:t>
                              </w:r>
                              <w:r>
                                <w:rPr>
                                  <w:spacing w:val="-4"/>
                                  <w:sz w:val="12"/>
                                </w:rPr>
                                <w:t>GP.</w:t>
                              </w:r>
                            </w:p>
                          </w:txbxContent>
                        </wps:txbx>
                        <wps:bodyPr wrap="square" lIns="0" tIns="0" rIns="0" bIns="0" rtlCol="0">
                          <a:noAutofit/>
                        </wps:bodyPr>
                      </wps:wsp>
                      <wps:wsp>
                        <wps:cNvPr id="96" name="Textbox 96"/>
                        <wps:cNvSpPr txBox="1"/>
                        <wps:spPr>
                          <a:xfrm>
                            <a:off x="1606550" y="79707"/>
                            <a:ext cx="1713230" cy="93345"/>
                          </a:xfrm>
                          <a:prstGeom prst="rect">
                            <a:avLst/>
                          </a:prstGeom>
                        </wps:spPr>
                        <wps:txbx>
                          <w:txbxContent>
                            <w:p w14:paraId="3A5103FB" w14:textId="77777777" w:rsidR="00476636" w:rsidRDefault="00AD38C9">
                              <w:pPr>
                                <w:spacing w:line="145" w:lineRule="exact"/>
                                <w:rPr>
                                  <w:sz w:val="12"/>
                                </w:rPr>
                              </w:pPr>
                              <w:r>
                                <w:rPr>
                                  <w:w w:val="105"/>
                                  <w:sz w:val="12"/>
                                </w:rPr>
                                <w:t>Patient</w:t>
                              </w:r>
                              <w:r>
                                <w:rPr>
                                  <w:spacing w:val="-7"/>
                                  <w:w w:val="105"/>
                                  <w:sz w:val="12"/>
                                </w:rPr>
                                <w:t xml:space="preserve"> </w:t>
                              </w:r>
                              <w:r>
                                <w:rPr>
                                  <w:w w:val="105"/>
                                  <w:sz w:val="12"/>
                                </w:rPr>
                                <w:t>does</w:t>
                              </w:r>
                              <w:r>
                                <w:rPr>
                                  <w:spacing w:val="-6"/>
                                  <w:w w:val="105"/>
                                  <w:sz w:val="12"/>
                                </w:rPr>
                                <w:t xml:space="preserve"> </w:t>
                              </w:r>
                              <w:r>
                                <w:rPr>
                                  <w:w w:val="105"/>
                                  <w:sz w:val="12"/>
                                </w:rPr>
                                <w:t>not</w:t>
                              </w:r>
                              <w:r>
                                <w:rPr>
                                  <w:spacing w:val="-7"/>
                                  <w:w w:val="105"/>
                                  <w:sz w:val="12"/>
                                </w:rPr>
                                <w:t xml:space="preserve"> </w:t>
                              </w:r>
                              <w:r>
                                <w:rPr>
                                  <w:w w:val="105"/>
                                  <w:sz w:val="12"/>
                                </w:rPr>
                                <w:t>have</w:t>
                              </w:r>
                              <w:r>
                                <w:rPr>
                                  <w:spacing w:val="-6"/>
                                  <w:w w:val="105"/>
                                  <w:sz w:val="12"/>
                                </w:rPr>
                                <w:t xml:space="preserve"> </w:t>
                              </w:r>
                              <w:r>
                                <w:rPr>
                                  <w:w w:val="105"/>
                                  <w:sz w:val="12"/>
                                </w:rPr>
                                <w:t>contraindications</w:t>
                              </w:r>
                              <w:r>
                                <w:rPr>
                                  <w:spacing w:val="-6"/>
                                  <w:w w:val="105"/>
                                  <w:sz w:val="12"/>
                                </w:rPr>
                                <w:t xml:space="preserve"> </w:t>
                              </w:r>
                              <w:r>
                                <w:rPr>
                                  <w:w w:val="105"/>
                                  <w:sz w:val="12"/>
                                </w:rPr>
                                <w:t>for</w:t>
                              </w:r>
                              <w:r>
                                <w:rPr>
                                  <w:spacing w:val="-6"/>
                                  <w:w w:val="105"/>
                                  <w:sz w:val="12"/>
                                </w:rPr>
                                <w:t xml:space="preserve"> </w:t>
                              </w:r>
                              <w:r>
                                <w:rPr>
                                  <w:spacing w:val="-2"/>
                                  <w:w w:val="105"/>
                                  <w:sz w:val="12"/>
                                </w:rPr>
                                <w:t>resupply</w:t>
                              </w:r>
                            </w:p>
                          </w:txbxContent>
                        </wps:txbx>
                        <wps:bodyPr wrap="square" lIns="0" tIns="0" rIns="0" bIns="0" rtlCol="0">
                          <a:noAutofit/>
                        </wps:bodyPr>
                      </wps:wsp>
                    </wpg:wgp>
                  </a:graphicData>
                </a:graphic>
              </wp:anchor>
            </w:drawing>
          </mc:Choice>
          <mc:Fallback>
            <w:pict>
              <v:group w14:anchorId="70357C39" id="Group 87" o:spid="_x0000_s1087" style="position:absolute;margin-left:41.5pt;margin-top:18.65pt;width:261.4pt;height:200.2pt;z-index:-251644928;mso-wrap-distance-left:0;mso-wrap-distance-right:0;mso-position-horizontal-relative:page;mso-position-vertical-relative:text" coordsize="33197,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">
                <v:shape id="Graphic 88" o:spid="_x0000_s1088" style="position:absolute;left:14351;width:12;height:1644;visibility:visible;mso-wrap-style:square;v-text-anchor:top" coordsize="127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" path="m,l,164465e" filled="f" strokecolor="#145f82" strokeweight="1pt">
                  <v:path arrowok="t"/>
                </v:shape>
                <v:shape id="Graphic 89" o:spid="_x0000_s1089" style="position:absolute;left:13969;top:151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" path="m76200,l,,38100,76200,76200,xe" fillcolor="#145f82" stroked="f">
                  <v:path arrowok="t"/>
                </v:shape>
                <v:shape id="Graphic 90" o:spid="_x0000_s1090" style="position:absolute;left:63;top:2762;width:31629;height:20269;visibility:visible;mso-wrap-style:square;v-text-anchor:top" coordsize="3162935,202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" path="m,l3162935,r,2026691l,2026691,,xe" filled="f" strokecolor="#042333" strokeweight="1pt">
                  <v:path arrowok="t"/>
                </v:shape>
                <v:shape id="Graphic 91" o:spid="_x0000_s1091" style="position:absolute;left:14160;top:23145;width:13;height:1645;visibility:visible;mso-wrap-style:square;v-text-anchor:top" coordsize="127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" path="m,l,164465e" filled="f" strokecolor="#145f82" strokeweight="1pt">
                  <v:path arrowok="t"/>
                </v:shape>
                <v:shape id="Graphic 92" o:spid="_x0000_s1092" style="position:absolute;left:13779;top:2466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" path="m76200,l,,38100,76200,76200,xe" fillcolor="#145f82" stroked="f">
                  <v:path arrowok="t"/>
                </v:shape>
                <v:shape id="Textbox 93" o:spid="_x0000_s1093" type="#_x0000_t202" style="position:absolute;left:1602;top:3958;width:28683;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211B0CCE" w14:textId="77777777" w:rsidR="00476636" w:rsidRDefault="00AD38C9">
                        <w:pPr>
                          <w:spacing w:line="122" w:lineRule="exact"/>
                          <w:ind w:left="4" w:right="22"/>
                          <w:jc w:val="center"/>
                          <w:rPr>
                            <w:sz w:val="12"/>
                          </w:rPr>
                        </w:pPr>
                        <w:r>
                          <w:rPr>
                            <w:sz w:val="12"/>
                          </w:rPr>
                          <w:t>Pharmacists</w:t>
                        </w:r>
                        <w:r>
                          <w:rPr>
                            <w:spacing w:val="-4"/>
                            <w:sz w:val="12"/>
                          </w:rPr>
                          <w:t xml:space="preserve"> </w:t>
                        </w:r>
                        <w:r>
                          <w:rPr>
                            <w:sz w:val="12"/>
                          </w:rPr>
                          <w:t>may</w:t>
                        </w:r>
                        <w:r>
                          <w:rPr>
                            <w:spacing w:val="-4"/>
                            <w:sz w:val="12"/>
                          </w:rPr>
                          <w:t xml:space="preserve"> </w:t>
                        </w:r>
                        <w:r>
                          <w:rPr>
                            <w:sz w:val="12"/>
                          </w:rPr>
                          <w:t>resupply</w:t>
                        </w:r>
                        <w:r>
                          <w:rPr>
                            <w:spacing w:val="-4"/>
                            <w:sz w:val="12"/>
                          </w:rPr>
                          <w:t xml:space="preserve"> </w:t>
                        </w:r>
                        <w:r>
                          <w:rPr>
                            <w:sz w:val="12"/>
                          </w:rPr>
                          <w:t>hormonal</w:t>
                        </w:r>
                        <w:r>
                          <w:rPr>
                            <w:spacing w:val="-4"/>
                            <w:sz w:val="12"/>
                          </w:rPr>
                          <w:t xml:space="preserve"> </w:t>
                        </w:r>
                        <w:r>
                          <w:rPr>
                            <w:sz w:val="12"/>
                          </w:rPr>
                          <w:t>contraceptives</w:t>
                        </w:r>
                        <w:r>
                          <w:rPr>
                            <w:spacing w:val="-3"/>
                            <w:sz w:val="12"/>
                          </w:rPr>
                          <w:t xml:space="preserve"> </w:t>
                        </w:r>
                        <w:r>
                          <w:rPr>
                            <w:sz w:val="12"/>
                          </w:rPr>
                          <w:t>listed.</w:t>
                        </w:r>
                        <w:r>
                          <w:rPr>
                            <w:spacing w:val="-4"/>
                            <w:sz w:val="12"/>
                          </w:rPr>
                          <w:t xml:space="preserve"> </w:t>
                        </w:r>
                        <w:r>
                          <w:rPr>
                            <w:sz w:val="12"/>
                          </w:rPr>
                          <w:t>Resupply</w:t>
                        </w:r>
                        <w:r>
                          <w:rPr>
                            <w:spacing w:val="-4"/>
                            <w:sz w:val="12"/>
                          </w:rPr>
                          <w:t xml:space="preserve"> </w:t>
                        </w:r>
                        <w:r>
                          <w:rPr>
                            <w:sz w:val="12"/>
                          </w:rPr>
                          <w:t>is</w:t>
                        </w:r>
                        <w:r>
                          <w:rPr>
                            <w:spacing w:val="-4"/>
                            <w:sz w:val="12"/>
                          </w:rPr>
                          <w:t xml:space="preserve"> </w:t>
                        </w:r>
                        <w:r>
                          <w:rPr>
                            <w:sz w:val="12"/>
                          </w:rPr>
                          <w:t>for</w:t>
                        </w:r>
                        <w:r>
                          <w:rPr>
                            <w:spacing w:val="-4"/>
                            <w:sz w:val="12"/>
                          </w:rPr>
                          <w:t xml:space="preserve"> </w:t>
                        </w:r>
                        <w:r>
                          <w:rPr>
                            <w:sz w:val="12"/>
                          </w:rPr>
                          <w:t>continuation</w:t>
                        </w:r>
                        <w:r>
                          <w:rPr>
                            <w:spacing w:val="-2"/>
                            <w:sz w:val="12"/>
                          </w:rPr>
                          <w:t xml:space="preserve"> </w:t>
                        </w:r>
                        <w:r>
                          <w:rPr>
                            <w:spacing w:val="-4"/>
                            <w:sz w:val="12"/>
                          </w:rPr>
                          <w:t>only:</w:t>
                        </w:r>
                      </w:p>
                      <w:p w14:paraId="25C6F56F" w14:textId="77777777" w:rsidR="00476636" w:rsidRDefault="00AD38C9">
                        <w:pPr>
                          <w:spacing w:before="14" w:line="144" w:lineRule="exact"/>
                          <w:ind w:right="22"/>
                          <w:jc w:val="center"/>
                          <w:rPr>
                            <w:sz w:val="12"/>
                          </w:rPr>
                        </w:pPr>
                        <w:r>
                          <w:rPr>
                            <w:sz w:val="12"/>
                          </w:rPr>
                          <w:t>initiation</w:t>
                        </w:r>
                        <w:r>
                          <w:rPr>
                            <w:spacing w:val="-4"/>
                            <w:sz w:val="12"/>
                          </w:rPr>
                          <w:t xml:space="preserve"> </w:t>
                        </w:r>
                        <w:r>
                          <w:rPr>
                            <w:sz w:val="12"/>
                          </w:rPr>
                          <w:t>or</w:t>
                        </w:r>
                        <w:r>
                          <w:rPr>
                            <w:spacing w:val="-4"/>
                            <w:sz w:val="12"/>
                          </w:rPr>
                          <w:t xml:space="preserve"> </w:t>
                        </w:r>
                        <w:r>
                          <w:rPr>
                            <w:sz w:val="12"/>
                          </w:rPr>
                          <w:t>therapy</w:t>
                        </w:r>
                        <w:r>
                          <w:rPr>
                            <w:spacing w:val="-2"/>
                            <w:sz w:val="12"/>
                          </w:rPr>
                          <w:t xml:space="preserve"> </w:t>
                        </w:r>
                        <w:r>
                          <w:rPr>
                            <w:sz w:val="12"/>
                          </w:rPr>
                          <w:t>changes</w:t>
                        </w:r>
                        <w:r>
                          <w:rPr>
                            <w:spacing w:val="-2"/>
                            <w:sz w:val="12"/>
                          </w:rPr>
                          <w:t xml:space="preserve"> </w:t>
                        </w:r>
                        <w:r>
                          <w:rPr>
                            <w:sz w:val="12"/>
                          </w:rPr>
                          <w:t>are</w:t>
                        </w:r>
                        <w:r>
                          <w:rPr>
                            <w:spacing w:val="-2"/>
                            <w:sz w:val="12"/>
                          </w:rPr>
                          <w:t xml:space="preserve"> </w:t>
                        </w:r>
                        <w:r>
                          <w:rPr>
                            <w:sz w:val="12"/>
                          </w:rPr>
                          <w:t>NOT</w:t>
                        </w:r>
                        <w:r>
                          <w:rPr>
                            <w:spacing w:val="-4"/>
                            <w:sz w:val="12"/>
                          </w:rPr>
                          <w:t xml:space="preserve"> </w:t>
                        </w:r>
                        <w:r>
                          <w:rPr>
                            <w:spacing w:val="-2"/>
                            <w:sz w:val="12"/>
                          </w:rPr>
                          <w:t>permitted.</w:t>
                        </w:r>
                      </w:p>
                    </w:txbxContent>
                  </v:textbox>
                </v:shape>
                <v:shape id="Textbox 94" o:spid="_x0000_s1094" type="#_x0000_t202" style="position:absolute;left:3324;top:6827;width:483;height:14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26C8054D" w14:textId="77777777" w:rsidR="00476636" w:rsidRDefault="00AD38C9">
                        <w:pPr>
                          <w:rPr>
                            <w:rFonts w:ascii="Symbol" w:hAnsi="Symbol"/>
                            <w:sz w:val="12"/>
                          </w:rPr>
                        </w:pPr>
                        <w:r>
                          <w:rPr>
                            <w:rFonts w:ascii="Symbol" w:hAnsi="Symbol"/>
                            <w:spacing w:val="-10"/>
                            <w:sz w:val="12"/>
                          </w:rPr>
                          <w:t></w:t>
                        </w:r>
                      </w:p>
                      <w:p w14:paraId="6280266C" w14:textId="77777777" w:rsidR="00476636" w:rsidRDefault="00476636">
                        <w:pPr>
                          <w:rPr>
                            <w:rFonts w:ascii="Symbol" w:hAnsi="Symbol"/>
                            <w:sz w:val="12"/>
                          </w:rPr>
                        </w:pPr>
                      </w:p>
                      <w:p w14:paraId="694EFA10" w14:textId="77777777" w:rsidR="00476636" w:rsidRDefault="00476636">
                        <w:pPr>
                          <w:spacing w:before="38"/>
                          <w:rPr>
                            <w:rFonts w:ascii="Symbol" w:hAnsi="Symbol"/>
                            <w:sz w:val="12"/>
                          </w:rPr>
                        </w:pPr>
                      </w:p>
                      <w:p w14:paraId="15DC292F" w14:textId="77777777" w:rsidR="00476636" w:rsidRDefault="00AD38C9">
                        <w:pPr>
                          <w:spacing w:before="1"/>
                          <w:rPr>
                            <w:rFonts w:ascii="Symbol" w:hAnsi="Symbol"/>
                            <w:sz w:val="12"/>
                          </w:rPr>
                        </w:pPr>
                        <w:r>
                          <w:rPr>
                            <w:rFonts w:ascii="Symbol" w:hAnsi="Symbol"/>
                            <w:spacing w:val="-10"/>
                            <w:sz w:val="12"/>
                          </w:rPr>
                          <w:t></w:t>
                        </w:r>
                      </w:p>
                      <w:p w14:paraId="3A249CBB" w14:textId="77777777" w:rsidR="00476636" w:rsidRDefault="00476636">
                        <w:pPr>
                          <w:rPr>
                            <w:rFonts w:ascii="Symbol" w:hAnsi="Symbol"/>
                            <w:sz w:val="12"/>
                          </w:rPr>
                        </w:pPr>
                      </w:p>
                      <w:p w14:paraId="299D95AA" w14:textId="77777777" w:rsidR="00476636" w:rsidRDefault="00476636">
                        <w:pPr>
                          <w:rPr>
                            <w:rFonts w:ascii="Symbol" w:hAnsi="Symbol"/>
                            <w:sz w:val="12"/>
                          </w:rPr>
                        </w:pPr>
                      </w:p>
                      <w:p w14:paraId="1D836B88" w14:textId="77777777" w:rsidR="00476636" w:rsidRDefault="00476636">
                        <w:pPr>
                          <w:rPr>
                            <w:rFonts w:ascii="Symbol" w:hAnsi="Symbol"/>
                            <w:sz w:val="12"/>
                          </w:rPr>
                        </w:pPr>
                      </w:p>
                      <w:p w14:paraId="55C112E7" w14:textId="77777777" w:rsidR="00476636" w:rsidRDefault="00476636">
                        <w:pPr>
                          <w:rPr>
                            <w:rFonts w:ascii="Symbol" w:hAnsi="Symbol"/>
                            <w:sz w:val="12"/>
                          </w:rPr>
                        </w:pPr>
                      </w:p>
                      <w:p w14:paraId="6AFF013B" w14:textId="77777777" w:rsidR="00476636" w:rsidRDefault="00476636">
                        <w:pPr>
                          <w:rPr>
                            <w:rFonts w:ascii="Symbol" w:hAnsi="Symbol"/>
                            <w:sz w:val="12"/>
                          </w:rPr>
                        </w:pPr>
                      </w:p>
                      <w:p w14:paraId="53DF220E" w14:textId="77777777" w:rsidR="00476636" w:rsidRDefault="00476636">
                        <w:pPr>
                          <w:rPr>
                            <w:rFonts w:ascii="Symbol" w:hAnsi="Symbol"/>
                            <w:sz w:val="12"/>
                          </w:rPr>
                        </w:pPr>
                      </w:p>
                      <w:p w14:paraId="322A4309" w14:textId="77777777" w:rsidR="00476636" w:rsidRDefault="00476636">
                        <w:pPr>
                          <w:rPr>
                            <w:rFonts w:ascii="Symbol" w:hAnsi="Symbol"/>
                            <w:sz w:val="12"/>
                          </w:rPr>
                        </w:pPr>
                      </w:p>
                      <w:p w14:paraId="1A5A82D8" w14:textId="77777777" w:rsidR="00476636" w:rsidRDefault="00476636">
                        <w:pPr>
                          <w:rPr>
                            <w:rFonts w:ascii="Symbol" w:hAnsi="Symbol"/>
                            <w:sz w:val="12"/>
                          </w:rPr>
                        </w:pPr>
                      </w:p>
                      <w:p w14:paraId="1D5A5264" w14:textId="77777777" w:rsidR="00476636" w:rsidRDefault="00476636">
                        <w:pPr>
                          <w:spacing w:before="118"/>
                          <w:rPr>
                            <w:rFonts w:ascii="Symbol" w:hAnsi="Symbol"/>
                            <w:sz w:val="12"/>
                          </w:rPr>
                        </w:pPr>
                      </w:p>
                      <w:p w14:paraId="2D178977" w14:textId="77777777" w:rsidR="00476636" w:rsidRDefault="00AD38C9">
                        <w:pPr>
                          <w:rPr>
                            <w:rFonts w:ascii="Symbol" w:hAnsi="Symbol"/>
                            <w:sz w:val="12"/>
                          </w:rPr>
                        </w:pPr>
                        <w:r>
                          <w:rPr>
                            <w:rFonts w:ascii="Symbol" w:hAnsi="Symbol"/>
                            <w:spacing w:val="-10"/>
                            <w:sz w:val="12"/>
                          </w:rPr>
                          <w:t></w:t>
                        </w:r>
                      </w:p>
                    </w:txbxContent>
                  </v:textbox>
                </v:shape>
                <v:shape id="Textbox 95" o:spid="_x0000_s1095" type="#_x0000_t202" style="position:absolute;left:5610;top:7021;width:25210;height:14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005EB8C5" w14:textId="77777777" w:rsidR="00476636" w:rsidRDefault="00AD38C9">
                        <w:pPr>
                          <w:spacing w:line="122" w:lineRule="exact"/>
                          <w:rPr>
                            <w:sz w:val="12"/>
                          </w:rPr>
                        </w:pPr>
                        <w:r>
                          <w:rPr>
                            <w:b/>
                            <w:sz w:val="12"/>
                          </w:rPr>
                          <w:t>Patients</w:t>
                        </w:r>
                        <w:r>
                          <w:rPr>
                            <w:b/>
                            <w:spacing w:val="-3"/>
                            <w:sz w:val="12"/>
                          </w:rPr>
                          <w:t xml:space="preserve"> </w:t>
                        </w:r>
                        <w:r>
                          <w:rPr>
                            <w:b/>
                            <w:sz w:val="12"/>
                          </w:rPr>
                          <w:t>18-39</w:t>
                        </w:r>
                        <w:r>
                          <w:rPr>
                            <w:b/>
                            <w:spacing w:val="-3"/>
                            <w:sz w:val="12"/>
                          </w:rPr>
                          <w:t xml:space="preserve"> </w:t>
                        </w:r>
                        <w:r>
                          <w:rPr>
                            <w:b/>
                            <w:sz w:val="12"/>
                          </w:rPr>
                          <w:t>(OCP</w:t>
                        </w:r>
                        <w:r>
                          <w:rPr>
                            <w:b/>
                            <w:spacing w:val="-2"/>
                            <w:sz w:val="12"/>
                          </w:rPr>
                          <w:t xml:space="preserve"> </w:t>
                        </w:r>
                        <w:r>
                          <w:rPr>
                            <w:b/>
                            <w:sz w:val="12"/>
                          </w:rPr>
                          <w:t>and</w:t>
                        </w:r>
                        <w:r>
                          <w:rPr>
                            <w:b/>
                            <w:spacing w:val="-2"/>
                            <w:sz w:val="12"/>
                          </w:rPr>
                          <w:t xml:space="preserve"> </w:t>
                        </w:r>
                        <w:r>
                          <w:rPr>
                            <w:b/>
                            <w:sz w:val="12"/>
                          </w:rPr>
                          <w:t>vaginal</w:t>
                        </w:r>
                        <w:r>
                          <w:rPr>
                            <w:b/>
                            <w:spacing w:val="-4"/>
                            <w:sz w:val="12"/>
                          </w:rPr>
                          <w:t xml:space="preserve"> </w:t>
                        </w:r>
                        <w:r>
                          <w:rPr>
                            <w:b/>
                            <w:sz w:val="12"/>
                          </w:rPr>
                          <w:t>ring)</w:t>
                        </w:r>
                        <w:r>
                          <w:rPr>
                            <w:sz w:val="12"/>
                          </w:rPr>
                          <w:t>:</w:t>
                        </w:r>
                        <w:r>
                          <w:rPr>
                            <w:spacing w:val="-3"/>
                            <w:sz w:val="12"/>
                          </w:rPr>
                          <w:t xml:space="preserve"> </w:t>
                        </w:r>
                        <w:r>
                          <w:rPr>
                            <w:sz w:val="12"/>
                          </w:rPr>
                          <w:t>resupply</w:t>
                        </w:r>
                        <w:r>
                          <w:rPr>
                            <w:spacing w:val="-2"/>
                            <w:sz w:val="12"/>
                          </w:rPr>
                          <w:t xml:space="preserve"> </w:t>
                        </w:r>
                        <w:r>
                          <w:rPr>
                            <w:sz w:val="12"/>
                          </w:rPr>
                          <w:t>of up</w:t>
                        </w:r>
                        <w:r>
                          <w:rPr>
                            <w:spacing w:val="-4"/>
                            <w:sz w:val="12"/>
                          </w:rPr>
                          <w:t xml:space="preserve"> </w:t>
                        </w:r>
                        <w:r>
                          <w:rPr>
                            <w:sz w:val="12"/>
                          </w:rPr>
                          <w:t>to</w:t>
                        </w:r>
                        <w:r>
                          <w:rPr>
                            <w:spacing w:val="-1"/>
                            <w:sz w:val="12"/>
                          </w:rPr>
                          <w:t xml:space="preserve"> </w:t>
                        </w:r>
                        <w:r>
                          <w:rPr>
                            <w:sz w:val="12"/>
                          </w:rPr>
                          <w:t>12-months</w:t>
                        </w:r>
                        <w:r>
                          <w:rPr>
                            <w:spacing w:val="-2"/>
                            <w:sz w:val="12"/>
                          </w:rPr>
                          <w:t xml:space="preserve"> </w:t>
                        </w:r>
                        <w:r>
                          <w:rPr>
                            <w:sz w:val="12"/>
                          </w:rPr>
                          <w:t>of</w:t>
                        </w:r>
                        <w:r>
                          <w:rPr>
                            <w:spacing w:val="-3"/>
                            <w:sz w:val="12"/>
                          </w:rPr>
                          <w:t xml:space="preserve"> </w:t>
                        </w:r>
                        <w:r>
                          <w:rPr>
                            <w:spacing w:val="-5"/>
                            <w:sz w:val="12"/>
                          </w:rPr>
                          <w:t>the</w:t>
                        </w:r>
                      </w:p>
                      <w:p w14:paraId="4CE30727" w14:textId="77777777" w:rsidR="00476636" w:rsidRDefault="00AD38C9">
                        <w:pPr>
                          <w:spacing w:before="12" w:line="261" w:lineRule="auto"/>
                          <w:ind w:right="21"/>
                          <w:rPr>
                            <w:sz w:val="12"/>
                          </w:rPr>
                        </w:pPr>
                        <w:r>
                          <w:rPr>
                            <w:sz w:val="12"/>
                          </w:rPr>
                          <w:t>current hormonal contraceptive is permitted, provided the patient had had a</w:t>
                        </w:r>
                        <w:r>
                          <w:rPr>
                            <w:spacing w:val="40"/>
                            <w:sz w:val="12"/>
                          </w:rPr>
                          <w:t xml:space="preserve"> </w:t>
                        </w:r>
                        <w:r>
                          <w:rPr>
                            <w:sz w:val="12"/>
                          </w:rPr>
                          <w:t>contraceptive</w:t>
                        </w:r>
                        <w:r>
                          <w:rPr>
                            <w:spacing w:val="-5"/>
                            <w:sz w:val="12"/>
                          </w:rPr>
                          <w:t xml:space="preserve"> </w:t>
                        </w:r>
                        <w:r>
                          <w:rPr>
                            <w:sz w:val="12"/>
                          </w:rPr>
                          <w:t>review</w:t>
                        </w:r>
                        <w:r>
                          <w:rPr>
                            <w:spacing w:val="-2"/>
                            <w:sz w:val="12"/>
                          </w:rPr>
                          <w:t xml:space="preserve"> </w:t>
                        </w:r>
                        <w:r>
                          <w:rPr>
                            <w:sz w:val="12"/>
                          </w:rPr>
                          <w:t>reviewed</w:t>
                        </w:r>
                        <w:r>
                          <w:rPr>
                            <w:spacing w:val="-5"/>
                            <w:sz w:val="12"/>
                          </w:rPr>
                          <w:t xml:space="preserve"> </w:t>
                        </w:r>
                        <w:r>
                          <w:rPr>
                            <w:sz w:val="12"/>
                          </w:rPr>
                          <w:t>by</w:t>
                        </w:r>
                        <w:r>
                          <w:rPr>
                            <w:spacing w:val="-4"/>
                            <w:sz w:val="12"/>
                          </w:rPr>
                          <w:t xml:space="preserve"> </w:t>
                        </w:r>
                        <w:r>
                          <w:rPr>
                            <w:sz w:val="12"/>
                          </w:rPr>
                          <w:t>a</w:t>
                        </w:r>
                        <w:r>
                          <w:rPr>
                            <w:spacing w:val="-5"/>
                            <w:sz w:val="12"/>
                          </w:rPr>
                          <w:t xml:space="preserve"> </w:t>
                        </w:r>
                        <w:r>
                          <w:rPr>
                            <w:sz w:val="12"/>
                          </w:rPr>
                          <w:t>medical</w:t>
                        </w:r>
                        <w:r>
                          <w:rPr>
                            <w:spacing w:val="-4"/>
                            <w:sz w:val="12"/>
                          </w:rPr>
                          <w:t xml:space="preserve"> </w:t>
                        </w:r>
                        <w:r>
                          <w:rPr>
                            <w:sz w:val="12"/>
                          </w:rPr>
                          <w:t>practitioner</w:t>
                        </w:r>
                        <w:r>
                          <w:rPr>
                            <w:spacing w:val="-5"/>
                            <w:sz w:val="12"/>
                          </w:rPr>
                          <w:t xml:space="preserve"> </w:t>
                        </w:r>
                        <w:r>
                          <w:rPr>
                            <w:sz w:val="12"/>
                          </w:rPr>
                          <w:t>within</w:t>
                        </w:r>
                        <w:r>
                          <w:rPr>
                            <w:spacing w:val="-5"/>
                            <w:sz w:val="12"/>
                          </w:rPr>
                          <w:t xml:space="preserve"> </w:t>
                        </w:r>
                        <w:r>
                          <w:rPr>
                            <w:sz w:val="12"/>
                          </w:rPr>
                          <w:t>the</w:t>
                        </w:r>
                        <w:r>
                          <w:rPr>
                            <w:spacing w:val="-3"/>
                            <w:sz w:val="12"/>
                          </w:rPr>
                          <w:t xml:space="preserve"> </w:t>
                        </w:r>
                        <w:r>
                          <w:rPr>
                            <w:sz w:val="12"/>
                          </w:rPr>
                          <w:t>last</w:t>
                        </w:r>
                        <w:r>
                          <w:rPr>
                            <w:spacing w:val="-5"/>
                            <w:sz w:val="12"/>
                          </w:rPr>
                          <w:t xml:space="preserve"> </w:t>
                        </w:r>
                        <w:r>
                          <w:rPr>
                            <w:sz w:val="12"/>
                          </w:rPr>
                          <w:t>2</w:t>
                        </w:r>
                        <w:r>
                          <w:rPr>
                            <w:spacing w:val="-5"/>
                            <w:sz w:val="12"/>
                          </w:rPr>
                          <w:t xml:space="preserve"> </w:t>
                        </w:r>
                        <w:r>
                          <w:rPr>
                            <w:sz w:val="12"/>
                          </w:rPr>
                          <w:t>years.</w:t>
                        </w:r>
                        <w:r>
                          <w:rPr>
                            <w:spacing w:val="40"/>
                            <w:sz w:val="12"/>
                          </w:rPr>
                          <w:t xml:space="preserve"> </w:t>
                        </w:r>
                        <w:r>
                          <w:rPr>
                            <w:b/>
                            <w:sz w:val="12"/>
                          </w:rPr>
                          <w:t>Patients 40-49 (OCP and vaginal ring)</w:t>
                        </w:r>
                        <w:r>
                          <w:rPr>
                            <w:sz w:val="12"/>
                          </w:rPr>
                          <w:t>: only one resupply of the original</w:t>
                        </w:r>
                        <w:r>
                          <w:rPr>
                            <w:spacing w:val="40"/>
                            <w:sz w:val="12"/>
                          </w:rPr>
                          <w:t xml:space="preserve"> </w:t>
                        </w:r>
                        <w:r>
                          <w:rPr>
                            <w:sz w:val="12"/>
                          </w:rPr>
                          <w:t>manufacturer’s</w:t>
                        </w:r>
                        <w:r>
                          <w:rPr>
                            <w:spacing w:val="-5"/>
                            <w:sz w:val="12"/>
                          </w:rPr>
                          <w:t xml:space="preserve"> </w:t>
                        </w:r>
                        <w:r>
                          <w:rPr>
                            <w:sz w:val="12"/>
                          </w:rPr>
                          <w:t>pack</w:t>
                        </w:r>
                        <w:r>
                          <w:rPr>
                            <w:spacing w:val="-3"/>
                            <w:sz w:val="12"/>
                          </w:rPr>
                          <w:t xml:space="preserve"> </w:t>
                        </w:r>
                        <w:r>
                          <w:rPr>
                            <w:sz w:val="12"/>
                          </w:rPr>
                          <w:t>of</w:t>
                        </w:r>
                        <w:r>
                          <w:rPr>
                            <w:spacing w:val="-6"/>
                            <w:sz w:val="12"/>
                          </w:rPr>
                          <w:t xml:space="preserve"> </w:t>
                        </w:r>
                        <w:r>
                          <w:rPr>
                            <w:sz w:val="12"/>
                          </w:rPr>
                          <w:t>the</w:t>
                        </w:r>
                        <w:r>
                          <w:rPr>
                            <w:spacing w:val="-4"/>
                            <w:sz w:val="12"/>
                          </w:rPr>
                          <w:t xml:space="preserve"> </w:t>
                        </w:r>
                        <w:r>
                          <w:rPr>
                            <w:sz w:val="12"/>
                          </w:rPr>
                          <w:t>current</w:t>
                        </w:r>
                        <w:r>
                          <w:rPr>
                            <w:spacing w:val="-6"/>
                            <w:sz w:val="12"/>
                          </w:rPr>
                          <w:t xml:space="preserve"> </w:t>
                        </w:r>
                        <w:r>
                          <w:rPr>
                            <w:sz w:val="12"/>
                          </w:rPr>
                          <w:t>hormonal</w:t>
                        </w:r>
                        <w:r>
                          <w:rPr>
                            <w:spacing w:val="-6"/>
                            <w:sz w:val="12"/>
                          </w:rPr>
                          <w:t xml:space="preserve"> </w:t>
                        </w:r>
                        <w:r>
                          <w:rPr>
                            <w:sz w:val="12"/>
                          </w:rPr>
                          <w:t>contraceptive</w:t>
                        </w:r>
                        <w:r>
                          <w:rPr>
                            <w:spacing w:val="-6"/>
                            <w:sz w:val="12"/>
                          </w:rPr>
                          <w:t xml:space="preserve"> </w:t>
                        </w:r>
                        <w:r>
                          <w:rPr>
                            <w:sz w:val="12"/>
                          </w:rPr>
                          <w:t>is</w:t>
                        </w:r>
                        <w:r>
                          <w:rPr>
                            <w:spacing w:val="-5"/>
                            <w:sz w:val="12"/>
                          </w:rPr>
                          <w:t xml:space="preserve"> </w:t>
                        </w:r>
                        <w:r>
                          <w:rPr>
                            <w:sz w:val="12"/>
                          </w:rPr>
                          <w:t>permitted</w:t>
                        </w:r>
                        <w:r>
                          <w:rPr>
                            <w:spacing w:val="-6"/>
                            <w:sz w:val="12"/>
                          </w:rPr>
                          <w:t xml:space="preserve"> </w:t>
                        </w:r>
                        <w:r>
                          <w:rPr>
                            <w:sz w:val="12"/>
                          </w:rPr>
                          <w:t>before</w:t>
                        </w:r>
                        <w:r>
                          <w:rPr>
                            <w:spacing w:val="40"/>
                            <w:sz w:val="12"/>
                          </w:rPr>
                          <w:t xml:space="preserve"> </w:t>
                        </w:r>
                        <w:r>
                          <w:rPr>
                            <w:sz w:val="12"/>
                          </w:rPr>
                          <w:t>GP review is required.</w:t>
                        </w:r>
                      </w:p>
                      <w:p w14:paraId="3C9635BE" w14:textId="77777777" w:rsidR="00476636" w:rsidRDefault="00AD38C9">
                        <w:pPr>
                          <w:spacing w:line="259" w:lineRule="auto"/>
                          <w:ind w:right="21"/>
                          <w:rPr>
                            <w:sz w:val="12"/>
                          </w:rPr>
                        </w:pPr>
                        <w:r>
                          <w:rPr>
                            <w:b/>
                            <w:sz w:val="12"/>
                          </w:rPr>
                          <w:t>DMPA:</w:t>
                        </w:r>
                        <w:r>
                          <w:rPr>
                            <w:b/>
                            <w:spacing w:val="-4"/>
                            <w:sz w:val="12"/>
                          </w:rPr>
                          <w:t xml:space="preserve"> </w:t>
                        </w:r>
                        <w:r>
                          <w:rPr>
                            <w:sz w:val="12"/>
                          </w:rPr>
                          <w:t>resupply</w:t>
                        </w:r>
                        <w:r>
                          <w:rPr>
                            <w:spacing w:val="-3"/>
                            <w:sz w:val="12"/>
                          </w:rPr>
                          <w:t xml:space="preserve"> </w:t>
                        </w:r>
                        <w:r>
                          <w:rPr>
                            <w:sz w:val="12"/>
                          </w:rPr>
                          <w:t>is</w:t>
                        </w:r>
                        <w:r>
                          <w:rPr>
                            <w:spacing w:val="-3"/>
                            <w:sz w:val="12"/>
                          </w:rPr>
                          <w:t xml:space="preserve"> </w:t>
                        </w:r>
                        <w:r>
                          <w:rPr>
                            <w:sz w:val="12"/>
                          </w:rPr>
                          <w:t>permitted</w:t>
                        </w:r>
                        <w:r>
                          <w:rPr>
                            <w:spacing w:val="-5"/>
                            <w:sz w:val="12"/>
                          </w:rPr>
                          <w:t xml:space="preserve"> </w:t>
                        </w:r>
                        <w:r>
                          <w:rPr>
                            <w:sz w:val="12"/>
                          </w:rPr>
                          <w:t>for</w:t>
                        </w:r>
                        <w:r>
                          <w:rPr>
                            <w:spacing w:val="-5"/>
                            <w:sz w:val="12"/>
                          </w:rPr>
                          <w:t xml:space="preserve"> </w:t>
                        </w:r>
                        <w:r>
                          <w:rPr>
                            <w:sz w:val="12"/>
                          </w:rPr>
                          <w:t>patients</w:t>
                        </w:r>
                        <w:r>
                          <w:rPr>
                            <w:spacing w:val="-3"/>
                            <w:sz w:val="12"/>
                          </w:rPr>
                          <w:t xml:space="preserve"> </w:t>
                        </w:r>
                        <w:r>
                          <w:rPr>
                            <w:sz w:val="12"/>
                          </w:rPr>
                          <w:t>aged</w:t>
                        </w:r>
                        <w:r>
                          <w:rPr>
                            <w:spacing w:val="-5"/>
                            <w:sz w:val="12"/>
                          </w:rPr>
                          <w:t xml:space="preserve"> </w:t>
                        </w:r>
                        <w:r>
                          <w:rPr>
                            <w:sz w:val="12"/>
                          </w:rPr>
                          <w:t>25</w:t>
                        </w:r>
                        <w:r>
                          <w:rPr>
                            <w:spacing w:val="-3"/>
                            <w:sz w:val="12"/>
                          </w:rPr>
                          <w:t xml:space="preserve"> </w:t>
                        </w:r>
                        <w:r>
                          <w:rPr>
                            <w:sz w:val="12"/>
                          </w:rPr>
                          <w:t>to</w:t>
                        </w:r>
                        <w:r>
                          <w:rPr>
                            <w:spacing w:val="-5"/>
                            <w:sz w:val="12"/>
                          </w:rPr>
                          <w:t xml:space="preserve"> </w:t>
                        </w:r>
                        <w:r>
                          <w:rPr>
                            <w:sz w:val="12"/>
                          </w:rPr>
                          <w:t>39</w:t>
                        </w:r>
                        <w:r>
                          <w:rPr>
                            <w:spacing w:val="-5"/>
                            <w:sz w:val="12"/>
                          </w:rPr>
                          <w:t xml:space="preserve"> </w:t>
                        </w:r>
                        <w:r>
                          <w:rPr>
                            <w:sz w:val="12"/>
                          </w:rPr>
                          <w:t>years</w:t>
                        </w:r>
                        <w:r>
                          <w:rPr>
                            <w:spacing w:val="-2"/>
                            <w:sz w:val="12"/>
                          </w:rPr>
                          <w:t xml:space="preserve"> </w:t>
                        </w:r>
                        <w:r>
                          <w:rPr>
                            <w:sz w:val="12"/>
                          </w:rPr>
                          <w:t>old</w:t>
                        </w:r>
                        <w:r>
                          <w:rPr>
                            <w:spacing w:val="-3"/>
                            <w:sz w:val="12"/>
                          </w:rPr>
                          <w:t xml:space="preserve"> </w:t>
                        </w:r>
                        <w:r>
                          <w:rPr>
                            <w:sz w:val="12"/>
                          </w:rPr>
                          <w:t>(inclusive)</w:t>
                        </w:r>
                        <w:r>
                          <w:rPr>
                            <w:spacing w:val="-3"/>
                            <w:sz w:val="12"/>
                          </w:rPr>
                          <w:t xml:space="preserve"> </w:t>
                        </w:r>
                        <w:r>
                          <w:rPr>
                            <w:sz w:val="12"/>
                          </w:rPr>
                          <w:t>only.</w:t>
                        </w:r>
                        <w:r>
                          <w:rPr>
                            <w:spacing w:val="40"/>
                            <w:sz w:val="12"/>
                          </w:rPr>
                          <w:t xml:space="preserve"> </w:t>
                        </w:r>
                        <w:r>
                          <w:rPr>
                            <w:sz w:val="12"/>
                          </w:rPr>
                          <w:t>Resupply is permitted for up to 12-months only. Patient requires GP</w:t>
                        </w:r>
                        <w:r>
                          <w:rPr>
                            <w:spacing w:val="40"/>
                            <w:sz w:val="12"/>
                          </w:rPr>
                          <w:t xml:space="preserve"> </w:t>
                        </w:r>
                        <w:r>
                          <w:rPr>
                            <w:sz w:val="12"/>
                          </w:rPr>
                          <w:t>reassessment after this resupply period. Must only be administered by</w:t>
                        </w:r>
                        <w:r>
                          <w:rPr>
                            <w:spacing w:val="40"/>
                            <w:sz w:val="12"/>
                          </w:rPr>
                          <w:t xml:space="preserve"> </w:t>
                        </w:r>
                        <w:r>
                          <w:rPr>
                            <w:sz w:val="12"/>
                          </w:rPr>
                          <w:t xml:space="preserve">pharmacists successfully completing the PSA </w:t>
                        </w:r>
                        <w:r>
                          <w:rPr>
                            <w:i/>
                            <w:sz w:val="12"/>
                          </w:rPr>
                          <w:t>Administering Medicines by</w:t>
                        </w:r>
                        <w:r>
                          <w:rPr>
                            <w:i/>
                            <w:spacing w:val="40"/>
                            <w:sz w:val="12"/>
                          </w:rPr>
                          <w:t xml:space="preserve"> </w:t>
                        </w:r>
                        <w:r>
                          <w:rPr>
                            <w:i/>
                            <w:sz w:val="12"/>
                          </w:rPr>
                          <w:t xml:space="preserve">Injection Course </w:t>
                        </w:r>
                        <w:r>
                          <w:rPr>
                            <w:sz w:val="12"/>
                          </w:rPr>
                          <w:t>or similar course approved by the Chief Pharmacist. Otherwise,</w:t>
                        </w:r>
                        <w:r>
                          <w:rPr>
                            <w:spacing w:val="40"/>
                            <w:sz w:val="12"/>
                          </w:rPr>
                          <w:t xml:space="preserve"> </w:t>
                        </w:r>
                        <w:r>
                          <w:rPr>
                            <w:sz w:val="12"/>
                          </w:rPr>
                          <w:t>patient needs to be referred to their GP ore relevant health service for deep IM</w:t>
                        </w:r>
                        <w:r>
                          <w:rPr>
                            <w:spacing w:val="40"/>
                            <w:sz w:val="12"/>
                          </w:rPr>
                          <w:t xml:space="preserve"> </w:t>
                        </w:r>
                        <w:r>
                          <w:rPr>
                            <w:spacing w:val="-2"/>
                            <w:sz w:val="12"/>
                          </w:rPr>
                          <w:t>administration.</w:t>
                        </w:r>
                      </w:p>
                      <w:p w14:paraId="69988254" w14:textId="77777777" w:rsidR="00476636" w:rsidRDefault="00AD38C9">
                        <w:pPr>
                          <w:spacing w:line="254" w:lineRule="auto"/>
                          <w:rPr>
                            <w:sz w:val="12"/>
                          </w:rPr>
                        </w:pPr>
                        <w:r>
                          <w:rPr>
                            <w:b/>
                            <w:sz w:val="12"/>
                          </w:rPr>
                          <w:t>Vaginal</w:t>
                        </w:r>
                        <w:r>
                          <w:rPr>
                            <w:b/>
                            <w:spacing w:val="-5"/>
                            <w:sz w:val="12"/>
                          </w:rPr>
                          <w:t xml:space="preserve"> </w:t>
                        </w:r>
                        <w:r>
                          <w:rPr>
                            <w:b/>
                            <w:sz w:val="12"/>
                          </w:rPr>
                          <w:t>ring:</w:t>
                        </w:r>
                        <w:r>
                          <w:rPr>
                            <w:b/>
                            <w:spacing w:val="-4"/>
                            <w:sz w:val="12"/>
                          </w:rPr>
                          <w:t xml:space="preserve"> </w:t>
                        </w:r>
                        <w:r>
                          <w:rPr>
                            <w:sz w:val="12"/>
                          </w:rPr>
                          <w:t>Patients</w:t>
                        </w:r>
                        <w:r>
                          <w:rPr>
                            <w:spacing w:val="-3"/>
                            <w:sz w:val="12"/>
                          </w:rPr>
                          <w:t xml:space="preserve"> </w:t>
                        </w:r>
                        <w:r>
                          <w:rPr>
                            <w:sz w:val="12"/>
                          </w:rPr>
                          <w:t>needing</w:t>
                        </w:r>
                        <w:r>
                          <w:rPr>
                            <w:spacing w:val="-3"/>
                            <w:sz w:val="12"/>
                          </w:rPr>
                          <w:t xml:space="preserve"> </w:t>
                        </w:r>
                        <w:r>
                          <w:rPr>
                            <w:sz w:val="12"/>
                          </w:rPr>
                          <w:t>assistance</w:t>
                        </w:r>
                        <w:r>
                          <w:rPr>
                            <w:spacing w:val="-4"/>
                            <w:sz w:val="12"/>
                          </w:rPr>
                          <w:t xml:space="preserve"> </w:t>
                        </w:r>
                        <w:r>
                          <w:rPr>
                            <w:sz w:val="12"/>
                          </w:rPr>
                          <w:t>with</w:t>
                        </w:r>
                        <w:r>
                          <w:rPr>
                            <w:spacing w:val="-5"/>
                            <w:sz w:val="12"/>
                          </w:rPr>
                          <w:t xml:space="preserve"> </w:t>
                        </w:r>
                        <w:r>
                          <w:rPr>
                            <w:sz w:val="12"/>
                          </w:rPr>
                          <w:t>insertion</w:t>
                        </w:r>
                        <w:r>
                          <w:rPr>
                            <w:spacing w:val="-5"/>
                            <w:sz w:val="12"/>
                          </w:rPr>
                          <w:t xml:space="preserve"> </w:t>
                        </w:r>
                        <w:r>
                          <w:rPr>
                            <w:sz w:val="12"/>
                          </w:rPr>
                          <w:t>must</w:t>
                        </w:r>
                        <w:r>
                          <w:rPr>
                            <w:spacing w:val="-4"/>
                            <w:sz w:val="12"/>
                          </w:rPr>
                          <w:t xml:space="preserve"> </w:t>
                        </w:r>
                        <w:r>
                          <w:rPr>
                            <w:sz w:val="12"/>
                          </w:rPr>
                          <w:t>be</w:t>
                        </w:r>
                        <w:r>
                          <w:rPr>
                            <w:spacing w:val="-2"/>
                            <w:sz w:val="12"/>
                          </w:rPr>
                          <w:t xml:space="preserve"> </w:t>
                        </w:r>
                        <w:r>
                          <w:rPr>
                            <w:sz w:val="12"/>
                          </w:rPr>
                          <w:t>referred</w:t>
                        </w:r>
                        <w:r>
                          <w:rPr>
                            <w:spacing w:val="-5"/>
                            <w:sz w:val="12"/>
                          </w:rPr>
                          <w:t xml:space="preserve"> </w:t>
                        </w:r>
                        <w:r>
                          <w:rPr>
                            <w:sz w:val="12"/>
                          </w:rPr>
                          <w:t>to</w:t>
                        </w:r>
                        <w:r>
                          <w:rPr>
                            <w:spacing w:val="-3"/>
                            <w:sz w:val="12"/>
                          </w:rPr>
                          <w:t xml:space="preserve"> </w:t>
                        </w:r>
                        <w:r>
                          <w:rPr>
                            <w:sz w:val="12"/>
                          </w:rPr>
                          <w:t>their</w:t>
                        </w:r>
                        <w:r>
                          <w:rPr>
                            <w:spacing w:val="40"/>
                            <w:sz w:val="12"/>
                          </w:rPr>
                          <w:t xml:space="preserve"> </w:t>
                        </w:r>
                        <w:r>
                          <w:rPr>
                            <w:spacing w:val="-4"/>
                            <w:sz w:val="12"/>
                          </w:rPr>
                          <w:t>GP.</w:t>
                        </w:r>
                      </w:p>
                    </w:txbxContent>
                  </v:textbox>
                </v:shape>
                <v:shape id="Textbox 96" o:spid="_x0000_s1096" type="#_x0000_t202" style="position:absolute;left:16065;top:797;width:17132;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3A5103FB" w14:textId="77777777" w:rsidR="00476636" w:rsidRDefault="00AD38C9">
                        <w:pPr>
                          <w:spacing w:line="145" w:lineRule="exact"/>
                          <w:rPr>
                            <w:sz w:val="12"/>
                          </w:rPr>
                        </w:pPr>
                        <w:r>
                          <w:rPr>
                            <w:w w:val="105"/>
                            <w:sz w:val="12"/>
                          </w:rPr>
                          <w:t>Patient</w:t>
                        </w:r>
                        <w:r>
                          <w:rPr>
                            <w:spacing w:val="-7"/>
                            <w:w w:val="105"/>
                            <w:sz w:val="12"/>
                          </w:rPr>
                          <w:t xml:space="preserve"> </w:t>
                        </w:r>
                        <w:r>
                          <w:rPr>
                            <w:w w:val="105"/>
                            <w:sz w:val="12"/>
                          </w:rPr>
                          <w:t>does</w:t>
                        </w:r>
                        <w:r>
                          <w:rPr>
                            <w:spacing w:val="-6"/>
                            <w:w w:val="105"/>
                            <w:sz w:val="12"/>
                          </w:rPr>
                          <w:t xml:space="preserve"> </w:t>
                        </w:r>
                        <w:r>
                          <w:rPr>
                            <w:w w:val="105"/>
                            <w:sz w:val="12"/>
                          </w:rPr>
                          <w:t>not</w:t>
                        </w:r>
                        <w:r>
                          <w:rPr>
                            <w:spacing w:val="-7"/>
                            <w:w w:val="105"/>
                            <w:sz w:val="12"/>
                          </w:rPr>
                          <w:t xml:space="preserve"> </w:t>
                        </w:r>
                        <w:r>
                          <w:rPr>
                            <w:w w:val="105"/>
                            <w:sz w:val="12"/>
                          </w:rPr>
                          <w:t>have</w:t>
                        </w:r>
                        <w:r>
                          <w:rPr>
                            <w:spacing w:val="-6"/>
                            <w:w w:val="105"/>
                            <w:sz w:val="12"/>
                          </w:rPr>
                          <w:t xml:space="preserve"> </w:t>
                        </w:r>
                        <w:r>
                          <w:rPr>
                            <w:w w:val="105"/>
                            <w:sz w:val="12"/>
                          </w:rPr>
                          <w:t>contraindications</w:t>
                        </w:r>
                        <w:r>
                          <w:rPr>
                            <w:spacing w:val="-6"/>
                            <w:w w:val="105"/>
                            <w:sz w:val="12"/>
                          </w:rPr>
                          <w:t xml:space="preserve"> </w:t>
                        </w:r>
                        <w:r>
                          <w:rPr>
                            <w:w w:val="105"/>
                            <w:sz w:val="12"/>
                          </w:rPr>
                          <w:t>for</w:t>
                        </w:r>
                        <w:r>
                          <w:rPr>
                            <w:spacing w:val="-6"/>
                            <w:w w:val="105"/>
                            <w:sz w:val="12"/>
                          </w:rPr>
                          <w:t xml:space="preserve"> </w:t>
                        </w:r>
                        <w:r>
                          <w:rPr>
                            <w:spacing w:val="-2"/>
                            <w:w w:val="105"/>
                            <w:sz w:val="12"/>
                          </w:rPr>
                          <w:t>resupply</w:t>
                        </w:r>
                      </w:p>
                    </w:txbxContent>
                  </v:textbox>
                </v:shape>
                <w10:wrap type="topAndBottom" anchorx="page"/>
              </v:group>
            </w:pict>
          </mc:Fallback>
        </mc:AlternateContent>
      </w:r>
    </w:p>
    <w:p w14:paraId="645DAA37" w14:textId="77777777" w:rsidR="00476636" w:rsidRDefault="00476636">
      <w:pPr>
        <w:pStyle w:val="BodyText"/>
        <w:spacing w:before="2"/>
        <w:ind w:firstLine="0"/>
        <w:rPr>
          <w:sz w:val="4"/>
        </w:rPr>
      </w:pPr>
    </w:p>
    <w:p w14:paraId="7857DD57" w14:textId="77777777" w:rsidR="00476636" w:rsidRDefault="00AD38C9">
      <w:pPr>
        <w:ind w:left="107"/>
        <w:rPr>
          <w:sz w:val="20"/>
        </w:rPr>
      </w:pPr>
      <w:r>
        <w:rPr>
          <w:noProof/>
          <w:sz w:val="20"/>
        </w:rPr>
        <mc:AlternateContent>
          <mc:Choice Requires="wps">
            <w:drawing>
              <wp:inline distT="0" distB="0" distL="0" distR="0" wp14:anchorId="3CF85230" wp14:editId="1D75D2CE">
                <wp:extent cx="3177540" cy="304800"/>
                <wp:effectExtent l="9525" t="0" r="3810" b="9525"/>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7540" cy="304800"/>
                        </a:xfrm>
                        <a:prstGeom prst="rect">
                          <a:avLst/>
                        </a:prstGeom>
                        <a:ln w="12700">
                          <a:solidFill>
                            <a:srgbClr val="042333"/>
                          </a:solidFill>
                          <a:prstDash val="solid"/>
                        </a:ln>
                      </wps:spPr>
                      <wps:txbx>
                        <w:txbxContent>
                          <w:p w14:paraId="4C7E14C7" w14:textId="77777777" w:rsidR="00476636" w:rsidRDefault="00AD38C9">
                            <w:pPr>
                              <w:spacing w:before="73"/>
                              <w:ind w:right="2"/>
                              <w:jc w:val="center"/>
                              <w:rPr>
                                <w:sz w:val="12"/>
                              </w:rPr>
                            </w:pPr>
                            <w:r>
                              <w:rPr>
                                <w:sz w:val="12"/>
                              </w:rPr>
                              <w:t>Provide</w:t>
                            </w:r>
                            <w:r>
                              <w:rPr>
                                <w:spacing w:val="-4"/>
                                <w:sz w:val="12"/>
                              </w:rPr>
                              <w:t xml:space="preserve"> </w:t>
                            </w:r>
                            <w:r>
                              <w:rPr>
                                <w:sz w:val="12"/>
                              </w:rPr>
                              <w:t>non-pharmacological</w:t>
                            </w:r>
                            <w:r>
                              <w:rPr>
                                <w:spacing w:val="-4"/>
                                <w:sz w:val="12"/>
                              </w:rPr>
                              <w:t xml:space="preserve"> </w:t>
                            </w:r>
                            <w:r>
                              <w:rPr>
                                <w:sz w:val="12"/>
                              </w:rPr>
                              <w:t>and</w:t>
                            </w:r>
                            <w:r>
                              <w:rPr>
                                <w:spacing w:val="-5"/>
                                <w:sz w:val="12"/>
                              </w:rPr>
                              <w:t xml:space="preserve"> </w:t>
                            </w:r>
                            <w:r>
                              <w:rPr>
                                <w:sz w:val="12"/>
                              </w:rPr>
                              <w:t>women's health</w:t>
                            </w:r>
                            <w:r>
                              <w:rPr>
                                <w:spacing w:val="-2"/>
                                <w:sz w:val="12"/>
                              </w:rPr>
                              <w:t xml:space="preserve"> </w:t>
                            </w:r>
                            <w:r>
                              <w:rPr>
                                <w:sz w:val="12"/>
                              </w:rPr>
                              <w:t>advice:</w:t>
                            </w:r>
                            <w:r>
                              <w:rPr>
                                <w:spacing w:val="-5"/>
                                <w:sz w:val="12"/>
                              </w:rPr>
                              <w:t xml:space="preserve"> </w:t>
                            </w:r>
                            <w:r>
                              <w:rPr>
                                <w:sz w:val="12"/>
                              </w:rPr>
                              <w:t>see</w:t>
                            </w:r>
                            <w:r>
                              <w:rPr>
                                <w:spacing w:val="-3"/>
                                <w:sz w:val="12"/>
                              </w:rPr>
                              <w:t xml:space="preserve"> </w:t>
                            </w:r>
                            <w:r>
                              <w:rPr>
                                <w:spacing w:val="-2"/>
                                <w:sz w:val="12"/>
                              </w:rPr>
                              <w:t>Supplementary</w:t>
                            </w:r>
                          </w:p>
                          <w:p w14:paraId="1BEFFC7F" w14:textId="77777777" w:rsidR="00476636" w:rsidRDefault="00AD38C9">
                            <w:pPr>
                              <w:spacing w:before="15"/>
                              <w:ind w:left="2" w:right="2"/>
                              <w:jc w:val="center"/>
                              <w:rPr>
                                <w:sz w:val="12"/>
                              </w:rPr>
                            </w:pPr>
                            <w:r>
                              <w:rPr>
                                <w:spacing w:val="-2"/>
                                <w:sz w:val="12"/>
                              </w:rPr>
                              <w:t>Information</w:t>
                            </w:r>
                            <w:r>
                              <w:rPr>
                                <w:spacing w:val="14"/>
                                <w:sz w:val="12"/>
                              </w:rPr>
                              <w:t xml:space="preserve"> </w:t>
                            </w:r>
                            <w:r>
                              <w:rPr>
                                <w:spacing w:val="-2"/>
                                <w:sz w:val="12"/>
                              </w:rPr>
                              <w:t>below</w:t>
                            </w:r>
                          </w:p>
                        </w:txbxContent>
                      </wps:txbx>
                      <wps:bodyPr wrap="square" lIns="0" tIns="0" rIns="0" bIns="0" rtlCol="0">
                        <a:noAutofit/>
                      </wps:bodyPr>
                    </wps:wsp>
                  </a:graphicData>
                </a:graphic>
              </wp:inline>
            </w:drawing>
          </mc:Choice>
          <mc:Fallback>
            <w:pict>
              <v:shape w14:anchorId="3CF85230" id="Textbox 97" o:spid="_x0000_s1097" type="#_x0000_t202" style="width:250.2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" filled="f" strokecolor="#042333" strokeweight="1pt">
                <v:path arrowok="t"/>
                <v:textbox inset="0,0,0,0">
                  <w:txbxContent>
                    <w:p w14:paraId="4C7E14C7" w14:textId="77777777" w:rsidR="00476636" w:rsidRDefault="00AD38C9">
                      <w:pPr>
                        <w:spacing w:before="73"/>
                        <w:ind w:right="2"/>
                        <w:jc w:val="center"/>
                        <w:rPr>
                          <w:sz w:val="12"/>
                        </w:rPr>
                      </w:pPr>
                      <w:r>
                        <w:rPr>
                          <w:sz w:val="12"/>
                        </w:rPr>
                        <w:t>Provide</w:t>
                      </w:r>
                      <w:r>
                        <w:rPr>
                          <w:spacing w:val="-4"/>
                          <w:sz w:val="12"/>
                        </w:rPr>
                        <w:t xml:space="preserve"> </w:t>
                      </w:r>
                      <w:r>
                        <w:rPr>
                          <w:sz w:val="12"/>
                        </w:rPr>
                        <w:t>non-pharmacological</w:t>
                      </w:r>
                      <w:r>
                        <w:rPr>
                          <w:spacing w:val="-4"/>
                          <w:sz w:val="12"/>
                        </w:rPr>
                        <w:t xml:space="preserve"> </w:t>
                      </w:r>
                      <w:r>
                        <w:rPr>
                          <w:sz w:val="12"/>
                        </w:rPr>
                        <w:t>and</w:t>
                      </w:r>
                      <w:r>
                        <w:rPr>
                          <w:spacing w:val="-5"/>
                          <w:sz w:val="12"/>
                        </w:rPr>
                        <w:t xml:space="preserve"> </w:t>
                      </w:r>
                      <w:r>
                        <w:rPr>
                          <w:sz w:val="12"/>
                        </w:rPr>
                        <w:t>women's health</w:t>
                      </w:r>
                      <w:r>
                        <w:rPr>
                          <w:spacing w:val="-2"/>
                          <w:sz w:val="12"/>
                        </w:rPr>
                        <w:t xml:space="preserve"> </w:t>
                      </w:r>
                      <w:r>
                        <w:rPr>
                          <w:sz w:val="12"/>
                        </w:rPr>
                        <w:t>advice:</w:t>
                      </w:r>
                      <w:r>
                        <w:rPr>
                          <w:spacing w:val="-5"/>
                          <w:sz w:val="12"/>
                        </w:rPr>
                        <w:t xml:space="preserve"> </w:t>
                      </w:r>
                      <w:r>
                        <w:rPr>
                          <w:sz w:val="12"/>
                        </w:rPr>
                        <w:t>see</w:t>
                      </w:r>
                      <w:r>
                        <w:rPr>
                          <w:spacing w:val="-3"/>
                          <w:sz w:val="12"/>
                        </w:rPr>
                        <w:t xml:space="preserve"> </w:t>
                      </w:r>
                      <w:r>
                        <w:rPr>
                          <w:spacing w:val="-2"/>
                          <w:sz w:val="12"/>
                        </w:rPr>
                        <w:t>Supplementary</w:t>
                      </w:r>
                    </w:p>
                    <w:p w14:paraId="1BEFFC7F" w14:textId="77777777" w:rsidR="00476636" w:rsidRDefault="00AD38C9">
                      <w:pPr>
                        <w:spacing w:before="15"/>
                        <w:ind w:left="2" w:right="2"/>
                        <w:jc w:val="center"/>
                        <w:rPr>
                          <w:sz w:val="12"/>
                        </w:rPr>
                      </w:pPr>
                      <w:r>
                        <w:rPr>
                          <w:spacing w:val="-2"/>
                          <w:sz w:val="12"/>
                        </w:rPr>
                        <w:t>Information</w:t>
                      </w:r>
                      <w:r>
                        <w:rPr>
                          <w:spacing w:val="14"/>
                          <w:sz w:val="12"/>
                        </w:rPr>
                        <w:t xml:space="preserve"> </w:t>
                      </w:r>
                      <w:r>
                        <w:rPr>
                          <w:spacing w:val="-2"/>
                          <w:sz w:val="12"/>
                        </w:rPr>
                        <w:t>below</w:t>
                      </w:r>
                    </w:p>
                  </w:txbxContent>
                </v:textbox>
                <w10:anchorlock/>
              </v:shape>
            </w:pict>
          </mc:Fallback>
        </mc:AlternateContent>
      </w:r>
    </w:p>
    <w:p w14:paraId="5DD338E2" w14:textId="77777777" w:rsidR="00476636" w:rsidRDefault="00AD38C9">
      <w:pPr>
        <w:ind w:left="2277"/>
        <w:rPr>
          <w:sz w:val="20"/>
        </w:rPr>
      </w:pPr>
      <w:r>
        <w:rPr>
          <w:noProof/>
          <w:sz w:val="20"/>
        </w:rPr>
        <mc:AlternateContent>
          <mc:Choice Requires="wpg">
            <w:drawing>
              <wp:inline distT="0" distB="0" distL="0" distR="0" wp14:anchorId="4C24FABB" wp14:editId="41B3C63A">
                <wp:extent cx="76200" cy="227965"/>
                <wp:effectExtent l="0" t="0" r="0" b="635"/>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227965"/>
                          <a:chOff x="0" y="0"/>
                          <a:chExt cx="76200" cy="227965"/>
                        </a:xfrm>
                      </wpg:grpSpPr>
                      <wps:wsp>
                        <wps:cNvPr id="99" name="Graphic 99"/>
                        <wps:cNvSpPr/>
                        <wps:spPr>
                          <a:xfrm>
                            <a:off x="38103" y="0"/>
                            <a:ext cx="1270" cy="164465"/>
                          </a:xfrm>
                          <a:custGeom>
                            <a:avLst/>
                            <a:gdLst/>
                            <a:ahLst/>
                            <a:cxnLst/>
                            <a:rect l="l" t="t" r="r" b="b"/>
                            <a:pathLst>
                              <a:path h="164465">
                                <a:moveTo>
                                  <a:pt x="0" y="0"/>
                                </a:moveTo>
                                <a:lnTo>
                                  <a:pt x="0" y="164465"/>
                                </a:lnTo>
                              </a:path>
                            </a:pathLst>
                          </a:custGeom>
                          <a:ln w="12700">
                            <a:solidFill>
                              <a:srgbClr val="145F82"/>
                            </a:solidFill>
                            <a:prstDash val="solid"/>
                          </a:ln>
                        </wps:spPr>
                        <wps:bodyPr wrap="square" lIns="0" tIns="0" rIns="0" bIns="0" rtlCol="0">
                          <a:prstTxWarp prst="textNoShape">
                            <a:avLst/>
                          </a:prstTxWarp>
                          <a:noAutofit/>
                        </wps:bodyPr>
                      </wps:wsp>
                      <wps:wsp>
                        <wps:cNvPr id="100" name="Graphic 100"/>
                        <wps:cNvSpPr/>
                        <wps:spPr>
                          <a:xfrm>
                            <a:off x="0" y="151766"/>
                            <a:ext cx="76200" cy="76200"/>
                          </a:xfrm>
                          <a:custGeom>
                            <a:avLst/>
                            <a:gdLst/>
                            <a:ahLst/>
                            <a:cxnLst/>
                            <a:rect l="l" t="t" r="r" b="b"/>
                            <a:pathLst>
                              <a:path w="76200" h="76200">
                                <a:moveTo>
                                  <a:pt x="76200" y="0"/>
                                </a:moveTo>
                                <a:lnTo>
                                  <a:pt x="0" y="0"/>
                                </a:lnTo>
                                <a:lnTo>
                                  <a:pt x="38100" y="76200"/>
                                </a:lnTo>
                                <a:lnTo>
                                  <a:pt x="76200" y="0"/>
                                </a:lnTo>
                                <a:close/>
                              </a:path>
                            </a:pathLst>
                          </a:custGeom>
                          <a:solidFill>
                            <a:srgbClr val="145F82"/>
                          </a:solidFill>
                        </wps:spPr>
                        <wps:bodyPr wrap="square" lIns="0" tIns="0" rIns="0" bIns="0" rtlCol="0">
                          <a:prstTxWarp prst="textNoShape">
                            <a:avLst/>
                          </a:prstTxWarp>
                          <a:noAutofit/>
                        </wps:bodyPr>
                      </wps:wsp>
                    </wpg:wgp>
                  </a:graphicData>
                </a:graphic>
              </wp:inline>
            </w:drawing>
          </mc:Choice>
          <mc:Fallback>
            <w:pict>
              <v:group w14:anchorId="64FB6A2E" id="Group 98" o:spid="_x0000_s1026" style="width:6pt;height:17.95pt;mso-position-horizontal-relative:char;mso-position-vertical-relative:line" coordsize="76200,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">
                <v:shape id="Graphic 99" o:spid="_x0000_s1027" style="position:absolute;left:38103;width:1270;height:164465;visibility:visible;mso-wrap-style:square;v-text-anchor:top" coordsize="127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" path="m,l,164465e" filled="f" strokecolor="#145f82" strokeweight="1pt">
                  <v:path arrowok="t"/>
                </v:shape>
                <v:shape id="Graphic 100" o:spid="_x0000_s1028" style="position:absolute;top:151766;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" path="m76200,l,,38100,76200,76200,xe" fillcolor="#145f82" stroked="f">
                  <v:path arrowok="t"/>
                </v:shape>
                <w10:anchorlock/>
              </v:group>
            </w:pict>
          </mc:Fallback>
        </mc:AlternateContent>
      </w:r>
    </w:p>
    <w:p w14:paraId="0B3A0DB2" w14:textId="77777777" w:rsidR="00476636" w:rsidRDefault="00AD38C9">
      <w:pPr>
        <w:pStyle w:val="BodyText"/>
        <w:spacing w:before="7"/>
        <w:ind w:firstLine="0"/>
        <w:rPr>
          <w:sz w:val="6"/>
        </w:rPr>
      </w:pPr>
      <w:r>
        <w:rPr>
          <w:noProof/>
          <w:sz w:val="6"/>
        </w:rPr>
        <mc:AlternateContent>
          <mc:Choice Requires="wps">
            <w:drawing>
              <wp:anchor distT="0" distB="0" distL="0" distR="0" simplePos="0" relativeHeight="251672576" behindDoc="1" locked="0" layoutInCell="1" allowOverlap="1" wp14:anchorId="28C8874C" wp14:editId="2FFB3B7D">
                <wp:simplePos x="0" y="0"/>
                <wp:positionH relativeFrom="page">
                  <wp:posOffset>514350</wp:posOffset>
                </wp:positionH>
                <wp:positionV relativeFrom="paragraph">
                  <wp:posOffset>73131</wp:posOffset>
                </wp:positionV>
                <wp:extent cx="3174365" cy="243840"/>
                <wp:effectExtent l="0" t="0" r="0" b="0"/>
                <wp:wrapTopAndBottom/>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4365" cy="243840"/>
                        </a:xfrm>
                        <a:prstGeom prst="rect">
                          <a:avLst/>
                        </a:prstGeom>
                        <a:ln w="12700">
                          <a:solidFill>
                            <a:srgbClr val="042333"/>
                          </a:solidFill>
                          <a:prstDash val="solid"/>
                        </a:ln>
                      </wps:spPr>
                      <wps:txbx>
                        <w:txbxContent>
                          <w:p w14:paraId="50417187" w14:textId="77777777" w:rsidR="00476636" w:rsidRDefault="00AD38C9">
                            <w:pPr>
                              <w:spacing w:before="76"/>
                              <w:ind w:left="267"/>
                              <w:rPr>
                                <w:sz w:val="12"/>
                              </w:rPr>
                            </w:pPr>
                            <w:r>
                              <w:rPr>
                                <w:sz w:val="12"/>
                              </w:rPr>
                              <w:t>Communicate</w:t>
                            </w:r>
                            <w:r>
                              <w:rPr>
                                <w:spacing w:val="-4"/>
                                <w:sz w:val="12"/>
                              </w:rPr>
                              <w:t xml:space="preserve"> </w:t>
                            </w:r>
                            <w:r>
                              <w:rPr>
                                <w:sz w:val="12"/>
                              </w:rPr>
                              <w:t>agreed</w:t>
                            </w:r>
                            <w:r>
                              <w:rPr>
                                <w:spacing w:val="-4"/>
                                <w:sz w:val="12"/>
                              </w:rPr>
                              <w:t xml:space="preserve"> </w:t>
                            </w:r>
                            <w:r>
                              <w:rPr>
                                <w:sz w:val="12"/>
                              </w:rPr>
                              <w:t>management</w:t>
                            </w:r>
                            <w:r>
                              <w:rPr>
                                <w:spacing w:val="-3"/>
                                <w:sz w:val="12"/>
                              </w:rPr>
                              <w:t xml:space="preserve"> </w:t>
                            </w:r>
                            <w:r>
                              <w:rPr>
                                <w:sz w:val="12"/>
                              </w:rPr>
                              <w:t>plan</w:t>
                            </w:r>
                            <w:r>
                              <w:rPr>
                                <w:spacing w:val="-4"/>
                                <w:sz w:val="12"/>
                              </w:rPr>
                              <w:t xml:space="preserve"> </w:t>
                            </w:r>
                            <w:r>
                              <w:rPr>
                                <w:sz w:val="12"/>
                              </w:rPr>
                              <w:t>with</w:t>
                            </w:r>
                            <w:r>
                              <w:rPr>
                                <w:spacing w:val="-1"/>
                                <w:sz w:val="12"/>
                              </w:rPr>
                              <w:t xml:space="preserve"> </w:t>
                            </w:r>
                            <w:r>
                              <w:rPr>
                                <w:sz w:val="12"/>
                              </w:rPr>
                              <w:t>the</w:t>
                            </w:r>
                            <w:r>
                              <w:rPr>
                                <w:spacing w:val="-1"/>
                                <w:sz w:val="12"/>
                              </w:rPr>
                              <w:t xml:space="preserve"> </w:t>
                            </w:r>
                            <w:r>
                              <w:rPr>
                                <w:sz w:val="12"/>
                              </w:rPr>
                              <w:t>patient</w:t>
                            </w:r>
                            <w:r>
                              <w:rPr>
                                <w:spacing w:val="-3"/>
                                <w:sz w:val="12"/>
                              </w:rPr>
                              <w:t xml:space="preserve"> </w:t>
                            </w:r>
                            <w:r>
                              <w:rPr>
                                <w:sz w:val="12"/>
                              </w:rPr>
                              <w:t>and</w:t>
                            </w:r>
                            <w:r>
                              <w:rPr>
                                <w:spacing w:val="-4"/>
                                <w:sz w:val="12"/>
                              </w:rPr>
                              <w:t xml:space="preserve"> </w:t>
                            </w:r>
                            <w:r>
                              <w:rPr>
                                <w:sz w:val="12"/>
                              </w:rPr>
                              <w:t>patient’s</w:t>
                            </w:r>
                            <w:r>
                              <w:rPr>
                                <w:spacing w:val="-2"/>
                                <w:sz w:val="12"/>
                              </w:rPr>
                              <w:t xml:space="preserve"> </w:t>
                            </w:r>
                            <w:r>
                              <w:rPr>
                                <w:sz w:val="12"/>
                              </w:rPr>
                              <w:t>medical</w:t>
                            </w:r>
                            <w:r>
                              <w:rPr>
                                <w:spacing w:val="-4"/>
                                <w:sz w:val="12"/>
                              </w:rPr>
                              <w:t xml:space="preserve"> </w:t>
                            </w:r>
                            <w:r>
                              <w:rPr>
                                <w:spacing w:val="-2"/>
                                <w:sz w:val="12"/>
                              </w:rPr>
                              <w:t>practitioner</w:t>
                            </w:r>
                          </w:p>
                        </w:txbxContent>
                      </wps:txbx>
                      <wps:bodyPr wrap="square" lIns="0" tIns="0" rIns="0" bIns="0" rtlCol="0">
                        <a:noAutofit/>
                      </wps:bodyPr>
                    </wps:wsp>
                  </a:graphicData>
                </a:graphic>
              </wp:anchor>
            </w:drawing>
          </mc:Choice>
          <mc:Fallback>
            <w:pict>
              <v:shape w14:anchorId="28C8874C" id="Textbox 101" o:spid="_x0000_s1098" type="#_x0000_t202" style="position:absolute;margin-left:40.5pt;margin-top:5.75pt;width:249.95pt;height:19.2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" filled="f" strokecolor="#042333" strokeweight="1pt">
                <v:path arrowok="t"/>
                <v:textbox inset="0,0,0,0">
                  <w:txbxContent>
                    <w:p w14:paraId="50417187" w14:textId="77777777" w:rsidR="00476636" w:rsidRDefault="00AD38C9">
                      <w:pPr>
                        <w:spacing w:before="76"/>
                        <w:ind w:left="267"/>
                        <w:rPr>
                          <w:sz w:val="12"/>
                        </w:rPr>
                      </w:pPr>
                      <w:r>
                        <w:rPr>
                          <w:sz w:val="12"/>
                        </w:rPr>
                        <w:t>Communicate</w:t>
                      </w:r>
                      <w:r>
                        <w:rPr>
                          <w:spacing w:val="-4"/>
                          <w:sz w:val="12"/>
                        </w:rPr>
                        <w:t xml:space="preserve"> </w:t>
                      </w:r>
                      <w:r>
                        <w:rPr>
                          <w:sz w:val="12"/>
                        </w:rPr>
                        <w:t>agreed</w:t>
                      </w:r>
                      <w:r>
                        <w:rPr>
                          <w:spacing w:val="-4"/>
                          <w:sz w:val="12"/>
                        </w:rPr>
                        <w:t xml:space="preserve"> </w:t>
                      </w:r>
                      <w:r>
                        <w:rPr>
                          <w:sz w:val="12"/>
                        </w:rPr>
                        <w:t>management</w:t>
                      </w:r>
                      <w:r>
                        <w:rPr>
                          <w:spacing w:val="-3"/>
                          <w:sz w:val="12"/>
                        </w:rPr>
                        <w:t xml:space="preserve"> </w:t>
                      </w:r>
                      <w:r>
                        <w:rPr>
                          <w:sz w:val="12"/>
                        </w:rPr>
                        <w:t>plan</w:t>
                      </w:r>
                      <w:r>
                        <w:rPr>
                          <w:spacing w:val="-4"/>
                          <w:sz w:val="12"/>
                        </w:rPr>
                        <w:t xml:space="preserve"> </w:t>
                      </w:r>
                      <w:r>
                        <w:rPr>
                          <w:sz w:val="12"/>
                        </w:rPr>
                        <w:t>with</w:t>
                      </w:r>
                      <w:r>
                        <w:rPr>
                          <w:spacing w:val="-1"/>
                          <w:sz w:val="12"/>
                        </w:rPr>
                        <w:t xml:space="preserve"> </w:t>
                      </w:r>
                      <w:r>
                        <w:rPr>
                          <w:sz w:val="12"/>
                        </w:rPr>
                        <w:t>the</w:t>
                      </w:r>
                      <w:r>
                        <w:rPr>
                          <w:spacing w:val="-1"/>
                          <w:sz w:val="12"/>
                        </w:rPr>
                        <w:t xml:space="preserve"> </w:t>
                      </w:r>
                      <w:r>
                        <w:rPr>
                          <w:sz w:val="12"/>
                        </w:rPr>
                        <w:t>patient</w:t>
                      </w:r>
                      <w:r>
                        <w:rPr>
                          <w:spacing w:val="-3"/>
                          <w:sz w:val="12"/>
                        </w:rPr>
                        <w:t xml:space="preserve"> </w:t>
                      </w:r>
                      <w:r>
                        <w:rPr>
                          <w:sz w:val="12"/>
                        </w:rPr>
                        <w:t>and</w:t>
                      </w:r>
                      <w:r>
                        <w:rPr>
                          <w:spacing w:val="-4"/>
                          <w:sz w:val="12"/>
                        </w:rPr>
                        <w:t xml:space="preserve"> </w:t>
                      </w:r>
                      <w:r>
                        <w:rPr>
                          <w:sz w:val="12"/>
                        </w:rPr>
                        <w:t>patient’s</w:t>
                      </w:r>
                      <w:r>
                        <w:rPr>
                          <w:spacing w:val="-2"/>
                          <w:sz w:val="12"/>
                        </w:rPr>
                        <w:t xml:space="preserve"> </w:t>
                      </w:r>
                      <w:r>
                        <w:rPr>
                          <w:sz w:val="12"/>
                        </w:rPr>
                        <w:t>medical</w:t>
                      </w:r>
                      <w:r>
                        <w:rPr>
                          <w:spacing w:val="-4"/>
                          <w:sz w:val="12"/>
                        </w:rPr>
                        <w:t xml:space="preserve"> </w:t>
                      </w:r>
                      <w:r>
                        <w:rPr>
                          <w:spacing w:val="-2"/>
                          <w:sz w:val="12"/>
                        </w:rPr>
                        <w:t>practitioner</w:t>
                      </w:r>
                    </w:p>
                  </w:txbxContent>
                </v:textbox>
                <w10:wrap type="topAndBottom" anchorx="page"/>
              </v:shape>
            </w:pict>
          </mc:Fallback>
        </mc:AlternateContent>
      </w:r>
    </w:p>
    <w:p w14:paraId="4D2C261A" w14:textId="77777777" w:rsidR="00476636" w:rsidRDefault="00476636">
      <w:pPr>
        <w:pStyle w:val="BodyText"/>
        <w:spacing w:before="2"/>
        <w:ind w:firstLine="0"/>
        <w:rPr>
          <w:sz w:val="2"/>
        </w:rPr>
      </w:pPr>
    </w:p>
    <w:p w14:paraId="31BE9561" w14:textId="77777777" w:rsidR="00476636" w:rsidRDefault="00AD38C9">
      <w:pPr>
        <w:ind w:left="2307"/>
        <w:rPr>
          <w:sz w:val="20"/>
        </w:rPr>
      </w:pPr>
      <w:r>
        <w:rPr>
          <w:noProof/>
          <w:sz w:val="20"/>
        </w:rPr>
        <mc:AlternateContent>
          <mc:Choice Requires="wpg">
            <w:drawing>
              <wp:inline distT="0" distB="0" distL="0" distR="0" wp14:anchorId="5425EBD2" wp14:editId="4DD4C715">
                <wp:extent cx="76200" cy="227965"/>
                <wp:effectExtent l="0" t="0" r="0" b="635"/>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227965"/>
                          <a:chOff x="0" y="0"/>
                          <a:chExt cx="76200" cy="227965"/>
                        </a:xfrm>
                      </wpg:grpSpPr>
                      <wps:wsp>
                        <wps:cNvPr id="103" name="Graphic 103"/>
                        <wps:cNvSpPr/>
                        <wps:spPr>
                          <a:xfrm>
                            <a:off x="38103" y="0"/>
                            <a:ext cx="1270" cy="164465"/>
                          </a:xfrm>
                          <a:custGeom>
                            <a:avLst/>
                            <a:gdLst/>
                            <a:ahLst/>
                            <a:cxnLst/>
                            <a:rect l="l" t="t" r="r" b="b"/>
                            <a:pathLst>
                              <a:path h="164465">
                                <a:moveTo>
                                  <a:pt x="0" y="0"/>
                                </a:moveTo>
                                <a:lnTo>
                                  <a:pt x="0" y="164464"/>
                                </a:lnTo>
                              </a:path>
                            </a:pathLst>
                          </a:custGeom>
                          <a:ln w="12700">
                            <a:solidFill>
                              <a:srgbClr val="145F82"/>
                            </a:solidFill>
                            <a:prstDash val="solid"/>
                          </a:ln>
                        </wps:spPr>
                        <wps:bodyPr wrap="square" lIns="0" tIns="0" rIns="0" bIns="0" rtlCol="0">
                          <a:prstTxWarp prst="textNoShape">
                            <a:avLst/>
                          </a:prstTxWarp>
                          <a:noAutofit/>
                        </wps:bodyPr>
                      </wps:wsp>
                      <wps:wsp>
                        <wps:cNvPr id="104" name="Graphic 104"/>
                        <wps:cNvSpPr/>
                        <wps:spPr>
                          <a:xfrm>
                            <a:off x="0" y="151766"/>
                            <a:ext cx="76200" cy="76200"/>
                          </a:xfrm>
                          <a:custGeom>
                            <a:avLst/>
                            <a:gdLst/>
                            <a:ahLst/>
                            <a:cxnLst/>
                            <a:rect l="l" t="t" r="r" b="b"/>
                            <a:pathLst>
                              <a:path w="76200" h="76200">
                                <a:moveTo>
                                  <a:pt x="76200" y="0"/>
                                </a:moveTo>
                                <a:lnTo>
                                  <a:pt x="0" y="0"/>
                                </a:lnTo>
                                <a:lnTo>
                                  <a:pt x="38100" y="76200"/>
                                </a:lnTo>
                                <a:lnTo>
                                  <a:pt x="76200" y="0"/>
                                </a:lnTo>
                                <a:close/>
                              </a:path>
                            </a:pathLst>
                          </a:custGeom>
                          <a:solidFill>
                            <a:srgbClr val="145F82"/>
                          </a:solidFill>
                        </wps:spPr>
                        <wps:bodyPr wrap="square" lIns="0" tIns="0" rIns="0" bIns="0" rtlCol="0">
                          <a:prstTxWarp prst="textNoShape">
                            <a:avLst/>
                          </a:prstTxWarp>
                          <a:noAutofit/>
                        </wps:bodyPr>
                      </wps:wsp>
                    </wpg:wgp>
                  </a:graphicData>
                </a:graphic>
              </wp:inline>
            </w:drawing>
          </mc:Choice>
          <mc:Fallback>
            <w:pict>
              <v:group w14:anchorId="3B46CEE9" id="Group 102" o:spid="_x0000_s1026" style="width:6pt;height:17.95pt;mso-position-horizontal-relative:char;mso-position-vertical-relative:line" coordsize="76200,2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">
                <v:shape id="Graphic 103" o:spid="_x0000_s1027" style="position:absolute;left:38103;width:1270;height:164465;visibility:visible;mso-wrap-style:square;v-text-anchor:top" coordsize="127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" path="m,l,164464e" filled="f" strokecolor="#145f82" strokeweight="1pt">
                  <v:path arrowok="t"/>
                </v:shape>
                <v:shape id="Graphic 104" o:spid="_x0000_s1028" style="position:absolute;top:151766;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" path="m76200,l,,38100,76200,76200,xe" fillcolor="#145f82" stroked="f">
                  <v:path arrowok="t"/>
                </v:shape>
                <w10:anchorlock/>
              </v:group>
            </w:pict>
          </mc:Fallback>
        </mc:AlternateContent>
      </w:r>
    </w:p>
    <w:p w14:paraId="77756D39" w14:textId="77777777" w:rsidR="00476636" w:rsidRDefault="00476636">
      <w:pPr>
        <w:pStyle w:val="BodyText"/>
        <w:spacing w:before="8"/>
        <w:ind w:firstLine="0"/>
        <w:rPr>
          <w:sz w:val="3"/>
        </w:rPr>
      </w:pPr>
    </w:p>
    <w:p w14:paraId="6EEC0C61" w14:textId="77777777" w:rsidR="00476636" w:rsidRDefault="00AD38C9">
      <w:pPr>
        <w:ind w:left="77"/>
        <w:rPr>
          <w:sz w:val="20"/>
        </w:rPr>
      </w:pPr>
      <w:r>
        <w:rPr>
          <w:noProof/>
          <w:sz w:val="20"/>
        </w:rPr>
        <mc:AlternateContent>
          <mc:Choice Requires="wps">
            <w:drawing>
              <wp:inline distT="0" distB="0" distL="0" distR="0" wp14:anchorId="76E64AC4" wp14:editId="7BCF2EBF">
                <wp:extent cx="3186430" cy="466725"/>
                <wp:effectExtent l="9525" t="0" r="4444" b="9525"/>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6430" cy="466725"/>
                        </a:xfrm>
                        <a:prstGeom prst="rect">
                          <a:avLst/>
                        </a:prstGeom>
                        <a:ln w="12700">
                          <a:solidFill>
                            <a:srgbClr val="042333"/>
                          </a:solidFill>
                          <a:prstDash val="solid"/>
                        </a:ln>
                      </wps:spPr>
                      <wps:txbx>
                        <w:txbxContent>
                          <w:p w14:paraId="03BFD858" w14:textId="77777777" w:rsidR="00476636" w:rsidRDefault="00AD38C9">
                            <w:pPr>
                              <w:spacing w:before="73" w:line="261" w:lineRule="auto"/>
                              <w:ind w:left="142" w:right="170"/>
                              <w:rPr>
                                <w:sz w:val="12"/>
                              </w:rPr>
                            </w:pPr>
                            <w:r>
                              <w:rPr>
                                <w:sz w:val="12"/>
                              </w:rPr>
                              <w:t>Documentation: Pharmacist must make a full clinical record of the consultation and the details</w:t>
                            </w:r>
                            <w:r>
                              <w:rPr>
                                <w:spacing w:val="40"/>
                                <w:sz w:val="12"/>
                              </w:rPr>
                              <w:t xml:space="preserve"> </w:t>
                            </w:r>
                            <w:r>
                              <w:rPr>
                                <w:sz w:val="12"/>
                              </w:rPr>
                              <w:t>of</w:t>
                            </w:r>
                            <w:r>
                              <w:rPr>
                                <w:spacing w:val="-5"/>
                                <w:sz w:val="12"/>
                              </w:rPr>
                              <w:t xml:space="preserve"> </w:t>
                            </w:r>
                            <w:r>
                              <w:rPr>
                                <w:sz w:val="12"/>
                              </w:rPr>
                              <w:t>all</w:t>
                            </w:r>
                            <w:r>
                              <w:rPr>
                                <w:spacing w:val="-5"/>
                                <w:sz w:val="12"/>
                              </w:rPr>
                              <w:t xml:space="preserve"> </w:t>
                            </w:r>
                            <w:r>
                              <w:rPr>
                                <w:sz w:val="12"/>
                              </w:rPr>
                              <w:t>consultations</w:t>
                            </w:r>
                            <w:r>
                              <w:rPr>
                                <w:spacing w:val="-3"/>
                                <w:sz w:val="12"/>
                              </w:rPr>
                              <w:t xml:space="preserve"> </w:t>
                            </w:r>
                            <w:r>
                              <w:rPr>
                                <w:sz w:val="12"/>
                              </w:rPr>
                              <w:t>and</w:t>
                            </w:r>
                            <w:r>
                              <w:rPr>
                                <w:spacing w:val="-5"/>
                                <w:sz w:val="12"/>
                              </w:rPr>
                              <w:t xml:space="preserve"> </w:t>
                            </w:r>
                            <w:r>
                              <w:rPr>
                                <w:sz w:val="12"/>
                              </w:rPr>
                              <w:t>outcomes</w:t>
                            </w:r>
                            <w:r>
                              <w:rPr>
                                <w:spacing w:val="-3"/>
                                <w:sz w:val="12"/>
                              </w:rPr>
                              <w:t xml:space="preserve"> </w:t>
                            </w:r>
                            <w:r>
                              <w:rPr>
                                <w:sz w:val="12"/>
                              </w:rPr>
                              <w:t>must</w:t>
                            </w:r>
                            <w:r>
                              <w:rPr>
                                <w:spacing w:val="-4"/>
                                <w:sz w:val="12"/>
                              </w:rPr>
                              <w:t xml:space="preserve"> </w:t>
                            </w:r>
                            <w:r>
                              <w:rPr>
                                <w:sz w:val="12"/>
                              </w:rPr>
                              <w:t>be</w:t>
                            </w:r>
                            <w:r>
                              <w:rPr>
                                <w:spacing w:val="-4"/>
                                <w:sz w:val="12"/>
                              </w:rPr>
                              <w:t xml:space="preserve"> </w:t>
                            </w:r>
                            <w:r>
                              <w:rPr>
                                <w:sz w:val="12"/>
                              </w:rPr>
                              <w:t>recorded</w:t>
                            </w:r>
                            <w:r>
                              <w:rPr>
                                <w:spacing w:val="-5"/>
                                <w:sz w:val="12"/>
                              </w:rPr>
                              <w:t xml:space="preserve"> </w:t>
                            </w:r>
                            <w:r>
                              <w:rPr>
                                <w:sz w:val="12"/>
                              </w:rPr>
                              <w:t>using</w:t>
                            </w:r>
                            <w:r>
                              <w:rPr>
                                <w:spacing w:val="-3"/>
                                <w:sz w:val="12"/>
                              </w:rPr>
                              <w:t xml:space="preserve"> </w:t>
                            </w:r>
                            <w:r>
                              <w:rPr>
                                <w:sz w:val="12"/>
                              </w:rPr>
                              <w:t>secure</w:t>
                            </w:r>
                            <w:r>
                              <w:rPr>
                                <w:spacing w:val="-2"/>
                                <w:sz w:val="12"/>
                              </w:rPr>
                              <w:t xml:space="preserve"> </w:t>
                            </w:r>
                            <w:r>
                              <w:rPr>
                                <w:sz w:val="12"/>
                              </w:rPr>
                              <w:t>digital</w:t>
                            </w:r>
                            <w:r>
                              <w:rPr>
                                <w:spacing w:val="-3"/>
                                <w:sz w:val="12"/>
                              </w:rPr>
                              <w:t xml:space="preserve"> </w:t>
                            </w:r>
                            <w:r>
                              <w:rPr>
                                <w:sz w:val="12"/>
                              </w:rPr>
                              <w:t>software.</w:t>
                            </w:r>
                            <w:r>
                              <w:rPr>
                                <w:spacing w:val="-3"/>
                                <w:sz w:val="12"/>
                              </w:rPr>
                              <w:t xml:space="preserve"> </w:t>
                            </w:r>
                            <w:r>
                              <w:rPr>
                                <w:sz w:val="12"/>
                              </w:rPr>
                              <w:t>Records</w:t>
                            </w:r>
                            <w:r>
                              <w:rPr>
                                <w:spacing w:val="-3"/>
                                <w:sz w:val="12"/>
                              </w:rPr>
                              <w:t xml:space="preserve"> </w:t>
                            </w:r>
                            <w:r>
                              <w:rPr>
                                <w:sz w:val="12"/>
                              </w:rPr>
                              <w:t>must</w:t>
                            </w:r>
                            <w:r>
                              <w:rPr>
                                <w:spacing w:val="40"/>
                                <w:sz w:val="12"/>
                              </w:rPr>
                              <w:t xml:space="preserve"> </w:t>
                            </w:r>
                            <w:r>
                              <w:rPr>
                                <w:sz w:val="12"/>
                              </w:rPr>
                              <w:t>be stored securely for a minimum of (7) years.</w:t>
                            </w:r>
                          </w:p>
                        </w:txbxContent>
                      </wps:txbx>
                      <wps:bodyPr wrap="square" lIns="0" tIns="0" rIns="0" bIns="0" rtlCol="0">
                        <a:noAutofit/>
                      </wps:bodyPr>
                    </wps:wsp>
                  </a:graphicData>
                </a:graphic>
              </wp:inline>
            </w:drawing>
          </mc:Choice>
          <mc:Fallback>
            <w:pict>
              <v:shape w14:anchorId="76E64AC4" id="Textbox 105" o:spid="_x0000_s1099" type="#_x0000_t202" style="width:250.9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" filled="f" strokecolor="#042333" strokeweight="1pt">
                <v:path arrowok="t"/>
                <v:textbox inset="0,0,0,0">
                  <w:txbxContent>
                    <w:p w14:paraId="03BFD858" w14:textId="77777777" w:rsidR="00476636" w:rsidRDefault="00AD38C9">
                      <w:pPr>
                        <w:spacing w:before="73" w:line="261" w:lineRule="auto"/>
                        <w:ind w:left="142" w:right="170"/>
                        <w:rPr>
                          <w:sz w:val="12"/>
                        </w:rPr>
                      </w:pPr>
                      <w:r>
                        <w:rPr>
                          <w:sz w:val="12"/>
                        </w:rPr>
                        <w:t>Documentation: Pharmacist must make a full clinical record of the consultation and the details</w:t>
                      </w:r>
                      <w:r>
                        <w:rPr>
                          <w:spacing w:val="40"/>
                          <w:sz w:val="12"/>
                        </w:rPr>
                        <w:t xml:space="preserve"> </w:t>
                      </w:r>
                      <w:r>
                        <w:rPr>
                          <w:sz w:val="12"/>
                        </w:rPr>
                        <w:t>of</w:t>
                      </w:r>
                      <w:r>
                        <w:rPr>
                          <w:spacing w:val="-5"/>
                          <w:sz w:val="12"/>
                        </w:rPr>
                        <w:t xml:space="preserve"> </w:t>
                      </w:r>
                      <w:r>
                        <w:rPr>
                          <w:sz w:val="12"/>
                        </w:rPr>
                        <w:t>all</w:t>
                      </w:r>
                      <w:r>
                        <w:rPr>
                          <w:spacing w:val="-5"/>
                          <w:sz w:val="12"/>
                        </w:rPr>
                        <w:t xml:space="preserve"> </w:t>
                      </w:r>
                      <w:r>
                        <w:rPr>
                          <w:sz w:val="12"/>
                        </w:rPr>
                        <w:t>consultations</w:t>
                      </w:r>
                      <w:r>
                        <w:rPr>
                          <w:spacing w:val="-3"/>
                          <w:sz w:val="12"/>
                        </w:rPr>
                        <w:t xml:space="preserve"> </w:t>
                      </w:r>
                      <w:r>
                        <w:rPr>
                          <w:sz w:val="12"/>
                        </w:rPr>
                        <w:t>and</w:t>
                      </w:r>
                      <w:r>
                        <w:rPr>
                          <w:spacing w:val="-5"/>
                          <w:sz w:val="12"/>
                        </w:rPr>
                        <w:t xml:space="preserve"> </w:t>
                      </w:r>
                      <w:r>
                        <w:rPr>
                          <w:sz w:val="12"/>
                        </w:rPr>
                        <w:t>outcomes</w:t>
                      </w:r>
                      <w:r>
                        <w:rPr>
                          <w:spacing w:val="-3"/>
                          <w:sz w:val="12"/>
                        </w:rPr>
                        <w:t xml:space="preserve"> </w:t>
                      </w:r>
                      <w:r>
                        <w:rPr>
                          <w:sz w:val="12"/>
                        </w:rPr>
                        <w:t>must</w:t>
                      </w:r>
                      <w:r>
                        <w:rPr>
                          <w:spacing w:val="-4"/>
                          <w:sz w:val="12"/>
                        </w:rPr>
                        <w:t xml:space="preserve"> </w:t>
                      </w:r>
                      <w:r>
                        <w:rPr>
                          <w:sz w:val="12"/>
                        </w:rPr>
                        <w:t>be</w:t>
                      </w:r>
                      <w:r>
                        <w:rPr>
                          <w:spacing w:val="-4"/>
                          <w:sz w:val="12"/>
                        </w:rPr>
                        <w:t xml:space="preserve"> </w:t>
                      </w:r>
                      <w:r>
                        <w:rPr>
                          <w:sz w:val="12"/>
                        </w:rPr>
                        <w:t>recorded</w:t>
                      </w:r>
                      <w:r>
                        <w:rPr>
                          <w:spacing w:val="-5"/>
                          <w:sz w:val="12"/>
                        </w:rPr>
                        <w:t xml:space="preserve"> </w:t>
                      </w:r>
                      <w:r>
                        <w:rPr>
                          <w:sz w:val="12"/>
                        </w:rPr>
                        <w:t>using</w:t>
                      </w:r>
                      <w:r>
                        <w:rPr>
                          <w:spacing w:val="-3"/>
                          <w:sz w:val="12"/>
                        </w:rPr>
                        <w:t xml:space="preserve"> </w:t>
                      </w:r>
                      <w:r>
                        <w:rPr>
                          <w:sz w:val="12"/>
                        </w:rPr>
                        <w:t>secure</w:t>
                      </w:r>
                      <w:r>
                        <w:rPr>
                          <w:spacing w:val="-2"/>
                          <w:sz w:val="12"/>
                        </w:rPr>
                        <w:t xml:space="preserve"> </w:t>
                      </w:r>
                      <w:r>
                        <w:rPr>
                          <w:sz w:val="12"/>
                        </w:rPr>
                        <w:t>digital</w:t>
                      </w:r>
                      <w:r>
                        <w:rPr>
                          <w:spacing w:val="-3"/>
                          <w:sz w:val="12"/>
                        </w:rPr>
                        <w:t xml:space="preserve"> </w:t>
                      </w:r>
                      <w:r>
                        <w:rPr>
                          <w:sz w:val="12"/>
                        </w:rPr>
                        <w:t>software.</w:t>
                      </w:r>
                      <w:r>
                        <w:rPr>
                          <w:spacing w:val="-3"/>
                          <w:sz w:val="12"/>
                        </w:rPr>
                        <w:t xml:space="preserve"> </w:t>
                      </w:r>
                      <w:r>
                        <w:rPr>
                          <w:sz w:val="12"/>
                        </w:rPr>
                        <w:t>Records</w:t>
                      </w:r>
                      <w:r>
                        <w:rPr>
                          <w:spacing w:val="-3"/>
                          <w:sz w:val="12"/>
                        </w:rPr>
                        <w:t xml:space="preserve"> </w:t>
                      </w:r>
                      <w:r>
                        <w:rPr>
                          <w:sz w:val="12"/>
                        </w:rPr>
                        <w:t>must</w:t>
                      </w:r>
                      <w:r>
                        <w:rPr>
                          <w:spacing w:val="40"/>
                          <w:sz w:val="12"/>
                        </w:rPr>
                        <w:t xml:space="preserve"> </w:t>
                      </w:r>
                      <w:r>
                        <w:rPr>
                          <w:sz w:val="12"/>
                        </w:rPr>
                        <w:t>be stored securely for a minimum of (7) years.</w:t>
                      </w:r>
                    </w:p>
                  </w:txbxContent>
                </v:textbox>
                <w10:anchorlock/>
              </v:shape>
            </w:pict>
          </mc:Fallback>
        </mc:AlternateContent>
      </w:r>
    </w:p>
    <w:p w14:paraId="70A3DBFF" w14:textId="77777777" w:rsidR="00476636" w:rsidRDefault="00476636">
      <w:pPr>
        <w:rPr>
          <w:sz w:val="20"/>
        </w:rPr>
        <w:sectPr w:rsidR="00476636" w:rsidSect="005729DC">
          <w:pgSz w:w="11910" w:h="16840"/>
          <w:pgMar w:top="1140" w:right="141" w:bottom="1180" w:left="708" w:header="0" w:footer="720" w:gutter="0"/>
          <w:cols w:space="720"/>
          <w:docGrid w:linePitch="299"/>
        </w:sectPr>
      </w:pPr>
    </w:p>
    <w:p w14:paraId="593BC217" w14:textId="77777777" w:rsidR="00476636" w:rsidRDefault="00AD38C9">
      <w:pPr>
        <w:pStyle w:val="Heading1"/>
      </w:pPr>
      <w:bookmarkStart w:id="21" w:name="Appendix_2_–_Supplemental_Information_an"/>
      <w:bookmarkStart w:id="22" w:name="_bookmark7"/>
      <w:bookmarkEnd w:id="21"/>
      <w:bookmarkEnd w:id="22"/>
      <w:r>
        <w:rPr>
          <w:w w:val="105"/>
        </w:rPr>
        <w:lastRenderedPageBreak/>
        <w:t>Appendix</w:t>
      </w:r>
      <w:r>
        <w:rPr>
          <w:spacing w:val="13"/>
          <w:w w:val="105"/>
        </w:rPr>
        <w:t xml:space="preserve"> </w:t>
      </w:r>
      <w:r>
        <w:rPr>
          <w:w w:val="105"/>
        </w:rPr>
        <w:t>2</w:t>
      </w:r>
      <w:r>
        <w:rPr>
          <w:spacing w:val="9"/>
          <w:w w:val="105"/>
        </w:rPr>
        <w:t xml:space="preserve"> </w:t>
      </w:r>
      <w:r>
        <w:rPr>
          <w:w w:val="105"/>
        </w:rPr>
        <w:t>–</w:t>
      </w:r>
      <w:r>
        <w:rPr>
          <w:spacing w:val="14"/>
          <w:w w:val="105"/>
        </w:rPr>
        <w:t xml:space="preserve"> </w:t>
      </w:r>
      <w:r>
        <w:rPr>
          <w:w w:val="105"/>
        </w:rPr>
        <w:t>Supplemental</w:t>
      </w:r>
      <w:r>
        <w:rPr>
          <w:spacing w:val="15"/>
          <w:w w:val="105"/>
        </w:rPr>
        <w:t xml:space="preserve"> </w:t>
      </w:r>
      <w:r>
        <w:rPr>
          <w:w w:val="105"/>
        </w:rPr>
        <w:t>Information</w:t>
      </w:r>
      <w:r>
        <w:rPr>
          <w:spacing w:val="14"/>
          <w:w w:val="105"/>
        </w:rPr>
        <w:t xml:space="preserve"> </w:t>
      </w:r>
      <w:r>
        <w:rPr>
          <w:w w:val="105"/>
        </w:rPr>
        <w:t>and</w:t>
      </w:r>
      <w:r>
        <w:rPr>
          <w:spacing w:val="11"/>
          <w:w w:val="105"/>
        </w:rPr>
        <w:t xml:space="preserve"> </w:t>
      </w:r>
      <w:r>
        <w:rPr>
          <w:spacing w:val="-2"/>
          <w:w w:val="105"/>
        </w:rPr>
        <w:t>Notes</w:t>
      </w:r>
    </w:p>
    <w:p w14:paraId="6491E151" w14:textId="77777777" w:rsidR="00476636" w:rsidRDefault="00AD38C9">
      <w:pPr>
        <w:pStyle w:val="BodyText"/>
        <w:spacing w:before="186" w:line="259" w:lineRule="auto"/>
        <w:ind w:left="732" w:right="1316" w:firstLine="0"/>
      </w:pPr>
      <w:r>
        <w:rPr>
          <w:w w:val="105"/>
        </w:rPr>
        <w:t>This</w:t>
      </w:r>
      <w:r>
        <w:rPr>
          <w:spacing w:val="-3"/>
          <w:w w:val="105"/>
        </w:rPr>
        <w:t xml:space="preserve"> </w:t>
      </w:r>
      <w:r>
        <w:rPr>
          <w:w w:val="105"/>
        </w:rPr>
        <w:t>supplementary information</w:t>
      </w:r>
      <w:r>
        <w:rPr>
          <w:spacing w:val="-3"/>
          <w:w w:val="105"/>
        </w:rPr>
        <w:t xml:space="preserve"> </w:t>
      </w:r>
      <w:r>
        <w:rPr>
          <w:w w:val="105"/>
        </w:rPr>
        <w:t>provides</w:t>
      </w:r>
      <w:r>
        <w:rPr>
          <w:spacing w:val="-3"/>
          <w:w w:val="105"/>
        </w:rPr>
        <w:t xml:space="preserve"> </w:t>
      </w:r>
      <w:r>
        <w:rPr>
          <w:w w:val="105"/>
        </w:rPr>
        <w:t>additional guidance</w:t>
      </w:r>
      <w:r>
        <w:rPr>
          <w:spacing w:val="-3"/>
          <w:w w:val="105"/>
        </w:rPr>
        <w:t xml:space="preserve"> </w:t>
      </w:r>
      <w:r>
        <w:rPr>
          <w:w w:val="105"/>
        </w:rPr>
        <w:t>and</w:t>
      </w:r>
      <w:r>
        <w:rPr>
          <w:spacing w:val="-3"/>
          <w:w w:val="105"/>
        </w:rPr>
        <w:t xml:space="preserve"> </w:t>
      </w:r>
      <w:r>
        <w:rPr>
          <w:w w:val="105"/>
        </w:rPr>
        <w:t>information</w:t>
      </w:r>
      <w:r>
        <w:rPr>
          <w:spacing w:val="-3"/>
          <w:w w:val="105"/>
        </w:rPr>
        <w:t xml:space="preserve"> </w:t>
      </w:r>
      <w:r>
        <w:rPr>
          <w:w w:val="105"/>
        </w:rPr>
        <w:t>for</w:t>
      </w:r>
      <w:r>
        <w:rPr>
          <w:spacing w:val="-3"/>
          <w:w w:val="105"/>
        </w:rPr>
        <w:t xml:space="preserve"> </w:t>
      </w:r>
      <w:r>
        <w:rPr>
          <w:w w:val="105"/>
        </w:rPr>
        <w:t>pharmacists. It is to be used together with the</w:t>
      </w:r>
      <w:r>
        <w:rPr>
          <w:spacing w:val="-3"/>
          <w:w w:val="105"/>
        </w:rPr>
        <w:t xml:space="preserve"> </w:t>
      </w:r>
      <w:proofErr w:type="gramStart"/>
      <w:r>
        <w:rPr>
          <w:w w:val="105"/>
        </w:rPr>
        <w:t>ﬂowchart</w:t>
      </w:r>
      <w:proofErr w:type="gramEnd"/>
      <w:r>
        <w:rPr>
          <w:spacing w:val="-1"/>
          <w:w w:val="105"/>
        </w:rPr>
        <w:t xml:space="preserve"> </w:t>
      </w:r>
      <w:r>
        <w:rPr>
          <w:w w:val="105"/>
        </w:rPr>
        <w:t>and training modules and other</w:t>
      </w:r>
      <w:r>
        <w:rPr>
          <w:spacing w:val="-1"/>
          <w:w w:val="105"/>
        </w:rPr>
        <w:t xml:space="preserve"> </w:t>
      </w:r>
      <w:r>
        <w:rPr>
          <w:w w:val="105"/>
        </w:rPr>
        <w:t>resources provided by education providers.</w:t>
      </w:r>
    </w:p>
    <w:p w14:paraId="4B7DCF05" w14:textId="77777777" w:rsidR="00476636" w:rsidRDefault="00AD38C9">
      <w:pPr>
        <w:pStyle w:val="Heading2"/>
        <w:spacing w:before="159"/>
      </w:pPr>
      <w:r>
        <w:rPr>
          <w:w w:val="105"/>
        </w:rPr>
        <w:t>Key</w:t>
      </w:r>
      <w:r>
        <w:rPr>
          <w:spacing w:val="-4"/>
          <w:w w:val="105"/>
        </w:rPr>
        <w:t xml:space="preserve"> </w:t>
      </w:r>
      <w:r>
        <w:rPr>
          <w:spacing w:val="-2"/>
          <w:w w:val="110"/>
        </w:rPr>
        <w:t>points</w:t>
      </w:r>
    </w:p>
    <w:p w14:paraId="347BD08D" w14:textId="77777777" w:rsidR="00476636" w:rsidRDefault="00AD38C9">
      <w:pPr>
        <w:pStyle w:val="ListParagraph"/>
        <w:numPr>
          <w:ilvl w:val="0"/>
          <w:numId w:val="4"/>
        </w:numPr>
        <w:tabs>
          <w:tab w:val="left" w:pos="1452"/>
        </w:tabs>
        <w:spacing w:before="187" w:line="259" w:lineRule="auto"/>
        <w:ind w:right="1364"/>
      </w:pPr>
      <w:r>
        <w:rPr>
          <w:w w:val="105"/>
        </w:rPr>
        <w:t>The ACT Pharmacist Extended Scope of Practice Hormonal Contraception Continuation Authorisation provides a framework for appropriately trained and authorised pharmacists to provide continuation of hormonal contraception to eligible patients in the</w:t>
      </w:r>
      <w:r>
        <w:rPr>
          <w:spacing w:val="-5"/>
          <w:w w:val="105"/>
        </w:rPr>
        <w:t xml:space="preserve"> </w:t>
      </w:r>
      <w:r>
        <w:rPr>
          <w:w w:val="105"/>
        </w:rPr>
        <w:t>ACT.</w:t>
      </w:r>
    </w:p>
    <w:p w14:paraId="0CFC93FB" w14:textId="77777777" w:rsidR="00476636" w:rsidRDefault="00AD38C9">
      <w:pPr>
        <w:pStyle w:val="ListParagraph"/>
        <w:numPr>
          <w:ilvl w:val="0"/>
          <w:numId w:val="4"/>
        </w:numPr>
        <w:tabs>
          <w:tab w:val="left" w:pos="1452"/>
        </w:tabs>
        <w:spacing w:before="2" w:line="259" w:lineRule="auto"/>
        <w:ind w:right="1352"/>
      </w:pPr>
      <w:r>
        <w:rPr>
          <w:w w:val="105"/>
        </w:rPr>
        <w:t>To receive a resupply of hormonal contraception, the patient must fulﬁll the eligibility requirements</w:t>
      </w:r>
      <w:r>
        <w:rPr>
          <w:spacing w:val="-3"/>
          <w:w w:val="105"/>
        </w:rPr>
        <w:t xml:space="preserve"> </w:t>
      </w:r>
      <w:r>
        <w:rPr>
          <w:w w:val="105"/>
        </w:rPr>
        <w:t>of</w:t>
      </w:r>
      <w:r>
        <w:rPr>
          <w:spacing w:val="-4"/>
          <w:w w:val="105"/>
        </w:rPr>
        <w:t xml:space="preserve"> </w:t>
      </w:r>
      <w:r>
        <w:rPr>
          <w:w w:val="105"/>
        </w:rPr>
        <w:t>the</w:t>
      </w:r>
      <w:r>
        <w:rPr>
          <w:spacing w:val="-3"/>
          <w:w w:val="105"/>
        </w:rPr>
        <w:t xml:space="preserve"> </w:t>
      </w:r>
      <w:r>
        <w:rPr>
          <w:w w:val="105"/>
        </w:rPr>
        <w:t>Practice</w:t>
      </w:r>
      <w:r>
        <w:rPr>
          <w:spacing w:val="-3"/>
          <w:w w:val="105"/>
        </w:rPr>
        <w:t xml:space="preserve"> </w:t>
      </w:r>
      <w:r>
        <w:rPr>
          <w:w w:val="105"/>
        </w:rPr>
        <w:t>Standard.</w:t>
      </w:r>
      <w:r>
        <w:rPr>
          <w:spacing w:val="-2"/>
          <w:w w:val="105"/>
        </w:rPr>
        <w:t xml:space="preserve"> </w:t>
      </w:r>
      <w:r>
        <w:rPr>
          <w:w w:val="105"/>
        </w:rPr>
        <w:t>Patients</w:t>
      </w:r>
      <w:r>
        <w:rPr>
          <w:spacing w:val="-1"/>
          <w:w w:val="105"/>
        </w:rPr>
        <w:t xml:space="preserve"> </w:t>
      </w:r>
      <w:r>
        <w:rPr>
          <w:w w:val="105"/>
        </w:rPr>
        <w:t>who</w:t>
      </w:r>
      <w:r>
        <w:rPr>
          <w:spacing w:val="-1"/>
          <w:w w:val="105"/>
        </w:rPr>
        <w:t xml:space="preserve"> </w:t>
      </w:r>
      <w:r>
        <w:rPr>
          <w:w w:val="105"/>
        </w:rPr>
        <w:t>have</w:t>
      </w:r>
      <w:r>
        <w:rPr>
          <w:spacing w:val="-5"/>
          <w:w w:val="105"/>
        </w:rPr>
        <w:t xml:space="preserve"> </w:t>
      </w:r>
      <w:r>
        <w:rPr>
          <w:w w:val="105"/>
        </w:rPr>
        <w:t>requested</w:t>
      </w:r>
      <w:r>
        <w:rPr>
          <w:spacing w:val="-3"/>
          <w:w w:val="105"/>
        </w:rPr>
        <w:t xml:space="preserve"> </w:t>
      </w:r>
      <w:r>
        <w:rPr>
          <w:w w:val="105"/>
        </w:rPr>
        <w:t>the</w:t>
      </w:r>
      <w:r>
        <w:rPr>
          <w:spacing w:val="-3"/>
          <w:w w:val="105"/>
        </w:rPr>
        <w:t xml:space="preserve"> </w:t>
      </w:r>
      <w:r>
        <w:rPr>
          <w:w w:val="105"/>
        </w:rPr>
        <w:t>service</w:t>
      </w:r>
      <w:r>
        <w:rPr>
          <w:spacing w:val="-3"/>
          <w:w w:val="105"/>
        </w:rPr>
        <w:t xml:space="preserve"> </w:t>
      </w:r>
      <w:r>
        <w:rPr>
          <w:w w:val="105"/>
        </w:rPr>
        <w:t>but</w:t>
      </w:r>
      <w:r>
        <w:rPr>
          <w:spacing w:val="-1"/>
          <w:w w:val="105"/>
        </w:rPr>
        <w:t xml:space="preserve"> </w:t>
      </w:r>
      <w:r>
        <w:rPr>
          <w:w w:val="105"/>
        </w:rPr>
        <w:t>are not</w:t>
      </w:r>
      <w:r>
        <w:rPr>
          <w:spacing w:val="-12"/>
          <w:w w:val="105"/>
        </w:rPr>
        <w:t xml:space="preserve"> </w:t>
      </w:r>
      <w:r>
        <w:rPr>
          <w:w w:val="105"/>
        </w:rPr>
        <w:t>eligible</w:t>
      </w:r>
      <w:r>
        <w:rPr>
          <w:spacing w:val="-13"/>
          <w:w w:val="105"/>
        </w:rPr>
        <w:t xml:space="preserve"> </w:t>
      </w:r>
      <w:r>
        <w:rPr>
          <w:w w:val="105"/>
        </w:rPr>
        <w:t>for</w:t>
      </w:r>
      <w:r>
        <w:rPr>
          <w:spacing w:val="-12"/>
          <w:w w:val="105"/>
        </w:rPr>
        <w:t xml:space="preserve"> </w:t>
      </w:r>
      <w:r>
        <w:rPr>
          <w:w w:val="105"/>
        </w:rPr>
        <w:t>resupply</w:t>
      </w:r>
      <w:r>
        <w:rPr>
          <w:spacing w:val="-11"/>
          <w:w w:val="105"/>
        </w:rPr>
        <w:t xml:space="preserve"> </w:t>
      </w:r>
      <w:r>
        <w:rPr>
          <w:w w:val="105"/>
        </w:rPr>
        <w:t>should</w:t>
      </w:r>
      <w:r>
        <w:rPr>
          <w:spacing w:val="-11"/>
          <w:w w:val="105"/>
        </w:rPr>
        <w:t xml:space="preserve"> </w:t>
      </w:r>
      <w:r>
        <w:rPr>
          <w:w w:val="105"/>
        </w:rPr>
        <w:t>be</w:t>
      </w:r>
      <w:r>
        <w:rPr>
          <w:spacing w:val="-13"/>
          <w:w w:val="105"/>
        </w:rPr>
        <w:t xml:space="preserve"> </w:t>
      </w:r>
      <w:r>
        <w:rPr>
          <w:w w:val="105"/>
        </w:rPr>
        <w:t>referred</w:t>
      </w:r>
      <w:r>
        <w:rPr>
          <w:spacing w:val="-9"/>
          <w:w w:val="105"/>
        </w:rPr>
        <w:t xml:space="preserve"> </w:t>
      </w:r>
      <w:r>
        <w:rPr>
          <w:w w:val="105"/>
        </w:rPr>
        <w:t>to</w:t>
      </w:r>
      <w:r>
        <w:rPr>
          <w:spacing w:val="-12"/>
          <w:w w:val="105"/>
        </w:rPr>
        <w:t xml:space="preserve"> </w:t>
      </w:r>
      <w:r>
        <w:rPr>
          <w:w w:val="105"/>
        </w:rPr>
        <w:t>their</w:t>
      </w:r>
      <w:r>
        <w:rPr>
          <w:spacing w:val="-11"/>
          <w:w w:val="105"/>
        </w:rPr>
        <w:t xml:space="preserve"> </w:t>
      </w:r>
      <w:r>
        <w:rPr>
          <w:w w:val="105"/>
        </w:rPr>
        <w:t>regular</w:t>
      </w:r>
      <w:r>
        <w:rPr>
          <w:spacing w:val="-9"/>
          <w:w w:val="105"/>
        </w:rPr>
        <w:t xml:space="preserve"> </w:t>
      </w:r>
      <w:r>
        <w:rPr>
          <w:w w:val="105"/>
        </w:rPr>
        <w:t>medical</w:t>
      </w:r>
      <w:r>
        <w:rPr>
          <w:spacing w:val="-12"/>
          <w:w w:val="105"/>
        </w:rPr>
        <w:t xml:space="preserve"> </w:t>
      </w:r>
      <w:r>
        <w:rPr>
          <w:w w:val="105"/>
        </w:rPr>
        <w:t>practitioner</w:t>
      </w:r>
      <w:r>
        <w:rPr>
          <w:spacing w:val="-9"/>
          <w:w w:val="105"/>
        </w:rPr>
        <w:t xml:space="preserve"> </w:t>
      </w:r>
      <w:r>
        <w:rPr>
          <w:w w:val="105"/>
        </w:rPr>
        <w:t>or</w:t>
      </w:r>
      <w:r>
        <w:rPr>
          <w:spacing w:val="-12"/>
          <w:w w:val="105"/>
        </w:rPr>
        <w:t xml:space="preserve"> </w:t>
      </w:r>
      <w:r>
        <w:rPr>
          <w:w w:val="105"/>
        </w:rPr>
        <w:t xml:space="preserve">health </w:t>
      </w:r>
      <w:r>
        <w:rPr>
          <w:spacing w:val="-2"/>
          <w:w w:val="105"/>
        </w:rPr>
        <w:t>service.</w:t>
      </w:r>
    </w:p>
    <w:p w14:paraId="50C5C718" w14:textId="77777777" w:rsidR="00476636" w:rsidRDefault="00AD38C9">
      <w:pPr>
        <w:pStyle w:val="ListParagraph"/>
        <w:numPr>
          <w:ilvl w:val="0"/>
          <w:numId w:val="4"/>
        </w:numPr>
        <w:tabs>
          <w:tab w:val="left" w:pos="1452"/>
        </w:tabs>
        <w:spacing w:before="2" w:line="259" w:lineRule="auto"/>
        <w:ind w:right="1301" w:hanging="360"/>
      </w:pPr>
      <w:r>
        <w:rPr>
          <w:w w:val="105"/>
        </w:rPr>
        <w:t>Pharmacists can resupply up to 12-months</w:t>
      </w:r>
      <w:hyperlink w:anchor="_bookmark8" w:history="1">
        <w:r w:rsidR="00476636">
          <w:rPr>
            <w:w w:val="105"/>
            <w:position w:val="8"/>
            <w:sz w:val="13"/>
          </w:rPr>
          <w:t>1</w:t>
        </w:r>
      </w:hyperlink>
      <w:r>
        <w:rPr>
          <w:spacing w:val="39"/>
          <w:w w:val="105"/>
          <w:position w:val="8"/>
          <w:sz w:val="13"/>
        </w:rPr>
        <w:t xml:space="preserve"> </w:t>
      </w:r>
      <w:r>
        <w:rPr>
          <w:w w:val="105"/>
        </w:rPr>
        <w:t>of the patient’s current hormonal contraception if it has been prescribed primarily for the purpose of contraception provided</w:t>
      </w:r>
      <w:r>
        <w:rPr>
          <w:spacing w:val="-1"/>
          <w:w w:val="105"/>
        </w:rPr>
        <w:t xml:space="preserve"> </w:t>
      </w:r>
      <w:r>
        <w:rPr>
          <w:w w:val="105"/>
        </w:rPr>
        <w:t>the</w:t>
      </w:r>
      <w:r>
        <w:rPr>
          <w:spacing w:val="-1"/>
          <w:w w:val="105"/>
        </w:rPr>
        <w:t xml:space="preserve"> </w:t>
      </w:r>
      <w:r>
        <w:rPr>
          <w:w w:val="105"/>
        </w:rPr>
        <w:t>patient</w:t>
      </w:r>
      <w:r>
        <w:rPr>
          <w:spacing w:val="-1"/>
          <w:w w:val="105"/>
        </w:rPr>
        <w:t xml:space="preserve"> </w:t>
      </w:r>
      <w:r>
        <w:rPr>
          <w:w w:val="105"/>
        </w:rPr>
        <w:t>has</w:t>
      </w:r>
      <w:r>
        <w:rPr>
          <w:spacing w:val="-1"/>
          <w:w w:val="105"/>
        </w:rPr>
        <w:t xml:space="preserve"> </w:t>
      </w:r>
      <w:r>
        <w:rPr>
          <w:w w:val="105"/>
        </w:rPr>
        <w:t>been reviewed</w:t>
      </w:r>
      <w:r>
        <w:rPr>
          <w:spacing w:val="-1"/>
          <w:w w:val="105"/>
        </w:rPr>
        <w:t xml:space="preserve"> </w:t>
      </w:r>
      <w:r>
        <w:rPr>
          <w:w w:val="105"/>
        </w:rPr>
        <w:t>by their</w:t>
      </w:r>
      <w:r>
        <w:rPr>
          <w:spacing w:val="-1"/>
          <w:w w:val="105"/>
        </w:rPr>
        <w:t xml:space="preserve"> </w:t>
      </w:r>
      <w:r>
        <w:rPr>
          <w:w w:val="105"/>
        </w:rPr>
        <w:t>treating medical</w:t>
      </w:r>
      <w:r>
        <w:rPr>
          <w:spacing w:val="-2"/>
          <w:w w:val="105"/>
        </w:rPr>
        <w:t xml:space="preserve"> </w:t>
      </w:r>
      <w:r>
        <w:rPr>
          <w:w w:val="105"/>
        </w:rPr>
        <w:t>practitioner</w:t>
      </w:r>
      <w:r>
        <w:rPr>
          <w:spacing w:val="-4"/>
          <w:w w:val="105"/>
        </w:rPr>
        <w:t xml:space="preserve"> </w:t>
      </w:r>
      <w:r>
        <w:rPr>
          <w:w w:val="105"/>
        </w:rPr>
        <w:t>or</w:t>
      </w:r>
      <w:r>
        <w:rPr>
          <w:spacing w:val="-1"/>
          <w:w w:val="105"/>
        </w:rPr>
        <w:t xml:space="preserve"> </w:t>
      </w:r>
      <w:r>
        <w:rPr>
          <w:w w:val="105"/>
        </w:rPr>
        <w:t>health service</w:t>
      </w:r>
      <w:r>
        <w:rPr>
          <w:spacing w:val="-4"/>
          <w:w w:val="105"/>
        </w:rPr>
        <w:t xml:space="preserve"> </w:t>
      </w:r>
      <w:r>
        <w:rPr>
          <w:w w:val="105"/>
        </w:rPr>
        <w:t>for</w:t>
      </w:r>
      <w:r>
        <w:rPr>
          <w:spacing w:val="-2"/>
          <w:w w:val="105"/>
        </w:rPr>
        <w:t xml:space="preserve"> </w:t>
      </w:r>
      <w:r>
        <w:rPr>
          <w:w w:val="105"/>
        </w:rPr>
        <w:t>the</w:t>
      </w:r>
      <w:r>
        <w:rPr>
          <w:spacing w:val="-4"/>
          <w:w w:val="105"/>
        </w:rPr>
        <w:t xml:space="preserve"> </w:t>
      </w:r>
      <w:r>
        <w:rPr>
          <w:w w:val="105"/>
        </w:rPr>
        <w:t>purposes</w:t>
      </w:r>
      <w:r>
        <w:rPr>
          <w:spacing w:val="-5"/>
          <w:w w:val="105"/>
        </w:rPr>
        <w:t xml:space="preserve"> </w:t>
      </w:r>
      <w:r>
        <w:rPr>
          <w:w w:val="105"/>
        </w:rPr>
        <w:t>of</w:t>
      </w:r>
      <w:r>
        <w:rPr>
          <w:spacing w:val="-2"/>
          <w:w w:val="105"/>
        </w:rPr>
        <w:t xml:space="preserve"> </w:t>
      </w:r>
      <w:r>
        <w:rPr>
          <w:w w:val="105"/>
        </w:rPr>
        <w:t>contraception</w:t>
      </w:r>
      <w:r>
        <w:rPr>
          <w:spacing w:val="-2"/>
          <w:w w:val="105"/>
        </w:rPr>
        <w:t xml:space="preserve"> </w:t>
      </w:r>
      <w:r>
        <w:rPr>
          <w:w w:val="105"/>
        </w:rPr>
        <w:t>within</w:t>
      </w:r>
      <w:r>
        <w:rPr>
          <w:spacing w:val="-4"/>
          <w:w w:val="105"/>
        </w:rPr>
        <w:t xml:space="preserve"> </w:t>
      </w:r>
      <w:r>
        <w:rPr>
          <w:w w:val="105"/>
        </w:rPr>
        <w:t>the</w:t>
      </w:r>
      <w:r>
        <w:rPr>
          <w:spacing w:val="-7"/>
          <w:w w:val="105"/>
        </w:rPr>
        <w:t xml:space="preserve"> </w:t>
      </w:r>
      <w:r>
        <w:rPr>
          <w:w w:val="105"/>
        </w:rPr>
        <w:t>last</w:t>
      </w:r>
      <w:r>
        <w:rPr>
          <w:spacing w:val="-2"/>
          <w:w w:val="105"/>
        </w:rPr>
        <w:t xml:space="preserve"> </w:t>
      </w:r>
      <w:r>
        <w:rPr>
          <w:w w:val="105"/>
        </w:rPr>
        <w:t>2</w:t>
      </w:r>
      <w:r>
        <w:rPr>
          <w:spacing w:val="-6"/>
          <w:w w:val="105"/>
        </w:rPr>
        <w:t xml:space="preserve"> </w:t>
      </w:r>
      <w:r>
        <w:rPr>
          <w:w w:val="105"/>
        </w:rPr>
        <w:t>years</w:t>
      </w:r>
      <w:r>
        <w:rPr>
          <w:spacing w:val="-2"/>
          <w:w w:val="105"/>
        </w:rPr>
        <w:t xml:space="preserve"> </w:t>
      </w:r>
      <w:r>
        <w:rPr>
          <w:w w:val="105"/>
        </w:rPr>
        <w:t>(i.e.</w:t>
      </w:r>
      <w:r>
        <w:rPr>
          <w:spacing w:val="-7"/>
          <w:w w:val="105"/>
        </w:rPr>
        <w:t xml:space="preserve"> </w:t>
      </w:r>
      <w:r>
        <w:rPr>
          <w:w w:val="105"/>
        </w:rPr>
        <w:t>pharmacists</w:t>
      </w:r>
      <w:r>
        <w:rPr>
          <w:spacing w:val="-2"/>
          <w:w w:val="105"/>
        </w:rPr>
        <w:t xml:space="preserve"> </w:t>
      </w:r>
      <w:r>
        <w:rPr>
          <w:w w:val="105"/>
        </w:rPr>
        <w:t>are</w:t>
      </w:r>
      <w:r>
        <w:rPr>
          <w:spacing w:val="-7"/>
          <w:w w:val="105"/>
        </w:rPr>
        <w:t xml:space="preserve"> </w:t>
      </w:r>
      <w:r>
        <w:rPr>
          <w:w w:val="105"/>
        </w:rPr>
        <w:t>not permitted to initiate or change therapy).</w:t>
      </w:r>
    </w:p>
    <w:p w14:paraId="4E73C56D" w14:textId="77777777" w:rsidR="00476636" w:rsidRDefault="00AD38C9">
      <w:pPr>
        <w:pStyle w:val="ListParagraph"/>
        <w:numPr>
          <w:ilvl w:val="0"/>
          <w:numId w:val="4"/>
        </w:numPr>
        <w:tabs>
          <w:tab w:val="left" w:pos="1452"/>
        </w:tabs>
        <w:spacing w:before="1"/>
        <w:ind w:hanging="360"/>
      </w:pPr>
      <w:r>
        <w:rPr>
          <w:w w:val="105"/>
        </w:rPr>
        <w:t>Pharmacists</w:t>
      </w:r>
      <w:r>
        <w:rPr>
          <w:spacing w:val="-1"/>
          <w:w w:val="105"/>
        </w:rPr>
        <w:t xml:space="preserve"> </w:t>
      </w:r>
      <w:r>
        <w:rPr>
          <w:w w:val="105"/>
        </w:rPr>
        <w:t>must</w:t>
      </w:r>
      <w:r>
        <w:rPr>
          <w:spacing w:val="-2"/>
          <w:w w:val="105"/>
        </w:rPr>
        <w:t xml:space="preserve"> </w:t>
      </w:r>
      <w:r>
        <w:rPr>
          <w:w w:val="105"/>
        </w:rPr>
        <w:t>only</w:t>
      </w:r>
      <w:r>
        <w:rPr>
          <w:spacing w:val="-2"/>
          <w:w w:val="105"/>
        </w:rPr>
        <w:t xml:space="preserve"> </w:t>
      </w:r>
      <w:r>
        <w:rPr>
          <w:w w:val="105"/>
        </w:rPr>
        <w:t>resupply</w:t>
      </w:r>
      <w:r>
        <w:rPr>
          <w:spacing w:val="-3"/>
          <w:w w:val="105"/>
        </w:rPr>
        <w:t xml:space="preserve"> </w:t>
      </w:r>
      <w:r>
        <w:rPr>
          <w:w w:val="105"/>
        </w:rPr>
        <w:t>formulations listed in the</w:t>
      </w:r>
      <w:r>
        <w:rPr>
          <w:spacing w:val="-2"/>
          <w:w w:val="105"/>
        </w:rPr>
        <w:t xml:space="preserve"> Authority.</w:t>
      </w:r>
    </w:p>
    <w:p w14:paraId="4A69BB0B" w14:textId="77777777" w:rsidR="00476636" w:rsidRDefault="00AD38C9">
      <w:pPr>
        <w:pStyle w:val="ListParagraph"/>
        <w:numPr>
          <w:ilvl w:val="0"/>
          <w:numId w:val="4"/>
        </w:numPr>
        <w:tabs>
          <w:tab w:val="left" w:pos="1452"/>
        </w:tabs>
        <w:spacing w:before="25"/>
        <w:ind w:hanging="360"/>
      </w:pPr>
      <w:r>
        <w:t>Patients</w:t>
      </w:r>
      <w:r>
        <w:rPr>
          <w:spacing w:val="23"/>
        </w:rPr>
        <w:t xml:space="preserve"> </w:t>
      </w:r>
      <w:r>
        <w:t>must</w:t>
      </w:r>
      <w:r>
        <w:rPr>
          <w:spacing w:val="18"/>
        </w:rPr>
        <w:t xml:space="preserve"> </w:t>
      </w:r>
      <w:r>
        <w:t>be</w:t>
      </w:r>
      <w:r>
        <w:rPr>
          <w:spacing w:val="17"/>
        </w:rPr>
        <w:t xml:space="preserve"> </w:t>
      </w:r>
      <w:r>
        <w:t>physically</w:t>
      </w:r>
      <w:r>
        <w:rPr>
          <w:spacing w:val="20"/>
        </w:rPr>
        <w:t xml:space="preserve"> </w:t>
      </w:r>
      <w:r>
        <w:t>present</w:t>
      </w:r>
      <w:r>
        <w:rPr>
          <w:spacing w:val="23"/>
        </w:rPr>
        <w:t xml:space="preserve"> </w:t>
      </w:r>
      <w:r>
        <w:t>in</w:t>
      </w:r>
      <w:r>
        <w:rPr>
          <w:spacing w:val="20"/>
        </w:rPr>
        <w:t xml:space="preserve"> </w:t>
      </w:r>
      <w:r>
        <w:t>the</w:t>
      </w:r>
      <w:r>
        <w:rPr>
          <w:spacing w:val="16"/>
        </w:rPr>
        <w:t xml:space="preserve"> </w:t>
      </w:r>
      <w:r>
        <w:t>pharmacy</w:t>
      </w:r>
      <w:r>
        <w:rPr>
          <w:spacing w:val="23"/>
        </w:rPr>
        <w:t xml:space="preserve"> </w:t>
      </w:r>
      <w:r>
        <w:t>to</w:t>
      </w:r>
      <w:r>
        <w:rPr>
          <w:spacing w:val="20"/>
        </w:rPr>
        <w:t xml:space="preserve"> </w:t>
      </w:r>
      <w:r>
        <w:t>be</w:t>
      </w:r>
      <w:r>
        <w:rPr>
          <w:spacing w:val="20"/>
        </w:rPr>
        <w:t xml:space="preserve"> </w:t>
      </w:r>
      <w:r>
        <w:t>eligible</w:t>
      </w:r>
      <w:r>
        <w:rPr>
          <w:spacing w:val="20"/>
        </w:rPr>
        <w:t xml:space="preserve"> </w:t>
      </w:r>
      <w:r>
        <w:t>for</w:t>
      </w:r>
      <w:r>
        <w:rPr>
          <w:spacing w:val="20"/>
        </w:rPr>
        <w:t xml:space="preserve"> </w:t>
      </w:r>
      <w:proofErr w:type="gramStart"/>
      <w:r>
        <w:rPr>
          <w:spacing w:val="-2"/>
        </w:rPr>
        <w:t>resupply</w:t>
      </w:r>
      <w:proofErr w:type="gramEnd"/>
      <w:r>
        <w:rPr>
          <w:spacing w:val="-2"/>
        </w:rPr>
        <w:t>.</w:t>
      </w:r>
    </w:p>
    <w:p w14:paraId="553963AB" w14:textId="77777777" w:rsidR="00476636" w:rsidRDefault="00AD38C9">
      <w:pPr>
        <w:pStyle w:val="ListParagraph"/>
        <w:numPr>
          <w:ilvl w:val="0"/>
          <w:numId w:val="4"/>
        </w:numPr>
        <w:tabs>
          <w:tab w:val="left" w:pos="1452"/>
        </w:tabs>
        <w:spacing w:before="22" w:line="259" w:lineRule="auto"/>
        <w:ind w:right="1869" w:hanging="360"/>
      </w:pPr>
      <w:r>
        <w:rPr>
          <w:w w:val="105"/>
        </w:rPr>
        <w:t>Patients are required to have a private pharmacist consultation, including blood pressure</w:t>
      </w:r>
      <w:r>
        <w:rPr>
          <w:spacing w:val="-7"/>
          <w:w w:val="105"/>
        </w:rPr>
        <w:t xml:space="preserve"> </w:t>
      </w:r>
      <w:r>
        <w:rPr>
          <w:w w:val="105"/>
        </w:rPr>
        <w:t>monitoring,</w:t>
      </w:r>
      <w:r>
        <w:rPr>
          <w:spacing w:val="-6"/>
          <w:w w:val="105"/>
        </w:rPr>
        <w:t xml:space="preserve"> </w:t>
      </w:r>
      <w:r>
        <w:rPr>
          <w:w w:val="105"/>
        </w:rPr>
        <w:t>before</w:t>
      </w:r>
      <w:r>
        <w:rPr>
          <w:spacing w:val="-7"/>
          <w:w w:val="105"/>
        </w:rPr>
        <w:t xml:space="preserve"> </w:t>
      </w:r>
      <w:r>
        <w:rPr>
          <w:w w:val="105"/>
        </w:rPr>
        <w:t>a</w:t>
      </w:r>
      <w:r>
        <w:rPr>
          <w:spacing w:val="-8"/>
          <w:w w:val="105"/>
        </w:rPr>
        <w:t xml:space="preserve"> </w:t>
      </w:r>
      <w:r>
        <w:rPr>
          <w:w w:val="105"/>
        </w:rPr>
        <w:t>hormonal</w:t>
      </w:r>
      <w:r>
        <w:rPr>
          <w:spacing w:val="-6"/>
          <w:w w:val="105"/>
        </w:rPr>
        <w:t xml:space="preserve"> </w:t>
      </w:r>
      <w:r>
        <w:rPr>
          <w:w w:val="105"/>
        </w:rPr>
        <w:t>contraceptive</w:t>
      </w:r>
      <w:r>
        <w:rPr>
          <w:spacing w:val="-7"/>
          <w:w w:val="105"/>
        </w:rPr>
        <w:t xml:space="preserve"> </w:t>
      </w:r>
      <w:r>
        <w:rPr>
          <w:w w:val="105"/>
        </w:rPr>
        <w:t>method</w:t>
      </w:r>
      <w:r>
        <w:rPr>
          <w:spacing w:val="-5"/>
          <w:w w:val="105"/>
        </w:rPr>
        <w:t xml:space="preserve"> </w:t>
      </w:r>
      <w:r>
        <w:rPr>
          <w:w w:val="105"/>
        </w:rPr>
        <w:t>may</w:t>
      </w:r>
      <w:r>
        <w:rPr>
          <w:spacing w:val="-7"/>
          <w:w w:val="105"/>
        </w:rPr>
        <w:t xml:space="preserve"> </w:t>
      </w:r>
      <w:r>
        <w:rPr>
          <w:w w:val="105"/>
        </w:rPr>
        <w:t>be</w:t>
      </w:r>
      <w:r>
        <w:rPr>
          <w:spacing w:val="-9"/>
          <w:w w:val="105"/>
        </w:rPr>
        <w:t xml:space="preserve"> </w:t>
      </w:r>
      <w:r>
        <w:rPr>
          <w:w w:val="105"/>
        </w:rPr>
        <w:t>resupplied.</w:t>
      </w:r>
    </w:p>
    <w:p w14:paraId="15B18CB0" w14:textId="77777777" w:rsidR="00476636" w:rsidRDefault="00AD38C9">
      <w:pPr>
        <w:pStyle w:val="ListParagraph"/>
        <w:numPr>
          <w:ilvl w:val="0"/>
          <w:numId w:val="4"/>
        </w:numPr>
        <w:tabs>
          <w:tab w:val="left" w:pos="1452"/>
        </w:tabs>
        <w:spacing w:before="3" w:line="259" w:lineRule="auto"/>
        <w:ind w:right="1291" w:hanging="360"/>
      </w:pPr>
      <w:r>
        <w:rPr>
          <w:w w:val="105"/>
        </w:rPr>
        <w:t xml:space="preserve">DMPA: Continuation is permitted for patients aged 25 to 39 years old (inclusive) only. Continuation is permitted for up to </w:t>
      </w:r>
      <w:proofErr w:type="gramStart"/>
      <w:r>
        <w:rPr>
          <w:w w:val="105"/>
        </w:rPr>
        <w:t>12-months</w:t>
      </w:r>
      <w:proofErr w:type="gramEnd"/>
      <w:r>
        <w:rPr>
          <w:w w:val="105"/>
        </w:rPr>
        <w:t xml:space="preserve"> only. Patient requires GP reassessment after this period.</w:t>
      </w:r>
      <w:r>
        <w:rPr>
          <w:spacing w:val="-1"/>
          <w:w w:val="105"/>
        </w:rPr>
        <w:t xml:space="preserve"> </w:t>
      </w:r>
      <w:r>
        <w:rPr>
          <w:w w:val="105"/>
        </w:rPr>
        <w:t>Must only be</w:t>
      </w:r>
      <w:r>
        <w:rPr>
          <w:spacing w:val="-1"/>
          <w:w w:val="105"/>
        </w:rPr>
        <w:t xml:space="preserve"> </w:t>
      </w:r>
      <w:r>
        <w:rPr>
          <w:w w:val="105"/>
        </w:rPr>
        <w:t xml:space="preserve">administered by pharmacists successfully completing the Pharmaceutical Society of Australia (PSA) </w:t>
      </w:r>
      <w:hyperlink r:id="rId12">
        <w:r w:rsidR="00476636">
          <w:rPr>
            <w:color w:val="467885"/>
            <w:w w:val="105"/>
            <w:u w:val="single" w:color="467885"/>
          </w:rPr>
          <w:t>Administering medicines by injection course</w:t>
        </w:r>
      </w:hyperlink>
      <w:r>
        <w:rPr>
          <w:color w:val="467885"/>
          <w:spacing w:val="80"/>
          <w:w w:val="105"/>
        </w:rPr>
        <w:t xml:space="preserve"> </w:t>
      </w:r>
      <w:r>
        <w:rPr>
          <w:w w:val="105"/>
        </w:rPr>
        <w:t xml:space="preserve">or a similar course approved by the Chief Pharmacist. Otherwise </w:t>
      </w:r>
      <w:proofErr w:type="gramStart"/>
      <w:r>
        <w:rPr>
          <w:w w:val="105"/>
        </w:rPr>
        <w:t>refer the patient</w:t>
      </w:r>
      <w:proofErr w:type="gramEnd"/>
      <w:r>
        <w:rPr>
          <w:w w:val="105"/>
        </w:rPr>
        <w:t xml:space="preserve"> to their GP or relevant health service for deep IM administration.</w:t>
      </w:r>
    </w:p>
    <w:p w14:paraId="576EEF30" w14:textId="77777777" w:rsidR="00476636" w:rsidRDefault="00AD38C9">
      <w:pPr>
        <w:pStyle w:val="ListParagraph"/>
        <w:numPr>
          <w:ilvl w:val="0"/>
          <w:numId w:val="4"/>
        </w:numPr>
        <w:tabs>
          <w:tab w:val="left" w:pos="1452"/>
        </w:tabs>
        <w:spacing w:before="3" w:line="256" w:lineRule="auto"/>
        <w:ind w:right="1341"/>
      </w:pPr>
      <w:r>
        <w:rPr>
          <w:w w:val="105"/>
        </w:rPr>
        <w:t>Vaginal</w:t>
      </w:r>
      <w:r>
        <w:rPr>
          <w:spacing w:val="-9"/>
          <w:w w:val="105"/>
        </w:rPr>
        <w:t xml:space="preserve"> </w:t>
      </w:r>
      <w:r>
        <w:rPr>
          <w:w w:val="105"/>
        </w:rPr>
        <w:t>ring:</w:t>
      </w:r>
      <w:r>
        <w:rPr>
          <w:spacing w:val="-7"/>
          <w:w w:val="105"/>
        </w:rPr>
        <w:t xml:space="preserve"> </w:t>
      </w:r>
      <w:r>
        <w:rPr>
          <w:w w:val="105"/>
        </w:rPr>
        <w:t>Patients</w:t>
      </w:r>
      <w:r>
        <w:rPr>
          <w:spacing w:val="-8"/>
          <w:w w:val="105"/>
        </w:rPr>
        <w:t xml:space="preserve"> </w:t>
      </w:r>
      <w:r>
        <w:rPr>
          <w:w w:val="105"/>
        </w:rPr>
        <w:t>requiring</w:t>
      </w:r>
      <w:r>
        <w:rPr>
          <w:spacing w:val="-6"/>
          <w:w w:val="105"/>
        </w:rPr>
        <w:t xml:space="preserve"> </w:t>
      </w:r>
      <w:r>
        <w:rPr>
          <w:w w:val="105"/>
        </w:rPr>
        <w:t>additional</w:t>
      </w:r>
      <w:r>
        <w:rPr>
          <w:spacing w:val="-6"/>
          <w:w w:val="105"/>
        </w:rPr>
        <w:t xml:space="preserve"> </w:t>
      </w:r>
      <w:r>
        <w:rPr>
          <w:w w:val="105"/>
        </w:rPr>
        <w:t>assistance</w:t>
      </w:r>
      <w:r>
        <w:rPr>
          <w:spacing w:val="-8"/>
          <w:w w:val="105"/>
        </w:rPr>
        <w:t xml:space="preserve"> </w:t>
      </w:r>
      <w:r>
        <w:rPr>
          <w:w w:val="105"/>
        </w:rPr>
        <w:t>with</w:t>
      </w:r>
      <w:r>
        <w:rPr>
          <w:spacing w:val="-9"/>
          <w:w w:val="105"/>
        </w:rPr>
        <w:t xml:space="preserve"> </w:t>
      </w:r>
      <w:r>
        <w:rPr>
          <w:w w:val="105"/>
        </w:rPr>
        <w:t>insertion</w:t>
      </w:r>
      <w:r>
        <w:rPr>
          <w:spacing w:val="-6"/>
          <w:w w:val="105"/>
        </w:rPr>
        <w:t xml:space="preserve"> </w:t>
      </w:r>
      <w:r>
        <w:rPr>
          <w:w w:val="105"/>
        </w:rPr>
        <w:t>should</w:t>
      </w:r>
      <w:r>
        <w:rPr>
          <w:spacing w:val="-7"/>
          <w:w w:val="105"/>
        </w:rPr>
        <w:t xml:space="preserve"> </w:t>
      </w:r>
      <w:r>
        <w:rPr>
          <w:w w:val="105"/>
        </w:rPr>
        <w:t>be</w:t>
      </w:r>
      <w:r>
        <w:rPr>
          <w:spacing w:val="-10"/>
          <w:w w:val="105"/>
        </w:rPr>
        <w:t xml:space="preserve"> </w:t>
      </w:r>
      <w:r>
        <w:rPr>
          <w:w w:val="105"/>
        </w:rPr>
        <w:t>referred</w:t>
      </w:r>
      <w:r>
        <w:rPr>
          <w:spacing w:val="-8"/>
          <w:w w:val="105"/>
        </w:rPr>
        <w:t xml:space="preserve"> </w:t>
      </w:r>
      <w:r>
        <w:rPr>
          <w:w w:val="105"/>
        </w:rPr>
        <w:t>to a medical practitioner or health service.</w:t>
      </w:r>
    </w:p>
    <w:p w14:paraId="55DAE791" w14:textId="77777777" w:rsidR="00476636" w:rsidRDefault="00AD38C9">
      <w:pPr>
        <w:pStyle w:val="ListParagraph"/>
        <w:numPr>
          <w:ilvl w:val="0"/>
          <w:numId w:val="4"/>
        </w:numPr>
        <w:tabs>
          <w:tab w:val="left" w:pos="1452"/>
        </w:tabs>
        <w:spacing w:before="6" w:line="259" w:lineRule="auto"/>
        <w:ind w:right="1544"/>
      </w:pPr>
      <w:r>
        <w:rPr>
          <w:w w:val="105"/>
        </w:rPr>
        <w:t>Pharmacists must make a full clinical record of the consultation and the details of all consultations and outcomes must be recorded using secure digital software. Records must be stored securely for minimum seven (7) years.</w:t>
      </w:r>
    </w:p>
    <w:p w14:paraId="49F28B6E" w14:textId="77777777" w:rsidR="00476636" w:rsidRDefault="00AD38C9">
      <w:pPr>
        <w:pStyle w:val="ListParagraph"/>
        <w:numPr>
          <w:ilvl w:val="0"/>
          <w:numId w:val="4"/>
        </w:numPr>
        <w:tabs>
          <w:tab w:val="left" w:pos="1453"/>
        </w:tabs>
        <w:spacing w:before="4" w:line="259" w:lineRule="auto"/>
        <w:ind w:left="1453" w:right="1508"/>
      </w:pPr>
      <w:r>
        <w:rPr>
          <w:w w:val="105"/>
        </w:rPr>
        <w:t>Pharmacists may prefer to supply the contraceptive pill utilising the Pharmaceutical Beneﬁts Scheme Continued Dispensing Arrangements for eligible patients. Continued Dispensing under the PBS may reduce the cost of these medicines to the patient, particularly for those with a health care card.</w:t>
      </w:r>
    </w:p>
    <w:p w14:paraId="78DBC80F" w14:textId="77777777" w:rsidR="00476636" w:rsidRDefault="00AD38C9">
      <w:pPr>
        <w:pStyle w:val="Heading2"/>
        <w:spacing w:before="158"/>
      </w:pPr>
      <w:r>
        <w:rPr>
          <w:w w:val="110"/>
        </w:rPr>
        <w:t>Clinical</w:t>
      </w:r>
      <w:r>
        <w:rPr>
          <w:spacing w:val="-3"/>
          <w:w w:val="110"/>
        </w:rPr>
        <w:t xml:space="preserve"> </w:t>
      </w:r>
      <w:r>
        <w:rPr>
          <w:w w:val="110"/>
        </w:rPr>
        <w:t>Documentation</w:t>
      </w:r>
      <w:r>
        <w:rPr>
          <w:spacing w:val="-4"/>
          <w:w w:val="110"/>
        </w:rPr>
        <w:t xml:space="preserve"> </w:t>
      </w:r>
      <w:r>
        <w:rPr>
          <w:w w:val="110"/>
        </w:rPr>
        <w:t>and</w:t>
      </w:r>
      <w:r>
        <w:rPr>
          <w:spacing w:val="-3"/>
          <w:w w:val="110"/>
        </w:rPr>
        <w:t xml:space="preserve"> </w:t>
      </w:r>
      <w:r>
        <w:rPr>
          <w:spacing w:val="-2"/>
          <w:w w:val="110"/>
        </w:rPr>
        <w:t>Communication</w:t>
      </w:r>
    </w:p>
    <w:p w14:paraId="2296E422" w14:textId="77777777" w:rsidR="00476636" w:rsidRDefault="00AD38C9">
      <w:pPr>
        <w:pStyle w:val="ListParagraph"/>
        <w:numPr>
          <w:ilvl w:val="0"/>
          <w:numId w:val="4"/>
        </w:numPr>
        <w:tabs>
          <w:tab w:val="left" w:pos="1450"/>
          <w:tab w:val="left" w:pos="1452"/>
        </w:tabs>
        <w:spacing w:before="187" w:line="256" w:lineRule="auto"/>
        <w:ind w:right="1888"/>
        <w:jc w:val="both"/>
      </w:pPr>
      <w:r>
        <w:rPr>
          <w:spacing w:val="-2"/>
          <w:w w:val="110"/>
        </w:rPr>
        <w:t>The</w:t>
      </w:r>
      <w:r>
        <w:rPr>
          <w:spacing w:val="-9"/>
          <w:w w:val="110"/>
        </w:rPr>
        <w:t xml:space="preserve"> </w:t>
      </w:r>
      <w:r>
        <w:rPr>
          <w:spacing w:val="-2"/>
          <w:w w:val="110"/>
        </w:rPr>
        <w:t>pharmacist</w:t>
      </w:r>
      <w:r>
        <w:rPr>
          <w:spacing w:val="-7"/>
          <w:w w:val="110"/>
        </w:rPr>
        <w:t xml:space="preserve"> </w:t>
      </w:r>
      <w:r>
        <w:rPr>
          <w:spacing w:val="-2"/>
          <w:w w:val="110"/>
        </w:rPr>
        <w:t>must</w:t>
      </w:r>
      <w:r>
        <w:rPr>
          <w:spacing w:val="-9"/>
          <w:w w:val="110"/>
        </w:rPr>
        <w:t xml:space="preserve"> </w:t>
      </w:r>
      <w:r>
        <w:rPr>
          <w:spacing w:val="-2"/>
          <w:w w:val="110"/>
        </w:rPr>
        <w:t>make</w:t>
      </w:r>
      <w:r>
        <w:rPr>
          <w:spacing w:val="-9"/>
          <w:w w:val="110"/>
        </w:rPr>
        <w:t xml:space="preserve"> </w:t>
      </w:r>
      <w:r>
        <w:rPr>
          <w:spacing w:val="-2"/>
          <w:w w:val="110"/>
        </w:rPr>
        <w:t>an</w:t>
      </w:r>
      <w:r>
        <w:rPr>
          <w:spacing w:val="-7"/>
          <w:w w:val="110"/>
        </w:rPr>
        <w:t xml:space="preserve"> </w:t>
      </w:r>
      <w:r>
        <w:rPr>
          <w:spacing w:val="-2"/>
          <w:w w:val="110"/>
        </w:rPr>
        <w:t>electronic</w:t>
      </w:r>
      <w:r>
        <w:rPr>
          <w:spacing w:val="-8"/>
          <w:w w:val="110"/>
        </w:rPr>
        <w:t xml:space="preserve"> </w:t>
      </w:r>
      <w:r>
        <w:rPr>
          <w:spacing w:val="-2"/>
          <w:w w:val="110"/>
        </w:rPr>
        <w:t>clinical</w:t>
      </w:r>
      <w:r>
        <w:rPr>
          <w:spacing w:val="-8"/>
          <w:w w:val="110"/>
        </w:rPr>
        <w:t xml:space="preserve"> </w:t>
      </w:r>
      <w:r>
        <w:rPr>
          <w:spacing w:val="-2"/>
          <w:w w:val="110"/>
        </w:rPr>
        <w:t>consultation</w:t>
      </w:r>
      <w:r>
        <w:rPr>
          <w:spacing w:val="-9"/>
          <w:w w:val="110"/>
        </w:rPr>
        <w:t xml:space="preserve"> </w:t>
      </w:r>
      <w:r>
        <w:rPr>
          <w:spacing w:val="-2"/>
          <w:w w:val="110"/>
        </w:rPr>
        <w:t>record,</w:t>
      </w:r>
      <w:r>
        <w:rPr>
          <w:spacing w:val="-11"/>
          <w:w w:val="110"/>
        </w:rPr>
        <w:t xml:space="preserve"> </w:t>
      </w:r>
      <w:r>
        <w:rPr>
          <w:spacing w:val="-2"/>
          <w:w w:val="110"/>
        </w:rPr>
        <w:t>as</w:t>
      </w:r>
      <w:r>
        <w:rPr>
          <w:spacing w:val="-9"/>
          <w:w w:val="110"/>
        </w:rPr>
        <w:t xml:space="preserve"> </w:t>
      </w:r>
      <w:r>
        <w:rPr>
          <w:spacing w:val="-2"/>
          <w:w w:val="110"/>
        </w:rPr>
        <w:t>well</w:t>
      </w:r>
      <w:r>
        <w:rPr>
          <w:spacing w:val="-10"/>
          <w:w w:val="110"/>
        </w:rPr>
        <w:t xml:space="preserve"> </w:t>
      </w:r>
      <w:r>
        <w:rPr>
          <w:spacing w:val="-2"/>
          <w:w w:val="110"/>
        </w:rPr>
        <w:t>as</w:t>
      </w:r>
      <w:r>
        <w:rPr>
          <w:spacing w:val="-7"/>
          <w:w w:val="110"/>
        </w:rPr>
        <w:t xml:space="preserve"> </w:t>
      </w:r>
      <w:r>
        <w:rPr>
          <w:spacing w:val="-2"/>
          <w:w w:val="110"/>
        </w:rPr>
        <w:t xml:space="preserve">a </w:t>
      </w:r>
      <w:r>
        <w:t xml:space="preserve">record of dispensing in the pharmacy’s dispensing system, in accordance with the </w:t>
      </w:r>
      <w:r>
        <w:rPr>
          <w:spacing w:val="-2"/>
          <w:w w:val="110"/>
        </w:rPr>
        <w:t>Authority.</w:t>
      </w:r>
    </w:p>
    <w:p w14:paraId="11BAA96C" w14:textId="77777777" w:rsidR="00476636" w:rsidRDefault="00476636">
      <w:pPr>
        <w:pStyle w:val="BodyText"/>
        <w:ind w:firstLine="0"/>
        <w:rPr>
          <w:sz w:val="20"/>
        </w:rPr>
      </w:pPr>
    </w:p>
    <w:p w14:paraId="41024922" w14:textId="77777777" w:rsidR="00476636" w:rsidRDefault="00AD38C9">
      <w:pPr>
        <w:pStyle w:val="BodyText"/>
        <w:spacing w:before="155"/>
        <w:ind w:firstLine="0"/>
        <w:rPr>
          <w:sz w:val="20"/>
        </w:rPr>
      </w:pPr>
      <w:r>
        <w:rPr>
          <w:noProof/>
          <w:sz w:val="20"/>
        </w:rPr>
        <mc:AlternateContent>
          <mc:Choice Requires="wps">
            <w:drawing>
              <wp:anchor distT="0" distB="0" distL="0" distR="0" simplePos="0" relativeHeight="251673600" behindDoc="1" locked="0" layoutInCell="1" allowOverlap="1" wp14:anchorId="564144CE" wp14:editId="20F97093">
                <wp:simplePos x="0" y="0"/>
                <wp:positionH relativeFrom="page">
                  <wp:posOffset>914400</wp:posOffset>
                </wp:positionH>
                <wp:positionV relativeFrom="paragraph">
                  <wp:posOffset>268834</wp:posOffset>
                </wp:positionV>
                <wp:extent cx="1828800" cy="762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E328D4" id="Graphic 106" o:spid="_x0000_s1026" style="position:absolute;margin-left:1in;margin-top:21.15pt;width:2in;height:.6pt;z-index:-25164288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" path="m1828800,l,,,7619r1828800,l1828800,xe" fillcolor="black" stroked="f">
                <v:path arrowok="t"/>
                <w10:wrap type="topAndBottom" anchorx="page"/>
              </v:shape>
            </w:pict>
          </mc:Fallback>
        </mc:AlternateContent>
      </w:r>
    </w:p>
    <w:p w14:paraId="0FBC8056" w14:textId="77777777" w:rsidR="00476636" w:rsidRDefault="00AD38C9">
      <w:pPr>
        <w:spacing w:before="126"/>
        <w:ind w:left="731" w:right="1316"/>
        <w:rPr>
          <w:sz w:val="20"/>
        </w:rPr>
      </w:pPr>
      <w:bookmarkStart w:id="23" w:name="_bookmark8"/>
      <w:bookmarkEnd w:id="23"/>
      <w:r>
        <w:rPr>
          <w:w w:val="105"/>
          <w:position w:val="7"/>
          <w:sz w:val="12"/>
        </w:rPr>
        <w:t>1</w:t>
      </w:r>
      <w:r>
        <w:rPr>
          <w:w w:val="105"/>
          <w:sz w:val="20"/>
        </w:rPr>
        <w:t>For patients aged 40-49: pharmacists can only provide one original manufacturer’s pack (only one resupply</w:t>
      </w:r>
      <w:r>
        <w:rPr>
          <w:spacing w:val="-10"/>
          <w:w w:val="105"/>
          <w:sz w:val="20"/>
        </w:rPr>
        <w:t xml:space="preserve"> </w:t>
      </w:r>
      <w:r>
        <w:rPr>
          <w:w w:val="105"/>
          <w:sz w:val="20"/>
        </w:rPr>
        <w:t>is</w:t>
      </w:r>
      <w:r>
        <w:rPr>
          <w:spacing w:val="-11"/>
          <w:w w:val="105"/>
          <w:sz w:val="20"/>
        </w:rPr>
        <w:t xml:space="preserve"> </w:t>
      </w:r>
      <w:r>
        <w:rPr>
          <w:w w:val="105"/>
          <w:sz w:val="20"/>
        </w:rPr>
        <w:t>allowed</w:t>
      </w:r>
      <w:r>
        <w:rPr>
          <w:spacing w:val="-10"/>
          <w:w w:val="105"/>
          <w:sz w:val="20"/>
        </w:rPr>
        <w:t xml:space="preserve"> </w:t>
      </w:r>
      <w:r>
        <w:rPr>
          <w:w w:val="105"/>
          <w:sz w:val="20"/>
        </w:rPr>
        <w:t>before</w:t>
      </w:r>
      <w:r>
        <w:rPr>
          <w:spacing w:val="-10"/>
          <w:w w:val="105"/>
          <w:sz w:val="20"/>
        </w:rPr>
        <w:t xml:space="preserve"> </w:t>
      </w:r>
      <w:r>
        <w:rPr>
          <w:w w:val="105"/>
          <w:sz w:val="20"/>
        </w:rPr>
        <w:t>the</w:t>
      </w:r>
      <w:r>
        <w:rPr>
          <w:spacing w:val="-10"/>
          <w:w w:val="105"/>
          <w:sz w:val="20"/>
        </w:rPr>
        <w:t xml:space="preserve"> </w:t>
      </w:r>
      <w:r>
        <w:rPr>
          <w:w w:val="105"/>
          <w:sz w:val="20"/>
        </w:rPr>
        <w:t>patient</w:t>
      </w:r>
      <w:r>
        <w:rPr>
          <w:spacing w:val="-10"/>
          <w:w w:val="105"/>
          <w:sz w:val="20"/>
        </w:rPr>
        <w:t xml:space="preserve"> </w:t>
      </w:r>
      <w:r>
        <w:rPr>
          <w:w w:val="105"/>
          <w:sz w:val="20"/>
        </w:rPr>
        <w:t>will</w:t>
      </w:r>
      <w:r>
        <w:rPr>
          <w:spacing w:val="-10"/>
          <w:w w:val="105"/>
          <w:sz w:val="20"/>
        </w:rPr>
        <w:t xml:space="preserve"> </w:t>
      </w:r>
      <w:r>
        <w:rPr>
          <w:w w:val="105"/>
          <w:sz w:val="20"/>
        </w:rPr>
        <w:t>need</w:t>
      </w:r>
      <w:r>
        <w:rPr>
          <w:spacing w:val="-10"/>
          <w:w w:val="105"/>
          <w:sz w:val="20"/>
        </w:rPr>
        <w:t xml:space="preserve"> </w:t>
      </w:r>
      <w:r>
        <w:rPr>
          <w:w w:val="105"/>
          <w:sz w:val="20"/>
        </w:rPr>
        <w:t>to</w:t>
      </w:r>
      <w:r>
        <w:rPr>
          <w:spacing w:val="-10"/>
          <w:w w:val="105"/>
          <w:sz w:val="20"/>
        </w:rPr>
        <w:t xml:space="preserve"> </w:t>
      </w:r>
      <w:r>
        <w:rPr>
          <w:w w:val="105"/>
          <w:sz w:val="20"/>
        </w:rPr>
        <w:t>be</w:t>
      </w:r>
      <w:r>
        <w:rPr>
          <w:spacing w:val="-10"/>
          <w:w w:val="105"/>
          <w:sz w:val="20"/>
        </w:rPr>
        <w:t xml:space="preserve"> </w:t>
      </w:r>
      <w:r>
        <w:rPr>
          <w:w w:val="105"/>
          <w:sz w:val="20"/>
        </w:rPr>
        <w:t>reviewed</w:t>
      </w:r>
      <w:r>
        <w:rPr>
          <w:spacing w:val="-10"/>
          <w:w w:val="105"/>
          <w:sz w:val="20"/>
        </w:rPr>
        <w:t xml:space="preserve"> </w:t>
      </w:r>
      <w:r>
        <w:rPr>
          <w:w w:val="105"/>
          <w:sz w:val="20"/>
        </w:rPr>
        <w:t>by</w:t>
      </w:r>
      <w:r>
        <w:rPr>
          <w:spacing w:val="-10"/>
          <w:w w:val="105"/>
          <w:sz w:val="20"/>
        </w:rPr>
        <w:t xml:space="preserve"> </w:t>
      </w:r>
      <w:r>
        <w:rPr>
          <w:w w:val="105"/>
          <w:sz w:val="20"/>
        </w:rPr>
        <w:t>their</w:t>
      </w:r>
      <w:r>
        <w:rPr>
          <w:spacing w:val="-10"/>
          <w:w w:val="105"/>
          <w:sz w:val="20"/>
        </w:rPr>
        <w:t xml:space="preserve"> </w:t>
      </w:r>
      <w:r>
        <w:rPr>
          <w:w w:val="105"/>
          <w:sz w:val="20"/>
        </w:rPr>
        <w:t>GP</w:t>
      </w:r>
      <w:r>
        <w:rPr>
          <w:spacing w:val="-11"/>
          <w:w w:val="105"/>
          <w:sz w:val="20"/>
        </w:rPr>
        <w:t xml:space="preserve"> </w:t>
      </w:r>
      <w:r>
        <w:rPr>
          <w:w w:val="105"/>
          <w:sz w:val="20"/>
        </w:rPr>
        <w:t>or</w:t>
      </w:r>
      <w:r>
        <w:rPr>
          <w:spacing w:val="-12"/>
          <w:w w:val="105"/>
          <w:sz w:val="20"/>
        </w:rPr>
        <w:t xml:space="preserve"> </w:t>
      </w:r>
      <w:r>
        <w:rPr>
          <w:w w:val="105"/>
          <w:sz w:val="20"/>
        </w:rPr>
        <w:t>other</w:t>
      </w:r>
      <w:r>
        <w:rPr>
          <w:spacing w:val="-9"/>
          <w:w w:val="105"/>
          <w:sz w:val="20"/>
        </w:rPr>
        <w:t xml:space="preserve"> </w:t>
      </w:r>
      <w:proofErr w:type="gramStart"/>
      <w:r>
        <w:rPr>
          <w:w w:val="105"/>
          <w:sz w:val="20"/>
        </w:rPr>
        <w:t>authorising</w:t>
      </w:r>
      <w:r>
        <w:rPr>
          <w:spacing w:val="-11"/>
          <w:w w:val="105"/>
          <w:sz w:val="20"/>
        </w:rPr>
        <w:t xml:space="preserve"> </w:t>
      </w:r>
      <w:r>
        <w:rPr>
          <w:w w:val="105"/>
          <w:sz w:val="20"/>
        </w:rPr>
        <w:t>prescribing</w:t>
      </w:r>
      <w:proofErr w:type="gramEnd"/>
      <w:r>
        <w:rPr>
          <w:w w:val="105"/>
          <w:sz w:val="20"/>
        </w:rPr>
        <w:t xml:space="preserve"> </w:t>
      </w:r>
      <w:r>
        <w:rPr>
          <w:w w:val="105"/>
          <w:sz w:val="20"/>
        </w:rPr>
        <w:lastRenderedPageBreak/>
        <w:t>healthcare</w:t>
      </w:r>
      <w:r>
        <w:rPr>
          <w:spacing w:val="-6"/>
          <w:w w:val="105"/>
          <w:sz w:val="20"/>
        </w:rPr>
        <w:t xml:space="preserve"> </w:t>
      </w:r>
      <w:r>
        <w:rPr>
          <w:w w:val="105"/>
          <w:sz w:val="20"/>
        </w:rPr>
        <w:t>practitioner).</w:t>
      </w:r>
    </w:p>
    <w:p w14:paraId="4D9414B2" w14:textId="77777777" w:rsidR="00476636" w:rsidRDefault="00476636">
      <w:pPr>
        <w:rPr>
          <w:sz w:val="20"/>
        </w:rPr>
        <w:sectPr w:rsidR="00476636" w:rsidSect="005729DC">
          <w:pgSz w:w="11910" w:h="16840"/>
          <w:pgMar w:top="1040" w:right="141" w:bottom="1100" w:left="708" w:header="0" w:footer="720" w:gutter="0"/>
          <w:cols w:space="720"/>
          <w:docGrid w:linePitch="299"/>
        </w:sectPr>
      </w:pPr>
    </w:p>
    <w:p w14:paraId="44EAC602" w14:textId="77777777" w:rsidR="00476636" w:rsidRDefault="00AD38C9">
      <w:pPr>
        <w:pStyle w:val="ListParagraph"/>
        <w:numPr>
          <w:ilvl w:val="0"/>
          <w:numId w:val="4"/>
        </w:numPr>
        <w:tabs>
          <w:tab w:val="left" w:pos="1452"/>
        </w:tabs>
        <w:spacing w:before="76" w:line="259" w:lineRule="auto"/>
        <w:ind w:right="1618"/>
      </w:pPr>
      <w:r>
        <w:rPr>
          <w:w w:val="105"/>
        </w:rPr>
        <w:t>Where</w:t>
      </w:r>
      <w:r>
        <w:rPr>
          <w:spacing w:val="-3"/>
          <w:w w:val="105"/>
        </w:rPr>
        <w:t xml:space="preserve"> </w:t>
      </w:r>
      <w:r>
        <w:rPr>
          <w:w w:val="105"/>
        </w:rPr>
        <w:t>a</w:t>
      </w:r>
      <w:r>
        <w:rPr>
          <w:spacing w:val="-4"/>
          <w:w w:val="105"/>
        </w:rPr>
        <w:t xml:space="preserve"> </w:t>
      </w:r>
      <w:r>
        <w:rPr>
          <w:w w:val="105"/>
        </w:rPr>
        <w:t>patient</w:t>
      </w:r>
      <w:r>
        <w:rPr>
          <w:spacing w:val="-3"/>
          <w:w w:val="105"/>
        </w:rPr>
        <w:t xml:space="preserve"> </w:t>
      </w:r>
      <w:r>
        <w:rPr>
          <w:w w:val="105"/>
        </w:rPr>
        <w:t>has</w:t>
      </w:r>
      <w:r>
        <w:rPr>
          <w:spacing w:val="-3"/>
          <w:w w:val="105"/>
        </w:rPr>
        <w:t xml:space="preserve"> </w:t>
      </w:r>
      <w:r>
        <w:rPr>
          <w:w w:val="105"/>
        </w:rPr>
        <w:t>a</w:t>
      </w:r>
      <w:r>
        <w:rPr>
          <w:spacing w:val="-4"/>
          <w:w w:val="105"/>
        </w:rPr>
        <w:t xml:space="preserve"> </w:t>
      </w:r>
      <w:r>
        <w:rPr>
          <w:w w:val="105"/>
        </w:rPr>
        <w:t>My</w:t>
      </w:r>
      <w:r>
        <w:rPr>
          <w:spacing w:val="-6"/>
          <w:w w:val="105"/>
        </w:rPr>
        <w:t xml:space="preserve"> </w:t>
      </w:r>
      <w:r>
        <w:rPr>
          <w:w w:val="105"/>
        </w:rPr>
        <w:t>Health</w:t>
      </w:r>
      <w:r>
        <w:rPr>
          <w:spacing w:val="-1"/>
          <w:w w:val="105"/>
        </w:rPr>
        <w:t xml:space="preserve"> </w:t>
      </w:r>
      <w:r>
        <w:rPr>
          <w:w w:val="105"/>
        </w:rPr>
        <w:t>Record,</w:t>
      </w:r>
      <w:r>
        <w:rPr>
          <w:spacing w:val="-2"/>
          <w:w w:val="105"/>
        </w:rPr>
        <w:t xml:space="preserve"> </w:t>
      </w:r>
      <w:r>
        <w:rPr>
          <w:w w:val="105"/>
        </w:rPr>
        <w:t>the</w:t>
      </w:r>
      <w:r>
        <w:rPr>
          <w:spacing w:val="-3"/>
          <w:w w:val="105"/>
        </w:rPr>
        <w:t xml:space="preserve"> </w:t>
      </w:r>
      <w:r>
        <w:rPr>
          <w:w w:val="105"/>
        </w:rPr>
        <w:t>pharmacist</w:t>
      </w:r>
      <w:r>
        <w:rPr>
          <w:spacing w:val="-1"/>
          <w:w w:val="105"/>
        </w:rPr>
        <w:t xml:space="preserve"> </w:t>
      </w:r>
      <w:r>
        <w:rPr>
          <w:w w:val="105"/>
        </w:rPr>
        <w:t>should</w:t>
      </w:r>
      <w:r>
        <w:rPr>
          <w:spacing w:val="-3"/>
          <w:w w:val="105"/>
        </w:rPr>
        <w:t xml:space="preserve"> </w:t>
      </w:r>
      <w:r>
        <w:rPr>
          <w:w w:val="105"/>
        </w:rPr>
        <w:t>ensure</w:t>
      </w:r>
      <w:r>
        <w:rPr>
          <w:spacing w:val="-6"/>
          <w:w w:val="105"/>
        </w:rPr>
        <w:t xml:space="preserve"> </w:t>
      </w:r>
      <w:r>
        <w:rPr>
          <w:w w:val="105"/>
        </w:rPr>
        <w:t>the</w:t>
      </w:r>
      <w:r>
        <w:rPr>
          <w:spacing w:val="-6"/>
          <w:w w:val="105"/>
        </w:rPr>
        <w:t xml:space="preserve"> </w:t>
      </w:r>
      <w:r>
        <w:rPr>
          <w:w w:val="105"/>
        </w:rPr>
        <w:t>details</w:t>
      </w:r>
      <w:r>
        <w:rPr>
          <w:spacing w:val="-1"/>
          <w:w w:val="105"/>
        </w:rPr>
        <w:t xml:space="preserve"> </w:t>
      </w:r>
      <w:r>
        <w:rPr>
          <w:w w:val="105"/>
        </w:rPr>
        <w:t>of the hormonal contraception supply are uploaded to the patient’s My Health Record, unless requested otherwise by the patient.</w:t>
      </w:r>
    </w:p>
    <w:p w14:paraId="7DBB104B" w14:textId="77777777" w:rsidR="00476636" w:rsidRDefault="00476636">
      <w:pPr>
        <w:pStyle w:val="BodyText"/>
        <w:spacing w:before="47"/>
        <w:ind w:firstLine="0"/>
      </w:pPr>
    </w:p>
    <w:p w14:paraId="0C6CF7B9" w14:textId="77777777" w:rsidR="00476636" w:rsidRDefault="00AD38C9">
      <w:pPr>
        <w:pStyle w:val="Heading2"/>
        <w:ind w:left="1452"/>
      </w:pPr>
      <w:r>
        <w:rPr>
          <w:w w:val="105"/>
        </w:rPr>
        <w:t>Patient</w:t>
      </w:r>
      <w:r>
        <w:rPr>
          <w:w w:val="110"/>
        </w:rPr>
        <w:t xml:space="preserve"> </w:t>
      </w:r>
      <w:r>
        <w:rPr>
          <w:spacing w:val="-2"/>
          <w:w w:val="110"/>
        </w:rPr>
        <w:t>History</w:t>
      </w:r>
    </w:p>
    <w:p w14:paraId="4B682C07" w14:textId="77777777" w:rsidR="00476636" w:rsidRDefault="00AD38C9">
      <w:pPr>
        <w:pStyle w:val="ListParagraph"/>
        <w:numPr>
          <w:ilvl w:val="0"/>
          <w:numId w:val="3"/>
        </w:numPr>
        <w:tabs>
          <w:tab w:val="left" w:pos="1451"/>
        </w:tabs>
        <w:spacing w:before="24" w:line="259" w:lineRule="auto"/>
        <w:ind w:right="1710"/>
      </w:pPr>
      <w:r>
        <w:rPr>
          <w:w w:val="105"/>
        </w:rPr>
        <w:t>Sufficient information must be obtained from the patient to assess the safety and appropriateness</w:t>
      </w:r>
      <w:r>
        <w:rPr>
          <w:spacing w:val="-8"/>
          <w:w w:val="105"/>
        </w:rPr>
        <w:t xml:space="preserve"> </w:t>
      </w:r>
      <w:r>
        <w:rPr>
          <w:w w:val="105"/>
        </w:rPr>
        <w:t>of</w:t>
      </w:r>
      <w:r>
        <w:rPr>
          <w:spacing w:val="-10"/>
          <w:w w:val="105"/>
        </w:rPr>
        <w:t xml:space="preserve"> </w:t>
      </w:r>
      <w:r>
        <w:rPr>
          <w:w w:val="105"/>
        </w:rPr>
        <w:t>resupply</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hormonal</w:t>
      </w:r>
      <w:r>
        <w:rPr>
          <w:spacing w:val="-8"/>
          <w:w w:val="105"/>
        </w:rPr>
        <w:t xml:space="preserve"> </w:t>
      </w:r>
      <w:r>
        <w:rPr>
          <w:w w:val="105"/>
        </w:rPr>
        <w:t>contraception.</w:t>
      </w:r>
      <w:r>
        <w:rPr>
          <w:spacing w:val="-9"/>
          <w:w w:val="105"/>
        </w:rPr>
        <w:t xml:space="preserve"> </w:t>
      </w:r>
      <w:r>
        <w:rPr>
          <w:w w:val="105"/>
        </w:rPr>
        <w:t>The</w:t>
      </w:r>
      <w:r>
        <w:rPr>
          <w:spacing w:val="-10"/>
          <w:w w:val="105"/>
        </w:rPr>
        <w:t xml:space="preserve"> </w:t>
      </w:r>
      <w:r>
        <w:rPr>
          <w:w w:val="105"/>
        </w:rPr>
        <w:t>patient’s</w:t>
      </w:r>
      <w:r>
        <w:rPr>
          <w:spacing w:val="-8"/>
          <w:w w:val="105"/>
        </w:rPr>
        <w:t xml:space="preserve"> </w:t>
      </w:r>
      <w:r>
        <w:rPr>
          <w:w w:val="105"/>
        </w:rPr>
        <w:t>My</w:t>
      </w:r>
      <w:r>
        <w:rPr>
          <w:spacing w:val="-8"/>
          <w:w w:val="105"/>
        </w:rPr>
        <w:t xml:space="preserve"> </w:t>
      </w:r>
      <w:r>
        <w:rPr>
          <w:w w:val="105"/>
        </w:rPr>
        <w:t>Health Record should be reviewed where appropriate and available.</w:t>
      </w:r>
    </w:p>
    <w:p w14:paraId="766DEEBE" w14:textId="77777777" w:rsidR="00476636" w:rsidRDefault="00AD38C9">
      <w:pPr>
        <w:pStyle w:val="ListParagraph"/>
        <w:numPr>
          <w:ilvl w:val="0"/>
          <w:numId w:val="3"/>
        </w:numPr>
        <w:tabs>
          <w:tab w:val="left" w:pos="1451"/>
        </w:tabs>
        <w:spacing w:line="267" w:lineRule="exact"/>
      </w:pPr>
      <w:r>
        <w:rPr>
          <w:w w:val="105"/>
        </w:rPr>
        <w:t>The</w:t>
      </w:r>
      <w:r>
        <w:rPr>
          <w:spacing w:val="-11"/>
          <w:w w:val="105"/>
        </w:rPr>
        <w:t xml:space="preserve"> </w:t>
      </w:r>
      <w:r>
        <w:rPr>
          <w:w w:val="105"/>
        </w:rPr>
        <w:t>patient</w:t>
      </w:r>
      <w:r>
        <w:rPr>
          <w:spacing w:val="-10"/>
          <w:w w:val="105"/>
        </w:rPr>
        <w:t xml:space="preserve"> </w:t>
      </w:r>
      <w:r>
        <w:rPr>
          <w:w w:val="105"/>
        </w:rPr>
        <w:t>history</w:t>
      </w:r>
      <w:r>
        <w:rPr>
          <w:spacing w:val="-10"/>
          <w:w w:val="105"/>
        </w:rPr>
        <w:t xml:space="preserve"> </w:t>
      </w:r>
      <w:r>
        <w:rPr>
          <w:w w:val="105"/>
        </w:rPr>
        <w:t>should</w:t>
      </w:r>
      <w:r>
        <w:rPr>
          <w:spacing w:val="-10"/>
          <w:w w:val="105"/>
        </w:rPr>
        <w:t xml:space="preserve"> </w:t>
      </w:r>
      <w:r>
        <w:rPr>
          <w:spacing w:val="-2"/>
          <w:w w:val="105"/>
        </w:rPr>
        <w:t>include:</w:t>
      </w:r>
    </w:p>
    <w:p w14:paraId="726CE5EF" w14:textId="77777777" w:rsidR="00476636" w:rsidRDefault="00AD38C9">
      <w:pPr>
        <w:pStyle w:val="ListParagraph"/>
        <w:numPr>
          <w:ilvl w:val="1"/>
          <w:numId w:val="3"/>
        </w:numPr>
        <w:tabs>
          <w:tab w:val="left" w:pos="2170"/>
        </w:tabs>
        <w:spacing w:before="22"/>
        <w:ind w:left="2170" w:hanging="359"/>
      </w:pPr>
      <w:r>
        <w:rPr>
          <w:spacing w:val="-5"/>
          <w:w w:val="105"/>
        </w:rPr>
        <w:t>Age</w:t>
      </w:r>
    </w:p>
    <w:p w14:paraId="56BDE5DA" w14:textId="77777777" w:rsidR="00476636" w:rsidRDefault="00AD38C9">
      <w:pPr>
        <w:pStyle w:val="ListParagraph"/>
        <w:numPr>
          <w:ilvl w:val="1"/>
          <w:numId w:val="3"/>
        </w:numPr>
        <w:tabs>
          <w:tab w:val="left" w:pos="2170"/>
        </w:tabs>
        <w:spacing w:before="14"/>
        <w:ind w:left="2170" w:hanging="359"/>
      </w:pPr>
      <w:r>
        <w:rPr>
          <w:w w:val="105"/>
        </w:rPr>
        <w:t>Pregnancy</w:t>
      </w:r>
      <w:r>
        <w:rPr>
          <w:spacing w:val="-8"/>
          <w:w w:val="105"/>
        </w:rPr>
        <w:t xml:space="preserve"> </w:t>
      </w:r>
      <w:r>
        <w:rPr>
          <w:w w:val="105"/>
        </w:rPr>
        <w:t>and</w:t>
      </w:r>
      <w:r>
        <w:rPr>
          <w:spacing w:val="-7"/>
          <w:w w:val="105"/>
        </w:rPr>
        <w:t xml:space="preserve"> </w:t>
      </w:r>
      <w:r>
        <w:rPr>
          <w:w w:val="105"/>
        </w:rPr>
        <w:t>breastfeeding</w:t>
      </w:r>
      <w:r>
        <w:rPr>
          <w:spacing w:val="-6"/>
          <w:w w:val="105"/>
        </w:rPr>
        <w:t xml:space="preserve"> </w:t>
      </w:r>
      <w:r>
        <w:rPr>
          <w:spacing w:val="-2"/>
          <w:w w:val="105"/>
        </w:rPr>
        <w:t>status</w:t>
      </w:r>
    </w:p>
    <w:p w14:paraId="4E27C8EA" w14:textId="77777777" w:rsidR="00476636" w:rsidRDefault="00AD38C9">
      <w:pPr>
        <w:pStyle w:val="ListParagraph"/>
        <w:numPr>
          <w:ilvl w:val="1"/>
          <w:numId w:val="3"/>
        </w:numPr>
        <w:tabs>
          <w:tab w:val="left" w:pos="2169"/>
          <w:tab w:val="left" w:pos="2171"/>
        </w:tabs>
        <w:spacing w:before="13" w:line="254" w:lineRule="auto"/>
        <w:ind w:right="1642"/>
      </w:pPr>
      <w:r>
        <w:rPr>
          <w:w w:val="105"/>
        </w:rPr>
        <w:t>Underlying medical conditions, including new or recently diagnosed medical conditions (see</w:t>
      </w:r>
      <w:r>
        <w:rPr>
          <w:spacing w:val="-3"/>
          <w:w w:val="105"/>
        </w:rPr>
        <w:t xml:space="preserve"> </w:t>
      </w:r>
      <w:r>
        <w:rPr>
          <w:w w:val="105"/>
        </w:rPr>
        <w:t>UK</w:t>
      </w:r>
      <w:r>
        <w:rPr>
          <w:spacing w:val="-5"/>
          <w:w w:val="105"/>
        </w:rPr>
        <w:t xml:space="preserve"> </w:t>
      </w:r>
      <w:r>
        <w:rPr>
          <w:w w:val="105"/>
        </w:rPr>
        <w:t>Medical</w:t>
      </w:r>
      <w:r>
        <w:rPr>
          <w:spacing w:val="-1"/>
          <w:w w:val="105"/>
        </w:rPr>
        <w:t xml:space="preserve"> </w:t>
      </w:r>
      <w:r>
        <w:rPr>
          <w:w w:val="105"/>
        </w:rPr>
        <w:t>Eligibility</w:t>
      </w:r>
      <w:r>
        <w:rPr>
          <w:spacing w:val="-3"/>
          <w:w w:val="105"/>
        </w:rPr>
        <w:t xml:space="preserve"> </w:t>
      </w:r>
      <w:r>
        <w:rPr>
          <w:w w:val="105"/>
        </w:rPr>
        <w:t>Criteria [UKMEC]</w:t>
      </w:r>
      <w:r>
        <w:rPr>
          <w:spacing w:val="-1"/>
          <w:w w:val="105"/>
        </w:rPr>
        <w:t xml:space="preserve"> </w:t>
      </w:r>
      <w:r>
        <w:rPr>
          <w:w w:val="105"/>
        </w:rPr>
        <w:t>3</w:t>
      </w:r>
      <w:r>
        <w:rPr>
          <w:spacing w:val="-4"/>
          <w:w w:val="105"/>
        </w:rPr>
        <w:t xml:space="preserve"> </w:t>
      </w:r>
      <w:r>
        <w:rPr>
          <w:w w:val="105"/>
        </w:rPr>
        <w:t>and 4</w:t>
      </w:r>
      <w:r>
        <w:rPr>
          <w:w w:val="105"/>
          <w:position w:val="8"/>
          <w:sz w:val="13"/>
        </w:rPr>
        <w:t>[1]</w:t>
      </w:r>
      <w:r>
        <w:rPr>
          <w:w w:val="105"/>
        </w:rPr>
        <w:t>),</w:t>
      </w:r>
      <w:r>
        <w:rPr>
          <w:spacing w:val="-5"/>
          <w:w w:val="105"/>
        </w:rPr>
        <w:t xml:space="preserve"> </w:t>
      </w:r>
      <w:r>
        <w:rPr>
          <w:w w:val="105"/>
        </w:rPr>
        <w:t>which</w:t>
      </w:r>
      <w:r>
        <w:rPr>
          <w:spacing w:val="-3"/>
          <w:w w:val="105"/>
        </w:rPr>
        <w:t xml:space="preserve"> </w:t>
      </w:r>
      <w:r>
        <w:rPr>
          <w:w w:val="105"/>
        </w:rPr>
        <w:t>may:</w:t>
      </w:r>
    </w:p>
    <w:p w14:paraId="6753A859" w14:textId="77777777" w:rsidR="00476636" w:rsidRDefault="00AD38C9">
      <w:pPr>
        <w:pStyle w:val="ListParagraph"/>
        <w:numPr>
          <w:ilvl w:val="2"/>
          <w:numId w:val="3"/>
        </w:numPr>
        <w:tabs>
          <w:tab w:val="left" w:pos="2892"/>
        </w:tabs>
        <w:spacing w:before="5" w:line="259" w:lineRule="auto"/>
        <w:ind w:right="1399"/>
      </w:pPr>
      <w:r>
        <w:rPr>
          <w:w w:val="105"/>
        </w:rPr>
        <w:t>Be</w:t>
      </w:r>
      <w:r>
        <w:rPr>
          <w:spacing w:val="-9"/>
          <w:w w:val="105"/>
        </w:rPr>
        <w:t xml:space="preserve"> </w:t>
      </w:r>
      <w:r>
        <w:rPr>
          <w:w w:val="105"/>
        </w:rPr>
        <w:t>a</w:t>
      </w:r>
      <w:r>
        <w:rPr>
          <w:spacing w:val="-7"/>
          <w:w w:val="105"/>
        </w:rPr>
        <w:t xml:space="preserve"> </w:t>
      </w:r>
      <w:r>
        <w:rPr>
          <w:w w:val="105"/>
        </w:rPr>
        <w:t>contraindication</w:t>
      </w:r>
      <w:r>
        <w:rPr>
          <w:spacing w:val="-7"/>
          <w:w w:val="105"/>
        </w:rPr>
        <w:t xml:space="preserve"> </w:t>
      </w:r>
      <w:r>
        <w:rPr>
          <w:w w:val="105"/>
        </w:rPr>
        <w:t>to</w:t>
      </w:r>
      <w:r>
        <w:rPr>
          <w:spacing w:val="-9"/>
          <w:w w:val="105"/>
        </w:rPr>
        <w:t xml:space="preserve"> </w:t>
      </w:r>
      <w:r>
        <w:rPr>
          <w:w w:val="105"/>
        </w:rPr>
        <w:t>hormonal</w:t>
      </w:r>
      <w:r>
        <w:rPr>
          <w:spacing w:val="-8"/>
          <w:w w:val="105"/>
        </w:rPr>
        <w:t xml:space="preserve"> </w:t>
      </w:r>
      <w:r>
        <w:rPr>
          <w:w w:val="105"/>
        </w:rPr>
        <w:t>contraception</w:t>
      </w:r>
      <w:r>
        <w:rPr>
          <w:spacing w:val="-9"/>
          <w:w w:val="105"/>
        </w:rPr>
        <w:t xml:space="preserve"> </w:t>
      </w:r>
      <w:r>
        <w:rPr>
          <w:w w:val="105"/>
        </w:rPr>
        <w:t>e.g.</w:t>
      </w:r>
      <w:r>
        <w:rPr>
          <w:spacing w:val="-8"/>
          <w:w w:val="105"/>
        </w:rPr>
        <w:t xml:space="preserve"> </w:t>
      </w:r>
      <w:r>
        <w:rPr>
          <w:w w:val="105"/>
        </w:rPr>
        <w:t>migraine</w:t>
      </w:r>
      <w:r>
        <w:rPr>
          <w:spacing w:val="-9"/>
          <w:w w:val="105"/>
        </w:rPr>
        <w:t xml:space="preserve"> </w:t>
      </w:r>
      <w:r>
        <w:rPr>
          <w:w w:val="105"/>
        </w:rPr>
        <w:t>with</w:t>
      </w:r>
      <w:r>
        <w:rPr>
          <w:spacing w:val="-7"/>
          <w:w w:val="105"/>
        </w:rPr>
        <w:t xml:space="preserve"> </w:t>
      </w:r>
      <w:r>
        <w:rPr>
          <w:w w:val="105"/>
        </w:rPr>
        <w:t>aura (patients with a UKMEC category 3 or 4 condition are not eligible for resupply and require a referral)</w:t>
      </w:r>
    </w:p>
    <w:p w14:paraId="0F6E5B64" w14:textId="77777777" w:rsidR="00476636" w:rsidRDefault="00AD38C9">
      <w:pPr>
        <w:pStyle w:val="ListParagraph"/>
        <w:numPr>
          <w:ilvl w:val="2"/>
          <w:numId w:val="3"/>
        </w:numPr>
        <w:tabs>
          <w:tab w:val="left" w:pos="2892"/>
        </w:tabs>
        <w:spacing w:line="267" w:lineRule="exact"/>
        <w:ind w:hanging="360"/>
      </w:pPr>
      <w:r>
        <w:rPr>
          <w:w w:val="105"/>
        </w:rPr>
        <w:t>Impact on</w:t>
      </w:r>
      <w:r>
        <w:rPr>
          <w:spacing w:val="1"/>
          <w:w w:val="105"/>
        </w:rPr>
        <w:t xml:space="preserve"> </w:t>
      </w:r>
      <w:r>
        <w:rPr>
          <w:w w:val="105"/>
        </w:rPr>
        <w:t>contraceptive</w:t>
      </w:r>
      <w:r>
        <w:rPr>
          <w:spacing w:val="-4"/>
          <w:w w:val="105"/>
        </w:rPr>
        <w:t xml:space="preserve"> </w:t>
      </w:r>
      <w:r>
        <w:rPr>
          <w:w w:val="105"/>
        </w:rPr>
        <w:t>effectiveness</w:t>
      </w:r>
      <w:r>
        <w:rPr>
          <w:spacing w:val="1"/>
          <w:w w:val="105"/>
        </w:rPr>
        <w:t xml:space="preserve"> </w:t>
      </w:r>
      <w:r>
        <w:rPr>
          <w:w w:val="105"/>
        </w:rPr>
        <w:t>and</w:t>
      </w:r>
      <w:r>
        <w:rPr>
          <w:spacing w:val="-2"/>
          <w:w w:val="105"/>
        </w:rPr>
        <w:t xml:space="preserve"> choice</w:t>
      </w:r>
    </w:p>
    <w:p w14:paraId="17B4C4E0" w14:textId="77777777" w:rsidR="00476636" w:rsidRDefault="00AD38C9">
      <w:pPr>
        <w:pStyle w:val="ListParagraph"/>
        <w:numPr>
          <w:ilvl w:val="1"/>
          <w:numId w:val="3"/>
        </w:numPr>
        <w:tabs>
          <w:tab w:val="left" w:pos="2170"/>
          <w:tab w:val="left" w:pos="2172"/>
        </w:tabs>
        <w:spacing w:before="21" w:line="252" w:lineRule="auto"/>
        <w:ind w:left="2172" w:right="1911"/>
      </w:pPr>
      <w:r>
        <w:rPr>
          <w:w w:val="105"/>
        </w:rPr>
        <w:t xml:space="preserve">Current medications, including adherence and satisfaction with hormonal </w:t>
      </w:r>
      <w:r>
        <w:rPr>
          <w:spacing w:val="-2"/>
          <w:w w:val="105"/>
        </w:rPr>
        <w:t>contraception</w:t>
      </w:r>
    </w:p>
    <w:p w14:paraId="0CF18C09" w14:textId="77777777" w:rsidR="00476636" w:rsidRDefault="00AD38C9">
      <w:pPr>
        <w:pStyle w:val="ListParagraph"/>
        <w:numPr>
          <w:ilvl w:val="2"/>
          <w:numId w:val="3"/>
        </w:numPr>
        <w:tabs>
          <w:tab w:val="left" w:pos="2892"/>
        </w:tabs>
        <w:spacing w:before="8" w:line="259" w:lineRule="auto"/>
        <w:ind w:right="1326"/>
      </w:pPr>
      <w:r>
        <w:rPr>
          <w:w w:val="105"/>
        </w:rPr>
        <w:t>Pharmacists must ascertain whether use of hormonal contraception has been continuous and can resupply according to the Practice Standard.</w:t>
      </w:r>
    </w:p>
    <w:p w14:paraId="2995F3C3" w14:textId="77777777" w:rsidR="00476636" w:rsidRDefault="00AD38C9">
      <w:pPr>
        <w:pStyle w:val="ListParagraph"/>
        <w:numPr>
          <w:ilvl w:val="2"/>
          <w:numId w:val="3"/>
        </w:numPr>
        <w:tabs>
          <w:tab w:val="left" w:pos="2892"/>
        </w:tabs>
        <w:spacing w:line="259" w:lineRule="auto"/>
        <w:ind w:right="1759"/>
      </w:pPr>
      <w:r>
        <w:rPr>
          <w:w w:val="105"/>
        </w:rPr>
        <w:t>If a patient frequently takes pill breaks, pharmacists should use professional</w:t>
      </w:r>
      <w:r>
        <w:rPr>
          <w:spacing w:val="-13"/>
          <w:w w:val="105"/>
        </w:rPr>
        <w:t xml:space="preserve"> </w:t>
      </w:r>
      <w:r>
        <w:rPr>
          <w:w w:val="105"/>
        </w:rPr>
        <w:t>judgement</w:t>
      </w:r>
      <w:r>
        <w:rPr>
          <w:spacing w:val="-13"/>
          <w:w w:val="105"/>
        </w:rPr>
        <w:t xml:space="preserve"> </w:t>
      </w:r>
      <w:r>
        <w:rPr>
          <w:w w:val="105"/>
        </w:rPr>
        <w:t>and</w:t>
      </w:r>
      <w:r>
        <w:rPr>
          <w:spacing w:val="-10"/>
          <w:w w:val="105"/>
        </w:rPr>
        <w:t xml:space="preserve"> </w:t>
      </w:r>
      <w:r>
        <w:rPr>
          <w:w w:val="105"/>
        </w:rPr>
        <w:t>consider</w:t>
      </w:r>
      <w:r>
        <w:rPr>
          <w:spacing w:val="-13"/>
          <w:w w:val="105"/>
        </w:rPr>
        <w:t xml:space="preserve"> </w:t>
      </w:r>
      <w:r>
        <w:rPr>
          <w:w w:val="105"/>
        </w:rPr>
        <w:t>referring</w:t>
      </w:r>
      <w:r>
        <w:rPr>
          <w:spacing w:val="-12"/>
          <w:w w:val="105"/>
        </w:rPr>
        <w:t xml:space="preserve"> </w:t>
      </w:r>
      <w:r>
        <w:rPr>
          <w:w w:val="105"/>
        </w:rPr>
        <w:t>the</w:t>
      </w:r>
      <w:r>
        <w:rPr>
          <w:spacing w:val="-14"/>
          <w:w w:val="105"/>
        </w:rPr>
        <w:t xml:space="preserve"> </w:t>
      </w:r>
      <w:r>
        <w:rPr>
          <w:w w:val="105"/>
        </w:rPr>
        <w:t>patient</w:t>
      </w:r>
      <w:r>
        <w:rPr>
          <w:spacing w:val="-12"/>
          <w:w w:val="105"/>
        </w:rPr>
        <w:t xml:space="preserve"> </w:t>
      </w:r>
      <w:r>
        <w:rPr>
          <w:w w:val="105"/>
        </w:rPr>
        <w:t>to</w:t>
      </w:r>
      <w:r>
        <w:rPr>
          <w:spacing w:val="-10"/>
          <w:w w:val="105"/>
        </w:rPr>
        <w:t xml:space="preserve"> </w:t>
      </w:r>
      <w:r>
        <w:rPr>
          <w:w w:val="105"/>
        </w:rPr>
        <w:t>explore alternative contraception options e.g. long-acting reversible contraception</w:t>
      </w:r>
      <w:r>
        <w:rPr>
          <w:spacing w:val="-5"/>
          <w:w w:val="105"/>
        </w:rPr>
        <w:t xml:space="preserve"> </w:t>
      </w:r>
      <w:r>
        <w:rPr>
          <w:w w:val="105"/>
        </w:rPr>
        <w:t>(LARCs).</w:t>
      </w:r>
    </w:p>
    <w:p w14:paraId="78B5460B" w14:textId="77777777" w:rsidR="00476636" w:rsidRDefault="00AD38C9">
      <w:pPr>
        <w:pStyle w:val="ListParagraph"/>
        <w:numPr>
          <w:ilvl w:val="1"/>
          <w:numId w:val="3"/>
        </w:numPr>
        <w:tabs>
          <w:tab w:val="left" w:pos="2171"/>
        </w:tabs>
        <w:spacing w:line="274" w:lineRule="exact"/>
        <w:ind w:hanging="359"/>
      </w:pPr>
      <w:r>
        <w:rPr>
          <w:w w:val="105"/>
        </w:rPr>
        <w:t>Drug</w:t>
      </w:r>
      <w:r>
        <w:rPr>
          <w:spacing w:val="-6"/>
          <w:w w:val="105"/>
        </w:rPr>
        <w:t xml:space="preserve"> </w:t>
      </w:r>
      <w:r>
        <w:rPr>
          <w:w w:val="105"/>
        </w:rPr>
        <w:t>allergies/adverse</w:t>
      </w:r>
      <w:r>
        <w:rPr>
          <w:spacing w:val="-6"/>
          <w:w w:val="105"/>
        </w:rPr>
        <w:t xml:space="preserve"> </w:t>
      </w:r>
      <w:r>
        <w:rPr>
          <w:w w:val="105"/>
        </w:rPr>
        <w:t>effects,</w:t>
      </w:r>
      <w:r>
        <w:rPr>
          <w:spacing w:val="-4"/>
          <w:w w:val="105"/>
        </w:rPr>
        <w:t xml:space="preserve"> </w:t>
      </w:r>
      <w:r>
        <w:rPr>
          <w:w w:val="105"/>
        </w:rPr>
        <w:t>including</w:t>
      </w:r>
      <w:r>
        <w:rPr>
          <w:spacing w:val="-6"/>
          <w:w w:val="105"/>
        </w:rPr>
        <w:t xml:space="preserve"> </w:t>
      </w:r>
      <w:r>
        <w:rPr>
          <w:w w:val="105"/>
        </w:rPr>
        <w:t>any</w:t>
      </w:r>
      <w:r>
        <w:rPr>
          <w:spacing w:val="-6"/>
          <w:w w:val="105"/>
        </w:rPr>
        <w:t xml:space="preserve"> </w:t>
      </w:r>
      <w:r>
        <w:rPr>
          <w:w w:val="105"/>
        </w:rPr>
        <w:t>adverse</w:t>
      </w:r>
      <w:r>
        <w:rPr>
          <w:spacing w:val="-5"/>
          <w:w w:val="105"/>
        </w:rPr>
        <w:t xml:space="preserve"> </w:t>
      </w:r>
      <w:r>
        <w:rPr>
          <w:w w:val="105"/>
        </w:rPr>
        <w:t>effects</w:t>
      </w:r>
      <w:r>
        <w:rPr>
          <w:spacing w:val="-4"/>
          <w:w w:val="105"/>
        </w:rPr>
        <w:t xml:space="preserve"> </w:t>
      </w:r>
      <w:r>
        <w:rPr>
          <w:w w:val="105"/>
        </w:rPr>
        <w:t>of</w:t>
      </w:r>
      <w:r>
        <w:rPr>
          <w:spacing w:val="-3"/>
          <w:w w:val="105"/>
        </w:rPr>
        <w:t xml:space="preserve"> </w:t>
      </w:r>
      <w:r>
        <w:rPr>
          <w:spacing w:val="-2"/>
          <w:w w:val="105"/>
        </w:rPr>
        <w:t>hormonal</w:t>
      </w:r>
    </w:p>
    <w:p w14:paraId="5D4D1BC4" w14:textId="77777777" w:rsidR="00476636" w:rsidRDefault="00AD38C9">
      <w:pPr>
        <w:pStyle w:val="BodyText"/>
        <w:spacing w:before="15"/>
        <w:ind w:left="2172" w:firstLine="0"/>
      </w:pPr>
      <w:r>
        <w:rPr>
          <w:spacing w:val="-2"/>
          <w:w w:val="105"/>
        </w:rPr>
        <w:t>contraception</w:t>
      </w:r>
    </w:p>
    <w:p w14:paraId="722F0D22" w14:textId="77777777" w:rsidR="00476636" w:rsidRDefault="00AD38C9">
      <w:pPr>
        <w:pStyle w:val="ListParagraph"/>
        <w:numPr>
          <w:ilvl w:val="1"/>
          <w:numId w:val="3"/>
        </w:numPr>
        <w:tabs>
          <w:tab w:val="left" w:pos="2171"/>
        </w:tabs>
        <w:spacing w:before="20"/>
        <w:ind w:hanging="359"/>
      </w:pPr>
      <w:r>
        <w:rPr>
          <w:w w:val="105"/>
        </w:rPr>
        <w:t>Prior</w:t>
      </w:r>
      <w:r>
        <w:rPr>
          <w:spacing w:val="-11"/>
          <w:w w:val="105"/>
        </w:rPr>
        <w:t xml:space="preserve"> </w:t>
      </w:r>
      <w:r>
        <w:rPr>
          <w:w w:val="105"/>
        </w:rPr>
        <w:t>use</w:t>
      </w:r>
      <w:r>
        <w:rPr>
          <w:spacing w:val="-10"/>
          <w:w w:val="105"/>
        </w:rPr>
        <w:t xml:space="preserve"> </w:t>
      </w:r>
      <w:r>
        <w:rPr>
          <w:w w:val="105"/>
        </w:rPr>
        <w:t>of</w:t>
      </w:r>
      <w:r>
        <w:rPr>
          <w:spacing w:val="-9"/>
          <w:w w:val="105"/>
        </w:rPr>
        <w:t xml:space="preserve"> </w:t>
      </w:r>
      <w:r>
        <w:rPr>
          <w:w w:val="105"/>
        </w:rPr>
        <w:t>contraceptives,</w:t>
      </w:r>
      <w:r>
        <w:rPr>
          <w:spacing w:val="-9"/>
          <w:w w:val="105"/>
        </w:rPr>
        <w:t xml:space="preserve"> </w:t>
      </w:r>
      <w:r>
        <w:rPr>
          <w:w w:val="105"/>
        </w:rPr>
        <w:t>tolerability,</w:t>
      </w:r>
      <w:r>
        <w:rPr>
          <w:spacing w:val="-11"/>
          <w:w w:val="105"/>
        </w:rPr>
        <w:t xml:space="preserve"> </w:t>
      </w:r>
      <w:r>
        <w:rPr>
          <w:w w:val="105"/>
        </w:rPr>
        <w:t>and</w:t>
      </w:r>
      <w:r>
        <w:rPr>
          <w:spacing w:val="-8"/>
          <w:w w:val="105"/>
        </w:rPr>
        <w:t xml:space="preserve"> </w:t>
      </w:r>
      <w:r>
        <w:rPr>
          <w:w w:val="105"/>
        </w:rPr>
        <w:t>adverse</w:t>
      </w:r>
      <w:r>
        <w:rPr>
          <w:spacing w:val="-9"/>
          <w:w w:val="105"/>
        </w:rPr>
        <w:t xml:space="preserve"> </w:t>
      </w:r>
      <w:r>
        <w:rPr>
          <w:spacing w:val="-2"/>
          <w:w w:val="105"/>
        </w:rPr>
        <w:t>effects</w:t>
      </w:r>
    </w:p>
    <w:p w14:paraId="1217D6E0" w14:textId="77777777" w:rsidR="00476636" w:rsidRDefault="00AD38C9">
      <w:pPr>
        <w:pStyle w:val="ListParagraph"/>
        <w:numPr>
          <w:ilvl w:val="1"/>
          <w:numId w:val="3"/>
        </w:numPr>
        <w:tabs>
          <w:tab w:val="left" w:pos="2172"/>
        </w:tabs>
        <w:spacing w:before="14"/>
        <w:ind w:left="2172" w:hanging="359"/>
      </w:pPr>
      <w:r>
        <w:rPr>
          <w:spacing w:val="2"/>
        </w:rPr>
        <w:t>Smoking</w:t>
      </w:r>
      <w:r>
        <w:rPr>
          <w:spacing w:val="33"/>
        </w:rPr>
        <w:t xml:space="preserve"> </w:t>
      </w:r>
      <w:r>
        <w:rPr>
          <w:spacing w:val="2"/>
        </w:rPr>
        <w:t>status,</w:t>
      </w:r>
      <w:r>
        <w:rPr>
          <w:spacing w:val="32"/>
        </w:rPr>
        <w:t xml:space="preserve"> </w:t>
      </w:r>
      <w:r>
        <w:rPr>
          <w:spacing w:val="2"/>
        </w:rPr>
        <w:t>including</w:t>
      </w:r>
      <w:r>
        <w:rPr>
          <w:spacing w:val="30"/>
        </w:rPr>
        <w:t xml:space="preserve"> </w:t>
      </w:r>
      <w:r>
        <w:rPr>
          <w:spacing w:val="-2"/>
        </w:rPr>
        <w:t>vaping:</w:t>
      </w:r>
    </w:p>
    <w:p w14:paraId="379B1D3A" w14:textId="77777777" w:rsidR="00476636" w:rsidRDefault="00AD38C9">
      <w:pPr>
        <w:pStyle w:val="ListParagraph"/>
        <w:numPr>
          <w:ilvl w:val="2"/>
          <w:numId w:val="3"/>
        </w:numPr>
        <w:tabs>
          <w:tab w:val="left" w:pos="2893"/>
        </w:tabs>
        <w:spacing w:before="15" w:line="259" w:lineRule="auto"/>
        <w:ind w:left="2893" w:right="1568"/>
        <w:rPr>
          <w:position w:val="8"/>
          <w:sz w:val="13"/>
        </w:rPr>
      </w:pPr>
      <w:r>
        <w:rPr>
          <w:w w:val="105"/>
        </w:rPr>
        <w:t>There</w:t>
      </w:r>
      <w:r>
        <w:rPr>
          <w:spacing w:val="-1"/>
          <w:w w:val="105"/>
        </w:rPr>
        <w:t xml:space="preserve"> </w:t>
      </w:r>
      <w:r>
        <w:rPr>
          <w:w w:val="105"/>
        </w:rPr>
        <w:t>is an increased</w:t>
      </w:r>
      <w:r>
        <w:rPr>
          <w:spacing w:val="-1"/>
          <w:w w:val="105"/>
        </w:rPr>
        <w:t xml:space="preserve"> </w:t>
      </w:r>
      <w:r>
        <w:rPr>
          <w:w w:val="105"/>
        </w:rPr>
        <w:t>risk</w:t>
      </w:r>
      <w:r>
        <w:rPr>
          <w:spacing w:val="-2"/>
          <w:w w:val="105"/>
        </w:rPr>
        <w:t xml:space="preserve"> </w:t>
      </w:r>
      <w:r>
        <w:rPr>
          <w:w w:val="105"/>
        </w:rPr>
        <w:t>of using hormonal</w:t>
      </w:r>
      <w:r>
        <w:rPr>
          <w:spacing w:val="-2"/>
          <w:w w:val="105"/>
        </w:rPr>
        <w:t xml:space="preserve"> </w:t>
      </w:r>
      <w:r>
        <w:rPr>
          <w:w w:val="105"/>
        </w:rPr>
        <w:t>contraception in</w:t>
      </w:r>
      <w:r>
        <w:rPr>
          <w:spacing w:val="-1"/>
          <w:w w:val="105"/>
        </w:rPr>
        <w:t xml:space="preserve"> </w:t>
      </w:r>
      <w:r>
        <w:rPr>
          <w:w w:val="105"/>
        </w:rPr>
        <w:t>smokers over 35 years.</w:t>
      </w:r>
      <w:hyperlink w:anchor="_bookmark9" w:history="1">
        <w:r w:rsidR="00476636">
          <w:rPr>
            <w:w w:val="105"/>
            <w:position w:val="8"/>
            <w:sz w:val="13"/>
          </w:rPr>
          <w:t>2</w:t>
        </w:r>
      </w:hyperlink>
    </w:p>
    <w:p w14:paraId="54BD0958" w14:textId="77777777" w:rsidR="00476636" w:rsidRDefault="00AD38C9">
      <w:pPr>
        <w:pStyle w:val="ListParagraph"/>
        <w:numPr>
          <w:ilvl w:val="1"/>
          <w:numId w:val="3"/>
        </w:numPr>
        <w:tabs>
          <w:tab w:val="left" w:pos="2170"/>
          <w:tab w:val="left" w:pos="2172"/>
        </w:tabs>
        <w:spacing w:line="252" w:lineRule="auto"/>
        <w:ind w:left="2172" w:right="2284"/>
      </w:pPr>
      <w:r>
        <w:rPr>
          <w:w w:val="105"/>
        </w:rPr>
        <w:t>Any</w:t>
      </w:r>
      <w:r>
        <w:rPr>
          <w:spacing w:val="-5"/>
          <w:w w:val="105"/>
        </w:rPr>
        <w:t xml:space="preserve"> </w:t>
      </w:r>
      <w:r>
        <w:rPr>
          <w:w w:val="105"/>
        </w:rPr>
        <w:t>unexplained</w:t>
      </w:r>
      <w:r>
        <w:rPr>
          <w:spacing w:val="-5"/>
          <w:w w:val="105"/>
        </w:rPr>
        <w:t xml:space="preserve"> </w:t>
      </w:r>
      <w:r>
        <w:rPr>
          <w:w w:val="105"/>
        </w:rPr>
        <w:t>and</w:t>
      </w:r>
      <w:r>
        <w:rPr>
          <w:spacing w:val="-7"/>
          <w:w w:val="105"/>
        </w:rPr>
        <w:t xml:space="preserve"> </w:t>
      </w:r>
      <w:r>
        <w:rPr>
          <w:w w:val="105"/>
        </w:rPr>
        <w:t>un-investigated</w:t>
      </w:r>
      <w:r>
        <w:rPr>
          <w:spacing w:val="-7"/>
          <w:w w:val="105"/>
        </w:rPr>
        <w:t xml:space="preserve"> </w:t>
      </w:r>
      <w:r>
        <w:rPr>
          <w:w w:val="105"/>
        </w:rPr>
        <w:t>vaginal</w:t>
      </w:r>
      <w:r>
        <w:rPr>
          <w:spacing w:val="-8"/>
          <w:w w:val="105"/>
        </w:rPr>
        <w:t xml:space="preserve"> </w:t>
      </w:r>
      <w:r>
        <w:rPr>
          <w:w w:val="105"/>
        </w:rPr>
        <w:t>bleeding</w:t>
      </w:r>
      <w:r>
        <w:rPr>
          <w:spacing w:val="-7"/>
          <w:w w:val="105"/>
        </w:rPr>
        <w:t xml:space="preserve"> </w:t>
      </w:r>
      <w:r>
        <w:rPr>
          <w:w w:val="105"/>
        </w:rPr>
        <w:t>or</w:t>
      </w:r>
      <w:r>
        <w:rPr>
          <w:spacing w:val="-8"/>
          <w:w w:val="105"/>
        </w:rPr>
        <w:t xml:space="preserve"> </w:t>
      </w:r>
      <w:r>
        <w:rPr>
          <w:w w:val="105"/>
        </w:rPr>
        <w:t>acute,</w:t>
      </w:r>
      <w:r>
        <w:rPr>
          <w:spacing w:val="-6"/>
          <w:w w:val="105"/>
        </w:rPr>
        <w:t xml:space="preserve"> </w:t>
      </w:r>
      <w:r>
        <w:rPr>
          <w:w w:val="105"/>
        </w:rPr>
        <w:t>severe menstrual</w:t>
      </w:r>
      <w:r>
        <w:rPr>
          <w:spacing w:val="-7"/>
          <w:w w:val="105"/>
        </w:rPr>
        <w:t xml:space="preserve"> </w:t>
      </w:r>
      <w:r>
        <w:rPr>
          <w:w w:val="105"/>
        </w:rPr>
        <w:t>bleeding</w:t>
      </w:r>
    </w:p>
    <w:p w14:paraId="731C558C" w14:textId="77777777" w:rsidR="00476636" w:rsidRDefault="00AD38C9">
      <w:pPr>
        <w:pStyle w:val="ListParagraph"/>
        <w:numPr>
          <w:ilvl w:val="1"/>
          <w:numId w:val="3"/>
        </w:numPr>
        <w:tabs>
          <w:tab w:val="left" w:pos="2171"/>
        </w:tabs>
        <w:spacing w:before="9"/>
        <w:ind w:hanging="359"/>
      </w:pPr>
      <w:r>
        <w:rPr>
          <w:w w:val="105"/>
        </w:rPr>
        <w:t>Any</w:t>
      </w:r>
      <w:r>
        <w:rPr>
          <w:spacing w:val="-3"/>
          <w:w w:val="105"/>
        </w:rPr>
        <w:t xml:space="preserve"> </w:t>
      </w:r>
      <w:r>
        <w:rPr>
          <w:w w:val="105"/>
        </w:rPr>
        <w:t>headaches</w:t>
      </w:r>
      <w:r>
        <w:rPr>
          <w:spacing w:val="1"/>
          <w:w w:val="105"/>
        </w:rPr>
        <w:t xml:space="preserve"> </w:t>
      </w:r>
      <w:r>
        <w:rPr>
          <w:w w:val="105"/>
        </w:rPr>
        <w:t>indicative</w:t>
      </w:r>
      <w:r>
        <w:rPr>
          <w:spacing w:val="-5"/>
          <w:w w:val="105"/>
        </w:rPr>
        <w:t xml:space="preserve"> </w:t>
      </w:r>
      <w:r>
        <w:rPr>
          <w:w w:val="105"/>
        </w:rPr>
        <w:t>of</w:t>
      </w:r>
      <w:r>
        <w:rPr>
          <w:spacing w:val="1"/>
          <w:w w:val="105"/>
        </w:rPr>
        <w:t xml:space="preserve"> </w:t>
      </w:r>
      <w:r>
        <w:rPr>
          <w:spacing w:val="-2"/>
          <w:w w:val="105"/>
        </w:rPr>
        <w:t>migraines</w:t>
      </w:r>
    </w:p>
    <w:p w14:paraId="210AE13C" w14:textId="77777777" w:rsidR="00476636" w:rsidRDefault="00AD38C9">
      <w:pPr>
        <w:pStyle w:val="ListParagraph"/>
        <w:numPr>
          <w:ilvl w:val="1"/>
          <w:numId w:val="3"/>
        </w:numPr>
        <w:tabs>
          <w:tab w:val="left" w:pos="2171"/>
        </w:tabs>
        <w:spacing w:before="15"/>
        <w:ind w:hanging="359"/>
      </w:pPr>
      <w:r>
        <w:rPr>
          <w:spacing w:val="-2"/>
          <w:w w:val="110"/>
        </w:rPr>
        <w:t>Last</w:t>
      </w:r>
      <w:r>
        <w:rPr>
          <w:spacing w:val="-11"/>
          <w:w w:val="110"/>
        </w:rPr>
        <w:t xml:space="preserve"> </w:t>
      </w:r>
      <w:r>
        <w:rPr>
          <w:spacing w:val="-2"/>
          <w:w w:val="110"/>
        </w:rPr>
        <w:t>Cervical</w:t>
      </w:r>
      <w:r>
        <w:rPr>
          <w:spacing w:val="-9"/>
          <w:w w:val="110"/>
        </w:rPr>
        <w:t xml:space="preserve"> </w:t>
      </w:r>
      <w:r>
        <w:rPr>
          <w:spacing w:val="-2"/>
          <w:w w:val="110"/>
        </w:rPr>
        <w:t>Screening</w:t>
      </w:r>
      <w:r>
        <w:rPr>
          <w:spacing w:val="-9"/>
          <w:w w:val="110"/>
        </w:rPr>
        <w:t xml:space="preserve"> </w:t>
      </w:r>
      <w:r>
        <w:rPr>
          <w:spacing w:val="-2"/>
          <w:w w:val="110"/>
        </w:rPr>
        <w:t>Test</w:t>
      </w:r>
      <w:hyperlink w:anchor="_bookmark10" w:history="1">
        <w:r w:rsidR="00476636">
          <w:rPr>
            <w:spacing w:val="-2"/>
            <w:w w:val="110"/>
            <w:position w:val="8"/>
            <w:sz w:val="13"/>
          </w:rPr>
          <w:t>3</w:t>
        </w:r>
      </w:hyperlink>
      <w:r>
        <w:rPr>
          <w:spacing w:val="13"/>
          <w:w w:val="110"/>
          <w:position w:val="8"/>
          <w:sz w:val="13"/>
        </w:rPr>
        <w:t xml:space="preserve"> </w:t>
      </w:r>
      <w:r>
        <w:rPr>
          <w:spacing w:val="-2"/>
          <w:w w:val="110"/>
        </w:rPr>
        <w:t>and</w:t>
      </w:r>
      <w:r>
        <w:rPr>
          <w:spacing w:val="-11"/>
          <w:w w:val="110"/>
        </w:rPr>
        <w:t xml:space="preserve"> </w:t>
      </w:r>
      <w:r>
        <w:rPr>
          <w:spacing w:val="-2"/>
          <w:w w:val="110"/>
        </w:rPr>
        <w:t>Breast</w:t>
      </w:r>
      <w:r>
        <w:rPr>
          <w:spacing w:val="-9"/>
          <w:w w:val="110"/>
        </w:rPr>
        <w:t xml:space="preserve"> </w:t>
      </w:r>
      <w:r>
        <w:rPr>
          <w:spacing w:val="-2"/>
          <w:w w:val="110"/>
        </w:rPr>
        <w:t>check</w:t>
      </w:r>
    </w:p>
    <w:p w14:paraId="396F7A90" w14:textId="77777777" w:rsidR="00476636" w:rsidRDefault="00AD38C9">
      <w:pPr>
        <w:pStyle w:val="ListParagraph"/>
        <w:numPr>
          <w:ilvl w:val="1"/>
          <w:numId w:val="3"/>
        </w:numPr>
        <w:tabs>
          <w:tab w:val="left" w:pos="2171"/>
        </w:tabs>
        <w:spacing w:before="12"/>
        <w:ind w:hanging="359"/>
      </w:pPr>
      <w:r>
        <w:rPr>
          <w:spacing w:val="2"/>
        </w:rPr>
        <w:t>HPV</w:t>
      </w:r>
      <w:r>
        <w:rPr>
          <w:spacing w:val="35"/>
        </w:rPr>
        <w:t xml:space="preserve"> </w:t>
      </w:r>
      <w:r>
        <w:rPr>
          <w:spacing w:val="2"/>
        </w:rPr>
        <w:t>vaccination</w:t>
      </w:r>
      <w:r>
        <w:rPr>
          <w:spacing w:val="35"/>
        </w:rPr>
        <w:t xml:space="preserve"> </w:t>
      </w:r>
      <w:r>
        <w:rPr>
          <w:spacing w:val="-2"/>
        </w:rPr>
        <w:t>status</w:t>
      </w:r>
    </w:p>
    <w:p w14:paraId="04BDAFE5" w14:textId="77777777" w:rsidR="00476636" w:rsidRDefault="00AD38C9">
      <w:pPr>
        <w:pStyle w:val="Heading2"/>
        <w:spacing w:before="176"/>
      </w:pPr>
      <w:r>
        <w:rPr>
          <w:w w:val="110"/>
        </w:rPr>
        <w:t>Sexual</w:t>
      </w:r>
      <w:r>
        <w:rPr>
          <w:spacing w:val="3"/>
          <w:w w:val="110"/>
        </w:rPr>
        <w:t xml:space="preserve"> </w:t>
      </w:r>
      <w:r>
        <w:rPr>
          <w:w w:val="110"/>
        </w:rPr>
        <w:t>and</w:t>
      </w:r>
      <w:r>
        <w:rPr>
          <w:spacing w:val="4"/>
          <w:w w:val="110"/>
        </w:rPr>
        <w:t xml:space="preserve"> </w:t>
      </w:r>
      <w:r>
        <w:rPr>
          <w:w w:val="110"/>
        </w:rPr>
        <w:t>social</w:t>
      </w:r>
      <w:r>
        <w:rPr>
          <w:spacing w:val="3"/>
          <w:w w:val="110"/>
        </w:rPr>
        <w:t xml:space="preserve"> </w:t>
      </w:r>
      <w:r>
        <w:rPr>
          <w:spacing w:val="-2"/>
          <w:w w:val="110"/>
        </w:rPr>
        <w:t>history</w:t>
      </w:r>
    </w:p>
    <w:p w14:paraId="7C11A5E6" w14:textId="77777777" w:rsidR="00476636" w:rsidRDefault="00AD38C9">
      <w:pPr>
        <w:pStyle w:val="ListParagraph"/>
        <w:numPr>
          <w:ilvl w:val="0"/>
          <w:numId w:val="3"/>
        </w:numPr>
        <w:tabs>
          <w:tab w:val="left" w:pos="1452"/>
        </w:tabs>
        <w:spacing w:before="182" w:line="259" w:lineRule="auto"/>
        <w:ind w:left="1452" w:right="1706" w:hanging="361"/>
      </w:pPr>
      <w:r>
        <w:rPr>
          <w:w w:val="105"/>
        </w:rPr>
        <w:t>In addition to a standard patient history, pharmacists should consider taking a brief sexual</w:t>
      </w:r>
      <w:r>
        <w:rPr>
          <w:spacing w:val="-10"/>
          <w:w w:val="105"/>
        </w:rPr>
        <w:t xml:space="preserve"> </w:t>
      </w:r>
      <w:r>
        <w:rPr>
          <w:w w:val="105"/>
        </w:rPr>
        <w:t>history</w:t>
      </w:r>
      <w:r>
        <w:rPr>
          <w:spacing w:val="-9"/>
          <w:w w:val="105"/>
        </w:rPr>
        <w:t xml:space="preserve"> </w:t>
      </w:r>
      <w:r>
        <w:rPr>
          <w:w w:val="105"/>
        </w:rPr>
        <w:t>from</w:t>
      </w:r>
      <w:r>
        <w:rPr>
          <w:spacing w:val="-11"/>
          <w:w w:val="105"/>
        </w:rPr>
        <w:t xml:space="preserve"> </w:t>
      </w:r>
      <w:r>
        <w:rPr>
          <w:w w:val="105"/>
        </w:rPr>
        <w:t>the</w:t>
      </w:r>
      <w:r>
        <w:rPr>
          <w:spacing w:val="-9"/>
          <w:w w:val="105"/>
        </w:rPr>
        <w:t xml:space="preserve"> </w:t>
      </w:r>
      <w:r>
        <w:rPr>
          <w:w w:val="105"/>
        </w:rPr>
        <w:t>patient</w:t>
      </w:r>
      <w:r>
        <w:rPr>
          <w:spacing w:val="-7"/>
          <w:w w:val="105"/>
        </w:rPr>
        <w:t xml:space="preserve"> </w:t>
      </w:r>
      <w:r>
        <w:rPr>
          <w:w w:val="105"/>
        </w:rPr>
        <w:t>to</w:t>
      </w:r>
      <w:r>
        <w:rPr>
          <w:spacing w:val="-7"/>
          <w:w w:val="105"/>
        </w:rPr>
        <w:t xml:space="preserve"> </w:t>
      </w:r>
      <w:r>
        <w:rPr>
          <w:w w:val="105"/>
        </w:rPr>
        <w:t>inform</w:t>
      </w:r>
      <w:r>
        <w:rPr>
          <w:spacing w:val="-11"/>
          <w:w w:val="105"/>
        </w:rPr>
        <w:t xml:space="preserve"> </w:t>
      </w:r>
      <w:r>
        <w:rPr>
          <w:w w:val="105"/>
        </w:rPr>
        <w:t>shared</w:t>
      </w:r>
      <w:r>
        <w:rPr>
          <w:spacing w:val="-9"/>
          <w:w w:val="105"/>
        </w:rPr>
        <w:t xml:space="preserve"> </w:t>
      </w:r>
      <w:r>
        <w:rPr>
          <w:w w:val="105"/>
        </w:rPr>
        <w:t>decision</w:t>
      </w:r>
      <w:r>
        <w:rPr>
          <w:spacing w:val="-7"/>
          <w:w w:val="105"/>
        </w:rPr>
        <w:t xml:space="preserve"> </w:t>
      </w:r>
      <w:r>
        <w:rPr>
          <w:w w:val="105"/>
        </w:rPr>
        <w:t>making/appropriateness</w:t>
      </w:r>
      <w:r>
        <w:rPr>
          <w:spacing w:val="-9"/>
          <w:w w:val="105"/>
        </w:rPr>
        <w:t xml:space="preserve"> </w:t>
      </w:r>
      <w:r>
        <w:rPr>
          <w:w w:val="105"/>
        </w:rPr>
        <w:t>of hormonal contraception continuation.</w:t>
      </w:r>
    </w:p>
    <w:p w14:paraId="4C167438" w14:textId="77777777" w:rsidR="00476636" w:rsidRDefault="00AD38C9">
      <w:pPr>
        <w:pStyle w:val="BodyText"/>
        <w:spacing w:before="140"/>
        <w:ind w:firstLine="0"/>
        <w:rPr>
          <w:sz w:val="20"/>
        </w:rPr>
      </w:pPr>
      <w:r>
        <w:rPr>
          <w:noProof/>
          <w:sz w:val="20"/>
        </w:rPr>
        <mc:AlternateContent>
          <mc:Choice Requires="wps">
            <w:drawing>
              <wp:anchor distT="0" distB="0" distL="0" distR="0" simplePos="0" relativeHeight="251674624" behindDoc="1" locked="0" layoutInCell="1" allowOverlap="1" wp14:anchorId="1C6073CC" wp14:editId="3B471C05">
                <wp:simplePos x="0" y="0"/>
                <wp:positionH relativeFrom="page">
                  <wp:posOffset>914400</wp:posOffset>
                </wp:positionH>
                <wp:positionV relativeFrom="paragraph">
                  <wp:posOffset>259171</wp:posOffset>
                </wp:positionV>
                <wp:extent cx="1828800" cy="762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06912F" id="Graphic 107" o:spid="_x0000_s1026" style="position:absolute;margin-left:1in;margin-top:20.4pt;width:2in;height:.6pt;z-index:-25164185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" path="m1828800,l,,,7607r1828800,l1828800,xe" fillcolor="black" stroked="f">
                <v:path arrowok="t"/>
                <w10:wrap type="topAndBottom" anchorx="page"/>
              </v:shape>
            </w:pict>
          </mc:Fallback>
        </mc:AlternateContent>
      </w:r>
    </w:p>
    <w:p w14:paraId="1475785D" w14:textId="77777777" w:rsidR="00476636" w:rsidRDefault="00AD38C9">
      <w:pPr>
        <w:spacing w:before="128"/>
        <w:ind w:left="732" w:right="1316"/>
        <w:rPr>
          <w:position w:val="7"/>
          <w:sz w:val="12"/>
        </w:rPr>
      </w:pPr>
      <w:bookmarkStart w:id="24" w:name="_bookmark9"/>
      <w:bookmarkEnd w:id="24"/>
      <w:r>
        <w:rPr>
          <w:w w:val="105"/>
          <w:position w:val="7"/>
          <w:sz w:val="12"/>
        </w:rPr>
        <w:t>2</w:t>
      </w:r>
      <w:r>
        <w:rPr>
          <w:spacing w:val="19"/>
          <w:w w:val="105"/>
          <w:position w:val="7"/>
          <w:sz w:val="12"/>
        </w:rPr>
        <w:t xml:space="preserve"> </w:t>
      </w:r>
      <w:hyperlink r:id="rId13">
        <w:r w:rsidR="00476636">
          <w:rPr>
            <w:color w:val="467885"/>
            <w:w w:val="105"/>
            <w:sz w:val="20"/>
            <w:u w:val="single" w:color="467885"/>
          </w:rPr>
          <w:t>Family Planning</w:t>
        </w:r>
        <w:r w:rsidR="00476636">
          <w:rPr>
            <w:color w:val="467885"/>
            <w:spacing w:val="-1"/>
            <w:w w:val="105"/>
            <w:sz w:val="20"/>
            <w:u w:val="single" w:color="467885"/>
          </w:rPr>
          <w:t xml:space="preserve"> </w:t>
        </w:r>
        <w:r w:rsidR="00476636">
          <w:rPr>
            <w:color w:val="467885"/>
            <w:w w:val="105"/>
            <w:sz w:val="20"/>
            <w:u w:val="single" w:color="467885"/>
          </w:rPr>
          <w:t>Alliance Australia</w:t>
        </w:r>
      </w:hyperlink>
      <w:r>
        <w:rPr>
          <w:color w:val="467885"/>
          <w:spacing w:val="-1"/>
          <w:w w:val="105"/>
          <w:sz w:val="20"/>
        </w:rPr>
        <w:t xml:space="preserve"> </w:t>
      </w:r>
      <w:r>
        <w:rPr>
          <w:w w:val="105"/>
          <w:sz w:val="20"/>
        </w:rPr>
        <w:t>recommends:</w:t>
      </w:r>
      <w:r>
        <w:rPr>
          <w:spacing w:val="-12"/>
          <w:w w:val="105"/>
          <w:sz w:val="20"/>
        </w:rPr>
        <w:t xml:space="preserve"> </w:t>
      </w:r>
      <w:r>
        <w:rPr>
          <w:w w:val="105"/>
          <w:sz w:val="20"/>
        </w:rPr>
        <w:t>‘Until further evidence</w:t>
      </w:r>
      <w:r>
        <w:rPr>
          <w:spacing w:val="-4"/>
          <w:w w:val="105"/>
          <w:sz w:val="20"/>
        </w:rPr>
        <w:t xml:space="preserve"> </w:t>
      </w:r>
      <w:r>
        <w:rPr>
          <w:w w:val="105"/>
          <w:sz w:val="20"/>
        </w:rPr>
        <w:t>is</w:t>
      </w:r>
      <w:r>
        <w:rPr>
          <w:spacing w:val="-2"/>
          <w:w w:val="105"/>
          <w:sz w:val="20"/>
        </w:rPr>
        <w:t xml:space="preserve"> </w:t>
      </w:r>
      <w:r>
        <w:rPr>
          <w:w w:val="105"/>
          <w:sz w:val="20"/>
        </w:rPr>
        <w:t>available, vaping</w:t>
      </w:r>
      <w:r>
        <w:rPr>
          <w:spacing w:val="-1"/>
          <w:w w:val="105"/>
          <w:sz w:val="20"/>
        </w:rPr>
        <w:t xml:space="preserve"> </w:t>
      </w:r>
      <w:r>
        <w:rPr>
          <w:w w:val="105"/>
          <w:sz w:val="20"/>
        </w:rPr>
        <w:t>with nicotine is considered equivalent to cigarette smoking in relation to the MEC for contraceptive use. As it is not possible</w:t>
      </w:r>
      <w:r>
        <w:rPr>
          <w:spacing w:val="-2"/>
          <w:w w:val="105"/>
          <w:sz w:val="20"/>
        </w:rPr>
        <w:t xml:space="preserve"> </w:t>
      </w:r>
      <w:r>
        <w:rPr>
          <w:w w:val="105"/>
          <w:sz w:val="20"/>
        </w:rPr>
        <w:t>to</w:t>
      </w:r>
      <w:r>
        <w:rPr>
          <w:spacing w:val="-2"/>
          <w:w w:val="105"/>
          <w:sz w:val="20"/>
        </w:rPr>
        <w:t xml:space="preserve"> </w:t>
      </w:r>
      <w:r>
        <w:rPr>
          <w:w w:val="105"/>
          <w:sz w:val="20"/>
        </w:rPr>
        <w:t>determine</w:t>
      </w:r>
      <w:r>
        <w:rPr>
          <w:spacing w:val="-2"/>
          <w:w w:val="105"/>
          <w:sz w:val="20"/>
        </w:rPr>
        <w:t xml:space="preserve"> </w:t>
      </w:r>
      <w:r>
        <w:rPr>
          <w:w w:val="105"/>
          <w:sz w:val="20"/>
        </w:rPr>
        <w:t>equivalency</w:t>
      </w:r>
      <w:r>
        <w:rPr>
          <w:spacing w:val="-2"/>
          <w:w w:val="105"/>
          <w:sz w:val="20"/>
        </w:rPr>
        <w:t xml:space="preserve"> </w:t>
      </w:r>
      <w:r>
        <w:rPr>
          <w:w w:val="105"/>
          <w:sz w:val="20"/>
        </w:rPr>
        <w:t>of</w:t>
      </w:r>
      <w:r>
        <w:rPr>
          <w:spacing w:val="-4"/>
          <w:w w:val="105"/>
          <w:sz w:val="20"/>
        </w:rPr>
        <w:t xml:space="preserve"> </w:t>
      </w:r>
      <w:r>
        <w:rPr>
          <w:w w:val="105"/>
          <w:sz w:val="20"/>
        </w:rPr>
        <w:t>exposure</w:t>
      </w:r>
      <w:r>
        <w:rPr>
          <w:spacing w:val="-2"/>
          <w:w w:val="105"/>
          <w:sz w:val="20"/>
        </w:rPr>
        <w:t xml:space="preserve"> </w:t>
      </w:r>
      <w:r>
        <w:rPr>
          <w:w w:val="105"/>
          <w:sz w:val="20"/>
        </w:rPr>
        <w:t>between</w:t>
      </w:r>
      <w:r>
        <w:rPr>
          <w:spacing w:val="-2"/>
          <w:w w:val="105"/>
          <w:sz w:val="20"/>
        </w:rPr>
        <w:t xml:space="preserve"> </w:t>
      </w:r>
      <w:r>
        <w:rPr>
          <w:w w:val="105"/>
          <w:sz w:val="20"/>
        </w:rPr>
        <w:t>vaping</w:t>
      </w:r>
      <w:r>
        <w:rPr>
          <w:spacing w:val="-4"/>
          <w:w w:val="105"/>
          <w:sz w:val="20"/>
        </w:rPr>
        <w:t xml:space="preserve"> </w:t>
      </w:r>
      <w:r>
        <w:rPr>
          <w:w w:val="105"/>
          <w:sz w:val="20"/>
        </w:rPr>
        <w:t>and</w:t>
      </w:r>
      <w:r>
        <w:rPr>
          <w:spacing w:val="-2"/>
          <w:w w:val="105"/>
          <w:sz w:val="20"/>
        </w:rPr>
        <w:t xml:space="preserve"> </w:t>
      </w:r>
      <w:r>
        <w:rPr>
          <w:w w:val="105"/>
          <w:sz w:val="20"/>
        </w:rPr>
        <w:t>smoking,</w:t>
      </w:r>
      <w:r>
        <w:rPr>
          <w:spacing w:val="-2"/>
          <w:w w:val="105"/>
          <w:sz w:val="20"/>
        </w:rPr>
        <w:t xml:space="preserve"> </w:t>
      </w:r>
      <w:r>
        <w:rPr>
          <w:w w:val="105"/>
          <w:sz w:val="20"/>
        </w:rPr>
        <w:t>any</w:t>
      </w:r>
      <w:r>
        <w:rPr>
          <w:spacing w:val="-2"/>
          <w:w w:val="105"/>
          <w:sz w:val="20"/>
        </w:rPr>
        <w:t xml:space="preserve"> </w:t>
      </w:r>
      <w:r>
        <w:rPr>
          <w:w w:val="105"/>
          <w:sz w:val="20"/>
        </w:rPr>
        <w:t>vaping</w:t>
      </w:r>
      <w:r>
        <w:rPr>
          <w:spacing w:val="-4"/>
          <w:w w:val="105"/>
          <w:sz w:val="20"/>
        </w:rPr>
        <w:t xml:space="preserve"> </w:t>
      </w:r>
      <w:r>
        <w:rPr>
          <w:w w:val="105"/>
          <w:sz w:val="20"/>
        </w:rPr>
        <w:t>in</w:t>
      </w:r>
      <w:r>
        <w:rPr>
          <w:spacing w:val="-2"/>
          <w:w w:val="105"/>
          <w:sz w:val="20"/>
        </w:rPr>
        <w:t xml:space="preserve"> </w:t>
      </w:r>
      <w:r>
        <w:rPr>
          <w:w w:val="105"/>
          <w:sz w:val="20"/>
        </w:rPr>
        <w:t>those</w:t>
      </w:r>
      <w:r>
        <w:rPr>
          <w:spacing w:val="-2"/>
          <w:w w:val="105"/>
          <w:sz w:val="20"/>
        </w:rPr>
        <w:t xml:space="preserve"> </w:t>
      </w:r>
      <w:r>
        <w:rPr>
          <w:w w:val="105"/>
          <w:sz w:val="20"/>
        </w:rPr>
        <w:t>aged</w:t>
      </w:r>
      <w:r>
        <w:rPr>
          <w:spacing w:val="-2"/>
          <w:w w:val="105"/>
          <w:sz w:val="20"/>
        </w:rPr>
        <w:t xml:space="preserve"> </w:t>
      </w:r>
      <w:r>
        <w:rPr>
          <w:w w:val="105"/>
          <w:sz w:val="20"/>
        </w:rPr>
        <w:t>35 years and older will be MEC 4 (i.e. absolutely contraindicated) for use of combined hormonal contraception.’</w:t>
      </w:r>
      <w:r>
        <w:rPr>
          <w:spacing w:val="-26"/>
          <w:w w:val="105"/>
          <w:sz w:val="20"/>
        </w:rPr>
        <w:t xml:space="preserve"> </w:t>
      </w:r>
      <w:r>
        <w:rPr>
          <w:w w:val="105"/>
          <w:position w:val="7"/>
          <w:sz w:val="12"/>
        </w:rPr>
        <w:t>[13]</w:t>
      </w:r>
    </w:p>
    <w:p w14:paraId="79975076" w14:textId="77777777" w:rsidR="00476636" w:rsidRDefault="00AD38C9">
      <w:pPr>
        <w:ind w:left="732" w:right="1397" w:hanging="1"/>
        <w:rPr>
          <w:sz w:val="20"/>
        </w:rPr>
      </w:pPr>
      <w:bookmarkStart w:id="25" w:name="_bookmark10"/>
      <w:bookmarkEnd w:id="25"/>
      <w:r>
        <w:rPr>
          <w:w w:val="105"/>
          <w:position w:val="7"/>
          <w:sz w:val="12"/>
        </w:rPr>
        <w:t>3</w:t>
      </w:r>
      <w:r>
        <w:rPr>
          <w:w w:val="105"/>
          <w:sz w:val="20"/>
        </w:rPr>
        <w:t>All</w:t>
      </w:r>
      <w:r>
        <w:rPr>
          <w:spacing w:val="-1"/>
          <w:w w:val="105"/>
          <w:sz w:val="20"/>
        </w:rPr>
        <w:t xml:space="preserve"> </w:t>
      </w:r>
      <w:r>
        <w:rPr>
          <w:w w:val="105"/>
          <w:sz w:val="20"/>
        </w:rPr>
        <w:t>patients</w:t>
      </w:r>
      <w:r>
        <w:rPr>
          <w:spacing w:val="-4"/>
          <w:w w:val="105"/>
          <w:sz w:val="20"/>
        </w:rPr>
        <w:t xml:space="preserve"> </w:t>
      </w:r>
      <w:r>
        <w:rPr>
          <w:w w:val="105"/>
          <w:sz w:val="20"/>
        </w:rPr>
        <w:t>seeking</w:t>
      </w:r>
      <w:r>
        <w:rPr>
          <w:spacing w:val="-3"/>
          <w:w w:val="105"/>
          <w:sz w:val="20"/>
        </w:rPr>
        <w:t xml:space="preserve"> </w:t>
      </w:r>
      <w:r>
        <w:rPr>
          <w:w w:val="105"/>
          <w:sz w:val="20"/>
        </w:rPr>
        <w:t>contraception</w:t>
      </w:r>
      <w:r>
        <w:rPr>
          <w:spacing w:val="-1"/>
          <w:w w:val="105"/>
          <w:sz w:val="20"/>
        </w:rPr>
        <w:t xml:space="preserve"> </w:t>
      </w:r>
      <w:r>
        <w:rPr>
          <w:w w:val="105"/>
          <w:sz w:val="20"/>
        </w:rPr>
        <w:t>who</w:t>
      </w:r>
      <w:r>
        <w:rPr>
          <w:spacing w:val="-1"/>
          <w:w w:val="105"/>
          <w:sz w:val="20"/>
        </w:rPr>
        <w:t xml:space="preserve"> </w:t>
      </w:r>
      <w:r>
        <w:rPr>
          <w:w w:val="105"/>
          <w:sz w:val="20"/>
        </w:rPr>
        <w:t>have</w:t>
      </w:r>
      <w:r>
        <w:rPr>
          <w:spacing w:val="-1"/>
          <w:w w:val="105"/>
          <w:sz w:val="20"/>
        </w:rPr>
        <w:t xml:space="preserve"> </w:t>
      </w:r>
      <w:r>
        <w:rPr>
          <w:w w:val="105"/>
          <w:sz w:val="20"/>
        </w:rPr>
        <w:t>not</w:t>
      </w:r>
      <w:r>
        <w:rPr>
          <w:spacing w:val="-1"/>
          <w:w w:val="105"/>
          <w:sz w:val="20"/>
        </w:rPr>
        <w:t xml:space="preserve"> </w:t>
      </w:r>
      <w:r>
        <w:rPr>
          <w:w w:val="105"/>
          <w:sz w:val="20"/>
        </w:rPr>
        <w:t>had</w:t>
      </w:r>
      <w:r>
        <w:rPr>
          <w:spacing w:val="-1"/>
          <w:w w:val="105"/>
          <w:sz w:val="20"/>
        </w:rPr>
        <w:t xml:space="preserve"> </w:t>
      </w:r>
      <w:r>
        <w:rPr>
          <w:w w:val="105"/>
          <w:sz w:val="20"/>
        </w:rPr>
        <w:t>a</w:t>
      </w:r>
      <w:r>
        <w:rPr>
          <w:spacing w:val="-3"/>
          <w:w w:val="105"/>
          <w:sz w:val="20"/>
        </w:rPr>
        <w:t xml:space="preserve"> </w:t>
      </w:r>
      <w:r>
        <w:rPr>
          <w:w w:val="105"/>
          <w:sz w:val="20"/>
        </w:rPr>
        <w:t>cervical</w:t>
      </w:r>
      <w:r>
        <w:rPr>
          <w:spacing w:val="-1"/>
          <w:w w:val="105"/>
          <w:sz w:val="20"/>
        </w:rPr>
        <w:t xml:space="preserve"> </w:t>
      </w:r>
      <w:r>
        <w:rPr>
          <w:w w:val="105"/>
          <w:sz w:val="20"/>
        </w:rPr>
        <w:t>screening</w:t>
      </w:r>
      <w:r>
        <w:rPr>
          <w:spacing w:val="-3"/>
          <w:w w:val="105"/>
          <w:sz w:val="20"/>
        </w:rPr>
        <w:t xml:space="preserve"> </w:t>
      </w:r>
      <w:r>
        <w:rPr>
          <w:w w:val="105"/>
          <w:sz w:val="20"/>
        </w:rPr>
        <w:t>test</w:t>
      </w:r>
      <w:r>
        <w:rPr>
          <w:spacing w:val="-1"/>
          <w:w w:val="105"/>
          <w:sz w:val="20"/>
        </w:rPr>
        <w:t xml:space="preserve"> </w:t>
      </w:r>
      <w:r>
        <w:rPr>
          <w:w w:val="105"/>
          <w:sz w:val="20"/>
        </w:rPr>
        <w:t>(CST)</w:t>
      </w:r>
      <w:r>
        <w:rPr>
          <w:spacing w:val="-4"/>
          <w:w w:val="105"/>
          <w:sz w:val="20"/>
        </w:rPr>
        <w:t xml:space="preserve"> </w:t>
      </w:r>
      <w:r>
        <w:rPr>
          <w:w w:val="105"/>
          <w:sz w:val="20"/>
        </w:rPr>
        <w:t>in</w:t>
      </w:r>
      <w:r>
        <w:rPr>
          <w:spacing w:val="-1"/>
          <w:w w:val="105"/>
          <w:sz w:val="20"/>
        </w:rPr>
        <w:t xml:space="preserve"> </w:t>
      </w:r>
      <w:r>
        <w:rPr>
          <w:w w:val="105"/>
          <w:sz w:val="20"/>
        </w:rPr>
        <w:t>the</w:t>
      </w:r>
      <w:r>
        <w:rPr>
          <w:spacing w:val="-1"/>
          <w:w w:val="105"/>
          <w:sz w:val="20"/>
        </w:rPr>
        <w:t xml:space="preserve"> </w:t>
      </w:r>
      <w:r>
        <w:rPr>
          <w:w w:val="105"/>
          <w:sz w:val="20"/>
        </w:rPr>
        <w:t>previous</w:t>
      </w:r>
      <w:r>
        <w:rPr>
          <w:spacing w:val="-4"/>
          <w:w w:val="105"/>
          <w:sz w:val="20"/>
        </w:rPr>
        <w:t xml:space="preserve"> </w:t>
      </w:r>
      <w:r>
        <w:rPr>
          <w:w w:val="105"/>
          <w:sz w:val="20"/>
        </w:rPr>
        <w:t>5 years</w:t>
      </w:r>
      <w:r>
        <w:rPr>
          <w:spacing w:val="-1"/>
          <w:w w:val="105"/>
          <w:sz w:val="20"/>
        </w:rPr>
        <w:t xml:space="preserve"> </w:t>
      </w:r>
      <w:r>
        <w:rPr>
          <w:w w:val="105"/>
          <w:sz w:val="20"/>
        </w:rPr>
        <w:t>should be advised to see a medical practitioner for</w:t>
      </w:r>
      <w:r>
        <w:rPr>
          <w:spacing w:val="-2"/>
          <w:w w:val="105"/>
          <w:sz w:val="20"/>
        </w:rPr>
        <w:t xml:space="preserve"> </w:t>
      </w:r>
      <w:r>
        <w:rPr>
          <w:w w:val="105"/>
          <w:sz w:val="20"/>
        </w:rPr>
        <w:t xml:space="preserve">a CST, and a referral provided if the patient </w:t>
      </w:r>
      <w:r>
        <w:rPr>
          <w:w w:val="105"/>
          <w:sz w:val="20"/>
        </w:rPr>
        <w:lastRenderedPageBreak/>
        <w:t>consents. They are still eligible for the hormonal contraception resupply service.</w:t>
      </w:r>
    </w:p>
    <w:p w14:paraId="3CF6C66A" w14:textId="77777777" w:rsidR="00476636" w:rsidRDefault="00476636">
      <w:pPr>
        <w:rPr>
          <w:sz w:val="20"/>
        </w:rPr>
        <w:sectPr w:rsidR="00476636" w:rsidSect="005729DC">
          <w:pgSz w:w="11910" w:h="16840"/>
          <w:pgMar w:top="1040" w:right="141" w:bottom="1100" w:left="708" w:header="0" w:footer="720" w:gutter="0"/>
          <w:cols w:space="720"/>
          <w:docGrid w:linePitch="299"/>
        </w:sectPr>
      </w:pPr>
    </w:p>
    <w:p w14:paraId="62269A9C" w14:textId="77777777" w:rsidR="00476636" w:rsidRDefault="00AD38C9">
      <w:pPr>
        <w:pStyle w:val="ListParagraph"/>
        <w:numPr>
          <w:ilvl w:val="0"/>
          <w:numId w:val="3"/>
        </w:numPr>
        <w:tabs>
          <w:tab w:val="left" w:pos="1451"/>
        </w:tabs>
        <w:spacing w:before="73" w:line="259" w:lineRule="auto"/>
        <w:ind w:right="2385"/>
      </w:pPr>
      <w:r>
        <w:rPr>
          <w:w w:val="105"/>
        </w:rPr>
        <w:lastRenderedPageBreak/>
        <w:t>Issues that may be relevant include previous use and experiences with contraception,</w:t>
      </w:r>
      <w:r>
        <w:rPr>
          <w:spacing w:val="-1"/>
          <w:w w:val="105"/>
        </w:rPr>
        <w:t xml:space="preserve"> </w:t>
      </w:r>
      <w:r>
        <w:rPr>
          <w:w w:val="105"/>
        </w:rPr>
        <w:t>current relationship status, and risk</w:t>
      </w:r>
      <w:r>
        <w:rPr>
          <w:spacing w:val="-2"/>
          <w:w w:val="105"/>
        </w:rPr>
        <w:t xml:space="preserve"> </w:t>
      </w:r>
      <w:r>
        <w:rPr>
          <w:w w:val="105"/>
        </w:rPr>
        <w:t>factors for STIs, including any known STI history of current and/or recent partner (if applicable).</w:t>
      </w:r>
    </w:p>
    <w:p w14:paraId="7E064529" w14:textId="77777777" w:rsidR="00476636" w:rsidRDefault="00AD38C9">
      <w:pPr>
        <w:pStyle w:val="ListParagraph"/>
        <w:numPr>
          <w:ilvl w:val="0"/>
          <w:numId w:val="3"/>
        </w:numPr>
        <w:tabs>
          <w:tab w:val="left" w:pos="1451"/>
        </w:tabs>
        <w:spacing w:line="259" w:lineRule="auto"/>
        <w:ind w:right="2802"/>
      </w:pPr>
      <w:r>
        <w:rPr>
          <w:w w:val="105"/>
        </w:rPr>
        <w:t>Guidance</w:t>
      </w:r>
      <w:r>
        <w:rPr>
          <w:spacing w:val="-7"/>
          <w:w w:val="105"/>
        </w:rPr>
        <w:t xml:space="preserve"> </w:t>
      </w:r>
      <w:r>
        <w:rPr>
          <w:w w:val="105"/>
        </w:rPr>
        <w:t>and</w:t>
      </w:r>
      <w:r>
        <w:rPr>
          <w:spacing w:val="-2"/>
          <w:w w:val="105"/>
        </w:rPr>
        <w:t xml:space="preserve"> </w:t>
      </w:r>
      <w:r>
        <w:rPr>
          <w:w w:val="105"/>
        </w:rPr>
        <w:t>information</w:t>
      </w:r>
      <w:r>
        <w:rPr>
          <w:spacing w:val="-2"/>
          <w:w w:val="105"/>
        </w:rPr>
        <w:t xml:space="preserve"> </w:t>
      </w:r>
      <w:r>
        <w:rPr>
          <w:w w:val="105"/>
        </w:rPr>
        <w:t>on</w:t>
      </w:r>
      <w:r>
        <w:rPr>
          <w:spacing w:val="-5"/>
          <w:w w:val="105"/>
        </w:rPr>
        <w:t xml:space="preserve"> </w:t>
      </w:r>
      <w:r>
        <w:rPr>
          <w:w w:val="105"/>
        </w:rPr>
        <w:t>how</w:t>
      </w:r>
      <w:r>
        <w:rPr>
          <w:spacing w:val="-3"/>
          <w:w w:val="105"/>
        </w:rPr>
        <w:t xml:space="preserve"> </w:t>
      </w:r>
      <w:r>
        <w:rPr>
          <w:w w:val="105"/>
        </w:rPr>
        <w:t>to</w:t>
      </w:r>
      <w:r>
        <w:rPr>
          <w:spacing w:val="-6"/>
          <w:w w:val="105"/>
        </w:rPr>
        <w:t xml:space="preserve"> </w:t>
      </w:r>
      <w:r>
        <w:rPr>
          <w:w w:val="105"/>
        </w:rPr>
        <w:t>take</w:t>
      </w:r>
      <w:r>
        <w:rPr>
          <w:spacing w:val="-7"/>
          <w:w w:val="105"/>
        </w:rPr>
        <w:t xml:space="preserve"> </w:t>
      </w:r>
      <w:r>
        <w:rPr>
          <w:w w:val="105"/>
        </w:rPr>
        <w:t>a</w:t>
      </w:r>
      <w:r>
        <w:rPr>
          <w:spacing w:val="-2"/>
          <w:w w:val="105"/>
        </w:rPr>
        <w:t xml:space="preserve"> </w:t>
      </w:r>
      <w:r>
        <w:rPr>
          <w:w w:val="105"/>
        </w:rPr>
        <w:t>sexual</w:t>
      </w:r>
      <w:r>
        <w:rPr>
          <w:spacing w:val="-6"/>
          <w:w w:val="105"/>
        </w:rPr>
        <w:t xml:space="preserve"> </w:t>
      </w:r>
      <w:r>
        <w:rPr>
          <w:w w:val="105"/>
        </w:rPr>
        <w:t>history</w:t>
      </w:r>
      <w:r>
        <w:rPr>
          <w:spacing w:val="-5"/>
          <w:w w:val="105"/>
        </w:rPr>
        <w:t xml:space="preserve"> </w:t>
      </w:r>
      <w:r>
        <w:rPr>
          <w:w w:val="105"/>
        </w:rPr>
        <w:t>is</w:t>
      </w:r>
      <w:r>
        <w:rPr>
          <w:spacing w:val="-5"/>
          <w:w w:val="105"/>
        </w:rPr>
        <w:t xml:space="preserve"> </w:t>
      </w:r>
      <w:r>
        <w:rPr>
          <w:w w:val="105"/>
        </w:rPr>
        <w:t>available</w:t>
      </w:r>
      <w:r>
        <w:rPr>
          <w:spacing w:val="-5"/>
          <w:w w:val="105"/>
        </w:rPr>
        <w:t xml:space="preserve"> </w:t>
      </w:r>
      <w:r>
        <w:rPr>
          <w:w w:val="105"/>
        </w:rPr>
        <w:t xml:space="preserve">at: </w:t>
      </w:r>
      <w:hyperlink r:id="rId14">
        <w:r w:rsidR="00476636">
          <w:rPr>
            <w:color w:val="467885"/>
            <w:spacing w:val="-2"/>
            <w:w w:val="105"/>
            <w:u w:val="single" w:color="467885"/>
          </w:rPr>
          <w:t>https://sti.guidelines.org.au/sexual-history/</w:t>
        </w:r>
      </w:hyperlink>
    </w:p>
    <w:p w14:paraId="519824B6" w14:textId="77777777" w:rsidR="00476636" w:rsidRDefault="00AD38C9">
      <w:pPr>
        <w:pStyle w:val="ListParagraph"/>
        <w:numPr>
          <w:ilvl w:val="0"/>
          <w:numId w:val="3"/>
        </w:numPr>
        <w:tabs>
          <w:tab w:val="left" w:pos="1451"/>
        </w:tabs>
        <w:ind w:hanging="359"/>
      </w:pPr>
      <w:r>
        <w:t>Pharmacists</w:t>
      </w:r>
      <w:r>
        <w:rPr>
          <w:spacing w:val="37"/>
        </w:rPr>
        <w:t xml:space="preserve"> </w:t>
      </w:r>
      <w:r>
        <w:t>should</w:t>
      </w:r>
      <w:r>
        <w:rPr>
          <w:spacing w:val="42"/>
        </w:rPr>
        <w:t xml:space="preserve"> </w:t>
      </w:r>
      <w:r>
        <w:t>provide</w:t>
      </w:r>
      <w:r>
        <w:rPr>
          <w:spacing w:val="37"/>
        </w:rPr>
        <w:t xml:space="preserve"> </w:t>
      </w:r>
      <w:r>
        <w:t>sexual</w:t>
      </w:r>
      <w:r>
        <w:rPr>
          <w:spacing w:val="36"/>
        </w:rPr>
        <w:t xml:space="preserve"> </w:t>
      </w:r>
      <w:r>
        <w:t>health</w:t>
      </w:r>
      <w:r>
        <w:rPr>
          <w:spacing w:val="37"/>
        </w:rPr>
        <w:t xml:space="preserve"> </w:t>
      </w:r>
      <w:r>
        <w:t>promotion</w:t>
      </w:r>
      <w:r>
        <w:rPr>
          <w:spacing w:val="42"/>
        </w:rPr>
        <w:t xml:space="preserve"> </w:t>
      </w:r>
      <w:r>
        <w:t>advice,</w:t>
      </w:r>
      <w:r>
        <w:rPr>
          <w:spacing w:val="40"/>
        </w:rPr>
        <w:t xml:space="preserve"> </w:t>
      </w:r>
      <w:r>
        <w:rPr>
          <w:spacing w:val="-2"/>
        </w:rPr>
        <w:t>including:</w:t>
      </w:r>
    </w:p>
    <w:p w14:paraId="54C54CD5" w14:textId="77777777" w:rsidR="00476636" w:rsidRDefault="00AD38C9">
      <w:pPr>
        <w:pStyle w:val="ListParagraph"/>
        <w:numPr>
          <w:ilvl w:val="1"/>
          <w:numId w:val="3"/>
        </w:numPr>
        <w:tabs>
          <w:tab w:val="left" w:pos="1862"/>
          <w:tab w:val="left" w:pos="1864"/>
        </w:tabs>
        <w:spacing w:before="19" w:line="256" w:lineRule="auto"/>
        <w:ind w:left="1864" w:right="2586"/>
      </w:pPr>
      <w:r>
        <w:rPr>
          <w:w w:val="110"/>
        </w:rPr>
        <w:t>Condoms,</w:t>
      </w:r>
      <w:r>
        <w:rPr>
          <w:spacing w:val="-12"/>
          <w:w w:val="110"/>
        </w:rPr>
        <w:t xml:space="preserve"> </w:t>
      </w:r>
      <w:r>
        <w:rPr>
          <w:w w:val="110"/>
        </w:rPr>
        <w:t>when</w:t>
      </w:r>
      <w:r>
        <w:rPr>
          <w:spacing w:val="-10"/>
          <w:w w:val="110"/>
        </w:rPr>
        <w:t xml:space="preserve"> </w:t>
      </w:r>
      <w:r>
        <w:rPr>
          <w:w w:val="110"/>
        </w:rPr>
        <w:t>used</w:t>
      </w:r>
      <w:r>
        <w:rPr>
          <w:spacing w:val="-12"/>
          <w:w w:val="110"/>
        </w:rPr>
        <w:t xml:space="preserve"> </w:t>
      </w:r>
      <w:r>
        <w:rPr>
          <w:w w:val="110"/>
        </w:rPr>
        <w:t>correctly</w:t>
      </w:r>
      <w:r>
        <w:rPr>
          <w:spacing w:val="-12"/>
          <w:w w:val="110"/>
        </w:rPr>
        <w:t xml:space="preserve"> </w:t>
      </w:r>
      <w:r>
        <w:rPr>
          <w:w w:val="110"/>
        </w:rPr>
        <w:t>and</w:t>
      </w:r>
      <w:r>
        <w:rPr>
          <w:spacing w:val="-10"/>
          <w:w w:val="110"/>
        </w:rPr>
        <w:t xml:space="preserve"> </w:t>
      </w:r>
      <w:r>
        <w:rPr>
          <w:w w:val="110"/>
        </w:rPr>
        <w:t>consistently,</w:t>
      </w:r>
      <w:r>
        <w:rPr>
          <w:spacing w:val="-14"/>
          <w:w w:val="110"/>
        </w:rPr>
        <w:t xml:space="preserve"> </w:t>
      </w:r>
      <w:r>
        <w:rPr>
          <w:w w:val="110"/>
        </w:rPr>
        <w:t>are</w:t>
      </w:r>
      <w:r>
        <w:rPr>
          <w:spacing w:val="-12"/>
          <w:w w:val="110"/>
        </w:rPr>
        <w:t xml:space="preserve"> </w:t>
      </w:r>
      <w:r>
        <w:rPr>
          <w:w w:val="110"/>
        </w:rPr>
        <w:t>safe</w:t>
      </w:r>
      <w:r>
        <w:rPr>
          <w:spacing w:val="-14"/>
          <w:w w:val="110"/>
        </w:rPr>
        <w:t xml:space="preserve"> </w:t>
      </w:r>
      <w:r>
        <w:rPr>
          <w:w w:val="110"/>
        </w:rPr>
        <w:t>and</w:t>
      </w:r>
      <w:r>
        <w:rPr>
          <w:spacing w:val="-12"/>
          <w:w w:val="110"/>
        </w:rPr>
        <w:t xml:space="preserve"> </w:t>
      </w:r>
      <w:r>
        <w:rPr>
          <w:w w:val="110"/>
        </w:rPr>
        <w:t xml:space="preserve">highly </w:t>
      </w:r>
      <w:r>
        <w:t>effective in preventing transmission of most STIs (including HIV) and in</w:t>
      </w:r>
      <w:r>
        <w:rPr>
          <w:spacing w:val="80"/>
          <w:w w:val="110"/>
        </w:rPr>
        <w:t xml:space="preserve"> </w:t>
      </w:r>
      <w:r>
        <w:rPr>
          <w:w w:val="110"/>
        </w:rPr>
        <w:t>reducing</w:t>
      </w:r>
      <w:r>
        <w:rPr>
          <w:spacing w:val="-10"/>
          <w:w w:val="110"/>
        </w:rPr>
        <w:t xml:space="preserve"> </w:t>
      </w:r>
      <w:r>
        <w:rPr>
          <w:w w:val="110"/>
        </w:rPr>
        <w:t>the</w:t>
      </w:r>
      <w:r>
        <w:rPr>
          <w:spacing w:val="-12"/>
          <w:w w:val="110"/>
        </w:rPr>
        <w:t xml:space="preserve"> </w:t>
      </w:r>
      <w:r>
        <w:rPr>
          <w:w w:val="110"/>
        </w:rPr>
        <w:t>risk</w:t>
      </w:r>
      <w:r>
        <w:rPr>
          <w:spacing w:val="-13"/>
          <w:w w:val="110"/>
        </w:rPr>
        <w:t xml:space="preserve"> </w:t>
      </w:r>
      <w:r>
        <w:rPr>
          <w:w w:val="110"/>
        </w:rPr>
        <w:t>of</w:t>
      </w:r>
      <w:r>
        <w:rPr>
          <w:spacing w:val="-12"/>
          <w:w w:val="110"/>
        </w:rPr>
        <w:t xml:space="preserve"> </w:t>
      </w:r>
      <w:r>
        <w:rPr>
          <w:w w:val="110"/>
        </w:rPr>
        <w:t>unplanned</w:t>
      </w:r>
      <w:r>
        <w:rPr>
          <w:spacing w:val="-12"/>
          <w:w w:val="110"/>
        </w:rPr>
        <w:t xml:space="preserve"> </w:t>
      </w:r>
      <w:r>
        <w:rPr>
          <w:w w:val="110"/>
        </w:rPr>
        <w:t>pregnancy.</w:t>
      </w:r>
    </w:p>
    <w:p w14:paraId="302164BE" w14:textId="77777777" w:rsidR="00476636" w:rsidRDefault="00AD38C9">
      <w:pPr>
        <w:pStyle w:val="ListParagraph"/>
        <w:numPr>
          <w:ilvl w:val="1"/>
          <w:numId w:val="3"/>
        </w:numPr>
        <w:tabs>
          <w:tab w:val="left" w:pos="1863"/>
        </w:tabs>
        <w:spacing w:before="2"/>
        <w:ind w:left="1863" w:hanging="359"/>
      </w:pPr>
      <w:r>
        <w:t>Condoms</w:t>
      </w:r>
      <w:r>
        <w:rPr>
          <w:spacing w:val="33"/>
        </w:rPr>
        <w:t xml:space="preserve"> </w:t>
      </w:r>
      <w:r>
        <w:t>are</w:t>
      </w:r>
      <w:r>
        <w:rPr>
          <w:spacing w:val="30"/>
        </w:rPr>
        <w:t xml:space="preserve"> </w:t>
      </w:r>
      <w:r>
        <w:t>safe,</w:t>
      </w:r>
      <w:r>
        <w:rPr>
          <w:spacing w:val="32"/>
        </w:rPr>
        <w:t xml:space="preserve"> </w:t>
      </w:r>
      <w:r>
        <w:t>inexpensive,</w:t>
      </w:r>
      <w:r>
        <w:rPr>
          <w:spacing w:val="32"/>
        </w:rPr>
        <w:t xml:space="preserve"> </w:t>
      </w:r>
      <w:r>
        <w:t>and</w:t>
      </w:r>
      <w:r>
        <w:rPr>
          <w:spacing w:val="34"/>
        </w:rPr>
        <w:t xml:space="preserve"> </w:t>
      </w:r>
      <w:r>
        <w:t>widely</w:t>
      </w:r>
      <w:r>
        <w:rPr>
          <w:spacing w:val="30"/>
        </w:rPr>
        <w:t xml:space="preserve"> </w:t>
      </w:r>
      <w:r>
        <w:rPr>
          <w:spacing w:val="-2"/>
        </w:rPr>
        <w:t>available.</w:t>
      </w:r>
    </w:p>
    <w:p w14:paraId="0C228CF1" w14:textId="77777777" w:rsidR="00476636" w:rsidRDefault="00AD38C9">
      <w:pPr>
        <w:pStyle w:val="ListParagraph"/>
        <w:numPr>
          <w:ilvl w:val="1"/>
          <w:numId w:val="3"/>
        </w:numPr>
        <w:tabs>
          <w:tab w:val="left" w:pos="1863"/>
          <w:tab w:val="left" w:pos="1865"/>
        </w:tabs>
        <w:spacing w:before="13" w:line="252" w:lineRule="auto"/>
        <w:ind w:left="1865" w:right="2227"/>
      </w:pPr>
      <w:r>
        <w:rPr>
          <w:w w:val="110"/>
        </w:rPr>
        <w:t>If</w:t>
      </w:r>
      <w:r>
        <w:rPr>
          <w:spacing w:val="-14"/>
          <w:w w:val="110"/>
        </w:rPr>
        <w:t xml:space="preserve"> </w:t>
      </w:r>
      <w:r>
        <w:rPr>
          <w:w w:val="110"/>
        </w:rPr>
        <w:t>the</w:t>
      </w:r>
      <w:r>
        <w:rPr>
          <w:spacing w:val="-14"/>
          <w:w w:val="110"/>
        </w:rPr>
        <w:t xml:space="preserve"> </w:t>
      </w:r>
      <w:r>
        <w:rPr>
          <w:w w:val="110"/>
        </w:rPr>
        <w:t>patient</w:t>
      </w:r>
      <w:r>
        <w:rPr>
          <w:spacing w:val="-14"/>
          <w:w w:val="110"/>
        </w:rPr>
        <w:t xml:space="preserve"> </w:t>
      </w:r>
      <w:r>
        <w:rPr>
          <w:w w:val="110"/>
        </w:rPr>
        <w:t>may</w:t>
      </w:r>
      <w:r>
        <w:rPr>
          <w:spacing w:val="-13"/>
          <w:w w:val="110"/>
        </w:rPr>
        <w:t xml:space="preserve"> </w:t>
      </w:r>
      <w:r>
        <w:rPr>
          <w:w w:val="110"/>
        </w:rPr>
        <w:t>be</w:t>
      </w:r>
      <w:r>
        <w:rPr>
          <w:spacing w:val="-14"/>
          <w:w w:val="110"/>
        </w:rPr>
        <w:t xml:space="preserve"> </w:t>
      </w:r>
      <w:r>
        <w:rPr>
          <w:w w:val="110"/>
        </w:rPr>
        <w:t>at</w:t>
      </w:r>
      <w:r>
        <w:rPr>
          <w:spacing w:val="-14"/>
          <w:w w:val="110"/>
        </w:rPr>
        <w:t xml:space="preserve"> </w:t>
      </w:r>
      <w:r>
        <w:rPr>
          <w:w w:val="110"/>
        </w:rPr>
        <w:t>increased</w:t>
      </w:r>
      <w:r>
        <w:rPr>
          <w:spacing w:val="-13"/>
          <w:w w:val="110"/>
        </w:rPr>
        <w:t xml:space="preserve"> </w:t>
      </w:r>
      <w:r>
        <w:rPr>
          <w:w w:val="110"/>
        </w:rPr>
        <w:t>risk</w:t>
      </w:r>
      <w:r>
        <w:rPr>
          <w:spacing w:val="-14"/>
          <w:w w:val="110"/>
        </w:rPr>
        <w:t xml:space="preserve"> </w:t>
      </w:r>
      <w:r>
        <w:rPr>
          <w:w w:val="110"/>
        </w:rPr>
        <w:t>of</w:t>
      </w:r>
      <w:r>
        <w:rPr>
          <w:spacing w:val="-14"/>
          <w:w w:val="110"/>
        </w:rPr>
        <w:t xml:space="preserve"> </w:t>
      </w:r>
      <w:r>
        <w:rPr>
          <w:w w:val="110"/>
        </w:rPr>
        <w:t>HIV</w:t>
      </w:r>
      <w:r>
        <w:rPr>
          <w:spacing w:val="-13"/>
          <w:w w:val="110"/>
        </w:rPr>
        <w:t xml:space="preserve"> </w:t>
      </w:r>
      <w:r>
        <w:rPr>
          <w:w w:val="110"/>
        </w:rPr>
        <w:t>and</w:t>
      </w:r>
      <w:r>
        <w:rPr>
          <w:spacing w:val="-14"/>
          <w:w w:val="110"/>
        </w:rPr>
        <w:t xml:space="preserve"> </w:t>
      </w:r>
      <w:r>
        <w:rPr>
          <w:w w:val="110"/>
        </w:rPr>
        <w:t>other</w:t>
      </w:r>
      <w:r>
        <w:rPr>
          <w:spacing w:val="-14"/>
          <w:w w:val="110"/>
        </w:rPr>
        <w:t xml:space="preserve"> </w:t>
      </w:r>
      <w:r>
        <w:rPr>
          <w:w w:val="110"/>
        </w:rPr>
        <w:t>STIs,</w:t>
      </w:r>
      <w:r>
        <w:rPr>
          <w:spacing w:val="-13"/>
          <w:w w:val="110"/>
        </w:rPr>
        <w:t xml:space="preserve"> </w:t>
      </w:r>
      <w:r>
        <w:rPr>
          <w:w w:val="110"/>
        </w:rPr>
        <w:t xml:space="preserve">pharmacists </w:t>
      </w:r>
      <w:r>
        <w:t>should</w:t>
      </w:r>
      <w:r>
        <w:rPr>
          <w:spacing w:val="21"/>
        </w:rPr>
        <w:t xml:space="preserve"> </w:t>
      </w:r>
      <w:r>
        <w:t>advise</w:t>
      </w:r>
      <w:r>
        <w:rPr>
          <w:spacing w:val="18"/>
        </w:rPr>
        <w:t xml:space="preserve"> </w:t>
      </w:r>
      <w:r>
        <w:t>them</w:t>
      </w:r>
      <w:r>
        <w:rPr>
          <w:spacing w:val="21"/>
        </w:rPr>
        <w:t xml:space="preserve"> </w:t>
      </w:r>
      <w:r>
        <w:t>to</w:t>
      </w:r>
      <w:r>
        <w:rPr>
          <w:spacing w:val="19"/>
        </w:rPr>
        <w:t xml:space="preserve"> </w:t>
      </w:r>
      <w:r>
        <w:t>seek</w:t>
      </w:r>
      <w:r>
        <w:rPr>
          <w:spacing w:val="24"/>
        </w:rPr>
        <w:t xml:space="preserve"> </w:t>
      </w:r>
      <w:r>
        <w:t>review</w:t>
      </w:r>
      <w:r>
        <w:rPr>
          <w:spacing w:val="18"/>
        </w:rPr>
        <w:t xml:space="preserve"> </w:t>
      </w:r>
      <w:r>
        <w:t>from</w:t>
      </w:r>
      <w:r>
        <w:rPr>
          <w:spacing w:val="18"/>
        </w:rPr>
        <w:t xml:space="preserve"> </w:t>
      </w:r>
      <w:r>
        <w:t>their</w:t>
      </w:r>
      <w:r>
        <w:rPr>
          <w:spacing w:val="19"/>
        </w:rPr>
        <w:t xml:space="preserve"> </w:t>
      </w:r>
      <w:r>
        <w:t>GP</w:t>
      </w:r>
      <w:r>
        <w:rPr>
          <w:spacing w:val="23"/>
        </w:rPr>
        <w:t xml:space="preserve"> </w:t>
      </w:r>
      <w:r>
        <w:t>or</w:t>
      </w:r>
      <w:r>
        <w:rPr>
          <w:spacing w:val="19"/>
        </w:rPr>
        <w:t xml:space="preserve"> </w:t>
      </w:r>
      <w:r>
        <w:t>a</w:t>
      </w:r>
      <w:r>
        <w:rPr>
          <w:spacing w:val="24"/>
        </w:rPr>
        <w:t xml:space="preserve"> </w:t>
      </w:r>
      <w:r>
        <w:t>sexual</w:t>
      </w:r>
      <w:r>
        <w:rPr>
          <w:spacing w:val="19"/>
        </w:rPr>
        <w:t xml:space="preserve"> </w:t>
      </w:r>
      <w:r>
        <w:t>health</w:t>
      </w:r>
      <w:r>
        <w:rPr>
          <w:spacing w:val="24"/>
        </w:rPr>
        <w:t xml:space="preserve"> </w:t>
      </w:r>
      <w:r>
        <w:t>service</w:t>
      </w:r>
    </w:p>
    <w:p w14:paraId="2485AAB5" w14:textId="77777777" w:rsidR="00476636" w:rsidRDefault="00AD38C9">
      <w:pPr>
        <w:pStyle w:val="BodyText"/>
        <w:spacing w:before="9"/>
        <w:ind w:left="1865" w:firstLine="0"/>
      </w:pPr>
      <w:r>
        <w:rPr>
          <w:w w:val="105"/>
        </w:rPr>
        <w:t>for</w:t>
      </w:r>
      <w:r>
        <w:rPr>
          <w:spacing w:val="-5"/>
          <w:w w:val="105"/>
        </w:rPr>
        <w:t xml:space="preserve"> </w:t>
      </w:r>
      <w:r>
        <w:rPr>
          <w:w w:val="105"/>
        </w:rPr>
        <w:t>further</w:t>
      </w:r>
      <w:r>
        <w:rPr>
          <w:spacing w:val="-4"/>
          <w:w w:val="105"/>
        </w:rPr>
        <w:t xml:space="preserve"> </w:t>
      </w:r>
      <w:r>
        <w:rPr>
          <w:w w:val="105"/>
        </w:rPr>
        <w:t>assessment,</w:t>
      </w:r>
      <w:r>
        <w:rPr>
          <w:spacing w:val="-2"/>
          <w:w w:val="105"/>
        </w:rPr>
        <w:t xml:space="preserve"> </w:t>
      </w:r>
      <w:r>
        <w:rPr>
          <w:w w:val="105"/>
        </w:rPr>
        <w:t>testing,</w:t>
      </w:r>
      <w:r>
        <w:rPr>
          <w:spacing w:val="-2"/>
          <w:w w:val="105"/>
        </w:rPr>
        <w:t xml:space="preserve"> </w:t>
      </w:r>
      <w:r>
        <w:rPr>
          <w:w w:val="105"/>
        </w:rPr>
        <w:t>and</w:t>
      </w:r>
      <w:r>
        <w:rPr>
          <w:spacing w:val="-4"/>
          <w:w w:val="105"/>
        </w:rPr>
        <w:t xml:space="preserve"> </w:t>
      </w:r>
      <w:r>
        <w:rPr>
          <w:w w:val="105"/>
        </w:rPr>
        <w:t>discussion</w:t>
      </w:r>
      <w:r>
        <w:rPr>
          <w:spacing w:val="-3"/>
          <w:w w:val="105"/>
        </w:rPr>
        <w:t xml:space="preserve"> </w:t>
      </w:r>
      <w:r>
        <w:rPr>
          <w:w w:val="105"/>
        </w:rPr>
        <w:t>of</w:t>
      </w:r>
      <w:r>
        <w:rPr>
          <w:spacing w:val="-3"/>
          <w:w w:val="105"/>
        </w:rPr>
        <w:t xml:space="preserve"> </w:t>
      </w:r>
      <w:r>
        <w:rPr>
          <w:w w:val="105"/>
        </w:rPr>
        <w:t>HIV</w:t>
      </w:r>
      <w:r>
        <w:rPr>
          <w:spacing w:val="-1"/>
          <w:w w:val="105"/>
        </w:rPr>
        <w:t xml:space="preserve"> </w:t>
      </w:r>
      <w:r>
        <w:rPr>
          <w:w w:val="105"/>
        </w:rPr>
        <w:t>and</w:t>
      </w:r>
      <w:r>
        <w:rPr>
          <w:spacing w:val="-3"/>
          <w:w w:val="105"/>
        </w:rPr>
        <w:t xml:space="preserve"> </w:t>
      </w:r>
      <w:r>
        <w:rPr>
          <w:w w:val="105"/>
        </w:rPr>
        <w:t>STI</w:t>
      </w:r>
      <w:r>
        <w:rPr>
          <w:spacing w:val="-5"/>
          <w:w w:val="105"/>
        </w:rPr>
        <w:t xml:space="preserve"> </w:t>
      </w:r>
      <w:r>
        <w:rPr>
          <w:w w:val="105"/>
        </w:rPr>
        <w:t>prevention</w:t>
      </w:r>
      <w:r>
        <w:rPr>
          <w:spacing w:val="-3"/>
          <w:w w:val="105"/>
        </w:rPr>
        <w:t xml:space="preserve"> </w:t>
      </w:r>
      <w:r>
        <w:rPr>
          <w:spacing w:val="-2"/>
          <w:w w:val="105"/>
        </w:rPr>
        <w:t>options.</w:t>
      </w:r>
    </w:p>
    <w:p w14:paraId="36F29B3A" w14:textId="77777777" w:rsidR="00476636" w:rsidRDefault="00AD38C9">
      <w:pPr>
        <w:pStyle w:val="Heading2"/>
        <w:spacing w:before="181"/>
      </w:pPr>
      <w:r>
        <w:rPr>
          <w:spacing w:val="4"/>
        </w:rPr>
        <w:t>Sexually</w:t>
      </w:r>
      <w:r>
        <w:rPr>
          <w:spacing w:val="31"/>
        </w:rPr>
        <w:t xml:space="preserve"> </w:t>
      </w:r>
      <w:r>
        <w:rPr>
          <w:spacing w:val="4"/>
        </w:rPr>
        <w:t>transmitted</w:t>
      </w:r>
      <w:r>
        <w:rPr>
          <w:spacing w:val="35"/>
        </w:rPr>
        <w:t xml:space="preserve"> </w:t>
      </w:r>
      <w:r>
        <w:rPr>
          <w:spacing w:val="4"/>
        </w:rPr>
        <w:t>infection</w:t>
      </w:r>
      <w:r>
        <w:rPr>
          <w:spacing w:val="33"/>
        </w:rPr>
        <w:t xml:space="preserve"> </w:t>
      </w:r>
      <w:r>
        <w:rPr>
          <w:spacing w:val="4"/>
        </w:rPr>
        <w:t>(STI)</w:t>
      </w:r>
      <w:r>
        <w:rPr>
          <w:spacing w:val="33"/>
        </w:rPr>
        <w:t xml:space="preserve"> </w:t>
      </w:r>
      <w:r>
        <w:rPr>
          <w:spacing w:val="-2"/>
        </w:rPr>
        <w:t>screening</w:t>
      </w:r>
    </w:p>
    <w:p w14:paraId="1439BFC3" w14:textId="77777777" w:rsidR="00476636" w:rsidRDefault="00AD38C9">
      <w:pPr>
        <w:pStyle w:val="ListParagraph"/>
        <w:numPr>
          <w:ilvl w:val="0"/>
          <w:numId w:val="3"/>
        </w:numPr>
        <w:tabs>
          <w:tab w:val="left" w:pos="1451"/>
        </w:tabs>
        <w:spacing w:before="185" w:line="259" w:lineRule="auto"/>
        <w:ind w:right="1323"/>
      </w:pPr>
      <w:r>
        <w:rPr>
          <w:w w:val="105"/>
        </w:rPr>
        <w:t>STI screening is recommended for anyone who is sexually active and engaging in unprotected</w:t>
      </w:r>
      <w:r>
        <w:rPr>
          <w:spacing w:val="-2"/>
          <w:w w:val="105"/>
        </w:rPr>
        <w:t xml:space="preserve"> </w:t>
      </w:r>
      <w:r>
        <w:rPr>
          <w:w w:val="105"/>
        </w:rPr>
        <w:t>sex,</w:t>
      </w:r>
      <w:r>
        <w:rPr>
          <w:spacing w:val="-7"/>
          <w:w w:val="105"/>
        </w:rPr>
        <w:t xml:space="preserve"> </w:t>
      </w:r>
      <w:r>
        <w:rPr>
          <w:w w:val="105"/>
        </w:rPr>
        <w:t>has</w:t>
      </w:r>
      <w:r>
        <w:rPr>
          <w:spacing w:val="-2"/>
          <w:w w:val="105"/>
        </w:rPr>
        <w:t xml:space="preserve"> </w:t>
      </w:r>
      <w:r>
        <w:rPr>
          <w:w w:val="105"/>
        </w:rPr>
        <w:t>a</w:t>
      </w:r>
      <w:r>
        <w:rPr>
          <w:spacing w:val="-6"/>
          <w:w w:val="105"/>
        </w:rPr>
        <w:t xml:space="preserve"> </w:t>
      </w:r>
      <w:r>
        <w:rPr>
          <w:w w:val="105"/>
        </w:rPr>
        <w:t>new</w:t>
      </w:r>
      <w:r>
        <w:rPr>
          <w:spacing w:val="-3"/>
          <w:w w:val="105"/>
        </w:rPr>
        <w:t xml:space="preserve"> </w:t>
      </w:r>
      <w:r>
        <w:rPr>
          <w:w w:val="105"/>
        </w:rPr>
        <w:t>partner</w:t>
      </w:r>
      <w:r>
        <w:rPr>
          <w:spacing w:val="-5"/>
          <w:w w:val="105"/>
        </w:rPr>
        <w:t xml:space="preserve"> </w:t>
      </w:r>
      <w:r>
        <w:rPr>
          <w:w w:val="105"/>
        </w:rPr>
        <w:t>since</w:t>
      </w:r>
      <w:r>
        <w:rPr>
          <w:spacing w:val="-7"/>
          <w:w w:val="105"/>
        </w:rPr>
        <w:t xml:space="preserve"> </w:t>
      </w:r>
      <w:r>
        <w:rPr>
          <w:w w:val="105"/>
        </w:rPr>
        <w:t>their</w:t>
      </w:r>
      <w:r>
        <w:rPr>
          <w:spacing w:val="-6"/>
          <w:w w:val="105"/>
        </w:rPr>
        <w:t xml:space="preserve"> </w:t>
      </w:r>
      <w:r>
        <w:rPr>
          <w:w w:val="105"/>
        </w:rPr>
        <w:t>last</w:t>
      </w:r>
      <w:r>
        <w:rPr>
          <w:spacing w:val="-5"/>
          <w:w w:val="105"/>
        </w:rPr>
        <w:t xml:space="preserve"> </w:t>
      </w:r>
      <w:r>
        <w:rPr>
          <w:w w:val="105"/>
        </w:rPr>
        <w:t>STI</w:t>
      </w:r>
      <w:r>
        <w:rPr>
          <w:spacing w:val="-3"/>
          <w:w w:val="105"/>
        </w:rPr>
        <w:t xml:space="preserve"> </w:t>
      </w:r>
      <w:r>
        <w:rPr>
          <w:w w:val="105"/>
        </w:rPr>
        <w:t>test,</w:t>
      </w:r>
      <w:r>
        <w:rPr>
          <w:spacing w:val="-3"/>
          <w:w w:val="105"/>
        </w:rPr>
        <w:t xml:space="preserve"> </w:t>
      </w:r>
      <w:r>
        <w:rPr>
          <w:w w:val="105"/>
        </w:rPr>
        <w:t>or</w:t>
      </w:r>
      <w:r>
        <w:rPr>
          <w:spacing w:val="-5"/>
          <w:w w:val="105"/>
        </w:rPr>
        <w:t xml:space="preserve"> </w:t>
      </w:r>
      <w:r>
        <w:rPr>
          <w:w w:val="105"/>
        </w:rPr>
        <w:t>thinks</w:t>
      </w:r>
      <w:r>
        <w:rPr>
          <w:spacing w:val="-2"/>
          <w:w w:val="105"/>
        </w:rPr>
        <w:t xml:space="preserve"> </w:t>
      </w:r>
      <w:r>
        <w:rPr>
          <w:w w:val="105"/>
        </w:rPr>
        <w:t>they</w:t>
      </w:r>
      <w:r>
        <w:rPr>
          <w:spacing w:val="-5"/>
          <w:w w:val="105"/>
        </w:rPr>
        <w:t xml:space="preserve"> </w:t>
      </w:r>
      <w:r>
        <w:rPr>
          <w:w w:val="105"/>
        </w:rPr>
        <w:t>may</w:t>
      </w:r>
      <w:r>
        <w:rPr>
          <w:spacing w:val="-2"/>
          <w:w w:val="105"/>
        </w:rPr>
        <w:t xml:space="preserve"> </w:t>
      </w:r>
      <w:r>
        <w:rPr>
          <w:w w:val="105"/>
        </w:rPr>
        <w:t>be</w:t>
      </w:r>
      <w:r>
        <w:rPr>
          <w:spacing w:val="-7"/>
          <w:w w:val="105"/>
        </w:rPr>
        <w:t xml:space="preserve"> </w:t>
      </w:r>
      <w:r>
        <w:rPr>
          <w:w w:val="105"/>
        </w:rPr>
        <w:t>at</w:t>
      </w:r>
      <w:r>
        <w:rPr>
          <w:spacing w:val="-5"/>
          <w:w w:val="105"/>
        </w:rPr>
        <w:t xml:space="preserve"> </w:t>
      </w:r>
      <w:r>
        <w:rPr>
          <w:w w:val="105"/>
        </w:rPr>
        <w:t>risk.</w:t>
      </w:r>
    </w:p>
    <w:p w14:paraId="067E5E74" w14:textId="77777777" w:rsidR="00476636" w:rsidRDefault="00AD38C9">
      <w:pPr>
        <w:pStyle w:val="ListParagraph"/>
        <w:numPr>
          <w:ilvl w:val="0"/>
          <w:numId w:val="3"/>
        </w:numPr>
        <w:tabs>
          <w:tab w:val="left" w:pos="1451"/>
        </w:tabs>
        <w:spacing w:line="259" w:lineRule="auto"/>
        <w:ind w:right="1314"/>
      </w:pPr>
      <w:r>
        <w:rPr>
          <w:w w:val="105"/>
        </w:rPr>
        <w:t>Pharmacists</w:t>
      </w:r>
      <w:r>
        <w:rPr>
          <w:spacing w:val="-3"/>
          <w:w w:val="105"/>
        </w:rPr>
        <w:t xml:space="preserve"> </w:t>
      </w:r>
      <w:r>
        <w:rPr>
          <w:w w:val="105"/>
        </w:rPr>
        <w:t>should</w:t>
      </w:r>
      <w:r>
        <w:rPr>
          <w:spacing w:val="-1"/>
          <w:w w:val="105"/>
        </w:rPr>
        <w:t xml:space="preserve"> </w:t>
      </w:r>
      <w:r>
        <w:rPr>
          <w:w w:val="105"/>
        </w:rPr>
        <w:t>recommend</w:t>
      </w:r>
      <w:r>
        <w:rPr>
          <w:spacing w:val="-1"/>
          <w:w w:val="105"/>
        </w:rPr>
        <w:t xml:space="preserve"> </w:t>
      </w:r>
      <w:r>
        <w:rPr>
          <w:w w:val="105"/>
        </w:rPr>
        <w:t>STI</w:t>
      </w:r>
      <w:r>
        <w:rPr>
          <w:spacing w:val="-2"/>
          <w:w w:val="105"/>
        </w:rPr>
        <w:t xml:space="preserve"> </w:t>
      </w:r>
      <w:r>
        <w:rPr>
          <w:w w:val="105"/>
        </w:rPr>
        <w:t>testing</w:t>
      </w:r>
      <w:r>
        <w:rPr>
          <w:spacing w:val="-3"/>
          <w:w w:val="105"/>
        </w:rPr>
        <w:t xml:space="preserve"> </w:t>
      </w:r>
      <w:r>
        <w:rPr>
          <w:w w:val="105"/>
        </w:rPr>
        <w:t>for</w:t>
      </w:r>
      <w:r>
        <w:rPr>
          <w:spacing w:val="-4"/>
          <w:w w:val="105"/>
        </w:rPr>
        <w:t xml:space="preserve"> </w:t>
      </w:r>
      <w:r>
        <w:rPr>
          <w:w w:val="105"/>
        </w:rPr>
        <w:t>individuals</w:t>
      </w:r>
      <w:r>
        <w:rPr>
          <w:spacing w:val="-3"/>
          <w:w w:val="105"/>
        </w:rPr>
        <w:t xml:space="preserve"> </w:t>
      </w:r>
      <w:r>
        <w:rPr>
          <w:w w:val="105"/>
        </w:rPr>
        <w:t>who</w:t>
      </w:r>
      <w:r>
        <w:rPr>
          <w:spacing w:val="-1"/>
          <w:w w:val="105"/>
        </w:rPr>
        <w:t xml:space="preserve"> </w:t>
      </w:r>
      <w:r>
        <w:rPr>
          <w:w w:val="105"/>
        </w:rPr>
        <w:t>may</w:t>
      </w:r>
      <w:r>
        <w:rPr>
          <w:spacing w:val="-3"/>
          <w:w w:val="105"/>
        </w:rPr>
        <w:t xml:space="preserve"> </w:t>
      </w:r>
      <w:r>
        <w:rPr>
          <w:w w:val="105"/>
        </w:rPr>
        <w:t>be</w:t>
      </w:r>
      <w:r>
        <w:rPr>
          <w:spacing w:val="-3"/>
          <w:w w:val="105"/>
        </w:rPr>
        <w:t xml:space="preserve"> </w:t>
      </w:r>
      <w:r>
        <w:rPr>
          <w:w w:val="105"/>
        </w:rPr>
        <w:t>at</w:t>
      </w:r>
      <w:r>
        <w:rPr>
          <w:spacing w:val="-4"/>
          <w:w w:val="105"/>
        </w:rPr>
        <w:t xml:space="preserve"> </w:t>
      </w:r>
      <w:r>
        <w:rPr>
          <w:w w:val="105"/>
        </w:rPr>
        <w:t>risk</w:t>
      </w:r>
      <w:r>
        <w:rPr>
          <w:spacing w:val="-1"/>
          <w:w w:val="105"/>
        </w:rPr>
        <w:t xml:space="preserve"> </w:t>
      </w:r>
      <w:r>
        <w:rPr>
          <w:w w:val="105"/>
        </w:rPr>
        <w:t>even</w:t>
      </w:r>
      <w:r>
        <w:rPr>
          <w:spacing w:val="-4"/>
          <w:w w:val="105"/>
        </w:rPr>
        <w:t xml:space="preserve"> </w:t>
      </w:r>
      <w:r>
        <w:rPr>
          <w:w w:val="105"/>
        </w:rPr>
        <w:t>if</w:t>
      </w:r>
      <w:r>
        <w:rPr>
          <w:spacing w:val="-3"/>
          <w:w w:val="105"/>
        </w:rPr>
        <w:t xml:space="preserve"> </w:t>
      </w:r>
      <w:r>
        <w:rPr>
          <w:w w:val="105"/>
        </w:rPr>
        <w:t>the individual does not report any symptoms.</w:t>
      </w:r>
    </w:p>
    <w:p w14:paraId="38FA4DF9" w14:textId="77777777" w:rsidR="00476636" w:rsidRDefault="00AD38C9">
      <w:pPr>
        <w:pStyle w:val="ListParagraph"/>
        <w:numPr>
          <w:ilvl w:val="0"/>
          <w:numId w:val="3"/>
        </w:numPr>
        <w:tabs>
          <w:tab w:val="left" w:pos="1451"/>
        </w:tabs>
        <w:spacing w:line="259" w:lineRule="auto"/>
        <w:ind w:right="1598"/>
      </w:pPr>
      <w:r>
        <w:rPr>
          <w:w w:val="105"/>
        </w:rPr>
        <w:t>Presence of genitourinary symptoms that might suggest a STI: changes in vaginal or urethral</w:t>
      </w:r>
      <w:r>
        <w:rPr>
          <w:spacing w:val="-2"/>
          <w:w w:val="105"/>
        </w:rPr>
        <w:t xml:space="preserve"> </w:t>
      </w:r>
      <w:r>
        <w:rPr>
          <w:w w:val="105"/>
        </w:rPr>
        <w:t>discharge;</w:t>
      </w:r>
      <w:r>
        <w:rPr>
          <w:spacing w:val="-3"/>
          <w:w w:val="105"/>
        </w:rPr>
        <w:t xml:space="preserve"> </w:t>
      </w:r>
      <w:r>
        <w:rPr>
          <w:w w:val="105"/>
        </w:rPr>
        <w:t>vulval,</w:t>
      </w:r>
      <w:r>
        <w:rPr>
          <w:spacing w:val="-3"/>
          <w:w w:val="105"/>
        </w:rPr>
        <w:t xml:space="preserve"> </w:t>
      </w:r>
      <w:r>
        <w:rPr>
          <w:w w:val="105"/>
        </w:rPr>
        <w:t>genital</w:t>
      </w:r>
      <w:r>
        <w:rPr>
          <w:spacing w:val="-2"/>
          <w:w w:val="105"/>
        </w:rPr>
        <w:t xml:space="preserve"> </w:t>
      </w:r>
      <w:r>
        <w:rPr>
          <w:w w:val="105"/>
        </w:rPr>
        <w:t>skin</w:t>
      </w:r>
      <w:r>
        <w:rPr>
          <w:spacing w:val="-1"/>
          <w:w w:val="105"/>
        </w:rPr>
        <w:t xml:space="preserve"> </w:t>
      </w:r>
      <w:r>
        <w:rPr>
          <w:w w:val="105"/>
        </w:rPr>
        <w:t>problems</w:t>
      </w:r>
      <w:r>
        <w:rPr>
          <w:spacing w:val="-1"/>
          <w:w w:val="105"/>
        </w:rPr>
        <w:t xml:space="preserve"> </w:t>
      </w:r>
      <w:r>
        <w:rPr>
          <w:w w:val="105"/>
        </w:rPr>
        <w:t>or</w:t>
      </w:r>
      <w:r>
        <w:rPr>
          <w:spacing w:val="-1"/>
          <w:w w:val="105"/>
        </w:rPr>
        <w:t xml:space="preserve"> </w:t>
      </w:r>
      <w:r>
        <w:rPr>
          <w:w w:val="105"/>
        </w:rPr>
        <w:t>symptoms;</w:t>
      </w:r>
      <w:r>
        <w:rPr>
          <w:spacing w:val="-3"/>
          <w:w w:val="105"/>
        </w:rPr>
        <w:t xml:space="preserve"> </w:t>
      </w:r>
      <w:r>
        <w:rPr>
          <w:w w:val="105"/>
        </w:rPr>
        <w:t>lower</w:t>
      </w:r>
      <w:r>
        <w:rPr>
          <w:spacing w:val="-1"/>
          <w:w w:val="105"/>
        </w:rPr>
        <w:t xml:space="preserve"> </w:t>
      </w:r>
      <w:r>
        <w:rPr>
          <w:w w:val="105"/>
        </w:rPr>
        <w:t xml:space="preserve">abdominal pain; </w:t>
      </w:r>
      <w:r>
        <w:rPr>
          <w:spacing w:val="-2"/>
          <w:w w:val="105"/>
        </w:rPr>
        <w:t>dysuria.</w:t>
      </w:r>
    </w:p>
    <w:p w14:paraId="758E2E62" w14:textId="77777777" w:rsidR="00476636" w:rsidRDefault="00AD38C9">
      <w:pPr>
        <w:pStyle w:val="ListParagraph"/>
        <w:numPr>
          <w:ilvl w:val="0"/>
          <w:numId w:val="3"/>
        </w:numPr>
        <w:tabs>
          <w:tab w:val="left" w:pos="1451"/>
        </w:tabs>
        <w:spacing w:line="259" w:lineRule="auto"/>
        <w:ind w:right="2802"/>
      </w:pPr>
      <w:r>
        <w:rPr>
          <w:w w:val="105"/>
        </w:rPr>
        <w:t>Guidance</w:t>
      </w:r>
      <w:r>
        <w:rPr>
          <w:spacing w:val="-7"/>
          <w:w w:val="105"/>
        </w:rPr>
        <w:t xml:space="preserve"> </w:t>
      </w:r>
      <w:r>
        <w:rPr>
          <w:w w:val="105"/>
        </w:rPr>
        <w:t>and</w:t>
      </w:r>
      <w:r>
        <w:rPr>
          <w:spacing w:val="-2"/>
          <w:w w:val="105"/>
        </w:rPr>
        <w:t xml:space="preserve"> </w:t>
      </w:r>
      <w:r>
        <w:rPr>
          <w:w w:val="105"/>
        </w:rPr>
        <w:t>information</w:t>
      </w:r>
      <w:r>
        <w:rPr>
          <w:spacing w:val="-2"/>
          <w:w w:val="105"/>
        </w:rPr>
        <w:t xml:space="preserve"> </w:t>
      </w:r>
      <w:r>
        <w:rPr>
          <w:w w:val="105"/>
        </w:rPr>
        <w:t>on</w:t>
      </w:r>
      <w:r>
        <w:rPr>
          <w:spacing w:val="-5"/>
          <w:w w:val="105"/>
        </w:rPr>
        <w:t xml:space="preserve"> </w:t>
      </w:r>
      <w:r>
        <w:rPr>
          <w:w w:val="105"/>
        </w:rPr>
        <w:t>how</w:t>
      </w:r>
      <w:r>
        <w:rPr>
          <w:spacing w:val="-3"/>
          <w:w w:val="105"/>
        </w:rPr>
        <w:t xml:space="preserve"> </w:t>
      </w:r>
      <w:r>
        <w:rPr>
          <w:w w:val="105"/>
        </w:rPr>
        <w:t>to</w:t>
      </w:r>
      <w:r>
        <w:rPr>
          <w:spacing w:val="-6"/>
          <w:w w:val="105"/>
        </w:rPr>
        <w:t xml:space="preserve"> </w:t>
      </w:r>
      <w:r>
        <w:rPr>
          <w:w w:val="105"/>
        </w:rPr>
        <w:t>take</w:t>
      </w:r>
      <w:r>
        <w:rPr>
          <w:spacing w:val="-7"/>
          <w:w w:val="105"/>
        </w:rPr>
        <w:t xml:space="preserve"> </w:t>
      </w:r>
      <w:r>
        <w:rPr>
          <w:w w:val="105"/>
        </w:rPr>
        <w:t>a</w:t>
      </w:r>
      <w:r>
        <w:rPr>
          <w:spacing w:val="-2"/>
          <w:w w:val="105"/>
        </w:rPr>
        <w:t xml:space="preserve"> </w:t>
      </w:r>
      <w:r>
        <w:rPr>
          <w:w w:val="105"/>
        </w:rPr>
        <w:t>sexual</w:t>
      </w:r>
      <w:r>
        <w:rPr>
          <w:spacing w:val="-6"/>
          <w:w w:val="105"/>
        </w:rPr>
        <w:t xml:space="preserve"> </w:t>
      </w:r>
      <w:r>
        <w:rPr>
          <w:w w:val="105"/>
        </w:rPr>
        <w:t>history</w:t>
      </w:r>
      <w:r>
        <w:rPr>
          <w:spacing w:val="-5"/>
          <w:w w:val="105"/>
        </w:rPr>
        <w:t xml:space="preserve"> </w:t>
      </w:r>
      <w:r>
        <w:rPr>
          <w:w w:val="105"/>
        </w:rPr>
        <w:t>is</w:t>
      </w:r>
      <w:r>
        <w:rPr>
          <w:spacing w:val="-5"/>
          <w:w w:val="105"/>
        </w:rPr>
        <w:t xml:space="preserve"> </w:t>
      </w:r>
      <w:r>
        <w:rPr>
          <w:w w:val="105"/>
        </w:rPr>
        <w:t>available</w:t>
      </w:r>
      <w:r>
        <w:rPr>
          <w:spacing w:val="-5"/>
          <w:w w:val="105"/>
        </w:rPr>
        <w:t xml:space="preserve"> </w:t>
      </w:r>
      <w:r>
        <w:rPr>
          <w:w w:val="105"/>
        </w:rPr>
        <w:t xml:space="preserve">at: </w:t>
      </w:r>
      <w:hyperlink r:id="rId15">
        <w:r w:rsidR="00476636">
          <w:rPr>
            <w:color w:val="467885"/>
            <w:spacing w:val="-2"/>
            <w:w w:val="105"/>
            <w:u w:val="single" w:color="467885"/>
          </w:rPr>
          <w:t>https://sti.guidelines.org.au/sexual-history/</w:t>
        </w:r>
      </w:hyperlink>
    </w:p>
    <w:p w14:paraId="6A965924" w14:textId="77777777" w:rsidR="00476636" w:rsidRDefault="00AD38C9">
      <w:pPr>
        <w:pStyle w:val="ListParagraph"/>
        <w:numPr>
          <w:ilvl w:val="0"/>
          <w:numId w:val="3"/>
        </w:numPr>
        <w:tabs>
          <w:tab w:val="left" w:pos="1451"/>
        </w:tabs>
        <w:spacing w:line="259" w:lineRule="auto"/>
        <w:ind w:right="1387"/>
        <w:rPr>
          <w:position w:val="8"/>
          <w:sz w:val="13"/>
        </w:rPr>
      </w:pPr>
      <w:r>
        <w:rPr>
          <w:w w:val="105"/>
        </w:rPr>
        <w:t>Aboriginal and Torres Strait Islander People are disproportionally affected by STIs. Consider</w:t>
      </w:r>
      <w:r>
        <w:rPr>
          <w:spacing w:val="-1"/>
          <w:w w:val="105"/>
        </w:rPr>
        <w:t xml:space="preserve"> </w:t>
      </w:r>
      <w:r>
        <w:rPr>
          <w:w w:val="105"/>
        </w:rPr>
        <w:t>the</w:t>
      </w:r>
      <w:r>
        <w:rPr>
          <w:spacing w:val="-3"/>
          <w:w w:val="105"/>
        </w:rPr>
        <w:t xml:space="preserve"> </w:t>
      </w:r>
      <w:hyperlink r:id="rId16">
        <w:r w:rsidR="00476636">
          <w:rPr>
            <w:color w:val="467885"/>
            <w:w w:val="105"/>
            <w:u w:val="single" w:color="467885"/>
          </w:rPr>
          <w:t>Australian</w:t>
        </w:r>
        <w:r w:rsidR="00476636">
          <w:rPr>
            <w:color w:val="467885"/>
            <w:spacing w:val="-3"/>
            <w:w w:val="105"/>
            <w:u w:val="single" w:color="467885"/>
          </w:rPr>
          <w:t xml:space="preserve"> </w:t>
        </w:r>
        <w:r w:rsidR="00476636">
          <w:rPr>
            <w:color w:val="467885"/>
            <w:w w:val="105"/>
            <w:u w:val="single" w:color="467885"/>
          </w:rPr>
          <w:t>Consensus</w:t>
        </w:r>
        <w:r w:rsidR="00476636">
          <w:rPr>
            <w:color w:val="467885"/>
            <w:spacing w:val="-3"/>
            <w:w w:val="105"/>
            <w:u w:val="single" w:color="467885"/>
          </w:rPr>
          <w:t xml:space="preserve"> </w:t>
        </w:r>
        <w:r w:rsidR="00476636">
          <w:rPr>
            <w:color w:val="467885"/>
            <w:w w:val="105"/>
            <w:u w:val="single" w:color="467885"/>
          </w:rPr>
          <w:t>STI</w:t>
        </w:r>
        <w:r w:rsidR="00476636">
          <w:rPr>
            <w:color w:val="467885"/>
            <w:spacing w:val="-4"/>
            <w:w w:val="105"/>
            <w:u w:val="single" w:color="467885"/>
          </w:rPr>
          <w:t xml:space="preserve"> </w:t>
        </w:r>
        <w:r w:rsidR="00476636">
          <w:rPr>
            <w:color w:val="467885"/>
            <w:w w:val="105"/>
            <w:u w:val="single" w:color="467885"/>
          </w:rPr>
          <w:t>Testing</w:t>
        </w:r>
        <w:r w:rsidR="00476636">
          <w:rPr>
            <w:color w:val="467885"/>
            <w:spacing w:val="-3"/>
            <w:w w:val="105"/>
            <w:u w:val="single" w:color="467885"/>
          </w:rPr>
          <w:t xml:space="preserve"> </w:t>
        </w:r>
        <w:r w:rsidR="00476636">
          <w:rPr>
            <w:color w:val="467885"/>
            <w:w w:val="105"/>
            <w:u w:val="single" w:color="467885"/>
          </w:rPr>
          <w:t>Guideline</w:t>
        </w:r>
        <w:r w:rsidR="00476636">
          <w:rPr>
            <w:color w:val="467885"/>
            <w:spacing w:val="-3"/>
            <w:w w:val="105"/>
            <w:u w:val="single" w:color="467885"/>
          </w:rPr>
          <w:t xml:space="preserve"> </w:t>
        </w:r>
        <w:r w:rsidR="00476636">
          <w:rPr>
            <w:color w:val="467885"/>
            <w:w w:val="105"/>
            <w:u w:val="single" w:color="467885"/>
          </w:rPr>
          <w:t>for</w:t>
        </w:r>
        <w:r w:rsidR="00476636">
          <w:rPr>
            <w:color w:val="467885"/>
            <w:spacing w:val="-1"/>
            <w:w w:val="105"/>
            <w:u w:val="single" w:color="467885"/>
          </w:rPr>
          <w:t xml:space="preserve"> </w:t>
        </w:r>
        <w:r w:rsidR="00476636">
          <w:rPr>
            <w:color w:val="467885"/>
            <w:w w:val="105"/>
            <w:u w:val="single" w:color="467885"/>
          </w:rPr>
          <w:t>Aboriginal</w:t>
        </w:r>
        <w:r w:rsidR="00476636">
          <w:rPr>
            <w:color w:val="467885"/>
            <w:spacing w:val="-4"/>
            <w:w w:val="105"/>
            <w:u w:val="single" w:color="467885"/>
          </w:rPr>
          <w:t xml:space="preserve"> </w:t>
        </w:r>
        <w:r w:rsidR="00476636">
          <w:rPr>
            <w:color w:val="467885"/>
            <w:w w:val="105"/>
            <w:u w:val="single" w:color="467885"/>
          </w:rPr>
          <w:t>and</w:t>
        </w:r>
        <w:r w:rsidR="00476636">
          <w:rPr>
            <w:color w:val="467885"/>
            <w:spacing w:val="-3"/>
            <w:w w:val="105"/>
            <w:u w:val="single" w:color="467885"/>
          </w:rPr>
          <w:t xml:space="preserve"> </w:t>
        </w:r>
        <w:r w:rsidR="00476636">
          <w:rPr>
            <w:color w:val="467885"/>
            <w:w w:val="105"/>
            <w:u w:val="single" w:color="467885"/>
          </w:rPr>
          <w:t>Torres</w:t>
        </w:r>
        <w:r w:rsidR="00476636">
          <w:rPr>
            <w:color w:val="467885"/>
            <w:spacing w:val="-1"/>
            <w:w w:val="105"/>
            <w:u w:val="single" w:color="467885"/>
          </w:rPr>
          <w:t xml:space="preserve"> </w:t>
        </w:r>
        <w:r w:rsidR="00476636">
          <w:rPr>
            <w:color w:val="467885"/>
            <w:w w:val="105"/>
            <w:u w:val="single" w:color="467885"/>
          </w:rPr>
          <w:t>Strait</w:t>
        </w:r>
      </w:hyperlink>
      <w:r>
        <w:rPr>
          <w:color w:val="467885"/>
          <w:w w:val="105"/>
        </w:rPr>
        <w:t xml:space="preserve"> </w:t>
      </w:r>
      <w:hyperlink r:id="rId17">
        <w:r w:rsidR="00476636">
          <w:rPr>
            <w:color w:val="467885"/>
            <w:w w:val="105"/>
            <w:u w:val="single" w:color="467885"/>
          </w:rPr>
          <w:t>Islander People</w:t>
        </w:r>
      </w:hyperlink>
      <w:r>
        <w:rPr>
          <w:color w:val="467885"/>
          <w:w w:val="105"/>
        </w:rPr>
        <w:t xml:space="preserve"> </w:t>
      </w:r>
      <w:r>
        <w:rPr>
          <w:w w:val="105"/>
        </w:rPr>
        <w:t>for priority populations testing and frequency or recommendations on STI</w:t>
      </w:r>
      <w:r>
        <w:rPr>
          <w:spacing w:val="-3"/>
          <w:w w:val="105"/>
        </w:rPr>
        <w:t xml:space="preserve"> </w:t>
      </w:r>
      <w:r>
        <w:rPr>
          <w:w w:val="105"/>
        </w:rPr>
        <w:t>screening.</w:t>
      </w:r>
      <w:r>
        <w:rPr>
          <w:w w:val="105"/>
          <w:position w:val="8"/>
          <w:sz w:val="13"/>
        </w:rPr>
        <w:t>[3]</w:t>
      </w:r>
    </w:p>
    <w:p w14:paraId="24E69784" w14:textId="77777777" w:rsidR="00476636" w:rsidRDefault="00AD38C9">
      <w:pPr>
        <w:pStyle w:val="Heading2"/>
        <w:spacing w:before="156"/>
      </w:pPr>
      <w:r>
        <w:rPr>
          <w:spacing w:val="4"/>
        </w:rPr>
        <w:t>Bleeding</w:t>
      </w:r>
      <w:r>
        <w:rPr>
          <w:spacing w:val="31"/>
        </w:rPr>
        <w:t xml:space="preserve"> </w:t>
      </w:r>
      <w:r>
        <w:rPr>
          <w:spacing w:val="4"/>
        </w:rPr>
        <w:t>pattern</w:t>
      </w:r>
      <w:r>
        <w:rPr>
          <w:spacing w:val="31"/>
        </w:rPr>
        <w:t xml:space="preserve"> </w:t>
      </w:r>
      <w:r>
        <w:rPr>
          <w:spacing w:val="4"/>
        </w:rPr>
        <w:t>and</w:t>
      </w:r>
      <w:r>
        <w:rPr>
          <w:spacing w:val="29"/>
        </w:rPr>
        <w:t xml:space="preserve"> </w:t>
      </w:r>
      <w:r>
        <w:rPr>
          <w:spacing w:val="4"/>
        </w:rPr>
        <w:t>menstrual</w:t>
      </w:r>
      <w:r>
        <w:rPr>
          <w:spacing w:val="33"/>
        </w:rPr>
        <w:t xml:space="preserve"> </w:t>
      </w:r>
      <w:r>
        <w:rPr>
          <w:spacing w:val="-2"/>
        </w:rPr>
        <w:t>history</w:t>
      </w:r>
    </w:p>
    <w:p w14:paraId="3D4F69D6" w14:textId="77777777" w:rsidR="00476636" w:rsidRDefault="00AD38C9">
      <w:pPr>
        <w:pStyle w:val="ListParagraph"/>
        <w:numPr>
          <w:ilvl w:val="0"/>
          <w:numId w:val="3"/>
        </w:numPr>
        <w:tabs>
          <w:tab w:val="left" w:pos="1451"/>
        </w:tabs>
        <w:spacing w:before="184" w:line="259" w:lineRule="auto"/>
        <w:ind w:right="1924"/>
      </w:pPr>
      <w:r>
        <w:rPr>
          <w:w w:val="105"/>
        </w:rPr>
        <w:t>Any</w:t>
      </w:r>
      <w:r>
        <w:rPr>
          <w:spacing w:val="-3"/>
          <w:w w:val="105"/>
        </w:rPr>
        <w:t xml:space="preserve"> </w:t>
      </w:r>
      <w:r>
        <w:rPr>
          <w:w w:val="105"/>
        </w:rPr>
        <w:t>changes</w:t>
      </w:r>
      <w:r>
        <w:rPr>
          <w:spacing w:val="-5"/>
          <w:w w:val="105"/>
        </w:rPr>
        <w:t xml:space="preserve"> </w:t>
      </w:r>
      <w:r>
        <w:rPr>
          <w:w w:val="105"/>
        </w:rPr>
        <w:t>in</w:t>
      </w:r>
      <w:r>
        <w:rPr>
          <w:spacing w:val="-5"/>
          <w:w w:val="105"/>
        </w:rPr>
        <w:t xml:space="preserve"> </w:t>
      </w:r>
      <w:r>
        <w:rPr>
          <w:w w:val="105"/>
        </w:rPr>
        <w:t>vaginal</w:t>
      </w:r>
      <w:r>
        <w:rPr>
          <w:spacing w:val="-6"/>
          <w:w w:val="105"/>
        </w:rPr>
        <w:t xml:space="preserve"> </w:t>
      </w:r>
      <w:r>
        <w:rPr>
          <w:w w:val="105"/>
        </w:rPr>
        <w:t>bleeding</w:t>
      </w:r>
      <w:r>
        <w:rPr>
          <w:spacing w:val="-5"/>
          <w:w w:val="105"/>
        </w:rPr>
        <w:t xml:space="preserve"> </w:t>
      </w:r>
      <w:r>
        <w:rPr>
          <w:w w:val="105"/>
        </w:rPr>
        <w:t>and</w:t>
      </w:r>
      <w:r>
        <w:rPr>
          <w:spacing w:val="-5"/>
          <w:w w:val="105"/>
        </w:rPr>
        <w:t xml:space="preserve"> </w:t>
      </w:r>
      <w:r>
        <w:rPr>
          <w:w w:val="105"/>
        </w:rPr>
        <w:t>the</w:t>
      </w:r>
      <w:r>
        <w:rPr>
          <w:spacing w:val="-7"/>
          <w:w w:val="105"/>
        </w:rPr>
        <w:t xml:space="preserve"> </w:t>
      </w:r>
      <w:r>
        <w:rPr>
          <w:w w:val="105"/>
        </w:rPr>
        <w:t>development</w:t>
      </w:r>
      <w:r>
        <w:rPr>
          <w:spacing w:val="-3"/>
          <w:w w:val="105"/>
        </w:rPr>
        <w:t xml:space="preserve"> </w:t>
      </w:r>
      <w:r>
        <w:rPr>
          <w:w w:val="105"/>
        </w:rPr>
        <w:t>or</w:t>
      </w:r>
      <w:r>
        <w:rPr>
          <w:spacing w:val="-3"/>
          <w:w w:val="105"/>
        </w:rPr>
        <w:t xml:space="preserve"> </w:t>
      </w:r>
      <w:r>
        <w:rPr>
          <w:w w:val="105"/>
        </w:rPr>
        <w:t>accompaniment</w:t>
      </w:r>
      <w:r>
        <w:rPr>
          <w:spacing w:val="-3"/>
          <w:w w:val="105"/>
        </w:rPr>
        <w:t xml:space="preserve"> </w:t>
      </w:r>
      <w:r>
        <w:rPr>
          <w:w w:val="105"/>
        </w:rPr>
        <w:t>of</w:t>
      </w:r>
      <w:r>
        <w:rPr>
          <w:spacing w:val="-5"/>
          <w:w w:val="105"/>
        </w:rPr>
        <w:t xml:space="preserve"> </w:t>
      </w:r>
      <w:r>
        <w:rPr>
          <w:w w:val="105"/>
        </w:rPr>
        <w:t>other symptoms may indicate underlying pathology. This requires referral to a medical practitioner or health service for further investigation and management.</w:t>
      </w:r>
    </w:p>
    <w:p w14:paraId="2A9C0A24" w14:textId="77777777" w:rsidR="00476636" w:rsidRDefault="00AD38C9">
      <w:pPr>
        <w:pStyle w:val="ListParagraph"/>
        <w:numPr>
          <w:ilvl w:val="0"/>
          <w:numId w:val="3"/>
        </w:numPr>
        <w:tabs>
          <w:tab w:val="left" w:pos="1451"/>
        </w:tabs>
        <w:spacing w:line="259" w:lineRule="auto"/>
        <w:ind w:right="1566"/>
      </w:pPr>
      <w:r>
        <w:rPr>
          <w:w w:val="105"/>
        </w:rPr>
        <w:t>Changes in bleeding pattern may include abnormalities in frequency (e.g. heavy bleeding),</w:t>
      </w:r>
      <w:r>
        <w:rPr>
          <w:spacing w:val="-4"/>
          <w:w w:val="105"/>
        </w:rPr>
        <w:t xml:space="preserve"> </w:t>
      </w:r>
      <w:r>
        <w:rPr>
          <w:w w:val="105"/>
        </w:rPr>
        <w:t>irregular</w:t>
      </w:r>
      <w:r>
        <w:rPr>
          <w:spacing w:val="-6"/>
          <w:w w:val="105"/>
        </w:rPr>
        <w:t xml:space="preserve"> </w:t>
      </w:r>
      <w:r>
        <w:rPr>
          <w:w w:val="105"/>
        </w:rPr>
        <w:t>bleeding,</w:t>
      </w:r>
      <w:r>
        <w:rPr>
          <w:spacing w:val="-4"/>
          <w:w w:val="105"/>
        </w:rPr>
        <w:t xml:space="preserve"> </w:t>
      </w:r>
      <w:r>
        <w:rPr>
          <w:w w:val="105"/>
        </w:rPr>
        <w:t>prolonged</w:t>
      </w:r>
      <w:r>
        <w:rPr>
          <w:spacing w:val="-3"/>
          <w:w w:val="105"/>
        </w:rPr>
        <w:t xml:space="preserve"> </w:t>
      </w:r>
      <w:r>
        <w:rPr>
          <w:w w:val="105"/>
        </w:rPr>
        <w:t>menstrual</w:t>
      </w:r>
      <w:r>
        <w:rPr>
          <w:spacing w:val="-8"/>
          <w:w w:val="105"/>
        </w:rPr>
        <w:t xml:space="preserve"> </w:t>
      </w:r>
      <w:r>
        <w:rPr>
          <w:w w:val="105"/>
        </w:rPr>
        <w:t>bleeding,</w:t>
      </w:r>
      <w:r>
        <w:rPr>
          <w:spacing w:val="-4"/>
          <w:w w:val="105"/>
        </w:rPr>
        <w:t xml:space="preserve"> </w:t>
      </w:r>
      <w:r>
        <w:rPr>
          <w:w w:val="105"/>
        </w:rPr>
        <w:t>abnormalities</w:t>
      </w:r>
      <w:r>
        <w:rPr>
          <w:spacing w:val="-3"/>
          <w:w w:val="105"/>
        </w:rPr>
        <w:t xml:space="preserve"> </w:t>
      </w:r>
      <w:r>
        <w:rPr>
          <w:w w:val="105"/>
        </w:rPr>
        <w:t>in</w:t>
      </w:r>
      <w:r>
        <w:rPr>
          <w:spacing w:val="-3"/>
          <w:w w:val="105"/>
        </w:rPr>
        <w:t xml:space="preserve"> </w:t>
      </w:r>
      <w:r>
        <w:rPr>
          <w:w w:val="105"/>
        </w:rPr>
        <w:t>volume, intermenstrual bleeding, and post-coital bleeding.</w:t>
      </w:r>
    </w:p>
    <w:p w14:paraId="3F3DC0EC" w14:textId="77777777" w:rsidR="00476636" w:rsidRDefault="00AD38C9">
      <w:pPr>
        <w:pStyle w:val="ListParagraph"/>
        <w:numPr>
          <w:ilvl w:val="0"/>
          <w:numId w:val="3"/>
        </w:numPr>
        <w:tabs>
          <w:tab w:val="left" w:pos="1451"/>
        </w:tabs>
        <w:spacing w:line="259" w:lineRule="auto"/>
        <w:ind w:right="1504"/>
      </w:pPr>
      <w:r>
        <w:rPr>
          <w:w w:val="105"/>
        </w:rPr>
        <w:t>Development or accompaniment</w:t>
      </w:r>
      <w:r>
        <w:rPr>
          <w:spacing w:val="-1"/>
          <w:w w:val="105"/>
        </w:rPr>
        <w:t xml:space="preserve"> </w:t>
      </w:r>
      <w:r>
        <w:rPr>
          <w:w w:val="105"/>
        </w:rPr>
        <w:t>of</w:t>
      </w:r>
      <w:r>
        <w:rPr>
          <w:spacing w:val="-1"/>
          <w:w w:val="105"/>
        </w:rPr>
        <w:t xml:space="preserve"> </w:t>
      </w:r>
      <w:r>
        <w:rPr>
          <w:w w:val="105"/>
        </w:rPr>
        <w:t>other</w:t>
      </w:r>
      <w:r>
        <w:rPr>
          <w:spacing w:val="-1"/>
          <w:w w:val="105"/>
        </w:rPr>
        <w:t xml:space="preserve"> </w:t>
      </w:r>
      <w:r>
        <w:rPr>
          <w:w w:val="105"/>
        </w:rPr>
        <w:t>symptoms may</w:t>
      </w:r>
      <w:r>
        <w:rPr>
          <w:spacing w:val="-1"/>
          <w:w w:val="105"/>
        </w:rPr>
        <w:t xml:space="preserve"> </w:t>
      </w:r>
      <w:r>
        <w:rPr>
          <w:w w:val="105"/>
        </w:rPr>
        <w:t>include</w:t>
      </w:r>
      <w:r>
        <w:rPr>
          <w:spacing w:val="-4"/>
          <w:w w:val="105"/>
        </w:rPr>
        <w:t xml:space="preserve"> </w:t>
      </w:r>
      <w:r>
        <w:rPr>
          <w:w w:val="105"/>
        </w:rPr>
        <w:t>dysmenorrhea</w:t>
      </w:r>
      <w:r>
        <w:rPr>
          <w:spacing w:val="-2"/>
          <w:w w:val="105"/>
        </w:rPr>
        <w:t xml:space="preserve"> </w:t>
      </w:r>
      <w:r>
        <w:rPr>
          <w:w w:val="105"/>
        </w:rPr>
        <w:t>(pain and cramping with bleeding), vaginal discharge, dyspareunia (pain with intercourse), changes in bladder or bowel function, weight gain or loss, headaches, visual disturbances, hirsutism, and acne.</w:t>
      </w:r>
    </w:p>
    <w:p w14:paraId="3F1F0044" w14:textId="77777777" w:rsidR="00476636" w:rsidRDefault="00AD38C9">
      <w:pPr>
        <w:pStyle w:val="Heading2"/>
        <w:spacing w:before="158"/>
      </w:pPr>
      <w:r>
        <w:rPr>
          <w:w w:val="105"/>
        </w:rPr>
        <w:t>Women</w:t>
      </w:r>
      <w:r>
        <w:rPr>
          <w:spacing w:val="-10"/>
          <w:w w:val="105"/>
        </w:rPr>
        <w:t xml:space="preserve"> </w:t>
      </w:r>
      <w:r>
        <w:rPr>
          <w:w w:val="105"/>
        </w:rPr>
        <w:t>over</w:t>
      </w:r>
      <w:r>
        <w:rPr>
          <w:spacing w:val="-10"/>
          <w:w w:val="105"/>
        </w:rPr>
        <w:t xml:space="preserve"> </w:t>
      </w:r>
      <w:r>
        <w:rPr>
          <w:spacing w:val="-5"/>
          <w:w w:val="105"/>
        </w:rPr>
        <w:t>40</w:t>
      </w:r>
    </w:p>
    <w:p w14:paraId="235A0513" w14:textId="77777777" w:rsidR="00476636" w:rsidRDefault="00AD38C9">
      <w:pPr>
        <w:pStyle w:val="ListParagraph"/>
        <w:numPr>
          <w:ilvl w:val="0"/>
          <w:numId w:val="3"/>
        </w:numPr>
        <w:tabs>
          <w:tab w:val="left" w:pos="1451"/>
        </w:tabs>
        <w:spacing w:before="182" w:line="259" w:lineRule="auto"/>
        <w:ind w:right="1442"/>
      </w:pPr>
      <w:r>
        <w:rPr>
          <w:w w:val="105"/>
        </w:rPr>
        <w:t>Despite</w:t>
      </w:r>
      <w:r>
        <w:rPr>
          <w:spacing w:val="-13"/>
          <w:w w:val="105"/>
        </w:rPr>
        <w:t xml:space="preserve"> </w:t>
      </w:r>
      <w:r>
        <w:rPr>
          <w:w w:val="105"/>
        </w:rPr>
        <w:t>a</w:t>
      </w:r>
      <w:r>
        <w:rPr>
          <w:spacing w:val="-13"/>
          <w:w w:val="105"/>
        </w:rPr>
        <w:t xml:space="preserve"> </w:t>
      </w:r>
      <w:r>
        <w:rPr>
          <w:w w:val="105"/>
        </w:rPr>
        <w:t>natural</w:t>
      </w:r>
      <w:r>
        <w:rPr>
          <w:spacing w:val="-13"/>
          <w:w w:val="105"/>
        </w:rPr>
        <w:t xml:space="preserve"> </w:t>
      </w:r>
      <w:r>
        <w:rPr>
          <w:w w:val="105"/>
        </w:rPr>
        <w:t>decline</w:t>
      </w:r>
      <w:r>
        <w:rPr>
          <w:spacing w:val="-14"/>
          <w:w w:val="105"/>
        </w:rPr>
        <w:t xml:space="preserve"> </w:t>
      </w:r>
      <w:r>
        <w:rPr>
          <w:w w:val="105"/>
        </w:rPr>
        <w:t>in</w:t>
      </w:r>
      <w:r>
        <w:rPr>
          <w:spacing w:val="-9"/>
          <w:w w:val="105"/>
        </w:rPr>
        <w:t xml:space="preserve"> </w:t>
      </w:r>
      <w:r>
        <w:rPr>
          <w:w w:val="105"/>
        </w:rPr>
        <w:t>fertility,</w:t>
      </w:r>
      <w:r>
        <w:rPr>
          <w:spacing w:val="-11"/>
          <w:w w:val="105"/>
        </w:rPr>
        <w:t xml:space="preserve"> </w:t>
      </w:r>
      <w:r>
        <w:rPr>
          <w:w w:val="105"/>
        </w:rPr>
        <w:t>women</w:t>
      </w:r>
      <w:r>
        <w:rPr>
          <w:spacing w:val="-12"/>
          <w:w w:val="105"/>
        </w:rPr>
        <w:t xml:space="preserve"> </w:t>
      </w:r>
      <w:r>
        <w:rPr>
          <w:w w:val="105"/>
        </w:rPr>
        <w:t>over</w:t>
      </w:r>
      <w:r>
        <w:rPr>
          <w:spacing w:val="-10"/>
          <w:w w:val="105"/>
        </w:rPr>
        <w:t xml:space="preserve"> </w:t>
      </w:r>
      <w:r>
        <w:rPr>
          <w:w w:val="105"/>
        </w:rPr>
        <w:t>40</w:t>
      </w:r>
      <w:r>
        <w:rPr>
          <w:spacing w:val="-13"/>
          <w:w w:val="105"/>
        </w:rPr>
        <w:t xml:space="preserve"> </w:t>
      </w:r>
      <w:r>
        <w:rPr>
          <w:w w:val="105"/>
        </w:rPr>
        <w:t>require</w:t>
      </w:r>
      <w:r>
        <w:rPr>
          <w:spacing w:val="-14"/>
          <w:w w:val="105"/>
        </w:rPr>
        <w:t xml:space="preserve"> </w:t>
      </w:r>
      <w:r>
        <w:rPr>
          <w:w w:val="105"/>
        </w:rPr>
        <w:t>ongoing</w:t>
      </w:r>
      <w:r>
        <w:rPr>
          <w:spacing w:val="-11"/>
          <w:w w:val="105"/>
        </w:rPr>
        <w:t xml:space="preserve"> </w:t>
      </w:r>
      <w:r>
        <w:rPr>
          <w:w w:val="105"/>
        </w:rPr>
        <w:t>contraception</w:t>
      </w:r>
      <w:r>
        <w:rPr>
          <w:spacing w:val="-10"/>
          <w:w w:val="105"/>
        </w:rPr>
        <w:t xml:space="preserve"> </w:t>
      </w:r>
      <w:r>
        <w:rPr>
          <w:w w:val="105"/>
        </w:rPr>
        <w:t>until they reach menopause if they wish to avoid unplanned pregnancy.</w:t>
      </w:r>
    </w:p>
    <w:p w14:paraId="4F81719C" w14:textId="77777777" w:rsidR="00476636" w:rsidRDefault="00AD38C9">
      <w:pPr>
        <w:pStyle w:val="ListParagraph"/>
        <w:numPr>
          <w:ilvl w:val="0"/>
          <w:numId w:val="3"/>
        </w:numPr>
        <w:tabs>
          <w:tab w:val="left" w:pos="1451"/>
        </w:tabs>
        <w:spacing w:line="259" w:lineRule="auto"/>
        <w:ind w:right="1364" w:hanging="361"/>
      </w:pPr>
      <w:r>
        <w:t>According</w:t>
      </w:r>
      <w:r>
        <w:rPr>
          <w:spacing w:val="37"/>
        </w:rPr>
        <w:t xml:space="preserve"> </w:t>
      </w:r>
      <w:r>
        <w:t>to</w:t>
      </w:r>
      <w:r>
        <w:rPr>
          <w:spacing w:val="32"/>
        </w:rPr>
        <w:t xml:space="preserve"> </w:t>
      </w:r>
      <w:r>
        <w:t>the</w:t>
      </w:r>
      <w:r>
        <w:rPr>
          <w:spacing w:val="30"/>
        </w:rPr>
        <w:t xml:space="preserve"> </w:t>
      </w:r>
      <w:r>
        <w:t>College</w:t>
      </w:r>
      <w:r>
        <w:rPr>
          <w:spacing w:val="30"/>
        </w:rPr>
        <w:t xml:space="preserve"> </w:t>
      </w:r>
      <w:r>
        <w:t>of</w:t>
      </w:r>
      <w:r>
        <w:rPr>
          <w:spacing w:val="37"/>
        </w:rPr>
        <w:t xml:space="preserve"> </w:t>
      </w:r>
      <w:r>
        <w:t>Sexual</w:t>
      </w:r>
      <w:r>
        <w:rPr>
          <w:spacing w:val="36"/>
        </w:rPr>
        <w:t xml:space="preserve"> </w:t>
      </w:r>
      <w:r>
        <w:t>and</w:t>
      </w:r>
      <w:r>
        <w:rPr>
          <w:spacing w:val="37"/>
        </w:rPr>
        <w:t xml:space="preserve"> </w:t>
      </w:r>
      <w:r>
        <w:t>Reproductive</w:t>
      </w:r>
      <w:r>
        <w:rPr>
          <w:spacing w:val="34"/>
        </w:rPr>
        <w:t xml:space="preserve"> </w:t>
      </w:r>
      <w:r>
        <w:t>Health</w:t>
      </w:r>
      <w:r>
        <w:rPr>
          <w:spacing w:val="34"/>
        </w:rPr>
        <w:t xml:space="preserve"> </w:t>
      </w:r>
      <w:r>
        <w:t>(CoSRH)</w:t>
      </w:r>
      <w:r>
        <w:rPr>
          <w:spacing w:val="32"/>
        </w:rPr>
        <w:t xml:space="preserve"> </w:t>
      </w:r>
      <w:r>
        <w:t>(previously</w:t>
      </w:r>
      <w:r>
        <w:rPr>
          <w:spacing w:val="37"/>
        </w:rPr>
        <w:t xml:space="preserve"> </w:t>
      </w:r>
      <w:r>
        <w:t xml:space="preserve">known </w:t>
      </w:r>
      <w:r>
        <w:rPr>
          <w:w w:val="110"/>
        </w:rPr>
        <w:t>as</w:t>
      </w:r>
      <w:r>
        <w:rPr>
          <w:spacing w:val="-14"/>
          <w:w w:val="110"/>
        </w:rPr>
        <w:t xml:space="preserve"> </w:t>
      </w:r>
      <w:r>
        <w:rPr>
          <w:w w:val="110"/>
        </w:rPr>
        <w:t>FSRH),</w:t>
      </w:r>
      <w:r>
        <w:rPr>
          <w:spacing w:val="-14"/>
          <w:w w:val="110"/>
        </w:rPr>
        <w:t xml:space="preserve"> </w:t>
      </w:r>
      <w:r>
        <w:rPr>
          <w:w w:val="110"/>
        </w:rPr>
        <w:t>women</w:t>
      </w:r>
      <w:r>
        <w:rPr>
          <w:spacing w:val="-14"/>
          <w:w w:val="110"/>
        </w:rPr>
        <w:t xml:space="preserve"> </w:t>
      </w:r>
      <w:r>
        <w:rPr>
          <w:w w:val="110"/>
        </w:rPr>
        <w:t>over</w:t>
      </w:r>
      <w:r>
        <w:rPr>
          <w:spacing w:val="-13"/>
          <w:w w:val="110"/>
        </w:rPr>
        <w:t xml:space="preserve"> </w:t>
      </w:r>
      <w:r>
        <w:rPr>
          <w:w w:val="110"/>
        </w:rPr>
        <w:t>40</w:t>
      </w:r>
      <w:r>
        <w:rPr>
          <w:spacing w:val="-14"/>
          <w:w w:val="110"/>
        </w:rPr>
        <w:t xml:space="preserve"> </w:t>
      </w:r>
      <w:r>
        <w:rPr>
          <w:w w:val="110"/>
        </w:rPr>
        <w:t>have</w:t>
      </w:r>
      <w:r>
        <w:rPr>
          <w:spacing w:val="-14"/>
          <w:w w:val="110"/>
        </w:rPr>
        <w:t xml:space="preserve"> </w:t>
      </w:r>
      <w:r>
        <w:rPr>
          <w:w w:val="110"/>
        </w:rPr>
        <w:t>an</w:t>
      </w:r>
      <w:r>
        <w:rPr>
          <w:spacing w:val="-13"/>
          <w:w w:val="110"/>
        </w:rPr>
        <w:t xml:space="preserve"> </w:t>
      </w:r>
      <w:r>
        <w:rPr>
          <w:w w:val="110"/>
        </w:rPr>
        <w:t>age-related</w:t>
      </w:r>
      <w:r>
        <w:rPr>
          <w:spacing w:val="-14"/>
          <w:w w:val="110"/>
        </w:rPr>
        <w:t xml:space="preserve"> </w:t>
      </w:r>
      <w:r>
        <w:rPr>
          <w:w w:val="110"/>
        </w:rPr>
        <w:t>increased</w:t>
      </w:r>
      <w:r>
        <w:rPr>
          <w:spacing w:val="-14"/>
          <w:w w:val="110"/>
        </w:rPr>
        <w:t xml:space="preserve"> </w:t>
      </w:r>
      <w:r>
        <w:rPr>
          <w:w w:val="110"/>
        </w:rPr>
        <w:t>background</w:t>
      </w:r>
      <w:r>
        <w:rPr>
          <w:spacing w:val="-13"/>
          <w:w w:val="110"/>
        </w:rPr>
        <w:t xml:space="preserve"> </w:t>
      </w:r>
      <w:r>
        <w:rPr>
          <w:w w:val="110"/>
        </w:rPr>
        <w:t>risk</w:t>
      </w:r>
      <w:r>
        <w:rPr>
          <w:spacing w:val="-14"/>
          <w:w w:val="110"/>
        </w:rPr>
        <w:t xml:space="preserve"> </w:t>
      </w:r>
      <w:r>
        <w:rPr>
          <w:w w:val="110"/>
        </w:rPr>
        <w:t xml:space="preserve">of </w:t>
      </w:r>
      <w:r>
        <w:rPr>
          <w:spacing w:val="-2"/>
          <w:w w:val="110"/>
        </w:rPr>
        <w:t>cardiovascular</w:t>
      </w:r>
      <w:r>
        <w:rPr>
          <w:spacing w:val="-9"/>
          <w:w w:val="110"/>
        </w:rPr>
        <w:t xml:space="preserve"> </w:t>
      </w:r>
      <w:r>
        <w:rPr>
          <w:spacing w:val="-2"/>
          <w:w w:val="110"/>
        </w:rPr>
        <w:t>disease,</w:t>
      </w:r>
      <w:r>
        <w:rPr>
          <w:spacing w:val="-8"/>
          <w:w w:val="110"/>
        </w:rPr>
        <w:t xml:space="preserve"> </w:t>
      </w:r>
      <w:r>
        <w:rPr>
          <w:spacing w:val="-2"/>
          <w:w w:val="110"/>
        </w:rPr>
        <w:t>obesity,</w:t>
      </w:r>
      <w:r>
        <w:rPr>
          <w:spacing w:val="-11"/>
          <w:w w:val="110"/>
        </w:rPr>
        <w:t xml:space="preserve"> </w:t>
      </w:r>
      <w:r>
        <w:rPr>
          <w:spacing w:val="-2"/>
          <w:w w:val="110"/>
        </w:rPr>
        <w:t>breast</w:t>
      </w:r>
      <w:r>
        <w:rPr>
          <w:spacing w:val="-9"/>
          <w:w w:val="110"/>
        </w:rPr>
        <w:t xml:space="preserve"> </w:t>
      </w:r>
      <w:r>
        <w:rPr>
          <w:spacing w:val="-2"/>
          <w:w w:val="110"/>
        </w:rPr>
        <w:t>cancer</w:t>
      </w:r>
      <w:r>
        <w:rPr>
          <w:spacing w:val="-10"/>
          <w:w w:val="110"/>
        </w:rPr>
        <w:t xml:space="preserve"> </w:t>
      </w:r>
      <w:r>
        <w:rPr>
          <w:spacing w:val="-2"/>
          <w:w w:val="110"/>
        </w:rPr>
        <w:t>and</w:t>
      </w:r>
      <w:r>
        <w:rPr>
          <w:spacing w:val="-9"/>
          <w:w w:val="110"/>
        </w:rPr>
        <w:t xml:space="preserve"> </w:t>
      </w:r>
      <w:r>
        <w:rPr>
          <w:spacing w:val="-2"/>
          <w:w w:val="110"/>
        </w:rPr>
        <w:t>most</w:t>
      </w:r>
      <w:r>
        <w:rPr>
          <w:spacing w:val="-7"/>
          <w:w w:val="110"/>
        </w:rPr>
        <w:t xml:space="preserve"> </w:t>
      </w:r>
      <w:r>
        <w:rPr>
          <w:spacing w:val="-2"/>
          <w:w w:val="110"/>
        </w:rPr>
        <w:t>gynaecological</w:t>
      </w:r>
      <w:r>
        <w:rPr>
          <w:spacing w:val="-7"/>
          <w:w w:val="110"/>
        </w:rPr>
        <w:t xml:space="preserve"> </w:t>
      </w:r>
      <w:r>
        <w:rPr>
          <w:spacing w:val="-2"/>
          <w:w w:val="110"/>
        </w:rPr>
        <w:t>cancers.</w:t>
      </w:r>
      <w:r>
        <w:rPr>
          <w:spacing w:val="-2"/>
          <w:w w:val="110"/>
          <w:position w:val="8"/>
          <w:sz w:val="13"/>
        </w:rPr>
        <w:t>[4]</w:t>
      </w:r>
      <w:r>
        <w:rPr>
          <w:spacing w:val="15"/>
          <w:w w:val="110"/>
          <w:position w:val="8"/>
          <w:sz w:val="13"/>
        </w:rPr>
        <w:t xml:space="preserve"> </w:t>
      </w:r>
      <w:r>
        <w:rPr>
          <w:spacing w:val="-2"/>
          <w:w w:val="110"/>
        </w:rPr>
        <w:t>As</w:t>
      </w:r>
      <w:r>
        <w:rPr>
          <w:spacing w:val="-7"/>
          <w:w w:val="110"/>
        </w:rPr>
        <w:t xml:space="preserve"> </w:t>
      </w:r>
      <w:r>
        <w:rPr>
          <w:spacing w:val="-2"/>
          <w:w w:val="110"/>
        </w:rPr>
        <w:t xml:space="preserve">a </w:t>
      </w:r>
      <w:r>
        <w:t>result, choice of contraceptive method needs to be reviewed</w:t>
      </w:r>
      <w:r>
        <w:rPr>
          <w:spacing w:val="37"/>
        </w:rPr>
        <w:t xml:space="preserve"> </w:t>
      </w:r>
      <w:r>
        <w:t>with their</w:t>
      </w:r>
      <w:r>
        <w:rPr>
          <w:spacing w:val="37"/>
        </w:rPr>
        <w:t xml:space="preserve"> </w:t>
      </w:r>
      <w:r>
        <w:t>medical</w:t>
      </w:r>
      <w:r>
        <w:rPr>
          <w:spacing w:val="40"/>
          <w:w w:val="110"/>
        </w:rPr>
        <w:t xml:space="preserve"> </w:t>
      </w:r>
      <w:r>
        <w:rPr>
          <w:w w:val="110"/>
        </w:rPr>
        <w:lastRenderedPageBreak/>
        <w:t>practitioner or health service.</w:t>
      </w:r>
    </w:p>
    <w:p w14:paraId="33F040FE" w14:textId="77777777" w:rsidR="00476636" w:rsidRDefault="00476636">
      <w:pPr>
        <w:pStyle w:val="ListParagraph"/>
        <w:spacing w:line="259" w:lineRule="auto"/>
        <w:sectPr w:rsidR="00476636" w:rsidSect="005729DC">
          <w:pgSz w:w="11910" w:h="16840"/>
          <w:pgMar w:top="1040" w:right="141" w:bottom="1180" w:left="708" w:header="0" w:footer="720" w:gutter="0"/>
          <w:cols w:space="720"/>
          <w:docGrid w:linePitch="299"/>
        </w:sectPr>
      </w:pPr>
    </w:p>
    <w:p w14:paraId="22FA2984" w14:textId="77777777" w:rsidR="00476636" w:rsidRDefault="00AD38C9">
      <w:pPr>
        <w:pStyle w:val="ListParagraph"/>
        <w:numPr>
          <w:ilvl w:val="0"/>
          <w:numId w:val="3"/>
        </w:numPr>
        <w:tabs>
          <w:tab w:val="left" w:pos="1451"/>
        </w:tabs>
        <w:spacing w:before="73" w:line="259" w:lineRule="auto"/>
        <w:ind w:right="1938"/>
      </w:pPr>
      <w:r>
        <w:rPr>
          <w:w w:val="105"/>
        </w:rPr>
        <w:lastRenderedPageBreak/>
        <w:t>Women over 35 who smoke should be advised to stop combined hormonal contraception as the risk of mortality associated with smoking becomes clinically signiﬁcant at this point. Smoking cessation advice should also be provided.</w:t>
      </w:r>
    </w:p>
    <w:p w14:paraId="72176D3D" w14:textId="77777777" w:rsidR="00476636" w:rsidRDefault="00AD38C9">
      <w:pPr>
        <w:pStyle w:val="ListParagraph"/>
        <w:numPr>
          <w:ilvl w:val="0"/>
          <w:numId w:val="3"/>
        </w:numPr>
        <w:tabs>
          <w:tab w:val="left" w:pos="1451"/>
        </w:tabs>
        <w:spacing w:line="259" w:lineRule="auto"/>
        <w:ind w:right="1467"/>
      </w:pPr>
      <w:r>
        <w:rPr>
          <w:w w:val="105"/>
        </w:rPr>
        <w:t>Women over 40 using DMPA injections should be</w:t>
      </w:r>
      <w:r>
        <w:rPr>
          <w:spacing w:val="-2"/>
          <w:w w:val="105"/>
        </w:rPr>
        <w:t xml:space="preserve"> </w:t>
      </w:r>
      <w:r>
        <w:rPr>
          <w:w w:val="105"/>
        </w:rPr>
        <w:t>regularly asked about additional risk factors</w:t>
      </w:r>
      <w:r>
        <w:rPr>
          <w:spacing w:val="-11"/>
          <w:w w:val="105"/>
        </w:rPr>
        <w:t xml:space="preserve"> </w:t>
      </w:r>
      <w:r>
        <w:rPr>
          <w:w w:val="105"/>
        </w:rPr>
        <w:t>for</w:t>
      </w:r>
      <w:r>
        <w:rPr>
          <w:spacing w:val="-9"/>
          <w:w w:val="105"/>
        </w:rPr>
        <w:t xml:space="preserve"> </w:t>
      </w:r>
      <w:r>
        <w:rPr>
          <w:w w:val="105"/>
        </w:rPr>
        <w:t>osteoporosis</w:t>
      </w:r>
      <w:r>
        <w:rPr>
          <w:spacing w:val="-11"/>
          <w:w w:val="105"/>
        </w:rPr>
        <w:t xml:space="preserve"> </w:t>
      </w:r>
      <w:r>
        <w:rPr>
          <w:w w:val="105"/>
        </w:rPr>
        <w:t>or</w:t>
      </w:r>
      <w:r>
        <w:rPr>
          <w:spacing w:val="-9"/>
          <w:w w:val="105"/>
        </w:rPr>
        <w:t xml:space="preserve"> </w:t>
      </w:r>
      <w:r>
        <w:rPr>
          <w:w w:val="105"/>
        </w:rPr>
        <w:t>osteopenia</w:t>
      </w:r>
      <w:r>
        <w:rPr>
          <w:spacing w:val="-12"/>
          <w:w w:val="105"/>
        </w:rPr>
        <w:t xml:space="preserve"> </w:t>
      </w:r>
      <w:r>
        <w:rPr>
          <w:w w:val="105"/>
        </w:rPr>
        <w:t>and</w:t>
      </w:r>
      <w:r>
        <w:rPr>
          <w:spacing w:val="-11"/>
          <w:w w:val="105"/>
        </w:rPr>
        <w:t xml:space="preserve"> </w:t>
      </w:r>
      <w:r>
        <w:rPr>
          <w:w w:val="105"/>
        </w:rPr>
        <w:t>referred</w:t>
      </w:r>
      <w:r>
        <w:rPr>
          <w:spacing w:val="-11"/>
          <w:w w:val="105"/>
        </w:rPr>
        <w:t xml:space="preserve"> </w:t>
      </w:r>
      <w:r>
        <w:rPr>
          <w:w w:val="105"/>
        </w:rPr>
        <w:t>to</w:t>
      </w:r>
      <w:r>
        <w:rPr>
          <w:spacing w:val="-9"/>
          <w:w w:val="105"/>
        </w:rPr>
        <w:t xml:space="preserve"> </w:t>
      </w:r>
      <w:r>
        <w:rPr>
          <w:w w:val="105"/>
        </w:rPr>
        <w:t>their</w:t>
      </w:r>
      <w:r>
        <w:rPr>
          <w:spacing w:val="-9"/>
          <w:w w:val="105"/>
        </w:rPr>
        <w:t xml:space="preserve"> </w:t>
      </w:r>
      <w:r>
        <w:rPr>
          <w:w w:val="105"/>
        </w:rPr>
        <w:t>healthcare</w:t>
      </w:r>
      <w:r>
        <w:rPr>
          <w:spacing w:val="-13"/>
          <w:w w:val="105"/>
        </w:rPr>
        <w:t xml:space="preserve"> </w:t>
      </w:r>
      <w:r>
        <w:rPr>
          <w:w w:val="105"/>
        </w:rPr>
        <w:t>provider</w:t>
      </w:r>
      <w:r>
        <w:rPr>
          <w:spacing w:val="-9"/>
          <w:w w:val="105"/>
        </w:rPr>
        <w:t xml:space="preserve"> </w:t>
      </w:r>
      <w:r>
        <w:rPr>
          <w:w w:val="105"/>
        </w:rPr>
        <w:t>if</w:t>
      </w:r>
      <w:r>
        <w:rPr>
          <w:spacing w:val="-11"/>
          <w:w w:val="105"/>
        </w:rPr>
        <w:t xml:space="preserve"> </w:t>
      </w:r>
      <w:r>
        <w:rPr>
          <w:w w:val="105"/>
        </w:rPr>
        <w:t>these risks are present.</w:t>
      </w:r>
    </w:p>
    <w:p w14:paraId="07C6B786" w14:textId="77777777" w:rsidR="00476636" w:rsidRDefault="00AD38C9">
      <w:pPr>
        <w:pStyle w:val="ListParagraph"/>
        <w:numPr>
          <w:ilvl w:val="0"/>
          <w:numId w:val="3"/>
        </w:numPr>
        <w:tabs>
          <w:tab w:val="left" w:pos="1451"/>
        </w:tabs>
        <w:spacing w:line="259" w:lineRule="auto"/>
        <w:ind w:right="1471"/>
        <w:rPr>
          <w:position w:val="8"/>
          <w:sz w:val="13"/>
        </w:rPr>
      </w:pPr>
      <w:r>
        <w:rPr>
          <w:w w:val="105"/>
        </w:rPr>
        <w:t>Women</w:t>
      </w:r>
      <w:r>
        <w:rPr>
          <w:spacing w:val="-5"/>
          <w:w w:val="105"/>
        </w:rPr>
        <w:t xml:space="preserve"> </w:t>
      </w:r>
      <w:r>
        <w:rPr>
          <w:w w:val="105"/>
        </w:rPr>
        <w:t>over</w:t>
      </w:r>
      <w:r>
        <w:rPr>
          <w:spacing w:val="-2"/>
          <w:w w:val="105"/>
        </w:rPr>
        <w:t xml:space="preserve"> </w:t>
      </w:r>
      <w:r>
        <w:rPr>
          <w:w w:val="105"/>
        </w:rPr>
        <w:t>50</w:t>
      </w:r>
      <w:r>
        <w:rPr>
          <w:spacing w:val="-6"/>
          <w:w w:val="105"/>
        </w:rPr>
        <w:t xml:space="preserve"> </w:t>
      </w:r>
      <w:r>
        <w:rPr>
          <w:w w:val="105"/>
        </w:rPr>
        <w:t>should</w:t>
      </w:r>
      <w:r>
        <w:rPr>
          <w:spacing w:val="-5"/>
          <w:w w:val="105"/>
        </w:rPr>
        <w:t xml:space="preserve"> </w:t>
      </w:r>
      <w:r>
        <w:rPr>
          <w:w w:val="105"/>
        </w:rPr>
        <w:t>be</w:t>
      </w:r>
      <w:r>
        <w:rPr>
          <w:spacing w:val="-7"/>
          <w:w w:val="105"/>
        </w:rPr>
        <w:t xml:space="preserve"> </w:t>
      </w:r>
      <w:r>
        <w:rPr>
          <w:w w:val="105"/>
        </w:rPr>
        <w:t>advised</w:t>
      </w:r>
      <w:r>
        <w:rPr>
          <w:spacing w:val="-5"/>
          <w:w w:val="105"/>
        </w:rPr>
        <w:t xml:space="preserve"> </w:t>
      </w:r>
      <w:r>
        <w:rPr>
          <w:w w:val="105"/>
        </w:rPr>
        <w:t>to</w:t>
      </w:r>
      <w:r>
        <w:rPr>
          <w:spacing w:val="-5"/>
          <w:w w:val="105"/>
        </w:rPr>
        <w:t xml:space="preserve"> </w:t>
      </w:r>
      <w:r>
        <w:rPr>
          <w:w w:val="105"/>
        </w:rPr>
        <w:t>no</w:t>
      </w:r>
      <w:r>
        <w:rPr>
          <w:spacing w:val="-6"/>
          <w:w w:val="105"/>
        </w:rPr>
        <w:t xml:space="preserve"> </w:t>
      </w:r>
      <w:r>
        <w:rPr>
          <w:w w:val="105"/>
        </w:rPr>
        <w:t>longer</w:t>
      </w:r>
      <w:r>
        <w:rPr>
          <w:spacing w:val="-2"/>
          <w:w w:val="105"/>
        </w:rPr>
        <w:t xml:space="preserve"> </w:t>
      </w:r>
      <w:r>
        <w:rPr>
          <w:w w:val="105"/>
        </w:rPr>
        <w:t>use</w:t>
      </w:r>
      <w:r>
        <w:rPr>
          <w:spacing w:val="-7"/>
          <w:w w:val="105"/>
        </w:rPr>
        <w:t xml:space="preserve"> </w:t>
      </w:r>
      <w:r>
        <w:rPr>
          <w:w w:val="105"/>
        </w:rPr>
        <w:t>combined</w:t>
      </w:r>
      <w:r>
        <w:rPr>
          <w:spacing w:val="-2"/>
          <w:w w:val="105"/>
        </w:rPr>
        <w:t xml:space="preserve"> </w:t>
      </w:r>
      <w:r>
        <w:rPr>
          <w:w w:val="105"/>
        </w:rPr>
        <w:t>hormonal</w:t>
      </w:r>
      <w:r>
        <w:rPr>
          <w:spacing w:val="-6"/>
          <w:w w:val="105"/>
        </w:rPr>
        <w:t xml:space="preserve"> </w:t>
      </w:r>
      <w:r>
        <w:rPr>
          <w:w w:val="105"/>
        </w:rPr>
        <w:t>contraception as there are safer methods of contraception at this point.</w:t>
      </w:r>
      <w:r>
        <w:rPr>
          <w:w w:val="105"/>
          <w:position w:val="8"/>
          <w:sz w:val="13"/>
        </w:rPr>
        <w:t>[5]</w:t>
      </w:r>
    </w:p>
    <w:p w14:paraId="6D7B349E" w14:textId="77777777" w:rsidR="00476636" w:rsidRDefault="00AD38C9">
      <w:pPr>
        <w:pStyle w:val="Heading2"/>
        <w:spacing w:before="159"/>
      </w:pPr>
      <w:r>
        <w:rPr>
          <w:spacing w:val="-2"/>
          <w:w w:val="105"/>
        </w:rPr>
        <w:t>EXAMINATION</w:t>
      </w:r>
    </w:p>
    <w:p w14:paraId="2A9E804B" w14:textId="77777777" w:rsidR="00476636" w:rsidRDefault="00AD38C9">
      <w:pPr>
        <w:pStyle w:val="ListParagraph"/>
        <w:numPr>
          <w:ilvl w:val="0"/>
          <w:numId w:val="3"/>
        </w:numPr>
        <w:tabs>
          <w:tab w:val="left" w:pos="1452"/>
        </w:tabs>
        <w:spacing w:before="183" w:line="259" w:lineRule="auto"/>
        <w:ind w:left="1452" w:right="1425" w:hanging="361"/>
      </w:pPr>
      <w:r>
        <w:rPr>
          <w:w w:val="105"/>
        </w:rPr>
        <w:t xml:space="preserve">The pharmacist should measure blood pressure (BP) for all </w:t>
      </w:r>
      <w:proofErr w:type="gramStart"/>
      <w:r>
        <w:rPr>
          <w:w w:val="105"/>
        </w:rPr>
        <w:t>patients, and</w:t>
      </w:r>
      <w:proofErr w:type="gramEnd"/>
      <w:r>
        <w:rPr>
          <w:w w:val="105"/>
        </w:rPr>
        <w:t xml:space="preserve"> measure the patient’s</w:t>
      </w:r>
      <w:r>
        <w:rPr>
          <w:spacing w:val="-12"/>
          <w:w w:val="105"/>
        </w:rPr>
        <w:t xml:space="preserve"> </w:t>
      </w:r>
      <w:r>
        <w:rPr>
          <w:w w:val="105"/>
        </w:rPr>
        <w:t>height</w:t>
      </w:r>
      <w:r>
        <w:rPr>
          <w:spacing w:val="-12"/>
          <w:w w:val="105"/>
        </w:rPr>
        <w:t xml:space="preserve"> </w:t>
      </w:r>
      <w:r>
        <w:rPr>
          <w:w w:val="105"/>
        </w:rPr>
        <w:t>and</w:t>
      </w:r>
      <w:r>
        <w:rPr>
          <w:spacing w:val="-10"/>
          <w:w w:val="105"/>
        </w:rPr>
        <w:t xml:space="preserve"> </w:t>
      </w:r>
      <w:r>
        <w:rPr>
          <w:w w:val="105"/>
        </w:rPr>
        <w:t>weight</w:t>
      </w:r>
      <w:r>
        <w:rPr>
          <w:spacing w:val="-10"/>
          <w:w w:val="105"/>
        </w:rPr>
        <w:t xml:space="preserve"> </w:t>
      </w:r>
      <w:r>
        <w:rPr>
          <w:w w:val="105"/>
        </w:rPr>
        <w:t>to</w:t>
      </w:r>
      <w:r>
        <w:rPr>
          <w:spacing w:val="-13"/>
          <w:w w:val="105"/>
        </w:rPr>
        <w:t xml:space="preserve"> </w:t>
      </w:r>
      <w:r>
        <w:rPr>
          <w:w w:val="105"/>
        </w:rPr>
        <w:t>calculate</w:t>
      </w:r>
      <w:r>
        <w:rPr>
          <w:spacing w:val="-12"/>
          <w:w w:val="105"/>
        </w:rPr>
        <w:t xml:space="preserve"> </w:t>
      </w:r>
      <w:r>
        <w:rPr>
          <w:w w:val="105"/>
        </w:rPr>
        <w:t>BMI</w:t>
      </w:r>
      <w:r>
        <w:rPr>
          <w:spacing w:val="-11"/>
          <w:w w:val="105"/>
        </w:rPr>
        <w:t xml:space="preserve"> </w:t>
      </w:r>
      <w:r>
        <w:rPr>
          <w:w w:val="105"/>
        </w:rPr>
        <w:t>(for</w:t>
      </w:r>
      <w:r>
        <w:rPr>
          <w:spacing w:val="-10"/>
          <w:w w:val="105"/>
        </w:rPr>
        <w:t xml:space="preserve"> </w:t>
      </w:r>
      <w:r>
        <w:rPr>
          <w:w w:val="105"/>
        </w:rPr>
        <w:t>patients</w:t>
      </w:r>
      <w:r>
        <w:rPr>
          <w:spacing w:val="-12"/>
          <w:w w:val="105"/>
        </w:rPr>
        <w:t xml:space="preserve"> </w:t>
      </w:r>
      <w:r>
        <w:rPr>
          <w:w w:val="105"/>
        </w:rPr>
        <w:t>requesting</w:t>
      </w:r>
      <w:r>
        <w:rPr>
          <w:spacing w:val="-10"/>
          <w:w w:val="105"/>
        </w:rPr>
        <w:t xml:space="preserve"> </w:t>
      </w:r>
      <w:r>
        <w:rPr>
          <w:w w:val="105"/>
        </w:rPr>
        <w:t>continuation</w:t>
      </w:r>
      <w:r>
        <w:rPr>
          <w:spacing w:val="-12"/>
          <w:w w:val="105"/>
        </w:rPr>
        <w:t xml:space="preserve"> </w:t>
      </w:r>
      <w:r>
        <w:rPr>
          <w:w w:val="105"/>
        </w:rPr>
        <w:t>of</w:t>
      </w:r>
      <w:r>
        <w:rPr>
          <w:spacing w:val="-10"/>
          <w:w w:val="105"/>
        </w:rPr>
        <w:t xml:space="preserve"> </w:t>
      </w:r>
      <w:r>
        <w:rPr>
          <w:w w:val="105"/>
        </w:rPr>
        <w:t>the combined hormonal</w:t>
      </w:r>
      <w:r>
        <w:rPr>
          <w:spacing w:val="-3"/>
          <w:w w:val="105"/>
        </w:rPr>
        <w:t xml:space="preserve"> </w:t>
      </w:r>
      <w:r>
        <w:rPr>
          <w:w w:val="105"/>
        </w:rPr>
        <w:t>OCP,</w:t>
      </w:r>
      <w:r>
        <w:rPr>
          <w:spacing w:val="-4"/>
          <w:w w:val="105"/>
        </w:rPr>
        <w:t xml:space="preserve"> </w:t>
      </w:r>
      <w:r>
        <w:rPr>
          <w:w w:val="105"/>
        </w:rPr>
        <w:t>vaginal</w:t>
      </w:r>
      <w:r>
        <w:rPr>
          <w:spacing w:val="-3"/>
          <w:w w:val="105"/>
        </w:rPr>
        <w:t xml:space="preserve"> </w:t>
      </w:r>
      <w:r>
        <w:rPr>
          <w:w w:val="105"/>
        </w:rPr>
        <w:t>ring</w:t>
      </w:r>
      <w:r>
        <w:rPr>
          <w:spacing w:val="-2"/>
          <w:w w:val="105"/>
        </w:rPr>
        <w:t xml:space="preserve"> </w:t>
      </w:r>
      <w:r>
        <w:rPr>
          <w:w w:val="105"/>
        </w:rPr>
        <w:t>and DMPA)</w:t>
      </w:r>
      <w:r>
        <w:rPr>
          <w:spacing w:val="-1"/>
          <w:w w:val="105"/>
        </w:rPr>
        <w:t xml:space="preserve"> </w:t>
      </w:r>
      <w:r>
        <w:rPr>
          <w:w w:val="105"/>
        </w:rPr>
        <w:t>to</w:t>
      </w:r>
      <w:r>
        <w:rPr>
          <w:spacing w:val="-2"/>
          <w:w w:val="105"/>
        </w:rPr>
        <w:t xml:space="preserve"> </w:t>
      </w:r>
      <w:r>
        <w:rPr>
          <w:w w:val="105"/>
        </w:rPr>
        <w:t>determine</w:t>
      </w:r>
      <w:r>
        <w:rPr>
          <w:spacing w:val="-2"/>
          <w:w w:val="105"/>
        </w:rPr>
        <w:t xml:space="preserve"> </w:t>
      </w:r>
      <w:r>
        <w:rPr>
          <w:w w:val="105"/>
        </w:rPr>
        <w:t>the</w:t>
      </w:r>
      <w:r>
        <w:rPr>
          <w:spacing w:val="-2"/>
          <w:w w:val="105"/>
        </w:rPr>
        <w:t xml:space="preserve"> </w:t>
      </w:r>
      <w:r>
        <w:rPr>
          <w:w w:val="105"/>
        </w:rPr>
        <w:t>patient’s suitability for</w:t>
      </w:r>
      <w:r>
        <w:rPr>
          <w:spacing w:val="-6"/>
          <w:w w:val="105"/>
        </w:rPr>
        <w:t xml:space="preserve"> </w:t>
      </w:r>
      <w:r>
        <w:rPr>
          <w:w w:val="105"/>
        </w:rPr>
        <w:t>continuing</w:t>
      </w:r>
      <w:r>
        <w:rPr>
          <w:spacing w:val="-5"/>
          <w:w w:val="105"/>
        </w:rPr>
        <w:t xml:space="preserve"> </w:t>
      </w:r>
      <w:r>
        <w:rPr>
          <w:w w:val="105"/>
        </w:rPr>
        <w:t>their</w:t>
      </w:r>
      <w:r>
        <w:rPr>
          <w:spacing w:val="-5"/>
          <w:w w:val="105"/>
        </w:rPr>
        <w:t xml:space="preserve"> </w:t>
      </w:r>
      <w:r>
        <w:rPr>
          <w:w w:val="105"/>
        </w:rPr>
        <w:t>hormonal</w:t>
      </w:r>
      <w:r>
        <w:rPr>
          <w:spacing w:val="-6"/>
          <w:w w:val="105"/>
        </w:rPr>
        <w:t xml:space="preserve"> </w:t>
      </w:r>
      <w:r>
        <w:rPr>
          <w:w w:val="105"/>
        </w:rPr>
        <w:t>contraceptive</w:t>
      </w:r>
      <w:r>
        <w:rPr>
          <w:spacing w:val="-7"/>
          <w:w w:val="105"/>
        </w:rPr>
        <w:t xml:space="preserve"> </w:t>
      </w:r>
      <w:r>
        <w:rPr>
          <w:w w:val="105"/>
        </w:rPr>
        <w:t>and</w:t>
      </w:r>
      <w:r>
        <w:rPr>
          <w:spacing w:val="-5"/>
          <w:w w:val="105"/>
        </w:rPr>
        <w:t xml:space="preserve"> </w:t>
      </w:r>
      <w:r>
        <w:rPr>
          <w:w w:val="105"/>
        </w:rPr>
        <w:t>record</w:t>
      </w:r>
      <w:r>
        <w:rPr>
          <w:spacing w:val="-3"/>
          <w:w w:val="105"/>
        </w:rPr>
        <w:t xml:space="preserve"> </w:t>
      </w:r>
      <w:r>
        <w:rPr>
          <w:w w:val="105"/>
        </w:rPr>
        <w:t>this</w:t>
      </w:r>
      <w:r>
        <w:rPr>
          <w:spacing w:val="-5"/>
          <w:w w:val="105"/>
        </w:rPr>
        <w:t xml:space="preserve"> </w:t>
      </w:r>
      <w:r>
        <w:rPr>
          <w:w w:val="105"/>
        </w:rPr>
        <w:t>information</w:t>
      </w:r>
      <w:r>
        <w:rPr>
          <w:spacing w:val="-3"/>
          <w:w w:val="105"/>
        </w:rPr>
        <w:t xml:space="preserve"> </w:t>
      </w:r>
      <w:r>
        <w:rPr>
          <w:w w:val="105"/>
        </w:rPr>
        <w:t>in</w:t>
      </w:r>
      <w:r>
        <w:rPr>
          <w:spacing w:val="-3"/>
          <w:w w:val="105"/>
        </w:rPr>
        <w:t xml:space="preserve"> </w:t>
      </w:r>
      <w:r>
        <w:rPr>
          <w:w w:val="105"/>
        </w:rPr>
        <w:t>their</w:t>
      </w:r>
      <w:r>
        <w:rPr>
          <w:spacing w:val="-3"/>
          <w:w w:val="105"/>
        </w:rPr>
        <w:t xml:space="preserve"> </w:t>
      </w:r>
      <w:r>
        <w:rPr>
          <w:w w:val="105"/>
        </w:rPr>
        <w:t>clinical software</w:t>
      </w:r>
      <w:r>
        <w:rPr>
          <w:spacing w:val="-5"/>
          <w:w w:val="105"/>
        </w:rPr>
        <w:t xml:space="preserve"> </w:t>
      </w:r>
      <w:r>
        <w:rPr>
          <w:w w:val="105"/>
        </w:rPr>
        <w:t>program.</w:t>
      </w:r>
    </w:p>
    <w:p w14:paraId="1DAC907E" w14:textId="77777777" w:rsidR="00476636" w:rsidRDefault="00AD38C9">
      <w:pPr>
        <w:pStyle w:val="ListParagraph"/>
        <w:numPr>
          <w:ilvl w:val="0"/>
          <w:numId w:val="3"/>
        </w:numPr>
        <w:tabs>
          <w:tab w:val="left" w:pos="1452"/>
        </w:tabs>
        <w:spacing w:line="259" w:lineRule="auto"/>
        <w:ind w:left="1452" w:right="1524"/>
      </w:pPr>
      <w:r>
        <w:rPr>
          <w:w w:val="105"/>
        </w:rPr>
        <w:t>Note that a single elevated BP reading is not enough to classify an individual as hypertensive</w:t>
      </w:r>
      <w:r>
        <w:rPr>
          <w:spacing w:val="-8"/>
          <w:w w:val="105"/>
        </w:rPr>
        <w:t xml:space="preserve"> </w:t>
      </w:r>
      <w:r>
        <w:rPr>
          <w:w w:val="105"/>
        </w:rPr>
        <w:t>(note</w:t>
      </w:r>
      <w:r>
        <w:rPr>
          <w:spacing w:val="-8"/>
          <w:w w:val="105"/>
        </w:rPr>
        <w:t xml:space="preserve"> </w:t>
      </w:r>
      <w:r>
        <w:rPr>
          <w:w w:val="105"/>
        </w:rPr>
        <w:t>that</w:t>
      </w:r>
      <w:r>
        <w:rPr>
          <w:spacing w:val="-9"/>
          <w:w w:val="105"/>
        </w:rPr>
        <w:t xml:space="preserve"> </w:t>
      </w:r>
      <w:r>
        <w:rPr>
          <w:w w:val="105"/>
        </w:rPr>
        <w:t>activity</w:t>
      </w:r>
      <w:r>
        <w:rPr>
          <w:spacing w:val="-8"/>
          <w:w w:val="105"/>
        </w:rPr>
        <w:t xml:space="preserve"> </w:t>
      </w:r>
      <w:r>
        <w:rPr>
          <w:w w:val="105"/>
        </w:rPr>
        <w:t>immediately</w:t>
      </w:r>
      <w:r>
        <w:rPr>
          <w:spacing w:val="-6"/>
          <w:w w:val="105"/>
        </w:rPr>
        <w:t xml:space="preserve"> </w:t>
      </w:r>
      <w:r>
        <w:rPr>
          <w:w w:val="105"/>
        </w:rPr>
        <w:t>prior</w:t>
      </w:r>
      <w:r>
        <w:rPr>
          <w:spacing w:val="-6"/>
          <w:w w:val="105"/>
        </w:rPr>
        <w:t xml:space="preserve"> </w:t>
      </w:r>
      <w:r>
        <w:rPr>
          <w:w w:val="105"/>
        </w:rPr>
        <w:t>to</w:t>
      </w:r>
      <w:r>
        <w:rPr>
          <w:spacing w:val="-11"/>
          <w:w w:val="105"/>
        </w:rPr>
        <w:t xml:space="preserve"> </w:t>
      </w:r>
      <w:r>
        <w:rPr>
          <w:w w:val="105"/>
        </w:rPr>
        <w:t>consultation</w:t>
      </w:r>
      <w:r>
        <w:rPr>
          <w:spacing w:val="-9"/>
          <w:w w:val="105"/>
        </w:rPr>
        <w:t xml:space="preserve"> </w:t>
      </w:r>
      <w:r>
        <w:rPr>
          <w:w w:val="105"/>
        </w:rPr>
        <w:t>should</w:t>
      </w:r>
      <w:r>
        <w:rPr>
          <w:spacing w:val="-8"/>
          <w:w w:val="105"/>
        </w:rPr>
        <w:t xml:space="preserve"> </w:t>
      </w:r>
      <w:r>
        <w:rPr>
          <w:w w:val="105"/>
        </w:rPr>
        <w:t>also</w:t>
      </w:r>
      <w:r>
        <w:rPr>
          <w:spacing w:val="-11"/>
          <w:w w:val="105"/>
        </w:rPr>
        <w:t xml:space="preserve"> </w:t>
      </w:r>
      <w:r>
        <w:rPr>
          <w:w w:val="105"/>
        </w:rPr>
        <w:t>be</w:t>
      </w:r>
      <w:r>
        <w:rPr>
          <w:spacing w:val="-8"/>
          <w:w w:val="105"/>
        </w:rPr>
        <w:t xml:space="preserve"> </w:t>
      </w:r>
      <w:r>
        <w:rPr>
          <w:w w:val="105"/>
        </w:rPr>
        <w:t>taken into consideration) and a second BP reading should be taken at the end of the consultation. If BP remains elevated, the patient should be referred to a medical practitioner or health service for further assessment and selection of an appropriate contraceptive</w:t>
      </w:r>
      <w:r>
        <w:rPr>
          <w:spacing w:val="-5"/>
          <w:w w:val="105"/>
        </w:rPr>
        <w:t xml:space="preserve"> </w:t>
      </w:r>
      <w:r>
        <w:rPr>
          <w:w w:val="105"/>
        </w:rPr>
        <w:t>method.</w:t>
      </w:r>
    </w:p>
    <w:p w14:paraId="0030040D" w14:textId="77777777" w:rsidR="00476636" w:rsidRDefault="00AD38C9">
      <w:pPr>
        <w:pStyle w:val="ListParagraph"/>
        <w:numPr>
          <w:ilvl w:val="0"/>
          <w:numId w:val="3"/>
        </w:numPr>
        <w:tabs>
          <w:tab w:val="left" w:pos="1452"/>
        </w:tabs>
        <w:spacing w:line="266" w:lineRule="exact"/>
        <w:ind w:left="1452"/>
      </w:pPr>
      <w:r>
        <w:rPr>
          <w:w w:val="105"/>
        </w:rPr>
        <w:t>BP</w:t>
      </w:r>
      <w:r>
        <w:rPr>
          <w:spacing w:val="-10"/>
          <w:w w:val="105"/>
        </w:rPr>
        <w:t xml:space="preserve"> </w:t>
      </w:r>
      <w:r>
        <w:rPr>
          <w:w w:val="105"/>
        </w:rPr>
        <w:t>should</w:t>
      </w:r>
      <w:r>
        <w:rPr>
          <w:spacing w:val="-6"/>
          <w:w w:val="105"/>
        </w:rPr>
        <w:t xml:space="preserve"> </w:t>
      </w:r>
      <w:r>
        <w:rPr>
          <w:w w:val="105"/>
        </w:rPr>
        <w:t>be</w:t>
      </w:r>
      <w:r>
        <w:rPr>
          <w:spacing w:val="-10"/>
          <w:w w:val="105"/>
        </w:rPr>
        <w:t xml:space="preserve"> </w:t>
      </w:r>
      <w:r>
        <w:rPr>
          <w:w w:val="105"/>
        </w:rPr>
        <w:t>monitored</w:t>
      </w:r>
      <w:r>
        <w:rPr>
          <w:spacing w:val="-7"/>
          <w:w w:val="105"/>
        </w:rPr>
        <w:t xml:space="preserve"> </w:t>
      </w:r>
      <w:r>
        <w:rPr>
          <w:w w:val="105"/>
        </w:rPr>
        <w:t>and</w:t>
      </w:r>
      <w:r>
        <w:rPr>
          <w:spacing w:val="-8"/>
          <w:w w:val="105"/>
        </w:rPr>
        <w:t xml:space="preserve"> </w:t>
      </w:r>
      <w:r>
        <w:rPr>
          <w:w w:val="105"/>
        </w:rPr>
        <w:t>recorded</w:t>
      </w:r>
      <w:r>
        <w:rPr>
          <w:spacing w:val="-6"/>
          <w:w w:val="105"/>
        </w:rPr>
        <w:t xml:space="preserve"> </w:t>
      </w:r>
      <w:r>
        <w:rPr>
          <w:w w:val="105"/>
        </w:rPr>
        <w:t>every</w:t>
      </w:r>
      <w:r>
        <w:rPr>
          <w:spacing w:val="-8"/>
          <w:w w:val="105"/>
        </w:rPr>
        <w:t xml:space="preserve"> </w:t>
      </w:r>
      <w:r>
        <w:rPr>
          <w:w w:val="105"/>
        </w:rPr>
        <w:t>12</w:t>
      </w:r>
      <w:r>
        <w:rPr>
          <w:spacing w:val="-8"/>
          <w:w w:val="105"/>
        </w:rPr>
        <w:t xml:space="preserve"> </w:t>
      </w:r>
      <w:r>
        <w:rPr>
          <w:spacing w:val="-2"/>
          <w:w w:val="105"/>
        </w:rPr>
        <w:t>months.</w:t>
      </w:r>
    </w:p>
    <w:p w14:paraId="4D1804C5" w14:textId="77777777" w:rsidR="00476636" w:rsidRDefault="00AD38C9">
      <w:pPr>
        <w:pStyle w:val="ListParagraph"/>
        <w:numPr>
          <w:ilvl w:val="0"/>
          <w:numId w:val="3"/>
        </w:numPr>
        <w:tabs>
          <w:tab w:val="left" w:pos="1452"/>
        </w:tabs>
        <w:spacing w:before="20" w:line="259" w:lineRule="auto"/>
        <w:ind w:left="1452" w:right="1336"/>
      </w:pPr>
      <w:r>
        <w:rPr>
          <w:w w:val="105"/>
        </w:rPr>
        <w:t>BMI should be calculated on the ﬁrst presentation, and professional judgement exercised</w:t>
      </w:r>
      <w:r>
        <w:rPr>
          <w:spacing w:val="-4"/>
          <w:w w:val="105"/>
        </w:rPr>
        <w:t xml:space="preserve"> </w:t>
      </w:r>
      <w:r>
        <w:rPr>
          <w:w w:val="105"/>
        </w:rPr>
        <w:t>regarding</w:t>
      </w:r>
      <w:r>
        <w:rPr>
          <w:spacing w:val="-2"/>
          <w:w w:val="105"/>
        </w:rPr>
        <w:t xml:space="preserve"> </w:t>
      </w:r>
      <w:r>
        <w:rPr>
          <w:w w:val="105"/>
        </w:rPr>
        <w:t>whether</w:t>
      </w:r>
      <w:r>
        <w:rPr>
          <w:spacing w:val="-4"/>
          <w:w w:val="105"/>
        </w:rPr>
        <w:t xml:space="preserve"> </w:t>
      </w:r>
      <w:r>
        <w:rPr>
          <w:w w:val="105"/>
        </w:rPr>
        <w:t>BMI</w:t>
      </w:r>
      <w:r>
        <w:rPr>
          <w:spacing w:val="-6"/>
          <w:w w:val="105"/>
        </w:rPr>
        <w:t xml:space="preserve"> </w:t>
      </w:r>
      <w:r>
        <w:rPr>
          <w:w w:val="105"/>
        </w:rPr>
        <w:t>needs</w:t>
      </w:r>
      <w:r>
        <w:rPr>
          <w:spacing w:val="-2"/>
          <w:w w:val="105"/>
        </w:rPr>
        <w:t xml:space="preserve"> </w:t>
      </w:r>
      <w:r>
        <w:rPr>
          <w:w w:val="105"/>
        </w:rPr>
        <w:t>to</w:t>
      </w:r>
      <w:r>
        <w:rPr>
          <w:spacing w:val="-6"/>
          <w:w w:val="105"/>
        </w:rPr>
        <w:t xml:space="preserve"> </w:t>
      </w:r>
      <w:r>
        <w:rPr>
          <w:w w:val="105"/>
        </w:rPr>
        <w:t>be</w:t>
      </w:r>
      <w:r>
        <w:rPr>
          <w:spacing w:val="-7"/>
          <w:w w:val="105"/>
        </w:rPr>
        <w:t xml:space="preserve"> </w:t>
      </w:r>
      <w:r>
        <w:rPr>
          <w:w w:val="105"/>
        </w:rPr>
        <w:t>recalculated</w:t>
      </w:r>
      <w:r>
        <w:rPr>
          <w:spacing w:val="-2"/>
          <w:w w:val="105"/>
        </w:rPr>
        <w:t xml:space="preserve"> </w:t>
      </w:r>
      <w:r>
        <w:rPr>
          <w:w w:val="105"/>
        </w:rPr>
        <w:t>on</w:t>
      </w:r>
      <w:r>
        <w:rPr>
          <w:spacing w:val="-6"/>
          <w:w w:val="105"/>
        </w:rPr>
        <w:t xml:space="preserve"> </w:t>
      </w:r>
      <w:r>
        <w:rPr>
          <w:w w:val="105"/>
        </w:rPr>
        <w:t>subsequent</w:t>
      </w:r>
      <w:r>
        <w:rPr>
          <w:spacing w:val="-6"/>
          <w:w w:val="105"/>
        </w:rPr>
        <w:t xml:space="preserve"> </w:t>
      </w:r>
      <w:r>
        <w:rPr>
          <w:w w:val="105"/>
        </w:rPr>
        <w:t>presentations (i.e., consider length of time between presentations, changes in body weight).</w:t>
      </w:r>
    </w:p>
    <w:p w14:paraId="2D7BCD30" w14:textId="77777777" w:rsidR="00476636" w:rsidRDefault="00AD38C9">
      <w:pPr>
        <w:pStyle w:val="Heading2"/>
        <w:spacing w:before="161"/>
      </w:pPr>
      <w:r>
        <w:rPr>
          <w:w w:val="110"/>
        </w:rPr>
        <w:t>SEXUAL</w:t>
      </w:r>
      <w:r>
        <w:rPr>
          <w:spacing w:val="-10"/>
          <w:w w:val="110"/>
        </w:rPr>
        <w:t xml:space="preserve"> </w:t>
      </w:r>
      <w:r>
        <w:rPr>
          <w:w w:val="110"/>
        </w:rPr>
        <w:t>AND</w:t>
      </w:r>
      <w:r>
        <w:rPr>
          <w:spacing w:val="-8"/>
          <w:w w:val="110"/>
        </w:rPr>
        <w:t xml:space="preserve"> </w:t>
      </w:r>
      <w:r>
        <w:rPr>
          <w:w w:val="110"/>
        </w:rPr>
        <w:t>REPRODUCTIVE</w:t>
      </w:r>
      <w:r>
        <w:rPr>
          <w:spacing w:val="-10"/>
          <w:w w:val="110"/>
        </w:rPr>
        <w:t xml:space="preserve"> </w:t>
      </w:r>
      <w:r>
        <w:rPr>
          <w:w w:val="110"/>
        </w:rPr>
        <w:t>HEALTH</w:t>
      </w:r>
      <w:r>
        <w:rPr>
          <w:spacing w:val="-9"/>
          <w:w w:val="110"/>
        </w:rPr>
        <w:t xml:space="preserve"> </w:t>
      </w:r>
      <w:r>
        <w:rPr>
          <w:spacing w:val="-2"/>
          <w:w w:val="110"/>
        </w:rPr>
        <w:t>COUNSELLING</w:t>
      </w:r>
    </w:p>
    <w:p w14:paraId="017B8794" w14:textId="77777777" w:rsidR="00476636" w:rsidRDefault="00AD38C9">
      <w:pPr>
        <w:pStyle w:val="Heading2"/>
        <w:spacing w:before="182"/>
      </w:pPr>
      <w:r>
        <w:rPr>
          <w:w w:val="110"/>
        </w:rPr>
        <w:t>Sexual</w:t>
      </w:r>
      <w:r>
        <w:rPr>
          <w:spacing w:val="-3"/>
          <w:w w:val="110"/>
        </w:rPr>
        <w:t xml:space="preserve"> </w:t>
      </w:r>
      <w:r>
        <w:rPr>
          <w:w w:val="110"/>
        </w:rPr>
        <w:t>and</w:t>
      </w:r>
      <w:r>
        <w:rPr>
          <w:spacing w:val="-3"/>
          <w:w w:val="110"/>
        </w:rPr>
        <w:t xml:space="preserve"> </w:t>
      </w:r>
      <w:r>
        <w:rPr>
          <w:w w:val="110"/>
        </w:rPr>
        <w:t>domestic</w:t>
      </w:r>
      <w:r>
        <w:rPr>
          <w:spacing w:val="-2"/>
          <w:w w:val="110"/>
        </w:rPr>
        <w:t xml:space="preserve"> abuse</w:t>
      </w:r>
    </w:p>
    <w:p w14:paraId="7B0CE3C5" w14:textId="77777777" w:rsidR="00476636" w:rsidRDefault="00AD38C9">
      <w:pPr>
        <w:pStyle w:val="ListParagraph"/>
        <w:numPr>
          <w:ilvl w:val="0"/>
          <w:numId w:val="3"/>
        </w:numPr>
        <w:tabs>
          <w:tab w:val="left" w:pos="1451"/>
        </w:tabs>
        <w:spacing w:before="184" w:line="259" w:lineRule="auto"/>
        <w:ind w:right="1452"/>
        <w:jc w:val="both"/>
      </w:pPr>
      <w:r>
        <w:rPr>
          <w:w w:val="105"/>
        </w:rPr>
        <w:t>Pharmacists must</w:t>
      </w:r>
      <w:r>
        <w:rPr>
          <w:spacing w:val="-2"/>
          <w:w w:val="105"/>
        </w:rPr>
        <w:t xml:space="preserve"> </w:t>
      </w:r>
      <w:r>
        <w:rPr>
          <w:w w:val="105"/>
        </w:rPr>
        <w:t>be</w:t>
      </w:r>
      <w:r>
        <w:rPr>
          <w:spacing w:val="-2"/>
          <w:w w:val="105"/>
        </w:rPr>
        <w:t xml:space="preserve"> </w:t>
      </w:r>
      <w:r>
        <w:rPr>
          <w:w w:val="105"/>
        </w:rPr>
        <w:t>aware</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possibility</w:t>
      </w:r>
      <w:r>
        <w:rPr>
          <w:spacing w:val="-2"/>
          <w:w w:val="105"/>
        </w:rPr>
        <w:t xml:space="preserve"> </w:t>
      </w:r>
      <w:r>
        <w:rPr>
          <w:w w:val="105"/>
        </w:rPr>
        <w:t>that a</w:t>
      </w:r>
      <w:r>
        <w:rPr>
          <w:spacing w:val="-5"/>
          <w:w w:val="105"/>
        </w:rPr>
        <w:t xml:space="preserve"> </w:t>
      </w:r>
      <w:r>
        <w:rPr>
          <w:w w:val="105"/>
        </w:rPr>
        <w:t>woman seeking</w:t>
      </w:r>
      <w:r>
        <w:rPr>
          <w:spacing w:val="-2"/>
          <w:w w:val="105"/>
        </w:rPr>
        <w:t xml:space="preserve"> </w:t>
      </w:r>
      <w:r>
        <w:rPr>
          <w:w w:val="105"/>
        </w:rPr>
        <w:t>contraception may be and/or has been subjected to sexual violence or abuse (assault or sexual coercion), either within a relationship or outside of a relationship.</w:t>
      </w:r>
    </w:p>
    <w:p w14:paraId="388B06D0" w14:textId="77777777" w:rsidR="00476636" w:rsidRDefault="00AD38C9">
      <w:pPr>
        <w:pStyle w:val="ListParagraph"/>
        <w:numPr>
          <w:ilvl w:val="0"/>
          <w:numId w:val="3"/>
        </w:numPr>
        <w:tabs>
          <w:tab w:val="left" w:pos="1451"/>
        </w:tabs>
        <w:spacing w:line="259" w:lineRule="auto"/>
        <w:ind w:right="1417"/>
      </w:pPr>
      <w:r>
        <w:rPr>
          <w:w w:val="105"/>
        </w:rPr>
        <w:t>If the pharmacist becomes aware of this during the consultation, they should provide appropriate</w:t>
      </w:r>
      <w:r>
        <w:rPr>
          <w:spacing w:val="-3"/>
          <w:w w:val="105"/>
        </w:rPr>
        <w:t xml:space="preserve"> </w:t>
      </w:r>
      <w:r>
        <w:rPr>
          <w:w w:val="105"/>
        </w:rPr>
        <w:t>support</w:t>
      </w:r>
      <w:r>
        <w:rPr>
          <w:spacing w:val="-3"/>
          <w:w w:val="105"/>
        </w:rPr>
        <w:t xml:space="preserve"> </w:t>
      </w:r>
      <w:r>
        <w:rPr>
          <w:w w:val="105"/>
        </w:rPr>
        <w:t>and</w:t>
      </w:r>
      <w:r>
        <w:rPr>
          <w:spacing w:val="-3"/>
          <w:w w:val="105"/>
        </w:rPr>
        <w:t xml:space="preserve"> </w:t>
      </w:r>
      <w:r>
        <w:rPr>
          <w:w w:val="105"/>
        </w:rPr>
        <w:t>assistance,</w:t>
      </w:r>
      <w:r>
        <w:rPr>
          <w:spacing w:val="-2"/>
          <w:w w:val="105"/>
        </w:rPr>
        <w:t xml:space="preserve"> </w:t>
      </w:r>
      <w:r>
        <w:rPr>
          <w:w w:val="105"/>
        </w:rPr>
        <w:t>including</w:t>
      </w:r>
      <w:r>
        <w:rPr>
          <w:spacing w:val="-3"/>
          <w:w w:val="105"/>
        </w:rPr>
        <w:t xml:space="preserve"> </w:t>
      </w:r>
      <w:r>
        <w:rPr>
          <w:w w:val="105"/>
        </w:rPr>
        <w:t>referral</w:t>
      </w:r>
      <w:r>
        <w:rPr>
          <w:spacing w:val="-1"/>
          <w:w w:val="105"/>
        </w:rPr>
        <w:t xml:space="preserve"> </w:t>
      </w:r>
      <w:r>
        <w:rPr>
          <w:w w:val="105"/>
        </w:rPr>
        <w:t>to</w:t>
      </w:r>
      <w:r>
        <w:rPr>
          <w:spacing w:val="-3"/>
          <w:w w:val="105"/>
        </w:rPr>
        <w:t xml:space="preserve"> </w:t>
      </w:r>
      <w:r>
        <w:rPr>
          <w:w w:val="105"/>
        </w:rPr>
        <w:t>support</w:t>
      </w:r>
      <w:r>
        <w:rPr>
          <w:spacing w:val="-3"/>
          <w:w w:val="105"/>
        </w:rPr>
        <w:t xml:space="preserve"> </w:t>
      </w:r>
      <w:r>
        <w:rPr>
          <w:w w:val="105"/>
        </w:rPr>
        <w:t>options</w:t>
      </w:r>
      <w:r>
        <w:rPr>
          <w:spacing w:val="-3"/>
          <w:w w:val="105"/>
        </w:rPr>
        <w:t xml:space="preserve"> </w:t>
      </w:r>
      <w:r>
        <w:rPr>
          <w:w w:val="105"/>
        </w:rPr>
        <w:t>depending</w:t>
      </w:r>
      <w:r>
        <w:rPr>
          <w:spacing w:val="-1"/>
          <w:w w:val="105"/>
        </w:rPr>
        <w:t xml:space="preserve"> </w:t>
      </w:r>
      <w:r>
        <w:rPr>
          <w:w w:val="105"/>
        </w:rPr>
        <w:t>on the patient circumstances:</w:t>
      </w:r>
    </w:p>
    <w:p w14:paraId="48911D86" w14:textId="77777777" w:rsidR="00476636" w:rsidRDefault="00AD38C9">
      <w:pPr>
        <w:pStyle w:val="ListParagraph"/>
        <w:numPr>
          <w:ilvl w:val="1"/>
          <w:numId w:val="3"/>
        </w:numPr>
        <w:tabs>
          <w:tab w:val="left" w:pos="2169"/>
          <w:tab w:val="left" w:pos="2171"/>
        </w:tabs>
        <w:spacing w:line="256" w:lineRule="auto"/>
        <w:ind w:right="1356"/>
      </w:pPr>
      <w:r>
        <w:rPr>
          <w:w w:val="105"/>
        </w:rPr>
        <w:t>Referral options include to the local hospital, sexual health clinic and/or community-based sexual violence support services.</w:t>
      </w:r>
      <w:r>
        <w:rPr>
          <w:spacing w:val="40"/>
          <w:w w:val="105"/>
        </w:rPr>
        <w:t xml:space="preserve"> </w:t>
      </w:r>
      <w:r>
        <w:rPr>
          <w:w w:val="105"/>
        </w:rPr>
        <w:t xml:space="preserve">Lists of family violence support services in both the ACT and NSW, including conﬁdential crisis support, information and counselling are available at the </w:t>
      </w:r>
      <w:hyperlink r:id="rId18">
        <w:r w:rsidR="00476636">
          <w:rPr>
            <w:color w:val="467885"/>
            <w:w w:val="105"/>
            <w:u w:val="single" w:color="467885"/>
          </w:rPr>
          <w:t>ACT Government Domestic,</w:t>
        </w:r>
      </w:hyperlink>
      <w:r>
        <w:rPr>
          <w:color w:val="467885"/>
          <w:w w:val="105"/>
        </w:rPr>
        <w:t xml:space="preserve"> </w:t>
      </w:r>
      <w:hyperlink r:id="rId19">
        <w:r w:rsidR="00476636">
          <w:rPr>
            <w:color w:val="467885"/>
            <w:w w:val="105"/>
            <w:u w:val="single" w:color="467885"/>
          </w:rPr>
          <w:t>Family and Sexual Violence</w:t>
        </w:r>
      </w:hyperlink>
      <w:r>
        <w:rPr>
          <w:color w:val="467885"/>
          <w:w w:val="105"/>
        </w:rPr>
        <w:t xml:space="preserve"> </w:t>
      </w:r>
      <w:r>
        <w:rPr>
          <w:w w:val="105"/>
        </w:rPr>
        <w:t xml:space="preserve">and the </w:t>
      </w:r>
      <w:hyperlink r:id="rId20">
        <w:r w:rsidR="00476636">
          <w:rPr>
            <w:color w:val="467885"/>
            <w:w w:val="105"/>
            <w:u w:val="single" w:color="467885"/>
          </w:rPr>
          <w:t>NSW Government Domestic, Family and</w:t>
        </w:r>
      </w:hyperlink>
      <w:r>
        <w:rPr>
          <w:color w:val="467885"/>
          <w:w w:val="105"/>
        </w:rPr>
        <w:t xml:space="preserve"> </w:t>
      </w:r>
      <w:hyperlink r:id="rId21">
        <w:r w:rsidR="00476636">
          <w:rPr>
            <w:color w:val="467885"/>
            <w:w w:val="105"/>
            <w:u w:val="single" w:color="467885"/>
          </w:rPr>
          <w:t>Sexual</w:t>
        </w:r>
        <w:r w:rsidR="00476636">
          <w:rPr>
            <w:color w:val="467885"/>
            <w:spacing w:val="-3"/>
            <w:w w:val="105"/>
            <w:u w:val="single" w:color="467885"/>
          </w:rPr>
          <w:t xml:space="preserve"> </w:t>
        </w:r>
        <w:r w:rsidR="00476636">
          <w:rPr>
            <w:color w:val="467885"/>
            <w:w w:val="105"/>
            <w:u w:val="single" w:color="467885"/>
          </w:rPr>
          <w:t>Violence</w:t>
        </w:r>
      </w:hyperlink>
      <w:r>
        <w:rPr>
          <w:w w:val="105"/>
        </w:rPr>
        <w:t>.</w:t>
      </w:r>
    </w:p>
    <w:p w14:paraId="02266DDB" w14:textId="77777777" w:rsidR="00476636" w:rsidRDefault="00AD38C9">
      <w:pPr>
        <w:pStyle w:val="ListParagraph"/>
        <w:numPr>
          <w:ilvl w:val="0"/>
          <w:numId w:val="3"/>
        </w:numPr>
        <w:tabs>
          <w:tab w:val="left" w:pos="1451"/>
          <w:tab w:val="left" w:pos="1497"/>
        </w:tabs>
        <w:spacing w:before="7" w:line="259" w:lineRule="auto"/>
        <w:ind w:right="1423"/>
      </w:pPr>
      <w:r>
        <w:rPr>
          <w:w w:val="105"/>
        </w:rPr>
        <w:t>If</w:t>
      </w:r>
      <w:r>
        <w:rPr>
          <w:spacing w:val="40"/>
          <w:w w:val="105"/>
        </w:rPr>
        <w:t xml:space="preserve"> </w:t>
      </w:r>
      <w:r>
        <w:rPr>
          <w:w w:val="105"/>
        </w:rPr>
        <w:t>required,</w:t>
      </w:r>
      <w:r>
        <w:rPr>
          <w:spacing w:val="-1"/>
          <w:w w:val="105"/>
        </w:rPr>
        <w:t xml:space="preserve"> </w:t>
      </w:r>
      <w:r>
        <w:rPr>
          <w:w w:val="105"/>
        </w:rPr>
        <w:t>emergency</w:t>
      </w:r>
      <w:r>
        <w:rPr>
          <w:spacing w:val="-2"/>
          <w:w w:val="105"/>
        </w:rPr>
        <w:t xml:space="preserve"> </w:t>
      </w:r>
      <w:r>
        <w:rPr>
          <w:w w:val="105"/>
        </w:rPr>
        <w:t>contraception may</w:t>
      </w:r>
      <w:r>
        <w:rPr>
          <w:spacing w:val="-2"/>
          <w:w w:val="105"/>
        </w:rPr>
        <w:t xml:space="preserve"> </w:t>
      </w:r>
      <w:r>
        <w:rPr>
          <w:w w:val="105"/>
        </w:rPr>
        <w:t>be</w:t>
      </w:r>
      <w:r>
        <w:rPr>
          <w:spacing w:val="-2"/>
          <w:w w:val="105"/>
        </w:rPr>
        <w:t xml:space="preserve"> </w:t>
      </w:r>
      <w:r>
        <w:rPr>
          <w:w w:val="105"/>
        </w:rPr>
        <w:t>supplied as</w:t>
      </w:r>
      <w:r>
        <w:rPr>
          <w:spacing w:val="-2"/>
          <w:w w:val="105"/>
        </w:rPr>
        <w:t xml:space="preserve"> </w:t>
      </w:r>
      <w:r>
        <w:rPr>
          <w:w w:val="105"/>
        </w:rPr>
        <w:t>per standard pharmacy</w:t>
      </w:r>
      <w:r>
        <w:rPr>
          <w:spacing w:val="-2"/>
          <w:w w:val="105"/>
        </w:rPr>
        <w:t xml:space="preserve"> </w:t>
      </w:r>
      <w:r>
        <w:rPr>
          <w:w w:val="105"/>
        </w:rPr>
        <w:t>care, or the person may be referred to an appropriate medical practitioner or health service for</w:t>
      </w:r>
      <w:r>
        <w:rPr>
          <w:spacing w:val="-3"/>
          <w:w w:val="105"/>
        </w:rPr>
        <w:t xml:space="preserve"> </w:t>
      </w:r>
      <w:r>
        <w:rPr>
          <w:w w:val="105"/>
        </w:rPr>
        <w:t>another method</w:t>
      </w:r>
      <w:r>
        <w:rPr>
          <w:spacing w:val="-2"/>
          <w:w w:val="105"/>
        </w:rPr>
        <w:t xml:space="preserve"> </w:t>
      </w:r>
      <w:r>
        <w:rPr>
          <w:w w:val="105"/>
        </w:rPr>
        <w:t>of emergency contraception</w:t>
      </w:r>
      <w:r>
        <w:rPr>
          <w:spacing w:val="-2"/>
          <w:w w:val="105"/>
        </w:rPr>
        <w:t xml:space="preserve"> </w:t>
      </w:r>
      <w:r>
        <w:rPr>
          <w:w w:val="105"/>
        </w:rPr>
        <w:t>e.g.</w:t>
      </w:r>
      <w:r>
        <w:rPr>
          <w:spacing w:val="-1"/>
          <w:w w:val="105"/>
        </w:rPr>
        <w:t xml:space="preserve"> </w:t>
      </w:r>
      <w:r>
        <w:rPr>
          <w:w w:val="105"/>
        </w:rPr>
        <w:t>insertion</w:t>
      </w:r>
      <w:r>
        <w:rPr>
          <w:spacing w:val="-2"/>
          <w:w w:val="105"/>
        </w:rPr>
        <w:t xml:space="preserve"> </w:t>
      </w:r>
      <w:r>
        <w:rPr>
          <w:w w:val="105"/>
        </w:rPr>
        <w:t>of</w:t>
      </w:r>
      <w:r>
        <w:rPr>
          <w:spacing w:val="-2"/>
          <w:w w:val="105"/>
        </w:rPr>
        <w:t xml:space="preserve"> </w:t>
      </w:r>
      <w:r>
        <w:rPr>
          <w:w w:val="105"/>
        </w:rPr>
        <w:t xml:space="preserve">a copper intrauterine </w:t>
      </w:r>
      <w:r>
        <w:rPr>
          <w:spacing w:val="-2"/>
          <w:w w:val="105"/>
        </w:rPr>
        <w:t>device.</w:t>
      </w:r>
    </w:p>
    <w:p w14:paraId="17512BAD" w14:textId="77777777" w:rsidR="00476636" w:rsidRDefault="00AD38C9">
      <w:pPr>
        <w:pStyle w:val="Heading2"/>
        <w:spacing w:before="160"/>
      </w:pPr>
      <w:r>
        <w:rPr>
          <w:spacing w:val="2"/>
        </w:rPr>
        <w:t>Transgender,</w:t>
      </w:r>
      <w:r>
        <w:rPr>
          <w:spacing w:val="37"/>
        </w:rPr>
        <w:t xml:space="preserve"> </w:t>
      </w:r>
      <w:r>
        <w:rPr>
          <w:spacing w:val="2"/>
        </w:rPr>
        <w:t>gender</w:t>
      </w:r>
      <w:r>
        <w:rPr>
          <w:spacing w:val="38"/>
        </w:rPr>
        <w:t xml:space="preserve"> </w:t>
      </w:r>
      <w:r>
        <w:rPr>
          <w:spacing w:val="2"/>
        </w:rPr>
        <w:t>diverse</w:t>
      </w:r>
      <w:r>
        <w:rPr>
          <w:spacing w:val="40"/>
        </w:rPr>
        <w:t xml:space="preserve"> </w:t>
      </w:r>
      <w:r>
        <w:rPr>
          <w:spacing w:val="2"/>
        </w:rPr>
        <w:t>and</w:t>
      </w:r>
      <w:r>
        <w:rPr>
          <w:spacing w:val="39"/>
        </w:rPr>
        <w:t xml:space="preserve"> </w:t>
      </w:r>
      <w:r>
        <w:rPr>
          <w:spacing w:val="2"/>
        </w:rPr>
        <w:t>non-binary</w:t>
      </w:r>
      <w:r>
        <w:rPr>
          <w:spacing w:val="36"/>
        </w:rPr>
        <w:t xml:space="preserve"> </w:t>
      </w:r>
      <w:r>
        <w:rPr>
          <w:spacing w:val="-2"/>
        </w:rPr>
        <w:t>people</w:t>
      </w:r>
    </w:p>
    <w:p w14:paraId="20053969" w14:textId="77777777" w:rsidR="00476636" w:rsidRDefault="00AD38C9">
      <w:pPr>
        <w:pStyle w:val="ListParagraph"/>
        <w:numPr>
          <w:ilvl w:val="0"/>
          <w:numId w:val="3"/>
        </w:numPr>
        <w:tabs>
          <w:tab w:val="left" w:pos="1451"/>
        </w:tabs>
        <w:spacing w:before="182" w:line="259" w:lineRule="auto"/>
        <w:ind w:right="1301"/>
      </w:pPr>
      <w:r>
        <w:rPr>
          <w:w w:val="105"/>
        </w:rPr>
        <w:t>These</w:t>
      </w:r>
      <w:r>
        <w:rPr>
          <w:spacing w:val="-7"/>
          <w:w w:val="105"/>
        </w:rPr>
        <w:t xml:space="preserve"> </w:t>
      </w:r>
      <w:r>
        <w:rPr>
          <w:w w:val="105"/>
        </w:rPr>
        <w:t>services</w:t>
      </w:r>
      <w:r>
        <w:rPr>
          <w:spacing w:val="-5"/>
          <w:w w:val="105"/>
        </w:rPr>
        <w:t xml:space="preserve"> </w:t>
      </w:r>
      <w:r>
        <w:rPr>
          <w:w w:val="105"/>
        </w:rPr>
        <w:t>are</w:t>
      </w:r>
      <w:r>
        <w:rPr>
          <w:spacing w:val="-7"/>
          <w:w w:val="105"/>
        </w:rPr>
        <w:t xml:space="preserve"> </w:t>
      </w:r>
      <w:r>
        <w:rPr>
          <w:w w:val="105"/>
        </w:rPr>
        <w:t>inclusive</w:t>
      </w:r>
      <w:r>
        <w:rPr>
          <w:spacing w:val="-7"/>
          <w:w w:val="105"/>
        </w:rPr>
        <w:t xml:space="preserve"> </w:t>
      </w:r>
      <w:r>
        <w:rPr>
          <w:w w:val="105"/>
        </w:rPr>
        <w:t>of</w:t>
      </w:r>
      <w:r>
        <w:rPr>
          <w:spacing w:val="-7"/>
          <w:w w:val="105"/>
        </w:rPr>
        <w:t xml:space="preserve"> </w:t>
      </w:r>
      <w:r>
        <w:rPr>
          <w:w w:val="105"/>
        </w:rPr>
        <w:t>transgender,</w:t>
      </w:r>
      <w:r>
        <w:rPr>
          <w:spacing w:val="-6"/>
          <w:w w:val="105"/>
        </w:rPr>
        <w:t xml:space="preserve"> </w:t>
      </w:r>
      <w:r>
        <w:rPr>
          <w:w w:val="105"/>
        </w:rPr>
        <w:t>gender</w:t>
      </w:r>
      <w:r>
        <w:rPr>
          <w:spacing w:val="-7"/>
          <w:w w:val="105"/>
        </w:rPr>
        <w:t xml:space="preserve"> </w:t>
      </w:r>
      <w:r>
        <w:rPr>
          <w:w w:val="105"/>
        </w:rPr>
        <w:t>diverse,</w:t>
      </w:r>
      <w:r>
        <w:rPr>
          <w:spacing w:val="-6"/>
          <w:w w:val="105"/>
        </w:rPr>
        <w:t xml:space="preserve"> </w:t>
      </w:r>
      <w:r>
        <w:rPr>
          <w:w w:val="105"/>
        </w:rPr>
        <w:t>intersex</w:t>
      </w:r>
      <w:r>
        <w:rPr>
          <w:spacing w:val="-5"/>
          <w:w w:val="105"/>
        </w:rPr>
        <w:t xml:space="preserve"> </w:t>
      </w:r>
      <w:r>
        <w:rPr>
          <w:w w:val="105"/>
        </w:rPr>
        <w:t>or</w:t>
      </w:r>
      <w:r>
        <w:rPr>
          <w:spacing w:val="-7"/>
          <w:w w:val="105"/>
        </w:rPr>
        <w:t xml:space="preserve"> </w:t>
      </w:r>
      <w:r>
        <w:rPr>
          <w:w w:val="105"/>
        </w:rPr>
        <w:t>nonbinary</w:t>
      </w:r>
      <w:r>
        <w:rPr>
          <w:spacing w:val="-7"/>
          <w:w w:val="105"/>
        </w:rPr>
        <w:t xml:space="preserve"> </w:t>
      </w:r>
      <w:r>
        <w:rPr>
          <w:w w:val="105"/>
        </w:rPr>
        <w:t>people assigned</w:t>
      </w:r>
      <w:r>
        <w:rPr>
          <w:spacing w:val="-4"/>
          <w:w w:val="105"/>
        </w:rPr>
        <w:t xml:space="preserve"> </w:t>
      </w:r>
      <w:r>
        <w:rPr>
          <w:w w:val="105"/>
        </w:rPr>
        <w:t>and/or</w:t>
      </w:r>
      <w:r>
        <w:rPr>
          <w:spacing w:val="-4"/>
          <w:w w:val="105"/>
        </w:rPr>
        <w:t xml:space="preserve"> </w:t>
      </w:r>
      <w:r>
        <w:rPr>
          <w:w w:val="105"/>
        </w:rPr>
        <w:t>presumed</w:t>
      </w:r>
      <w:r>
        <w:rPr>
          <w:spacing w:val="-4"/>
          <w:w w:val="105"/>
        </w:rPr>
        <w:t xml:space="preserve"> </w:t>
      </w:r>
      <w:r>
        <w:rPr>
          <w:w w:val="105"/>
        </w:rPr>
        <w:t>female</w:t>
      </w:r>
      <w:r>
        <w:rPr>
          <w:spacing w:val="-4"/>
          <w:w w:val="105"/>
        </w:rPr>
        <w:t xml:space="preserve"> </w:t>
      </w:r>
      <w:r>
        <w:rPr>
          <w:w w:val="105"/>
        </w:rPr>
        <w:t>at</w:t>
      </w:r>
      <w:r>
        <w:rPr>
          <w:spacing w:val="-4"/>
          <w:w w:val="105"/>
        </w:rPr>
        <w:t xml:space="preserve"> </w:t>
      </w:r>
      <w:r>
        <w:rPr>
          <w:w w:val="105"/>
        </w:rPr>
        <w:t>birth</w:t>
      </w:r>
      <w:r>
        <w:rPr>
          <w:spacing w:val="-5"/>
          <w:w w:val="105"/>
        </w:rPr>
        <w:t xml:space="preserve"> </w:t>
      </w:r>
      <w:r>
        <w:rPr>
          <w:w w:val="105"/>
        </w:rPr>
        <w:t>-</w:t>
      </w:r>
      <w:r>
        <w:rPr>
          <w:spacing w:val="-3"/>
          <w:w w:val="105"/>
        </w:rPr>
        <w:t xml:space="preserve"> </w:t>
      </w:r>
      <w:r>
        <w:rPr>
          <w:w w:val="105"/>
        </w:rPr>
        <w:t>current</w:t>
      </w:r>
      <w:r>
        <w:rPr>
          <w:spacing w:val="-7"/>
          <w:w w:val="105"/>
        </w:rPr>
        <w:t xml:space="preserve"> </w:t>
      </w:r>
      <w:r>
        <w:rPr>
          <w:w w:val="105"/>
        </w:rPr>
        <w:t>gender</w:t>
      </w:r>
      <w:r>
        <w:rPr>
          <w:spacing w:val="-4"/>
          <w:w w:val="105"/>
        </w:rPr>
        <w:t xml:space="preserve"> </w:t>
      </w:r>
      <w:r>
        <w:rPr>
          <w:w w:val="105"/>
        </w:rPr>
        <w:t>identity</w:t>
      </w:r>
      <w:r>
        <w:rPr>
          <w:spacing w:val="-4"/>
          <w:w w:val="105"/>
        </w:rPr>
        <w:t xml:space="preserve"> </w:t>
      </w:r>
      <w:r>
        <w:rPr>
          <w:w w:val="105"/>
        </w:rPr>
        <w:t>does</w:t>
      </w:r>
      <w:r>
        <w:rPr>
          <w:spacing w:val="-4"/>
          <w:w w:val="105"/>
        </w:rPr>
        <w:t xml:space="preserve"> </w:t>
      </w:r>
      <w:r>
        <w:rPr>
          <w:w w:val="105"/>
        </w:rPr>
        <w:t>not</w:t>
      </w:r>
      <w:r>
        <w:rPr>
          <w:spacing w:val="-2"/>
          <w:w w:val="105"/>
        </w:rPr>
        <w:t xml:space="preserve"> </w:t>
      </w:r>
      <w:r>
        <w:rPr>
          <w:w w:val="105"/>
        </w:rPr>
        <w:t>impose</w:t>
      </w:r>
      <w:r>
        <w:rPr>
          <w:spacing w:val="-4"/>
          <w:w w:val="105"/>
        </w:rPr>
        <w:t xml:space="preserve"> </w:t>
      </w:r>
      <w:r>
        <w:rPr>
          <w:w w:val="105"/>
        </w:rPr>
        <w:t>any</w:t>
      </w:r>
    </w:p>
    <w:p w14:paraId="0378260C" w14:textId="77777777" w:rsidR="00476636" w:rsidRDefault="00476636">
      <w:pPr>
        <w:pStyle w:val="ListParagraph"/>
        <w:spacing w:line="259" w:lineRule="auto"/>
        <w:sectPr w:rsidR="00476636" w:rsidSect="005729DC">
          <w:pgSz w:w="11910" w:h="16840"/>
          <w:pgMar w:top="1040" w:right="141" w:bottom="1180" w:left="708" w:header="0" w:footer="720" w:gutter="0"/>
          <w:cols w:space="720"/>
          <w:docGrid w:linePitch="299"/>
        </w:sectPr>
      </w:pPr>
    </w:p>
    <w:p w14:paraId="335856FA" w14:textId="77777777" w:rsidR="00476636" w:rsidRDefault="00AD38C9">
      <w:pPr>
        <w:pStyle w:val="BodyText"/>
        <w:spacing w:before="73" w:line="259" w:lineRule="auto"/>
        <w:ind w:left="1452" w:right="1397" w:firstLine="0"/>
      </w:pPr>
      <w:r>
        <w:rPr>
          <w:w w:val="105"/>
        </w:rPr>
        <w:lastRenderedPageBreak/>
        <w:t>restrictions on methods of contraception that may be used; the same considerations apply for choosing safe and effective contraception, including personal characteristics, existing medical conditions and current medicines.</w:t>
      </w:r>
    </w:p>
    <w:p w14:paraId="5F0D8CA2" w14:textId="77777777" w:rsidR="00476636" w:rsidRDefault="00AD38C9">
      <w:pPr>
        <w:pStyle w:val="ListParagraph"/>
        <w:numPr>
          <w:ilvl w:val="0"/>
          <w:numId w:val="3"/>
        </w:numPr>
        <w:tabs>
          <w:tab w:val="left" w:pos="1451"/>
        </w:tabs>
        <w:spacing w:line="259" w:lineRule="auto"/>
        <w:ind w:right="1399"/>
      </w:pPr>
      <w:r>
        <w:t>Pharmacists</w:t>
      </w:r>
      <w:r>
        <w:rPr>
          <w:spacing w:val="30"/>
        </w:rPr>
        <w:t xml:space="preserve"> </w:t>
      </w:r>
      <w:r>
        <w:t>may</w:t>
      </w:r>
      <w:r>
        <w:rPr>
          <w:spacing w:val="27"/>
        </w:rPr>
        <w:t xml:space="preserve"> </w:t>
      </w:r>
      <w:r>
        <w:t>refer</w:t>
      </w:r>
      <w:r>
        <w:rPr>
          <w:spacing w:val="27"/>
        </w:rPr>
        <w:t xml:space="preserve"> </w:t>
      </w:r>
      <w:r>
        <w:t>individuals</w:t>
      </w:r>
      <w:r>
        <w:rPr>
          <w:spacing w:val="27"/>
        </w:rPr>
        <w:t xml:space="preserve"> </w:t>
      </w:r>
      <w:r>
        <w:t>assigned</w:t>
      </w:r>
      <w:r>
        <w:rPr>
          <w:spacing w:val="30"/>
        </w:rPr>
        <w:t xml:space="preserve"> </w:t>
      </w:r>
      <w:r>
        <w:t>and/or</w:t>
      </w:r>
      <w:r>
        <w:rPr>
          <w:spacing w:val="27"/>
        </w:rPr>
        <w:t xml:space="preserve"> </w:t>
      </w:r>
      <w:r>
        <w:t>presumed</w:t>
      </w:r>
      <w:r>
        <w:rPr>
          <w:spacing w:val="27"/>
        </w:rPr>
        <w:t xml:space="preserve"> </w:t>
      </w:r>
      <w:r>
        <w:t>female</w:t>
      </w:r>
      <w:r>
        <w:rPr>
          <w:spacing w:val="27"/>
        </w:rPr>
        <w:t xml:space="preserve"> </w:t>
      </w:r>
      <w:r>
        <w:t>at</w:t>
      </w:r>
      <w:r>
        <w:rPr>
          <w:spacing w:val="27"/>
        </w:rPr>
        <w:t xml:space="preserve"> </w:t>
      </w:r>
      <w:r>
        <w:t>birth</w:t>
      </w:r>
      <w:r>
        <w:rPr>
          <w:spacing w:val="27"/>
        </w:rPr>
        <w:t xml:space="preserve"> </w:t>
      </w:r>
      <w:r>
        <w:t>who</w:t>
      </w:r>
      <w:r>
        <w:rPr>
          <w:spacing w:val="30"/>
        </w:rPr>
        <w:t xml:space="preserve"> </w:t>
      </w:r>
      <w:r>
        <w:t>are</w:t>
      </w:r>
      <w:r>
        <w:rPr>
          <w:spacing w:val="27"/>
        </w:rPr>
        <w:t xml:space="preserve"> </w:t>
      </w:r>
      <w:r>
        <w:t xml:space="preserve">at </w:t>
      </w:r>
      <w:r>
        <w:rPr>
          <w:spacing w:val="-2"/>
          <w:w w:val="110"/>
        </w:rPr>
        <w:t>risk</w:t>
      </w:r>
      <w:r>
        <w:rPr>
          <w:spacing w:val="-9"/>
          <w:w w:val="110"/>
        </w:rPr>
        <w:t xml:space="preserve"> </w:t>
      </w:r>
      <w:r>
        <w:rPr>
          <w:spacing w:val="-2"/>
          <w:w w:val="110"/>
        </w:rPr>
        <w:t>of</w:t>
      </w:r>
      <w:r>
        <w:rPr>
          <w:spacing w:val="-8"/>
          <w:w w:val="110"/>
        </w:rPr>
        <w:t xml:space="preserve"> </w:t>
      </w:r>
      <w:r>
        <w:rPr>
          <w:spacing w:val="-2"/>
          <w:w w:val="110"/>
        </w:rPr>
        <w:t>pregnancy</w:t>
      </w:r>
      <w:r>
        <w:rPr>
          <w:spacing w:val="-6"/>
          <w:w w:val="110"/>
        </w:rPr>
        <w:t xml:space="preserve"> </w:t>
      </w:r>
      <w:r>
        <w:rPr>
          <w:spacing w:val="-2"/>
          <w:w w:val="110"/>
        </w:rPr>
        <w:t>to</w:t>
      </w:r>
      <w:r>
        <w:rPr>
          <w:spacing w:val="-9"/>
          <w:w w:val="110"/>
        </w:rPr>
        <w:t xml:space="preserve"> </w:t>
      </w:r>
      <w:r>
        <w:rPr>
          <w:spacing w:val="-2"/>
          <w:w w:val="110"/>
        </w:rPr>
        <w:t>a</w:t>
      </w:r>
      <w:r>
        <w:rPr>
          <w:spacing w:val="-6"/>
          <w:w w:val="110"/>
        </w:rPr>
        <w:t xml:space="preserve"> </w:t>
      </w:r>
      <w:r>
        <w:rPr>
          <w:spacing w:val="-2"/>
          <w:w w:val="110"/>
        </w:rPr>
        <w:t>general</w:t>
      </w:r>
      <w:r>
        <w:rPr>
          <w:spacing w:val="-7"/>
          <w:w w:val="110"/>
        </w:rPr>
        <w:t xml:space="preserve"> </w:t>
      </w:r>
      <w:r>
        <w:rPr>
          <w:spacing w:val="-2"/>
          <w:w w:val="110"/>
        </w:rPr>
        <w:t>practitioner</w:t>
      </w:r>
      <w:r>
        <w:rPr>
          <w:spacing w:val="-6"/>
          <w:w w:val="110"/>
        </w:rPr>
        <w:t xml:space="preserve"> </w:t>
      </w:r>
      <w:r>
        <w:rPr>
          <w:spacing w:val="-2"/>
          <w:w w:val="110"/>
        </w:rPr>
        <w:t>or</w:t>
      </w:r>
      <w:r>
        <w:rPr>
          <w:spacing w:val="-6"/>
          <w:w w:val="110"/>
        </w:rPr>
        <w:t xml:space="preserve"> </w:t>
      </w:r>
      <w:r>
        <w:rPr>
          <w:spacing w:val="-2"/>
          <w:w w:val="110"/>
        </w:rPr>
        <w:t>specialist</w:t>
      </w:r>
      <w:r>
        <w:rPr>
          <w:spacing w:val="-6"/>
          <w:w w:val="110"/>
        </w:rPr>
        <w:t xml:space="preserve"> </w:t>
      </w:r>
      <w:r>
        <w:rPr>
          <w:spacing w:val="-2"/>
          <w:w w:val="110"/>
        </w:rPr>
        <w:t>sexual</w:t>
      </w:r>
      <w:r>
        <w:rPr>
          <w:spacing w:val="-9"/>
          <w:w w:val="110"/>
        </w:rPr>
        <w:t xml:space="preserve"> </w:t>
      </w:r>
      <w:r>
        <w:rPr>
          <w:spacing w:val="-2"/>
          <w:w w:val="110"/>
        </w:rPr>
        <w:t>health</w:t>
      </w:r>
      <w:r>
        <w:rPr>
          <w:spacing w:val="-6"/>
          <w:w w:val="110"/>
        </w:rPr>
        <w:t xml:space="preserve"> </w:t>
      </w:r>
      <w:r>
        <w:rPr>
          <w:spacing w:val="-2"/>
          <w:w w:val="110"/>
        </w:rPr>
        <w:t>services,</w:t>
      </w:r>
      <w:r>
        <w:rPr>
          <w:spacing w:val="-7"/>
          <w:w w:val="110"/>
        </w:rPr>
        <w:t xml:space="preserve"> </w:t>
      </w:r>
      <w:r>
        <w:rPr>
          <w:spacing w:val="-2"/>
          <w:w w:val="110"/>
        </w:rPr>
        <w:t>if</w:t>
      </w:r>
      <w:r>
        <w:rPr>
          <w:spacing w:val="-8"/>
          <w:w w:val="110"/>
        </w:rPr>
        <w:t xml:space="preserve"> </w:t>
      </w:r>
      <w:r>
        <w:rPr>
          <w:spacing w:val="-2"/>
          <w:w w:val="110"/>
        </w:rPr>
        <w:t xml:space="preserve">not </w:t>
      </w:r>
      <w:r>
        <w:t>already</w:t>
      </w:r>
      <w:r>
        <w:rPr>
          <w:spacing w:val="34"/>
        </w:rPr>
        <w:t xml:space="preserve"> </w:t>
      </w:r>
      <w:r>
        <w:t>engaging</w:t>
      </w:r>
      <w:r>
        <w:rPr>
          <w:spacing w:val="37"/>
        </w:rPr>
        <w:t xml:space="preserve"> </w:t>
      </w:r>
      <w:r>
        <w:t>with</w:t>
      </w:r>
      <w:r>
        <w:rPr>
          <w:spacing w:val="37"/>
        </w:rPr>
        <w:t xml:space="preserve"> </w:t>
      </w:r>
      <w:r>
        <w:t>these</w:t>
      </w:r>
      <w:r>
        <w:rPr>
          <w:spacing w:val="34"/>
        </w:rPr>
        <w:t xml:space="preserve"> </w:t>
      </w:r>
      <w:r>
        <w:t>services,</w:t>
      </w:r>
      <w:r>
        <w:rPr>
          <w:spacing w:val="36"/>
        </w:rPr>
        <w:t xml:space="preserve"> </w:t>
      </w:r>
      <w:r>
        <w:t>to</w:t>
      </w:r>
      <w:r>
        <w:rPr>
          <w:spacing w:val="37"/>
        </w:rPr>
        <w:t xml:space="preserve"> </w:t>
      </w:r>
      <w:r>
        <w:t>ensure that</w:t>
      </w:r>
      <w:r>
        <w:rPr>
          <w:spacing w:val="37"/>
        </w:rPr>
        <w:t xml:space="preserve"> </w:t>
      </w:r>
      <w:r>
        <w:t>they</w:t>
      </w:r>
      <w:r>
        <w:rPr>
          <w:spacing w:val="34"/>
        </w:rPr>
        <w:t xml:space="preserve"> </w:t>
      </w:r>
      <w:r>
        <w:t>receive</w:t>
      </w:r>
      <w:r>
        <w:rPr>
          <w:spacing w:val="34"/>
        </w:rPr>
        <w:t xml:space="preserve"> </w:t>
      </w:r>
      <w:r>
        <w:t>comprehensive</w:t>
      </w:r>
      <w:r>
        <w:rPr>
          <w:spacing w:val="34"/>
        </w:rPr>
        <w:t xml:space="preserve"> </w:t>
      </w:r>
      <w:r>
        <w:t xml:space="preserve">and </w:t>
      </w:r>
      <w:r>
        <w:rPr>
          <w:spacing w:val="-2"/>
          <w:w w:val="110"/>
        </w:rPr>
        <w:t>culturally</w:t>
      </w:r>
      <w:r>
        <w:rPr>
          <w:spacing w:val="-6"/>
          <w:w w:val="110"/>
        </w:rPr>
        <w:t xml:space="preserve"> </w:t>
      </w:r>
      <w:r>
        <w:rPr>
          <w:spacing w:val="-2"/>
          <w:w w:val="110"/>
        </w:rPr>
        <w:t>safe</w:t>
      </w:r>
      <w:r>
        <w:rPr>
          <w:spacing w:val="-8"/>
          <w:w w:val="110"/>
        </w:rPr>
        <w:t xml:space="preserve"> </w:t>
      </w:r>
      <w:r>
        <w:rPr>
          <w:spacing w:val="-2"/>
          <w:w w:val="110"/>
        </w:rPr>
        <w:t>sexual</w:t>
      </w:r>
      <w:r>
        <w:rPr>
          <w:spacing w:val="-7"/>
          <w:w w:val="110"/>
        </w:rPr>
        <w:t xml:space="preserve"> </w:t>
      </w:r>
      <w:r>
        <w:rPr>
          <w:spacing w:val="-2"/>
          <w:w w:val="110"/>
        </w:rPr>
        <w:t>healthcare</w:t>
      </w:r>
      <w:r>
        <w:rPr>
          <w:spacing w:val="-8"/>
          <w:w w:val="110"/>
        </w:rPr>
        <w:t xml:space="preserve"> </w:t>
      </w:r>
      <w:r>
        <w:rPr>
          <w:spacing w:val="-2"/>
          <w:w w:val="110"/>
        </w:rPr>
        <w:t>that</w:t>
      </w:r>
      <w:r>
        <w:rPr>
          <w:spacing w:val="-4"/>
          <w:w w:val="110"/>
        </w:rPr>
        <w:t xml:space="preserve"> </w:t>
      </w:r>
      <w:r>
        <w:rPr>
          <w:spacing w:val="-2"/>
          <w:w w:val="110"/>
        </w:rPr>
        <w:t>is</w:t>
      </w:r>
      <w:r>
        <w:rPr>
          <w:spacing w:val="-6"/>
          <w:w w:val="110"/>
        </w:rPr>
        <w:t xml:space="preserve"> </w:t>
      </w:r>
      <w:r>
        <w:rPr>
          <w:spacing w:val="-2"/>
          <w:w w:val="110"/>
        </w:rPr>
        <w:t>tailored</w:t>
      </w:r>
      <w:r>
        <w:rPr>
          <w:spacing w:val="-6"/>
          <w:w w:val="110"/>
        </w:rPr>
        <w:t xml:space="preserve"> </w:t>
      </w:r>
      <w:r>
        <w:rPr>
          <w:spacing w:val="-2"/>
          <w:w w:val="110"/>
        </w:rPr>
        <w:t>to</w:t>
      </w:r>
      <w:r>
        <w:rPr>
          <w:spacing w:val="-6"/>
          <w:w w:val="110"/>
        </w:rPr>
        <w:t xml:space="preserve"> </w:t>
      </w:r>
      <w:r>
        <w:rPr>
          <w:spacing w:val="-2"/>
          <w:w w:val="110"/>
        </w:rPr>
        <w:t>their</w:t>
      </w:r>
      <w:r>
        <w:rPr>
          <w:spacing w:val="-4"/>
          <w:w w:val="110"/>
        </w:rPr>
        <w:t xml:space="preserve"> </w:t>
      </w:r>
      <w:r>
        <w:rPr>
          <w:spacing w:val="-2"/>
          <w:w w:val="110"/>
        </w:rPr>
        <w:t>individual</w:t>
      </w:r>
      <w:r>
        <w:rPr>
          <w:spacing w:val="-7"/>
          <w:w w:val="110"/>
        </w:rPr>
        <w:t xml:space="preserve"> </w:t>
      </w:r>
      <w:r>
        <w:rPr>
          <w:spacing w:val="-2"/>
          <w:w w:val="110"/>
        </w:rPr>
        <w:t>needs.</w:t>
      </w:r>
    </w:p>
    <w:p w14:paraId="25D91E8F" w14:textId="77777777" w:rsidR="00476636" w:rsidRDefault="00AD38C9">
      <w:pPr>
        <w:pStyle w:val="Heading2"/>
        <w:spacing w:before="159"/>
      </w:pPr>
      <w:r>
        <w:rPr>
          <w:spacing w:val="-2"/>
          <w:w w:val="110"/>
        </w:rPr>
        <w:t>Provision</w:t>
      </w:r>
      <w:r>
        <w:rPr>
          <w:spacing w:val="-6"/>
          <w:w w:val="110"/>
        </w:rPr>
        <w:t xml:space="preserve"> </w:t>
      </w:r>
      <w:r>
        <w:rPr>
          <w:spacing w:val="-2"/>
          <w:w w:val="110"/>
        </w:rPr>
        <w:t>of</w:t>
      </w:r>
      <w:r>
        <w:rPr>
          <w:spacing w:val="-7"/>
          <w:w w:val="110"/>
        </w:rPr>
        <w:t xml:space="preserve"> </w:t>
      </w:r>
      <w:r>
        <w:rPr>
          <w:spacing w:val="-2"/>
          <w:w w:val="110"/>
        </w:rPr>
        <w:t>non-pharmacological</w:t>
      </w:r>
      <w:r>
        <w:rPr>
          <w:spacing w:val="-4"/>
          <w:w w:val="110"/>
        </w:rPr>
        <w:t xml:space="preserve"> </w:t>
      </w:r>
      <w:r>
        <w:rPr>
          <w:spacing w:val="-2"/>
          <w:w w:val="110"/>
        </w:rPr>
        <w:t>and</w:t>
      </w:r>
      <w:r>
        <w:rPr>
          <w:spacing w:val="-4"/>
          <w:w w:val="110"/>
        </w:rPr>
        <w:t xml:space="preserve"> </w:t>
      </w:r>
      <w:r>
        <w:rPr>
          <w:spacing w:val="-2"/>
          <w:w w:val="110"/>
        </w:rPr>
        <w:t>women’s</w:t>
      </w:r>
      <w:r>
        <w:rPr>
          <w:spacing w:val="-5"/>
          <w:w w:val="110"/>
        </w:rPr>
        <w:t xml:space="preserve"> </w:t>
      </w:r>
      <w:r>
        <w:rPr>
          <w:spacing w:val="-2"/>
          <w:w w:val="110"/>
        </w:rPr>
        <w:t>health</w:t>
      </w:r>
      <w:r>
        <w:rPr>
          <w:spacing w:val="-5"/>
          <w:w w:val="110"/>
        </w:rPr>
        <w:t xml:space="preserve"> </w:t>
      </w:r>
      <w:r>
        <w:rPr>
          <w:spacing w:val="-2"/>
          <w:w w:val="110"/>
        </w:rPr>
        <w:t>advice</w:t>
      </w:r>
    </w:p>
    <w:p w14:paraId="15762985" w14:textId="77777777" w:rsidR="00476636" w:rsidRDefault="00AD38C9">
      <w:pPr>
        <w:pStyle w:val="ListParagraph"/>
        <w:numPr>
          <w:ilvl w:val="0"/>
          <w:numId w:val="3"/>
        </w:numPr>
        <w:tabs>
          <w:tab w:val="left" w:pos="1451"/>
        </w:tabs>
        <w:spacing w:before="182" w:line="259" w:lineRule="auto"/>
        <w:ind w:right="1329"/>
      </w:pPr>
      <w:r>
        <w:rPr>
          <w:w w:val="105"/>
        </w:rPr>
        <w:t>Offering comprehensive counselling that covers adverse effects, instructions for use</w:t>
      </w:r>
      <w:r>
        <w:rPr>
          <w:spacing w:val="80"/>
          <w:w w:val="105"/>
        </w:rPr>
        <w:t xml:space="preserve"> </w:t>
      </w:r>
      <w:r>
        <w:rPr>
          <w:w w:val="105"/>
        </w:rPr>
        <w:t>and</w:t>
      </w:r>
      <w:r>
        <w:rPr>
          <w:spacing w:val="-6"/>
          <w:w w:val="105"/>
        </w:rPr>
        <w:t xml:space="preserve"> </w:t>
      </w:r>
      <w:r>
        <w:rPr>
          <w:w w:val="105"/>
        </w:rPr>
        <w:t>patient</w:t>
      </w:r>
      <w:r>
        <w:rPr>
          <w:spacing w:val="-4"/>
          <w:w w:val="105"/>
        </w:rPr>
        <w:t xml:space="preserve"> </w:t>
      </w:r>
      <w:r>
        <w:rPr>
          <w:w w:val="105"/>
        </w:rPr>
        <w:t>expectations</w:t>
      </w:r>
      <w:r>
        <w:rPr>
          <w:spacing w:val="-6"/>
          <w:w w:val="105"/>
        </w:rPr>
        <w:t xml:space="preserve"> </w:t>
      </w:r>
      <w:r>
        <w:rPr>
          <w:w w:val="105"/>
        </w:rPr>
        <w:t>where</w:t>
      </w:r>
      <w:r>
        <w:rPr>
          <w:spacing w:val="-6"/>
          <w:w w:val="105"/>
        </w:rPr>
        <w:t xml:space="preserve"> </w:t>
      </w:r>
      <w:r>
        <w:rPr>
          <w:w w:val="105"/>
        </w:rPr>
        <w:t>this</w:t>
      </w:r>
      <w:r>
        <w:rPr>
          <w:spacing w:val="-6"/>
          <w:w w:val="105"/>
        </w:rPr>
        <w:t xml:space="preserve"> </w:t>
      </w:r>
      <w:r>
        <w:rPr>
          <w:w w:val="105"/>
        </w:rPr>
        <w:t>is</w:t>
      </w:r>
      <w:r>
        <w:rPr>
          <w:spacing w:val="-6"/>
          <w:w w:val="105"/>
        </w:rPr>
        <w:t xml:space="preserve"> </w:t>
      </w:r>
      <w:r>
        <w:rPr>
          <w:w w:val="105"/>
        </w:rPr>
        <w:t>required</w:t>
      </w:r>
      <w:r>
        <w:rPr>
          <w:spacing w:val="-6"/>
          <w:w w:val="105"/>
        </w:rPr>
        <w:t xml:space="preserve"> </w:t>
      </w:r>
      <w:r>
        <w:rPr>
          <w:w w:val="105"/>
        </w:rPr>
        <w:t>assists</w:t>
      </w:r>
      <w:r>
        <w:rPr>
          <w:spacing w:val="-4"/>
          <w:w w:val="105"/>
        </w:rPr>
        <w:t xml:space="preserve"> </w:t>
      </w:r>
      <w:r>
        <w:rPr>
          <w:w w:val="105"/>
        </w:rPr>
        <w:t>to</w:t>
      </w:r>
      <w:r>
        <w:rPr>
          <w:spacing w:val="-6"/>
          <w:w w:val="105"/>
        </w:rPr>
        <w:t xml:space="preserve"> </w:t>
      </w:r>
      <w:r>
        <w:rPr>
          <w:w w:val="105"/>
        </w:rPr>
        <w:t>promote</w:t>
      </w:r>
      <w:r>
        <w:rPr>
          <w:spacing w:val="-6"/>
          <w:w w:val="105"/>
        </w:rPr>
        <w:t xml:space="preserve"> </w:t>
      </w:r>
      <w:r>
        <w:rPr>
          <w:w w:val="105"/>
        </w:rPr>
        <w:t>effective</w:t>
      </w:r>
      <w:r>
        <w:rPr>
          <w:spacing w:val="-6"/>
          <w:w w:val="105"/>
        </w:rPr>
        <w:t xml:space="preserve"> </w:t>
      </w:r>
      <w:r>
        <w:rPr>
          <w:w w:val="105"/>
        </w:rPr>
        <w:t>and</w:t>
      </w:r>
      <w:r>
        <w:rPr>
          <w:spacing w:val="-6"/>
          <w:w w:val="105"/>
        </w:rPr>
        <w:t xml:space="preserve"> </w:t>
      </w:r>
      <w:r>
        <w:rPr>
          <w:w w:val="105"/>
        </w:rPr>
        <w:t>ongoing contraceptive</w:t>
      </w:r>
      <w:r>
        <w:rPr>
          <w:spacing w:val="-5"/>
          <w:w w:val="105"/>
        </w:rPr>
        <w:t xml:space="preserve"> </w:t>
      </w:r>
      <w:r>
        <w:rPr>
          <w:w w:val="105"/>
        </w:rPr>
        <w:t>use.</w:t>
      </w:r>
    </w:p>
    <w:p w14:paraId="7123976C" w14:textId="77777777" w:rsidR="00476636" w:rsidRDefault="00AD38C9">
      <w:pPr>
        <w:pStyle w:val="ListParagraph"/>
        <w:numPr>
          <w:ilvl w:val="0"/>
          <w:numId w:val="3"/>
        </w:numPr>
        <w:tabs>
          <w:tab w:val="left" w:pos="1451"/>
        </w:tabs>
        <w:spacing w:before="1" w:line="259" w:lineRule="auto"/>
        <w:ind w:right="1425"/>
      </w:pPr>
      <w:r>
        <w:t>Comprehensive</w:t>
      </w:r>
      <w:r>
        <w:rPr>
          <w:spacing w:val="28"/>
        </w:rPr>
        <w:t xml:space="preserve"> </w:t>
      </w:r>
      <w:r>
        <w:t>advice</w:t>
      </w:r>
      <w:r>
        <w:rPr>
          <w:spacing w:val="32"/>
        </w:rPr>
        <w:t xml:space="preserve"> </w:t>
      </w:r>
      <w:r>
        <w:t>and</w:t>
      </w:r>
      <w:r>
        <w:rPr>
          <w:spacing w:val="36"/>
        </w:rPr>
        <w:t xml:space="preserve"> </w:t>
      </w:r>
      <w:r>
        <w:t>counselling</w:t>
      </w:r>
      <w:r>
        <w:rPr>
          <w:spacing w:val="32"/>
        </w:rPr>
        <w:t xml:space="preserve"> </w:t>
      </w:r>
      <w:r>
        <w:t>(including</w:t>
      </w:r>
      <w:r>
        <w:rPr>
          <w:spacing w:val="32"/>
        </w:rPr>
        <w:t xml:space="preserve"> </w:t>
      </w:r>
      <w:r>
        <w:t>supporting</w:t>
      </w:r>
      <w:r>
        <w:rPr>
          <w:spacing w:val="32"/>
        </w:rPr>
        <w:t xml:space="preserve"> </w:t>
      </w:r>
      <w:r>
        <w:t>written</w:t>
      </w:r>
      <w:r>
        <w:rPr>
          <w:spacing w:val="36"/>
        </w:rPr>
        <w:t xml:space="preserve"> </w:t>
      </w:r>
      <w:r>
        <w:t>information</w:t>
      </w:r>
      <w:r>
        <w:rPr>
          <w:spacing w:val="32"/>
        </w:rPr>
        <w:t xml:space="preserve"> </w:t>
      </w:r>
      <w:r>
        <w:t>when required)</w:t>
      </w:r>
      <w:r>
        <w:rPr>
          <w:spacing w:val="31"/>
        </w:rPr>
        <w:t xml:space="preserve"> </w:t>
      </w:r>
      <w:r>
        <w:t>as</w:t>
      </w:r>
      <w:r>
        <w:rPr>
          <w:spacing w:val="33"/>
        </w:rPr>
        <w:t xml:space="preserve"> </w:t>
      </w:r>
      <w:r>
        <w:t>per</w:t>
      </w:r>
      <w:r>
        <w:rPr>
          <w:spacing w:val="33"/>
        </w:rPr>
        <w:t xml:space="preserve"> </w:t>
      </w:r>
      <w:r>
        <w:t>the</w:t>
      </w:r>
      <w:r>
        <w:rPr>
          <w:spacing w:val="33"/>
        </w:rPr>
        <w:t xml:space="preserve"> </w:t>
      </w:r>
      <w:r>
        <w:t>Therapeutic</w:t>
      </w:r>
      <w:r>
        <w:rPr>
          <w:spacing w:val="35"/>
        </w:rPr>
        <w:t xml:space="preserve"> </w:t>
      </w:r>
      <w:r>
        <w:t>Guidelines,</w:t>
      </w:r>
      <w:r>
        <w:rPr>
          <w:spacing w:val="35"/>
        </w:rPr>
        <w:t xml:space="preserve"> </w:t>
      </w:r>
      <w:r>
        <w:t>Australian</w:t>
      </w:r>
      <w:r>
        <w:rPr>
          <w:spacing w:val="33"/>
        </w:rPr>
        <w:t xml:space="preserve"> </w:t>
      </w:r>
      <w:r>
        <w:t>Medicines</w:t>
      </w:r>
      <w:r>
        <w:rPr>
          <w:spacing w:val="37"/>
        </w:rPr>
        <w:t xml:space="preserve"> </w:t>
      </w:r>
      <w:r>
        <w:t>Handbook,</w:t>
      </w:r>
      <w:r>
        <w:rPr>
          <w:spacing w:val="25"/>
        </w:rPr>
        <w:t xml:space="preserve"> </w:t>
      </w:r>
      <w:r>
        <w:t xml:space="preserve">UKMEC, </w:t>
      </w:r>
      <w:r>
        <w:rPr>
          <w:spacing w:val="-2"/>
          <w:w w:val="110"/>
        </w:rPr>
        <w:t>and</w:t>
      </w:r>
      <w:r>
        <w:rPr>
          <w:spacing w:val="-11"/>
          <w:w w:val="110"/>
        </w:rPr>
        <w:t xml:space="preserve"> </w:t>
      </w:r>
      <w:r>
        <w:rPr>
          <w:spacing w:val="-2"/>
          <w:w w:val="110"/>
        </w:rPr>
        <w:t>other</w:t>
      </w:r>
      <w:r>
        <w:rPr>
          <w:spacing w:val="-11"/>
          <w:w w:val="110"/>
        </w:rPr>
        <w:t xml:space="preserve"> </w:t>
      </w:r>
      <w:r>
        <w:rPr>
          <w:spacing w:val="-2"/>
          <w:w w:val="110"/>
        </w:rPr>
        <w:t>relevant</w:t>
      </w:r>
      <w:r>
        <w:rPr>
          <w:spacing w:val="-11"/>
          <w:w w:val="110"/>
        </w:rPr>
        <w:t xml:space="preserve"> </w:t>
      </w:r>
      <w:r>
        <w:rPr>
          <w:spacing w:val="-2"/>
          <w:w w:val="110"/>
        </w:rPr>
        <w:t>resources,</w:t>
      </w:r>
      <w:r>
        <w:rPr>
          <w:spacing w:val="-10"/>
          <w:w w:val="110"/>
        </w:rPr>
        <w:t xml:space="preserve"> </w:t>
      </w:r>
      <w:r>
        <w:rPr>
          <w:spacing w:val="-2"/>
          <w:w w:val="110"/>
        </w:rPr>
        <w:t>should</w:t>
      </w:r>
      <w:r>
        <w:rPr>
          <w:spacing w:val="-11"/>
          <w:w w:val="110"/>
        </w:rPr>
        <w:t xml:space="preserve"> </w:t>
      </w:r>
      <w:r>
        <w:rPr>
          <w:spacing w:val="-2"/>
          <w:w w:val="110"/>
        </w:rPr>
        <w:t>be</w:t>
      </w:r>
      <w:r>
        <w:rPr>
          <w:spacing w:val="-13"/>
          <w:w w:val="110"/>
        </w:rPr>
        <w:t xml:space="preserve"> </w:t>
      </w:r>
      <w:r>
        <w:rPr>
          <w:spacing w:val="-2"/>
          <w:w w:val="110"/>
        </w:rPr>
        <w:t>provided</w:t>
      </w:r>
      <w:r>
        <w:rPr>
          <w:spacing w:val="-11"/>
          <w:w w:val="110"/>
        </w:rPr>
        <w:t xml:space="preserve"> </w:t>
      </w:r>
      <w:r>
        <w:rPr>
          <w:spacing w:val="-2"/>
          <w:w w:val="110"/>
        </w:rPr>
        <w:t>to</w:t>
      </w:r>
      <w:r>
        <w:rPr>
          <w:spacing w:val="-9"/>
          <w:w w:val="110"/>
        </w:rPr>
        <w:t xml:space="preserve"> </w:t>
      </w:r>
      <w:r>
        <w:rPr>
          <w:spacing w:val="-2"/>
          <w:w w:val="110"/>
        </w:rPr>
        <w:t>the</w:t>
      </w:r>
      <w:r>
        <w:rPr>
          <w:spacing w:val="-11"/>
          <w:w w:val="110"/>
        </w:rPr>
        <w:t xml:space="preserve"> </w:t>
      </w:r>
      <w:r>
        <w:rPr>
          <w:spacing w:val="-2"/>
          <w:w w:val="110"/>
        </w:rPr>
        <w:t>patient:</w:t>
      </w:r>
    </w:p>
    <w:p w14:paraId="7D750EB4" w14:textId="77777777" w:rsidR="00476636" w:rsidRDefault="00AD38C9">
      <w:pPr>
        <w:pStyle w:val="ListParagraph"/>
        <w:numPr>
          <w:ilvl w:val="1"/>
          <w:numId w:val="3"/>
        </w:numPr>
        <w:tabs>
          <w:tab w:val="left" w:pos="2169"/>
          <w:tab w:val="left" w:pos="2171"/>
        </w:tabs>
        <w:spacing w:line="252" w:lineRule="auto"/>
        <w:ind w:right="1324"/>
      </w:pPr>
      <w:r>
        <w:rPr>
          <w:w w:val="105"/>
        </w:rPr>
        <w:t>Consumer</w:t>
      </w:r>
      <w:r>
        <w:rPr>
          <w:spacing w:val="-7"/>
          <w:w w:val="105"/>
        </w:rPr>
        <w:t xml:space="preserve"> </w:t>
      </w:r>
      <w:r>
        <w:rPr>
          <w:w w:val="105"/>
        </w:rPr>
        <w:t>Medicines</w:t>
      </w:r>
      <w:r>
        <w:rPr>
          <w:spacing w:val="-7"/>
          <w:w w:val="105"/>
        </w:rPr>
        <w:t xml:space="preserve"> </w:t>
      </w:r>
      <w:r>
        <w:rPr>
          <w:w w:val="105"/>
        </w:rPr>
        <w:t>Information</w:t>
      </w:r>
      <w:r>
        <w:rPr>
          <w:spacing w:val="-5"/>
          <w:w w:val="105"/>
        </w:rPr>
        <w:t xml:space="preserve"> </w:t>
      </w:r>
      <w:r>
        <w:rPr>
          <w:w w:val="105"/>
        </w:rPr>
        <w:t>and/or</w:t>
      </w:r>
      <w:r>
        <w:rPr>
          <w:spacing w:val="-5"/>
          <w:w w:val="105"/>
        </w:rPr>
        <w:t xml:space="preserve"> </w:t>
      </w:r>
      <w:r>
        <w:rPr>
          <w:w w:val="105"/>
        </w:rPr>
        <w:t>other</w:t>
      </w:r>
      <w:r>
        <w:rPr>
          <w:spacing w:val="-8"/>
          <w:w w:val="105"/>
        </w:rPr>
        <w:t xml:space="preserve"> </w:t>
      </w:r>
      <w:r>
        <w:rPr>
          <w:w w:val="105"/>
        </w:rPr>
        <w:t>resources/handouts</w:t>
      </w:r>
      <w:r>
        <w:rPr>
          <w:spacing w:val="-5"/>
          <w:w w:val="105"/>
        </w:rPr>
        <w:t xml:space="preserve"> </w:t>
      </w:r>
      <w:r>
        <w:rPr>
          <w:w w:val="105"/>
        </w:rPr>
        <w:t>endorsed</w:t>
      </w:r>
      <w:r>
        <w:rPr>
          <w:spacing w:val="-7"/>
          <w:w w:val="105"/>
        </w:rPr>
        <w:t xml:space="preserve"> </w:t>
      </w:r>
      <w:r>
        <w:rPr>
          <w:w w:val="105"/>
        </w:rPr>
        <w:t>by relevant</w:t>
      </w:r>
      <w:r>
        <w:rPr>
          <w:spacing w:val="-7"/>
          <w:w w:val="105"/>
        </w:rPr>
        <w:t xml:space="preserve"> </w:t>
      </w:r>
      <w:r>
        <w:rPr>
          <w:w w:val="105"/>
        </w:rPr>
        <w:t>organisations.</w:t>
      </w:r>
    </w:p>
    <w:p w14:paraId="0EC214FE" w14:textId="77777777" w:rsidR="00476636" w:rsidRDefault="00AD38C9">
      <w:pPr>
        <w:pStyle w:val="ListParagraph"/>
        <w:numPr>
          <w:ilvl w:val="1"/>
          <w:numId w:val="3"/>
        </w:numPr>
        <w:tabs>
          <w:tab w:val="left" w:pos="2170"/>
          <w:tab w:val="left" w:pos="2172"/>
        </w:tabs>
        <w:spacing w:before="6" w:line="256" w:lineRule="auto"/>
        <w:ind w:left="2172" w:right="1576"/>
      </w:pPr>
      <w:r>
        <w:rPr>
          <w:w w:val="105"/>
        </w:rPr>
        <w:t>Appropriate</w:t>
      </w:r>
      <w:r>
        <w:rPr>
          <w:spacing w:val="-6"/>
          <w:w w:val="105"/>
        </w:rPr>
        <w:t xml:space="preserve"> </w:t>
      </w:r>
      <w:r>
        <w:rPr>
          <w:w w:val="105"/>
        </w:rPr>
        <w:t>counselling</w:t>
      </w:r>
      <w:r>
        <w:rPr>
          <w:spacing w:val="-6"/>
          <w:w w:val="105"/>
        </w:rPr>
        <w:t xml:space="preserve"> </w:t>
      </w:r>
      <w:r>
        <w:rPr>
          <w:w w:val="105"/>
        </w:rPr>
        <w:t>on</w:t>
      </w:r>
      <w:r>
        <w:rPr>
          <w:spacing w:val="-4"/>
          <w:w w:val="105"/>
        </w:rPr>
        <w:t xml:space="preserve"> </w:t>
      </w:r>
      <w:r>
        <w:rPr>
          <w:w w:val="105"/>
        </w:rPr>
        <w:t>the</w:t>
      </w:r>
      <w:r>
        <w:rPr>
          <w:spacing w:val="-6"/>
          <w:w w:val="105"/>
        </w:rPr>
        <w:t xml:space="preserve"> </w:t>
      </w:r>
      <w:r>
        <w:rPr>
          <w:w w:val="105"/>
        </w:rPr>
        <w:t>hormonal</w:t>
      </w:r>
      <w:r>
        <w:rPr>
          <w:spacing w:val="-5"/>
          <w:w w:val="105"/>
        </w:rPr>
        <w:t xml:space="preserve"> </w:t>
      </w:r>
      <w:r>
        <w:rPr>
          <w:w w:val="105"/>
        </w:rPr>
        <w:t>contraception</w:t>
      </w:r>
      <w:r>
        <w:rPr>
          <w:spacing w:val="-8"/>
          <w:w w:val="105"/>
        </w:rPr>
        <w:t xml:space="preserve"> </w:t>
      </w:r>
      <w:r>
        <w:rPr>
          <w:w w:val="105"/>
        </w:rPr>
        <w:t>supplied,</w:t>
      </w:r>
      <w:r>
        <w:rPr>
          <w:spacing w:val="-9"/>
          <w:w w:val="105"/>
        </w:rPr>
        <w:t xml:space="preserve"> </w:t>
      </w:r>
      <w:r>
        <w:rPr>
          <w:w w:val="105"/>
        </w:rPr>
        <w:t>(i.e.,</w:t>
      </w:r>
      <w:r>
        <w:rPr>
          <w:spacing w:val="-5"/>
          <w:w w:val="105"/>
        </w:rPr>
        <w:t xml:space="preserve"> </w:t>
      </w:r>
      <w:r>
        <w:rPr>
          <w:w w:val="105"/>
        </w:rPr>
        <w:t>how</w:t>
      </w:r>
      <w:r>
        <w:rPr>
          <w:spacing w:val="-5"/>
          <w:w w:val="105"/>
        </w:rPr>
        <w:t xml:space="preserve"> </w:t>
      </w:r>
      <w:r>
        <w:rPr>
          <w:w w:val="105"/>
        </w:rPr>
        <w:t>to take, side effects to expect/how to manage side effects, when the hormonal contraception</w:t>
      </w:r>
      <w:r>
        <w:rPr>
          <w:spacing w:val="40"/>
          <w:w w:val="105"/>
        </w:rPr>
        <w:t xml:space="preserve"> </w:t>
      </w:r>
      <w:r>
        <w:rPr>
          <w:w w:val="105"/>
        </w:rPr>
        <w:t>is less effective, what to do in the event of a missed pill /late injection/late insertion of</w:t>
      </w:r>
      <w:r>
        <w:rPr>
          <w:spacing w:val="-1"/>
          <w:w w:val="105"/>
        </w:rPr>
        <w:t xml:space="preserve"> </w:t>
      </w:r>
      <w:r>
        <w:rPr>
          <w:w w:val="105"/>
        </w:rPr>
        <w:t>next vaginal ring, reiterate the importance of adherence and avoiding starting/stopping the pill)</w:t>
      </w:r>
    </w:p>
    <w:p w14:paraId="46AC02A7" w14:textId="77777777" w:rsidR="00476636" w:rsidRDefault="00AD38C9">
      <w:pPr>
        <w:pStyle w:val="ListParagraph"/>
        <w:numPr>
          <w:ilvl w:val="1"/>
          <w:numId w:val="3"/>
        </w:numPr>
        <w:tabs>
          <w:tab w:val="left" w:pos="2170"/>
          <w:tab w:val="left" w:pos="2172"/>
        </w:tabs>
        <w:spacing w:before="6" w:line="252" w:lineRule="auto"/>
        <w:ind w:left="2172" w:right="1917"/>
      </w:pPr>
      <w:r>
        <w:rPr>
          <w:w w:val="105"/>
        </w:rPr>
        <w:t>Educate</w:t>
      </w:r>
      <w:r>
        <w:rPr>
          <w:spacing w:val="-9"/>
          <w:w w:val="105"/>
        </w:rPr>
        <w:t xml:space="preserve"> </w:t>
      </w:r>
      <w:r>
        <w:rPr>
          <w:w w:val="105"/>
        </w:rPr>
        <w:t>patients</w:t>
      </w:r>
      <w:r>
        <w:rPr>
          <w:spacing w:val="-9"/>
          <w:w w:val="105"/>
        </w:rPr>
        <w:t xml:space="preserve"> </w:t>
      </w:r>
      <w:r>
        <w:rPr>
          <w:w w:val="105"/>
        </w:rPr>
        <w:t>on</w:t>
      </w:r>
      <w:r>
        <w:rPr>
          <w:spacing w:val="-9"/>
          <w:w w:val="105"/>
        </w:rPr>
        <w:t xml:space="preserve"> </w:t>
      </w:r>
      <w:r>
        <w:rPr>
          <w:w w:val="105"/>
        </w:rPr>
        <w:t>the</w:t>
      </w:r>
      <w:r>
        <w:rPr>
          <w:spacing w:val="-9"/>
          <w:w w:val="105"/>
        </w:rPr>
        <w:t xml:space="preserve"> </w:t>
      </w:r>
      <w:r>
        <w:rPr>
          <w:w w:val="105"/>
        </w:rPr>
        <w:t>importance</w:t>
      </w:r>
      <w:r>
        <w:rPr>
          <w:spacing w:val="-9"/>
          <w:w w:val="105"/>
        </w:rPr>
        <w:t xml:space="preserve"> </w:t>
      </w:r>
      <w:r>
        <w:rPr>
          <w:w w:val="105"/>
        </w:rPr>
        <w:t>of</w:t>
      </w:r>
      <w:r>
        <w:rPr>
          <w:spacing w:val="-9"/>
          <w:w w:val="105"/>
        </w:rPr>
        <w:t xml:space="preserve"> </w:t>
      </w:r>
      <w:r>
        <w:rPr>
          <w:w w:val="105"/>
        </w:rPr>
        <w:t>getting</w:t>
      </w:r>
      <w:r>
        <w:rPr>
          <w:spacing w:val="-9"/>
          <w:w w:val="105"/>
        </w:rPr>
        <w:t xml:space="preserve"> </w:t>
      </w:r>
      <w:r>
        <w:rPr>
          <w:w w:val="105"/>
        </w:rPr>
        <w:t>regular</w:t>
      </w:r>
      <w:r>
        <w:rPr>
          <w:spacing w:val="-7"/>
          <w:w w:val="105"/>
        </w:rPr>
        <w:t xml:space="preserve"> </w:t>
      </w:r>
      <w:r>
        <w:rPr>
          <w:w w:val="105"/>
        </w:rPr>
        <w:t>women’s</w:t>
      </w:r>
      <w:r>
        <w:rPr>
          <w:spacing w:val="-9"/>
          <w:w w:val="105"/>
        </w:rPr>
        <w:t xml:space="preserve"> </w:t>
      </w:r>
      <w:r>
        <w:rPr>
          <w:w w:val="105"/>
        </w:rPr>
        <w:t>health</w:t>
      </w:r>
      <w:r>
        <w:rPr>
          <w:spacing w:val="-9"/>
          <w:w w:val="105"/>
        </w:rPr>
        <w:t xml:space="preserve"> </w:t>
      </w:r>
      <w:r>
        <w:rPr>
          <w:w w:val="105"/>
        </w:rPr>
        <w:t>and sexual/reproductive health checks</w:t>
      </w:r>
    </w:p>
    <w:p w14:paraId="4FEEAB37" w14:textId="77777777" w:rsidR="00476636" w:rsidRDefault="00AD38C9">
      <w:pPr>
        <w:pStyle w:val="ListParagraph"/>
        <w:numPr>
          <w:ilvl w:val="0"/>
          <w:numId w:val="3"/>
        </w:numPr>
        <w:tabs>
          <w:tab w:val="left" w:pos="1452"/>
        </w:tabs>
        <w:spacing w:before="9" w:line="259" w:lineRule="auto"/>
        <w:ind w:left="1452" w:right="1735"/>
      </w:pPr>
      <w:r>
        <w:rPr>
          <w:w w:val="105"/>
        </w:rPr>
        <w:t>If patients have a concern with the type of hormonal contraception they are using, encourage</w:t>
      </w:r>
      <w:r>
        <w:rPr>
          <w:spacing w:val="-5"/>
          <w:w w:val="105"/>
        </w:rPr>
        <w:t xml:space="preserve"> </w:t>
      </w:r>
      <w:r>
        <w:rPr>
          <w:w w:val="105"/>
        </w:rPr>
        <w:t>them</w:t>
      </w:r>
      <w:r>
        <w:rPr>
          <w:spacing w:val="-5"/>
          <w:w w:val="105"/>
        </w:rPr>
        <w:t xml:space="preserve"> </w:t>
      </w:r>
      <w:r>
        <w:rPr>
          <w:w w:val="105"/>
        </w:rPr>
        <w:t>to</w:t>
      </w:r>
      <w:r>
        <w:rPr>
          <w:spacing w:val="-6"/>
          <w:w w:val="105"/>
        </w:rPr>
        <w:t xml:space="preserve"> </w:t>
      </w:r>
      <w:r>
        <w:rPr>
          <w:w w:val="105"/>
        </w:rPr>
        <w:t>speak</w:t>
      </w:r>
      <w:r>
        <w:rPr>
          <w:spacing w:val="-8"/>
          <w:w w:val="105"/>
        </w:rPr>
        <w:t xml:space="preserve"> </w:t>
      </w:r>
      <w:r>
        <w:rPr>
          <w:w w:val="105"/>
        </w:rPr>
        <w:t>with</w:t>
      </w:r>
      <w:r>
        <w:rPr>
          <w:spacing w:val="-5"/>
          <w:w w:val="105"/>
        </w:rPr>
        <w:t xml:space="preserve"> </w:t>
      </w:r>
      <w:r>
        <w:rPr>
          <w:w w:val="105"/>
        </w:rPr>
        <w:t>their</w:t>
      </w:r>
      <w:r>
        <w:rPr>
          <w:spacing w:val="-6"/>
          <w:w w:val="105"/>
        </w:rPr>
        <w:t xml:space="preserve"> </w:t>
      </w:r>
      <w:r>
        <w:rPr>
          <w:w w:val="105"/>
        </w:rPr>
        <w:t>medical</w:t>
      </w:r>
      <w:r>
        <w:rPr>
          <w:spacing w:val="-6"/>
          <w:w w:val="105"/>
        </w:rPr>
        <w:t xml:space="preserve"> </w:t>
      </w:r>
      <w:r>
        <w:rPr>
          <w:w w:val="105"/>
        </w:rPr>
        <w:t>practitioner</w:t>
      </w:r>
      <w:r>
        <w:rPr>
          <w:spacing w:val="-5"/>
          <w:w w:val="105"/>
        </w:rPr>
        <w:t xml:space="preserve"> </w:t>
      </w:r>
      <w:r>
        <w:rPr>
          <w:w w:val="105"/>
        </w:rPr>
        <w:t>or</w:t>
      </w:r>
      <w:r>
        <w:rPr>
          <w:spacing w:val="-5"/>
          <w:w w:val="105"/>
        </w:rPr>
        <w:t xml:space="preserve"> </w:t>
      </w:r>
      <w:r>
        <w:rPr>
          <w:w w:val="105"/>
        </w:rPr>
        <w:t>health</w:t>
      </w:r>
      <w:r>
        <w:rPr>
          <w:spacing w:val="-5"/>
          <w:w w:val="105"/>
        </w:rPr>
        <w:t xml:space="preserve"> </w:t>
      </w:r>
      <w:r>
        <w:rPr>
          <w:w w:val="105"/>
        </w:rPr>
        <w:t>service</w:t>
      </w:r>
      <w:r>
        <w:rPr>
          <w:spacing w:val="-5"/>
          <w:w w:val="105"/>
        </w:rPr>
        <w:t xml:space="preserve"> </w:t>
      </w:r>
      <w:r>
        <w:rPr>
          <w:w w:val="105"/>
        </w:rPr>
        <w:t>and</w:t>
      </w:r>
      <w:r>
        <w:rPr>
          <w:spacing w:val="-5"/>
          <w:w w:val="105"/>
        </w:rPr>
        <w:t xml:space="preserve"> </w:t>
      </w:r>
      <w:r>
        <w:rPr>
          <w:w w:val="105"/>
        </w:rPr>
        <w:t>make appropriate</w:t>
      </w:r>
      <w:r>
        <w:rPr>
          <w:spacing w:val="-5"/>
          <w:w w:val="105"/>
        </w:rPr>
        <w:t xml:space="preserve"> </w:t>
      </w:r>
      <w:r>
        <w:rPr>
          <w:w w:val="105"/>
        </w:rPr>
        <w:t>referrals.</w:t>
      </w:r>
    </w:p>
    <w:p w14:paraId="122B4210" w14:textId="77777777" w:rsidR="00476636" w:rsidRDefault="00AD38C9">
      <w:pPr>
        <w:pStyle w:val="ListParagraph"/>
        <w:numPr>
          <w:ilvl w:val="0"/>
          <w:numId w:val="3"/>
        </w:numPr>
        <w:tabs>
          <w:tab w:val="left" w:pos="1452"/>
        </w:tabs>
        <w:spacing w:line="259" w:lineRule="auto"/>
        <w:ind w:left="1452" w:right="1361"/>
      </w:pPr>
      <w:r>
        <w:rPr>
          <w:w w:val="105"/>
        </w:rPr>
        <w:t>Presentations to the community pharmacy for contraceptive resupply provide an important</w:t>
      </w:r>
      <w:r>
        <w:rPr>
          <w:spacing w:val="-5"/>
          <w:w w:val="105"/>
        </w:rPr>
        <w:t xml:space="preserve"> </w:t>
      </w:r>
      <w:r>
        <w:rPr>
          <w:w w:val="105"/>
        </w:rPr>
        <w:t>opportunity</w:t>
      </w:r>
      <w:r>
        <w:rPr>
          <w:spacing w:val="-3"/>
          <w:w w:val="105"/>
        </w:rPr>
        <w:t xml:space="preserve"> </w:t>
      </w:r>
      <w:r>
        <w:rPr>
          <w:w w:val="105"/>
        </w:rPr>
        <w:t>to</w:t>
      </w:r>
      <w:r>
        <w:rPr>
          <w:spacing w:val="-9"/>
          <w:w w:val="105"/>
        </w:rPr>
        <w:t xml:space="preserve"> </w:t>
      </w:r>
      <w:r>
        <w:rPr>
          <w:w w:val="105"/>
        </w:rPr>
        <w:t>engage</w:t>
      </w:r>
      <w:r>
        <w:rPr>
          <w:spacing w:val="-5"/>
          <w:w w:val="105"/>
        </w:rPr>
        <w:t xml:space="preserve"> </w:t>
      </w:r>
      <w:r>
        <w:rPr>
          <w:w w:val="105"/>
        </w:rPr>
        <w:t>patients</w:t>
      </w:r>
      <w:r>
        <w:rPr>
          <w:spacing w:val="-5"/>
          <w:w w:val="105"/>
        </w:rPr>
        <w:t xml:space="preserve"> </w:t>
      </w:r>
      <w:r>
        <w:rPr>
          <w:w w:val="105"/>
        </w:rPr>
        <w:t>in</w:t>
      </w:r>
      <w:r>
        <w:rPr>
          <w:spacing w:val="-5"/>
          <w:w w:val="105"/>
        </w:rPr>
        <w:t xml:space="preserve"> </w:t>
      </w:r>
      <w:r>
        <w:rPr>
          <w:w w:val="105"/>
        </w:rPr>
        <w:t>preventative</w:t>
      </w:r>
      <w:r>
        <w:rPr>
          <w:spacing w:val="-5"/>
          <w:w w:val="105"/>
        </w:rPr>
        <w:t xml:space="preserve"> </w:t>
      </w:r>
      <w:r>
        <w:rPr>
          <w:w w:val="105"/>
        </w:rPr>
        <w:t>healthcare,</w:t>
      </w:r>
      <w:r>
        <w:rPr>
          <w:spacing w:val="-7"/>
          <w:w w:val="105"/>
        </w:rPr>
        <w:t xml:space="preserve"> </w:t>
      </w:r>
      <w:r>
        <w:rPr>
          <w:w w:val="105"/>
        </w:rPr>
        <w:t>such</w:t>
      </w:r>
      <w:r>
        <w:rPr>
          <w:spacing w:val="-5"/>
          <w:w w:val="105"/>
        </w:rPr>
        <w:t xml:space="preserve"> </w:t>
      </w:r>
      <w:r>
        <w:rPr>
          <w:w w:val="105"/>
        </w:rPr>
        <w:t>as</w:t>
      </w:r>
      <w:r>
        <w:rPr>
          <w:spacing w:val="-5"/>
          <w:w w:val="105"/>
        </w:rPr>
        <w:t xml:space="preserve"> </w:t>
      </w:r>
      <w:r>
        <w:rPr>
          <w:w w:val="105"/>
        </w:rPr>
        <w:t>screening, education, vaccination, and referral to a medical practitioner or health service where appropriate.</w:t>
      </w:r>
      <w:r>
        <w:rPr>
          <w:spacing w:val="-11"/>
          <w:w w:val="105"/>
        </w:rPr>
        <w:t xml:space="preserve"> </w:t>
      </w:r>
      <w:r>
        <w:rPr>
          <w:w w:val="105"/>
        </w:rPr>
        <w:t>Patients</w:t>
      </w:r>
      <w:r>
        <w:rPr>
          <w:spacing w:val="-7"/>
          <w:w w:val="105"/>
        </w:rPr>
        <w:t xml:space="preserve"> </w:t>
      </w:r>
      <w:r>
        <w:rPr>
          <w:w w:val="105"/>
        </w:rPr>
        <w:t>should</w:t>
      </w:r>
      <w:r>
        <w:rPr>
          <w:spacing w:val="-7"/>
          <w:w w:val="105"/>
        </w:rPr>
        <w:t xml:space="preserve"> </w:t>
      </w:r>
      <w:r>
        <w:rPr>
          <w:w w:val="105"/>
        </w:rPr>
        <w:t>be</w:t>
      </w:r>
      <w:r>
        <w:rPr>
          <w:spacing w:val="-11"/>
          <w:w w:val="105"/>
        </w:rPr>
        <w:t xml:space="preserve"> </w:t>
      </w:r>
      <w:proofErr w:type="gramStart"/>
      <w:r>
        <w:rPr>
          <w:w w:val="105"/>
        </w:rPr>
        <w:t>provided</w:t>
      </w:r>
      <w:proofErr w:type="gramEnd"/>
      <w:r>
        <w:rPr>
          <w:spacing w:val="-7"/>
          <w:w w:val="105"/>
        </w:rPr>
        <w:t xml:space="preserve"> </w:t>
      </w:r>
      <w:r>
        <w:rPr>
          <w:w w:val="105"/>
        </w:rPr>
        <w:t>information</w:t>
      </w:r>
      <w:r>
        <w:rPr>
          <w:spacing w:val="-9"/>
          <w:w w:val="105"/>
        </w:rPr>
        <w:t xml:space="preserve"> </w:t>
      </w:r>
      <w:r>
        <w:rPr>
          <w:w w:val="105"/>
        </w:rPr>
        <w:t>about</w:t>
      </w:r>
      <w:r>
        <w:rPr>
          <w:spacing w:val="-10"/>
          <w:w w:val="105"/>
        </w:rPr>
        <w:t xml:space="preserve"> </w:t>
      </w:r>
      <w:r>
        <w:rPr>
          <w:w w:val="105"/>
        </w:rPr>
        <w:t>and</w:t>
      </w:r>
      <w:r>
        <w:rPr>
          <w:spacing w:val="-9"/>
          <w:w w:val="105"/>
        </w:rPr>
        <w:t xml:space="preserve"> </w:t>
      </w:r>
      <w:r>
        <w:rPr>
          <w:w w:val="105"/>
        </w:rPr>
        <w:t>be</w:t>
      </w:r>
      <w:r>
        <w:rPr>
          <w:spacing w:val="-9"/>
          <w:w w:val="105"/>
        </w:rPr>
        <w:t xml:space="preserve"> </w:t>
      </w:r>
      <w:r>
        <w:rPr>
          <w:w w:val="105"/>
        </w:rPr>
        <w:t>encouraged</w:t>
      </w:r>
      <w:r>
        <w:rPr>
          <w:spacing w:val="-7"/>
          <w:w w:val="105"/>
        </w:rPr>
        <w:t xml:space="preserve"> </w:t>
      </w:r>
      <w:r>
        <w:rPr>
          <w:w w:val="105"/>
        </w:rPr>
        <w:t>to</w:t>
      </w:r>
      <w:r>
        <w:rPr>
          <w:spacing w:val="-10"/>
          <w:w w:val="105"/>
        </w:rPr>
        <w:t xml:space="preserve"> </w:t>
      </w:r>
      <w:r>
        <w:rPr>
          <w:w w:val="105"/>
        </w:rPr>
        <w:t>make an appointment for the following screening:</w:t>
      </w:r>
    </w:p>
    <w:p w14:paraId="20921490" w14:textId="77777777" w:rsidR="00476636" w:rsidRDefault="00AD38C9">
      <w:pPr>
        <w:pStyle w:val="ListParagraph"/>
        <w:numPr>
          <w:ilvl w:val="1"/>
          <w:numId w:val="3"/>
        </w:numPr>
        <w:tabs>
          <w:tab w:val="left" w:pos="2171"/>
        </w:tabs>
        <w:spacing w:line="275" w:lineRule="exact"/>
        <w:ind w:hanging="359"/>
      </w:pPr>
      <w:r>
        <w:rPr>
          <w:w w:val="105"/>
        </w:rPr>
        <w:t>Cervical</w:t>
      </w:r>
      <w:r>
        <w:rPr>
          <w:spacing w:val="-5"/>
          <w:w w:val="105"/>
        </w:rPr>
        <w:t xml:space="preserve"> </w:t>
      </w:r>
      <w:r>
        <w:rPr>
          <w:w w:val="105"/>
        </w:rPr>
        <w:t>screening</w:t>
      </w:r>
      <w:r>
        <w:rPr>
          <w:spacing w:val="-2"/>
          <w:w w:val="105"/>
        </w:rPr>
        <w:t xml:space="preserve"> </w:t>
      </w:r>
      <w:r>
        <w:rPr>
          <w:w w:val="105"/>
        </w:rPr>
        <w:t>–</w:t>
      </w:r>
      <w:r>
        <w:rPr>
          <w:spacing w:val="-8"/>
          <w:w w:val="105"/>
        </w:rPr>
        <w:t xml:space="preserve"> </w:t>
      </w:r>
      <w:r>
        <w:rPr>
          <w:w w:val="105"/>
        </w:rPr>
        <w:t>routine</w:t>
      </w:r>
      <w:r>
        <w:rPr>
          <w:spacing w:val="-5"/>
          <w:w w:val="105"/>
        </w:rPr>
        <w:t xml:space="preserve"> </w:t>
      </w:r>
      <w:r>
        <w:rPr>
          <w:w w:val="105"/>
        </w:rPr>
        <w:t>screening</w:t>
      </w:r>
      <w:r>
        <w:rPr>
          <w:spacing w:val="-6"/>
          <w:w w:val="105"/>
        </w:rPr>
        <w:t xml:space="preserve"> </w:t>
      </w:r>
      <w:r>
        <w:rPr>
          <w:w w:val="105"/>
        </w:rPr>
        <w:t>is</w:t>
      </w:r>
      <w:r>
        <w:rPr>
          <w:spacing w:val="-5"/>
          <w:w w:val="105"/>
        </w:rPr>
        <w:t xml:space="preserve"> </w:t>
      </w:r>
      <w:r>
        <w:rPr>
          <w:w w:val="105"/>
        </w:rPr>
        <w:t>available</w:t>
      </w:r>
      <w:r>
        <w:rPr>
          <w:spacing w:val="-6"/>
          <w:w w:val="105"/>
        </w:rPr>
        <w:t xml:space="preserve"> </w:t>
      </w:r>
      <w:r>
        <w:rPr>
          <w:w w:val="105"/>
        </w:rPr>
        <w:t>for</w:t>
      </w:r>
      <w:r>
        <w:rPr>
          <w:spacing w:val="-5"/>
          <w:w w:val="105"/>
        </w:rPr>
        <w:t xml:space="preserve"> </w:t>
      </w:r>
      <w:r>
        <w:rPr>
          <w:w w:val="105"/>
        </w:rPr>
        <w:t>people</w:t>
      </w:r>
      <w:r>
        <w:rPr>
          <w:spacing w:val="-5"/>
          <w:w w:val="105"/>
        </w:rPr>
        <w:t xml:space="preserve"> </w:t>
      </w:r>
      <w:r>
        <w:rPr>
          <w:w w:val="105"/>
        </w:rPr>
        <w:t>from</w:t>
      </w:r>
      <w:r>
        <w:rPr>
          <w:spacing w:val="-8"/>
          <w:w w:val="105"/>
        </w:rPr>
        <w:t xml:space="preserve"> </w:t>
      </w:r>
      <w:r>
        <w:rPr>
          <w:w w:val="105"/>
        </w:rPr>
        <w:t>the</w:t>
      </w:r>
      <w:r>
        <w:rPr>
          <w:spacing w:val="-6"/>
          <w:w w:val="105"/>
        </w:rPr>
        <w:t xml:space="preserve"> </w:t>
      </w:r>
      <w:r>
        <w:rPr>
          <w:w w:val="105"/>
        </w:rPr>
        <w:t>age</w:t>
      </w:r>
      <w:r>
        <w:rPr>
          <w:spacing w:val="-5"/>
          <w:w w:val="105"/>
        </w:rPr>
        <w:t xml:space="preserve"> </w:t>
      </w:r>
      <w:r>
        <w:rPr>
          <w:w w:val="105"/>
        </w:rPr>
        <w:t>of</w:t>
      </w:r>
      <w:r>
        <w:rPr>
          <w:spacing w:val="-5"/>
          <w:w w:val="105"/>
        </w:rPr>
        <w:t xml:space="preserve"> 25</w:t>
      </w:r>
    </w:p>
    <w:p w14:paraId="1F2BAD5C" w14:textId="77777777" w:rsidR="00476636" w:rsidRDefault="00AD38C9">
      <w:pPr>
        <w:pStyle w:val="BodyText"/>
        <w:spacing w:before="11"/>
        <w:ind w:left="2172" w:firstLine="0"/>
      </w:pPr>
      <w:r>
        <w:rPr>
          <w:w w:val="105"/>
        </w:rPr>
        <w:t>and</w:t>
      </w:r>
      <w:r>
        <w:rPr>
          <w:spacing w:val="-9"/>
          <w:w w:val="105"/>
        </w:rPr>
        <w:t xml:space="preserve"> </w:t>
      </w:r>
      <w:r>
        <w:rPr>
          <w:w w:val="105"/>
        </w:rPr>
        <w:t>is</w:t>
      </w:r>
      <w:r>
        <w:rPr>
          <w:spacing w:val="-8"/>
          <w:w w:val="105"/>
        </w:rPr>
        <w:t xml:space="preserve"> </w:t>
      </w:r>
      <w:r>
        <w:rPr>
          <w:w w:val="105"/>
        </w:rPr>
        <w:t>recommended</w:t>
      </w:r>
      <w:r>
        <w:rPr>
          <w:spacing w:val="-6"/>
          <w:w w:val="105"/>
        </w:rPr>
        <w:t xml:space="preserve"> </w:t>
      </w:r>
      <w:r>
        <w:rPr>
          <w:w w:val="105"/>
        </w:rPr>
        <w:t>every</w:t>
      </w:r>
      <w:r>
        <w:rPr>
          <w:spacing w:val="-6"/>
          <w:w w:val="105"/>
        </w:rPr>
        <w:t xml:space="preserve"> </w:t>
      </w:r>
      <w:r>
        <w:rPr>
          <w:w w:val="105"/>
        </w:rPr>
        <w:t>ﬁve</w:t>
      </w:r>
      <w:r>
        <w:rPr>
          <w:spacing w:val="-9"/>
          <w:w w:val="105"/>
        </w:rPr>
        <w:t xml:space="preserve"> </w:t>
      </w:r>
      <w:r>
        <w:rPr>
          <w:spacing w:val="-4"/>
          <w:w w:val="105"/>
        </w:rPr>
        <w:t>years</w:t>
      </w:r>
    </w:p>
    <w:p w14:paraId="69A65C1D" w14:textId="77777777" w:rsidR="00476636" w:rsidRDefault="00AD38C9">
      <w:pPr>
        <w:pStyle w:val="ListParagraph"/>
        <w:numPr>
          <w:ilvl w:val="1"/>
          <w:numId w:val="3"/>
        </w:numPr>
        <w:tabs>
          <w:tab w:val="left" w:pos="2171"/>
          <w:tab w:val="left" w:pos="2173"/>
        </w:tabs>
        <w:spacing w:before="22" w:line="256" w:lineRule="auto"/>
        <w:ind w:left="2173" w:right="1523"/>
        <w:jc w:val="both"/>
      </w:pPr>
      <w:r>
        <w:rPr>
          <w:w w:val="105"/>
        </w:rPr>
        <w:t>Breast checks –</w:t>
      </w:r>
      <w:r>
        <w:rPr>
          <w:spacing w:val="-5"/>
          <w:w w:val="105"/>
        </w:rPr>
        <w:t xml:space="preserve"> </w:t>
      </w:r>
      <w:r>
        <w:rPr>
          <w:w w:val="105"/>
        </w:rPr>
        <w:t>people</w:t>
      </w:r>
      <w:r>
        <w:rPr>
          <w:spacing w:val="-2"/>
          <w:w w:val="105"/>
        </w:rPr>
        <w:t xml:space="preserve"> </w:t>
      </w:r>
      <w:r>
        <w:rPr>
          <w:w w:val="105"/>
        </w:rPr>
        <w:t>who</w:t>
      </w:r>
      <w:r>
        <w:rPr>
          <w:spacing w:val="-2"/>
          <w:w w:val="105"/>
        </w:rPr>
        <w:t xml:space="preserve"> </w:t>
      </w:r>
      <w:r>
        <w:rPr>
          <w:w w:val="105"/>
        </w:rPr>
        <w:t>have</w:t>
      </w:r>
      <w:r>
        <w:rPr>
          <w:spacing w:val="-2"/>
          <w:w w:val="105"/>
        </w:rPr>
        <w:t xml:space="preserve"> </w:t>
      </w:r>
      <w:r>
        <w:rPr>
          <w:w w:val="105"/>
        </w:rPr>
        <w:t>a</w:t>
      </w:r>
      <w:r>
        <w:rPr>
          <w:spacing w:val="-3"/>
          <w:w w:val="105"/>
        </w:rPr>
        <w:t xml:space="preserve"> </w:t>
      </w:r>
      <w:r>
        <w:rPr>
          <w:w w:val="105"/>
        </w:rPr>
        <w:t>personal</w:t>
      </w:r>
      <w:r>
        <w:rPr>
          <w:spacing w:val="-3"/>
          <w:w w:val="105"/>
        </w:rPr>
        <w:t xml:space="preserve"> </w:t>
      </w:r>
      <w:r>
        <w:rPr>
          <w:w w:val="105"/>
        </w:rPr>
        <w:t>or</w:t>
      </w:r>
      <w:r>
        <w:rPr>
          <w:spacing w:val="-3"/>
          <w:w w:val="105"/>
        </w:rPr>
        <w:t xml:space="preserve"> </w:t>
      </w:r>
      <w:r>
        <w:rPr>
          <w:w w:val="105"/>
        </w:rPr>
        <w:t>family</w:t>
      </w:r>
      <w:r>
        <w:rPr>
          <w:spacing w:val="-2"/>
          <w:w w:val="105"/>
        </w:rPr>
        <w:t xml:space="preserve"> </w:t>
      </w:r>
      <w:r>
        <w:rPr>
          <w:w w:val="105"/>
        </w:rPr>
        <w:t>history</w:t>
      </w:r>
      <w:r>
        <w:rPr>
          <w:spacing w:val="-2"/>
          <w:w w:val="105"/>
        </w:rPr>
        <w:t xml:space="preserve"> </w:t>
      </w:r>
      <w:r>
        <w:rPr>
          <w:w w:val="105"/>
        </w:rPr>
        <w:t>of</w:t>
      </w:r>
      <w:r>
        <w:rPr>
          <w:spacing w:val="-2"/>
          <w:w w:val="105"/>
        </w:rPr>
        <w:t xml:space="preserve"> </w:t>
      </w:r>
      <w:r>
        <w:rPr>
          <w:w w:val="105"/>
        </w:rPr>
        <w:t>breast cancer, should</w:t>
      </w:r>
      <w:r>
        <w:rPr>
          <w:spacing w:val="-3"/>
          <w:w w:val="105"/>
        </w:rPr>
        <w:t xml:space="preserve"> </w:t>
      </w:r>
      <w:r>
        <w:rPr>
          <w:w w:val="105"/>
        </w:rPr>
        <w:t>be</w:t>
      </w:r>
      <w:r>
        <w:rPr>
          <w:spacing w:val="-5"/>
          <w:w w:val="105"/>
        </w:rPr>
        <w:t xml:space="preserve"> </w:t>
      </w:r>
      <w:r>
        <w:rPr>
          <w:w w:val="105"/>
        </w:rPr>
        <w:t>advised</w:t>
      </w:r>
      <w:r>
        <w:rPr>
          <w:spacing w:val="-3"/>
          <w:w w:val="105"/>
        </w:rPr>
        <w:t xml:space="preserve"> </w:t>
      </w:r>
      <w:r>
        <w:rPr>
          <w:w w:val="105"/>
        </w:rPr>
        <w:t>to see</w:t>
      </w:r>
      <w:r>
        <w:rPr>
          <w:spacing w:val="-3"/>
          <w:w w:val="105"/>
        </w:rPr>
        <w:t xml:space="preserve"> </w:t>
      </w:r>
      <w:r>
        <w:rPr>
          <w:w w:val="105"/>
        </w:rPr>
        <w:t>their medical</w:t>
      </w:r>
      <w:r>
        <w:rPr>
          <w:spacing w:val="-4"/>
          <w:w w:val="105"/>
        </w:rPr>
        <w:t xml:space="preserve"> </w:t>
      </w:r>
      <w:r>
        <w:rPr>
          <w:w w:val="105"/>
        </w:rPr>
        <w:t>practitioner</w:t>
      </w:r>
      <w:r>
        <w:rPr>
          <w:spacing w:val="-6"/>
          <w:w w:val="105"/>
        </w:rPr>
        <w:t xml:space="preserve"> </w:t>
      </w:r>
      <w:r>
        <w:rPr>
          <w:w w:val="105"/>
        </w:rPr>
        <w:t>or</w:t>
      </w:r>
      <w:r>
        <w:rPr>
          <w:spacing w:val="-3"/>
          <w:w w:val="105"/>
        </w:rPr>
        <w:t xml:space="preserve"> </w:t>
      </w:r>
      <w:r>
        <w:rPr>
          <w:w w:val="105"/>
        </w:rPr>
        <w:t>health service</w:t>
      </w:r>
      <w:r>
        <w:rPr>
          <w:spacing w:val="-3"/>
          <w:w w:val="105"/>
        </w:rPr>
        <w:t xml:space="preserve"> </w:t>
      </w:r>
      <w:r>
        <w:rPr>
          <w:w w:val="105"/>
        </w:rPr>
        <w:t>for</w:t>
      </w:r>
      <w:r>
        <w:rPr>
          <w:spacing w:val="-3"/>
          <w:w w:val="105"/>
        </w:rPr>
        <w:t xml:space="preserve"> </w:t>
      </w:r>
      <w:r>
        <w:rPr>
          <w:w w:val="105"/>
        </w:rPr>
        <w:t>advice regarding frequency and type</w:t>
      </w:r>
      <w:r>
        <w:rPr>
          <w:spacing w:val="-3"/>
          <w:w w:val="105"/>
        </w:rPr>
        <w:t xml:space="preserve"> </w:t>
      </w:r>
      <w:r>
        <w:rPr>
          <w:w w:val="105"/>
        </w:rPr>
        <w:t>of screening.</w:t>
      </w:r>
      <w:r>
        <w:rPr>
          <w:spacing w:val="-3"/>
          <w:w w:val="105"/>
        </w:rPr>
        <w:t xml:space="preserve"> </w:t>
      </w:r>
      <w:r>
        <w:rPr>
          <w:w w:val="105"/>
        </w:rPr>
        <w:t>Breast screening is available</w:t>
      </w:r>
      <w:r>
        <w:rPr>
          <w:spacing w:val="-3"/>
          <w:w w:val="105"/>
        </w:rPr>
        <w:t xml:space="preserve"> </w:t>
      </w:r>
      <w:r>
        <w:rPr>
          <w:w w:val="105"/>
        </w:rPr>
        <w:t>for all women from age 40 years</w:t>
      </w:r>
      <w:r>
        <w:rPr>
          <w:spacing w:val="-2"/>
          <w:w w:val="105"/>
        </w:rPr>
        <w:t xml:space="preserve"> </w:t>
      </w:r>
      <w:r>
        <w:rPr>
          <w:w w:val="105"/>
        </w:rPr>
        <w:t>(women are actively invited from</w:t>
      </w:r>
      <w:r>
        <w:rPr>
          <w:spacing w:val="-1"/>
          <w:w w:val="105"/>
        </w:rPr>
        <w:t xml:space="preserve"> </w:t>
      </w:r>
      <w:r>
        <w:rPr>
          <w:w w:val="105"/>
        </w:rPr>
        <w:t>age 50 years).</w:t>
      </w:r>
    </w:p>
    <w:p w14:paraId="2E28BF7E" w14:textId="77777777" w:rsidR="00476636" w:rsidRDefault="00AD38C9">
      <w:pPr>
        <w:pStyle w:val="ListParagraph"/>
        <w:numPr>
          <w:ilvl w:val="1"/>
          <w:numId w:val="3"/>
        </w:numPr>
        <w:tabs>
          <w:tab w:val="left" w:pos="2171"/>
          <w:tab w:val="left" w:pos="2173"/>
        </w:tabs>
        <w:spacing w:before="3" w:line="256" w:lineRule="auto"/>
        <w:ind w:left="2173" w:right="1409"/>
      </w:pPr>
      <w:r>
        <w:rPr>
          <w:w w:val="105"/>
        </w:rPr>
        <w:t>STI</w:t>
      </w:r>
      <w:r>
        <w:rPr>
          <w:spacing w:val="-5"/>
          <w:w w:val="105"/>
        </w:rPr>
        <w:t xml:space="preserve"> </w:t>
      </w:r>
      <w:r>
        <w:rPr>
          <w:w w:val="105"/>
        </w:rPr>
        <w:t>screening</w:t>
      </w:r>
      <w:r>
        <w:rPr>
          <w:spacing w:val="-4"/>
          <w:w w:val="105"/>
        </w:rPr>
        <w:t xml:space="preserve"> </w:t>
      </w:r>
      <w:r>
        <w:rPr>
          <w:w w:val="105"/>
        </w:rPr>
        <w:t>–</w:t>
      </w:r>
      <w:r>
        <w:rPr>
          <w:spacing w:val="-7"/>
          <w:w w:val="105"/>
        </w:rPr>
        <w:t xml:space="preserve"> </w:t>
      </w:r>
      <w:r>
        <w:rPr>
          <w:w w:val="105"/>
        </w:rPr>
        <w:t>recommended</w:t>
      </w:r>
      <w:r>
        <w:rPr>
          <w:spacing w:val="-6"/>
          <w:w w:val="105"/>
        </w:rPr>
        <w:t xml:space="preserve"> </w:t>
      </w:r>
      <w:r>
        <w:rPr>
          <w:w w:val="105"/>
        </w:rPr>
        <w:t>for</w:t>
      </w:r>
      <w:r>
        <w:rPr>
          <w:spacing w:val="-6"/>
          <w:w w:val="105"/>
        </w:rPr>
        <w:t xml:space="preserve"> </w:t>
      </w:r>
      <w:r>
        <w:rPr>
          <w:w w:val="105"/>
        </w:rPr>
        <w:t>anyone</w:t>
      </w:r>
      <w:r>
        <w:rPr>
          <w:spacing w:val="-6"/>
          <w:w w:val="105"/>
        </w:rPr>
        <w:t xml:space="preserve"> </w:t>
      </w:r>
      <w:r>
        <w:rPr>
          <w:w w:val="105"/>
        </w:rPr>
        <w:t>who</w:t>
      </w:r>
      <w:r>
        <w:rPr>
          <w:spacing w:val="-4"/>
          <w:w w:val="105"/>
        </w:rPr>
        <w:t xml:space="preserve"> </w:t>
      </w:r>
      <w:r>
        <w:rPr>
          <w:w w:val="105"/>
        </w:rPr>
        <w:t>is</w:t>
      </w:r>
      <w:r>
        <w:rPr>
          <w:spacing w:val="-4"/>
          <w:w w:val="105"/>
        </w:rPr>
        <w:t xml:space="preserve"> </w:t>
      </w:r>
      <w:r>
        <w:rPr>
          <w:w w:val="105"/>
        </w:rPr>
        <w:t>sexually</w:t>
      </w:r>
      <w:r>
        <w:rPr>
          <w:spacing w:val="-6"/>
          <w:w w:val="105"/>
        </w:rPr>
        <w:t xml:space="preserve"> </w:t>
      </w:r>
      <w:r>
        <w:rPr>
          <w:w w:val="105"/>
        </w:rPr>
        <w:t>active</w:t>
      </w:r>
      <w:r>
        <w:rPr>
          <w:spacing w:val="-6"/>
          <w:w w:val="105"/>
        </w:rPr>
        <w:t xml:space="preserve"> </w:t>
      </w:r>
      <w:r>
        <w:rPr>
          <w:w w:val="105"/>
        </w:rPr>
        <w:t>and</w:t>
      </w:r>
      <w:r>
        <w:rPr>
          <w:spacing w:val="-4"/>
          <w:w w:val="105"/>
        </w:rPr>
        <w:t xml:space="preserve"> </w:t>
      </w:r>
      <w:r>
        <w:rPr>
          <w:w w:val="105"/>
        </w:rPr>
        <w:t>engaging</w:t>
      </w:r>
      <w:r>
        <w:rPr>
          <w:spacing w:val="-4"/>
          <w:w w:val="105"/>
        </w:rPr>
        <w:t xml:space="preserve"> </w:t>
      </w:r>
      <w:r>
        <w:rPr>
          <w:w w:val="105"/>
        </w:rPr>
        <w:t>in unprotected sex, has a new partner since their last STI test, or thinks they may be at risk.</w:t>
      </w:r>
    </w:p>
    <w:p w14:paraId="6C472162" w14:textId="77777777" w:rsidR="00476636" w:rsidRDefault="00AD38C9">
      <w:pPr>
        <w:pStyle w:val="ListParagraph"/>
        <w:numPr>
          <w:ilvl w:val="1"/>
          <w:numId w:val="3"/>
        </w:numPr>
        <w:tabs>
          <w:tab w:val="left" w:pos="2172"/>
        </w:tabs>
        <w:spacing w:line="275" w:lineRule="exact"/>
        <w:ind w:left="2172" w:hanging="359"/>
      </w:pPr>
      <w:r>
        <w:t>Pharmacists</w:t>
      </w:r>
      <w:r>
        <w:rPr>
          <w:spacing w:val="37"/>
        </w:rPr>
        <w:t xml:space="preserve"> </w:t>
      </w:r>
      <w:r>
        <w:t>should</w:t>
      </w:r>
      <w:r>
        <w:rPr>
          <w:spacing w:val="42"/>
        </w:rPr>
        <w:t xml:space="preserve"> </w:t>
      </w:r>
      <w:r>
        <w:t>provide</w:t>
      </w:r>
      <w:r>
        <w:rPr>
          <w:spacing w:val="37"/>
        </w:rPr>
        <w:t xml:space="preserve"> </w:t>
      </w:r>
      <w:r>
        <w:t>sexual</w:t>
      </w:r>
      <w:r>
        <w:rPr>
          <w:spacing w:val="36"/>
        </w:rPr>
        <w:t xml:space="preserve"> </w:t>
      </w:r>
      <w:r>
        <w:t>health</w:t>
      </w:r>
      <w:r>
        <w:rPr>
          <w:spacing w:val="37"/>
        </w:rPr>
        <w:t xml:space="preserve"> </w:t>
      </w:r>
      <w:r>
        <w:t>promotion</w:t>
      </w:r>
      <w:r>
        <w:rPr>
          <w:spacing w:val="42"/>
        </w:rPr>
        <w:t xml:space="preserve"> </w:t>
      </w:r>
      <w:r>
        <w:t>advice,</w:t>
      </w:r>
      <w:r>
        <w:rPr>
          <w:spacing w:val="40"/>
        </w:rPr>
        <w:t xml:space="preserve"> </w:t>
      </w:r>
      <w:r>
        <w:rPr>
          <w:spacing w:val="-2"/>
        </w:rPr>
        <w:t>including:</w:t>
      </w:r>
    </w:p>
    <w:p w14:paraId="7FD899EB" w14:textId="77777777" w:rsidR="00476636" w:rsidRDefault="00AD38C9">
      <w:pPr>
        <w:pStyle w:val="ListParagraph"/>
        <w:numPr>
          <w:ilvl w:val="2"/>
          <w:numId w:val="3"/>
        </w:numPr>
        <w:tabs>
          <w:tab w:val="left" w:pos="2795"/>
        </w:tabs>
        <w:spacing w:before="14" w:line="259" w:lineRule="auto"/>
        <w:ind w:left="2795" w:right="1654"/>
      </w:pPr>
      <w:r>
        <w:rPr>
          <w:w w:val="110"/>
        </w:rPr>
        <w:t>Condoms,</w:t>
      </w:r>
      <w:r>
        <w:rPr>
          <w:spacing w:val="-12"/>
          <w:w w:val="110"/>
        </w:rPr>
        <w:t xml:space="preserve"> </w:t>
      </w:r>
      <w:r>
        <w:rPr>
          <w:w w:val="110"/>
        </w:rPr>
        <w:t>when</w:t>
      </w:r>
      <w:r>
        <w:rPr>
          <w:spacing w:val="-10"/>
          <w:w w:val="110"/>
        </w:rPr>
        <w:t xml:space="preserve"> </w:t>
      </w:r>
      <w:r>
        <w:rPr>
          <w:w w:val="110"/>
        </w:rPr>
        <w:t>used</w:t>
      </w:r>
      <w:r>
        <w:rPr>
          <w:spacing w:val="-12"/>
          <w:w w:val="110"/>
        </w:rPr>
        <w:t xml:space="preserve"> </w:t>
      </w:r>
      <w:r>
        <w:rPr>
          <w:w w:val="110"/>
        </w:rPr>
        <w:t>correctly</w:t>
      </w:r>
      <w:r>
        <w:rPr>
          <w:spacing w:val="-12"/>
          <w:w w:val="110"/>
        </w:rPr>
        <w:t xml:space="preserve"> </w:t>
      </w:r>
      <w:r>
        <w:rPr>
          <w:w w:val="110"/>
        </w:rPr>
        <w:t>and</w:t>
      </w:r>
      <w:r>
        <w:rPr>
          <w:spacing w:val="-10"/>
          <w:w w:val="110"/>
        </w:rPr>
        <w:t xml:space="preserve"> </w:t>
      </w:r>
      <w:r>
        <w:rPr>
          <w:w w:val="110"/>
        </w:rPr>
        <w:t>consistently,</w:t>
      </w:r>
      <w:r>
        <w:rPr>
          <w:spacing w:val="-14"/>
          <w:w w:val="110"/>
        </w:rPr>
        <w:t xml:space="preserve"> </w:t>
      </w:r>
      <w:r>
        <w:rPr>
          <w:w w:val="110"/>
        </w:rPr>
        <w:t>are</w:t>
      </w:r>
      <w:r>
        <w:rPr>
          <w:spacing w:val="-12"/>
          <w:w w:val="110"/>
        </w:rPr>
        <w:t xml:space="preserve"> </w:t>
      </w:r>
      <w:r>
        <w:rPr>
          <w:w w:val="110"/>
        </w:rPr>
        <w:t>safe</w:t>
      </w:r>
      <w:r>
        <w:rPr>
          <w:spacing w:val="-14"/>
          <w:w w:val="110"/>
        </w:rPr>
        <w:t xml:space="preserve"> </w:t>
      </w:r>
      <w:r>
        <w:rPr>
          <w:w w:val="110"/>
        </w:rPr>
        <w:t>and</w:t>
      </w:r>
      <w:r>
        <w:rPr>
          <w:spacing w:val="-12"/>
          <w:w w:val="110"/>
        </w:rPr>
        <w:t xml:space="preserve"> </w:t>
      </w:r>
      <w:r>
        <w:rPr>
          <w:w w:val="110"/>
        </w:rPr>
        <w:t xml:space="preserve">highly </w:t>
      </w:r>
      <w:r>
        <w:t>effective in preventing transmission of most STIs (including HIV) and in</w:t>
      </w:r>
      <w:r>
        <w:rPr>
          <w:spacing w:val="80"/>
          <w:w w:val="110"/>
        </w:rPr>
        <w:t xml:space="preserve"> </w:t>
      </w:r>
      <w:r>
        <w:rPr>
          <w:w w:val="110"/>
        </w:rPr>
        <w:t>reducing</w:t>
      </w:r>
      <w:r>
        <w:rPr>
          <w:spacing w:val="-10"/>
          <w:w w:val="110"/>
        </w:rPr>
        <w:t xml:space="preserve"> </w:t>
      </w:r>
      <w:r>
        <w:rPr>
          <w:w w:val="110"/>
        </w:rPr>
        <w:t>the</w:t>
      </w:r>
      <w:r>
        <w:rPr>
          <w:spacing w:val="-12"/>
          <w:w w:val="110"/>
        </w:rPr>
        <w:t xml:space="preserve"> </w:t>
      </w:r>
      <w:r>
        <w:rPr>
          <w:w w:val="110"/>
        </w:rPr>
        <w:t>risk</w:t>
      </w:r>
      <w:r>
        <w:rPr>
          <w:spacing w:val="-13"/>
          <w:w w:val="110"/>
        </w:rPr>
        <w:t xml:space="preserve"> </w:t>
      </w:r>
      <w:r>
        <w:rPr>
          <w:w w:val="110"/>
        </w:rPr>
        <w:t>of</w:t>
      </w:r>
      <w:r>
        <w:rPr>
          <w:spacing w:val="-12"/>
          <w:w w:val="110"/>
        </w:rPr>
        <w:t xml:space="preserve"> </w:t>
      </w:r>
      <w:r>
        <w:rPr>
          <w:w w:val="110"/>
        </w:rPr>
        <w:t>unplanned</w:t>
      </w:r>
      <w:r>
        <w:rPr>
          <w:spacing w:val="-12"/>
          <w:w w:val="110"/>
        </w:rPr>
        <w:t xml:space="preserve"> </w:t>
      </w:r>
      <w:r>
        <w:rPr>
          <w:w w:val="110"/>
        </w:rPr>
        <w:t>pregnancy.</w:t>
      </w:r>
    </w:p>
    <w:p w14:paraId="3395CD2D" w14:textId="77777777" w:rsidR="00476636" w:rsidRDefault="00AD38C9">
      <w:pPr>
        <w:pStyle w:val="ListParagraph"/>
        <w:numPr>
          <w:ilvl w:val="2"/>
          <w:numId w:val="3"/>
        </w:numPr>
        <w:tabs>
          <w:tab w:val="left" w:pos="2795"/>
        </w:tabs>
        <w:spacing w:line="267" w:lineRule="exact"/>
        <w:ind w:left="2795" w:hanging="360"/>
      </w:pPr>
      <w:r>
        <w:t>Condoms</w:t>
      </w:r>
      <w:r>
        <w:rPr>
          <w:spacing w:val="33"/>
        </w:rPr>
        <w:t xml:space="preserve"> </w:t>
      </w:r>
      <w:r>
        <w:t>are</w:t>
      </w:r>
      <w:r>
        <w:rPr>
          <w:spacing w:val="30"/>
        </w:rPr>
        <w:t xml:space="preserve"> </w:t>
      </w:r>
      <w:r>
        <w:t>safe,</w:t>
      </w:r>
      <w:r>
        <w:rPr>
          <w:spacing w:val="32"/>
        </w:rPr>
        <w:t xml:space="preserve"> </w:t>
      </w:r>
      <w:r>
        <w:t>inexpensive,</w:t>
      </w:r>
      <w:r>
        <w:rPr>
          <w:spacing w:val="32"/>
        </w:rPr>
        <w:t xml:space="preserve"> </w:t>
      </w:r>
      <w:r>
        <w:t>and</w:t>
      </w:r>
      <w:r>
        <w:rPr>
          <w:spacing w:val="34"/>
        </w:rPr>
        <w:t xml:space="preserve"> </w:t>
      </w:r>
      <w:r>
        <w:t>widely</w:t>
      </w:r>
      <w:r>
        <w:rPr>
          <w:spacing w:val="30"/>
        </w:rPr>
        <w:t xml:space="preserve"> </w:t>
      </w:r>
      <w:r>
        <w:rPr>
          <w:spacing w:val="-2"/>
        </w:rPr>
        <w:t>available.</w:t>
      </w:r>
    </w:p>
    <w:p w14:paraId="14ECF41E" w14:textId="77777777" w:rsidR="00476636" w:rsidRDefault="00AD38C9">
      <w:pPr>
        <w:pStyle w:val="ListParagraph"/>
        <w:numPr>
          <w:ilvl w:val="2"/>
          <w:numId w:val="3"/>
        </w:numPr>
        <w:tabs>
          <w:tab w:val="left" w:pos="2796"/>
        </w:tabs>
        <w:spacing w:before="22" w:line="259" w:lineRule="auto"/>
        <w:ind w:left="2796" w:right="1296"/>
      </w:pPr>
      <w:r>
        <w:rPr>
          <w:spacing w:val="-2"/>
          <w:w w:val="110"/>
        </w:rPr>
        <w:t>If</w:t>
      </w:r>
      <w:r>
        <w:rPr>
          <w:spacing w:val="-6"/>
          <w:w w:val="110"/>
        </w:rPr>
        <w:t xml:space="preserve"> </w:t>
      </w:r>
      <w:r>
        <w:rPr>
          <w:spacing w:val="-2"/>
          <w:w w:val="110"/>
        </w:rPr>
        <w:t>the</w:t>
      </w:r>
      <w:r>
        <w:rPr>
          <w:spacing w:val="-8"/>
          <w:w w:val="110"/>
        </w:rPr>
        <w:t xml:space="preserve"> </w:t>
      </w:r>
      <w:r>
        <w:rPr>
          <w:spacing w:val="-2"/>
          <w:w w:val="110"/>
        </w:rPr>
        <w:t>patient</w:t>
      </w:r>
      <w:r>
        <w:rPr>
          <w:spacing w:val="-6"/>
          <w:w w:val="110"/>
        </w:rPr>
        <w:t xml:space="preserve"> </w:t>
      </w:r>
      <w:r>
        <w:rPr>
          <w:spacing w:val="-2"/>
          <w:w w:val="110"/>
        </w:rPr>
        <w:t>may</w:t>
      </w:r>
      <w:r>
        <w:rPr>
          <w:spacing w:val="-8"/>
          <w:w w:val="110"/>
        </w:rPr>
        <w:t xml:space="preserve"> </w:t>
      </w:r>
      <w:r>
        <w:rPr>
          <w:spacing w:val="-2"/>
          <w:w w:val="110"/>
        </w:rPr>
        <w:t>be</w:t>
      </w:r>
      <w:r>
        <w:rPr>
          <w:spacing w:val="-8"/>
          <w:w w:val="110"/>
        </w:rPr>
        <w:t xml:space="preserve"> </w:t>
      </w:r>
      <w:r>
        <w:rPr>
          <w:spacing w:val="-2"/>
          <w:w w:val="110"/>
        </w:rPr>
        <w:t>at</w:t>
      </w:r>
      <w:r>
        <w:rPr>
          <w:spacing w:val="-6"/>
          <w:w w:val="110"/>
        </w:rPr>
        <w:t xml:space="preserve"> </w:t>
      </w:r>
      <w:r>
        <w:rPr>
          <w:spacing w:val="-2"/>
          <w:w w:val="110"/>
        </w:rPr>
        <w:t>increased</w:t>
      </w:r>
      <w:r>
        <w:rPr>
          <w:spacing w:val="-6"/>
          <w:w w:val="110"/>
        </w:rPr>
        <w:t xml:space="preserve"> </w:t>
      </w:r>
      <w:r>
        <w:rPr>
          <w:spacing w:val="-2"/>
          <w:w w:val="110"/>
        </w:rPr>
        <w:t>risk</w:t>
      </w:r>
      <w:r>
        <w:rPr>
          <w:spacing w:val="-9"/>
          <w:w w:val="110"/>
        </w:rPr>
        <w:t xml:space="preserve"> </w:t>
      </w:r>
      <w:r>
        <w:rPr>
          <w:spacing w:val="-2"/>
          <w:w w:val="110"/>
        </w:rPr>
        <w:t>of</w:t>
      </w:r>
      <w:r>
        <w:rPr>
          <w:spacing w:val="-6"/>
          <w:w w:val="110"/>
        </w:rPr>
        <w:t xml:space="preserve"> </w:t>
      </w:r>
      <w:r>
        <w:rPr>
          <w:spacing w:val="-2"/>
          <w:w w:val="110"/>
        </w:rPr>
        <w:t>HIV</w:t>
      </w:r>
      <w:r>
        <w:rPr>
          <w:spacing w:val="-6"/>
          <w:w w:val="110"/>
        </w:rPr>
        <w:t xml:space="preserve"> </w:t>
      </w:r>
      <w:r>
        <w:rPr>
          <w:spacing w:val="-2"/>
          <w:w w:val="110"/>
        </w:rPr>
        <w:t>and</w:t>
      </w:r>
      <w:r>
        <w:rPr>
          <w:spacing w:val="-8"/>
          <w:w w:val="110"/>
        </w:rPr>
        <w:t xml:space="preserve"> </w:t>
      </w:r>
      <w:r>
        <w:rPr>
          <w:spacing w:val="-2"/>
          <w:w w:val="110"/>
        </w:rPr>
        <w:t>other</w:t>
      </w:r>
      <w:r>
        <w:rPr>
          <w:spacing w:val="-6"/>
          <w:w w:val="110"/>
        </w:rPr>
        <w:t xml:space="preserve"> </w:t>
      </w:r>
      <w:r>
        <w:rPr>
          <w:spacing w:val="-2"/>
          <w:w w:val="110"/>
        </w:rPr>
        <w:t>STIs,</w:t>
      </w:r>
      <w:r>
        <w:rPr>
          <w:spacing w:val="-7"/>
          <w:w w:val="110"/>
        </w:rPr>
        <w:t xml:space="preserve"> </w:t>
      </w:r>
      <w:r>
        <w:rPr>
          <w:spacing w:val="-2"/>
          <w:w w:val="110"/>
        </w:rPr>
        <w:t xml:space="preserve">pharmacists </w:t>
      </w:r>
      <w:r>
        <w:t>should</w:t>
      </w:r>
      <w:r>
        <w:rPr>
          <w:spacing w:val="21"/>
        </w:rPr>
        <w:t xml:space="preserve"> </w:t>
      </w:r>
      <w:r>
        <w:t>advise</w:t>
      </w:r>
      <w:r>
        <w:rPr>
          <w:spacing w:val="18"/>
        </w:rPr>
        <w:t xml:space="preserve"> </w:t>
      </w:r>
      <w:r>
        <w:t>them</w:t>
      </w:r>
      <w:r>
        <w:rPr>
          <w:spacing w:val="21"/>
        </w:rPr>
        <w:t xml:space="preserve"> </w:t>
      </w:r>
      <w:r>
        <w:t>to</w:t>
      </w:r>
      <w:r>
        <w:rPr>
          <w:spacing w:val="21"/>
        </w:rPr>
        <w:t xml:space="preserve"> </w:t>
      </w:r>
      <w:r>
        <w:t>seek</w:t>
      </w:r>
      <w:r>
        <w:rPr>
          <w:spacing w:val="24"/>
        </w:rPr>
        <w:t xml:space="preserve"> </w:t>
      </w:r>
      <w:r>
        <w:t>review</w:t>
      </w:r>
      <w:r>
        <w:rPr>
          <w:spacing w:val="18"/>
        </w:rPr>
        <w:t xml:space="preserve"> </w:t>
      </w:r>
      <w:r>
        <w:t>from</w:t>
      </w:r>
      <w:r>
        <w:rPr>
          <w:spacing w:val="18"/>
        </w:rPr>
        <w:t xml:space="preserve"> </w:t>
      </w:r>
      <w:r>
        <w:t>their</w:t>
      </w:r>
      <w:r>
        <w:rPr>
          <w:spacing w:val="19"/>
        </w:rPr>
        <w:t xml:space="preserve"> </w:t>
      </w:r>
      <w:r>
        <w:t>GP</w:t>
      </w:r>
      <w:r>
        <w:rPr>
          <w:spacing w:val="23"/>
        </w:rPr>
        <w:t xml:space="preserve"> </w:t>
      </w:r>
      <w:r>
        <w:t>or</w:t>
      </w:r>
      <w:r>
        <w:rPr>
          <w:spacing w:val="19"/>
        </w:rPr>
        <w:t xml:space="preserve"> </w:t>
      </w:r>
      <w:r>
        <w:t>a</w:t>
      </w:r>
      <w:r>
        <w:rPr>
          <w:spacing w:val="24"/>
        </w:rPr>
        <w:t xml:space="preserve"> </w:t>
      </w:r>
      <w:r>
        <w:t>sexual</w:t>
      </w:r>
      <w:r>
        <w:rPr>
          <w:spacing w:val="19"/>
        </w:rPr>
        <w:t xml:space="preserve"> </w:t>
      </w:r>
      <w:r>
        <w:t>health</w:t>
      </w:r>
      <w:r>
        <w:rPr>
          <w:spacing w:val="24"/>
        </w:rPr>
        <w:t xml:space="preserve"> </w:t>
      </w:r>
      <w:r>
        <w:t>service</w:t>
      </w:r>
    </w:p>
    <w:p w14:paraId="615DE249" w14:textId="77777777" w:rsidR="00476636" w:rsidRDefault="00476636">
      <w:pPr>
        <w:pStyle w:val="ListParagraph"/>
        <w:spacing w:line="259" w:lineRule="auto"/>
        <w:sectPr w:rsidR="00476636" w:rsidSect="005729DC">
          <w:pgSz w:w="11910" w:h="16840"/>
          <w:pgMar w:top="1040" w:right="141" w:bottom="1180" w:left="708" w:header="0" w:footer="720" w:gutter="0"/>
          <w:cols w:space="720"/>
          <w:docGrid w:linePitch="299"/>
        </w:sectPr>
      </w:pPr>
    </w:p>
    <w:p w14:paraId="69BEFDFB" w14:textId="77777777" w:rsidR="00476636" w:rsidRDefault="00AD38C9">
      <w:pPr>
        <w:pStyle w:val="BodyText"/>
        <w:spacing w:before="73" w:line="259" w:lineRule="auto"/>
        <w:ind w:left="2793" w:right="1397" w:firstLine="0"/>
      </w:pPr>
      <w:r>
        <w:rPr>
          <w:w w:val="105"/>
        </w:rPr>
        <w:lastRenderedPageBreak/>
        <w:t>for</w:t>
      </w:r>
      <w:r>
        <w:rPr>
          <w:spacing w:val="-2"/>
          <w:w w:val="105"/>
        </w:rPr>
        <w:t xml:space="preserve"> </w:t>
      </w:r>
      <w:r>
        <w:rPr>
          <w:w w:val="105"/>
        </w:rPr>
        <w:t>further</w:t>
      </w:r>
      <w:r>
        <w:rPr>
          <w:spacing w:val="-2"/>
          <w:w w:val="105"/>
        </w:rPr>
        <w:t xml:space="preserve"> </w:t>
      </w:r>
      <w:r>
        <w:rPr>
          <w:w w:val="105"/>
        </w:rPr>
        <w:t>assessment, testing, and</w:t>
      </w:r>
      <w:r>
        <w:rPr>
          <w:spacing w:val="-1"/>
          <w:w w:val="105"/>
        </w:rPr>
        <w:t xml:space="preserve"> </w:t>
      </w:r>
      <w:r>
        <w:rPr>
          <w:w w:val="105"/>
        </w:rPr>
        <w:t>discussion</w:t>
      </w:r>
      <w:r>
        <w:rPr>
          <w:spacing w:val="-1"/>
          <w:w w:val="105"/>
        </w:rPr>
        <w:t xml:space="preserve"> </w:t>
      </w:r>
      <w:r>
        <w:rPr>
          <w:w w:val="105"/>
        </w:rPr>
        <w:t>of</w:t>
      </w:r>
      <w:r>
        <w:rPr>
          <w:spacing w:val="-1"/>
          <w:w w:val="105"/>
        </w:rPr>
        <w:t xml:space="preserve"> </w:t>
      </w:r>
      <w:r>
        <w:rPr>
          <w:w w:val="105"/>
        </w:rPr>
        <w:t>HIV and</w:t>
      </w:r>
      <w:r>
        <w:rPr>
          <w:spacing w:val="-1"/>
          <w:w w:val="105"/>
        </w:rPr>
        <w:t xml:space="preserve"> </w:t>
      </w:r>
      <w:r>
        <w:rPr>
          <w:w w:val="105"/>
        </w:rPr>
        <w:t>STI</w:t>
      </w:r>
      <w:r>
        <w:rPr>
          <w:spacing w:val="-2"/>
          <w:w w:val="105"/>
        </w:rPr>
        <w:t xml:space="preserve"> </w:t>
      </w:r>
      <w:r>
        <w:rPr>
          <w:w w:val="105"/>
        </w:rPr>
        <w:t xml:space="preserve">prevention </w:t>
      </w:r>
      <w:r>
        <w:rPr>
          <w:spacing w:val="-2"/>
          <w:w w:val="105"/>
        </w:rPr>
        <w:t>options.</w:t>
      </w:r>
    </w:p>
    <w:p w14:paraId="5F2282DD" w14:textId="77777777" w:rsidR="00476636" w:rsidRDefault="00AD38C9">
      <w:pPr>
        <w:pStyle w:val="ListParagraph"/>
        <w:numPr>
          <w:ilvl w:val="1"/>
          <w:numId w:val="3"/>
        </w:numPr>
        <w:tabs>
          <w:tab w:val="left" w:pos="2172"/>
        </w:tabs>
        <w:spacing w:line="256" w:lineRule="auto"/>
        <w:ind w:left="2172" w:right="1335" w:hanging="360"/>
      </w:pPr>
      <w:r>
        <w:t>Pharmacists</w:t>
      </w:r>
      <w:r>
        <w:rPr>
          <w:spacing w:val="38"/>
        </w:rPr>
        <w:t xml:space="preserve"> </w:t>
      </w:r>
      <w:r>
        <w:t>may</w:t>
      </w:r>
      <w:r>
        <w:rPr>
          <w:spacing w:val="34"/>
        </w:rPr>
        <w:t xml:space="preserve"> </w:t>
      </w:r>
      <w:r>
        <w:t>also</w:t>
      </w:r>
      <w:r>
        <w:rPr>
          <w:spacing w:val="34"/>
        </w:rPr>
        <w:t xml:space="preserve"> </w:t>
      </w:r>
      <w:r>
        <w:t>discuss</w:t>
      </w:r>
      <w:r>
        <w:rPr>
          <w:spacing w:val="38"/>
        </w:rPr>
        <w:t xml:space="preserve"> </w:t>
      </w:r>
      <w:r>
        <w:t>the</w:t>
      </w:r>
      <w:r>
        <w:rPr>
          <w:spacing w:val="34"/>
        </w:rPr>
        <w:t xml:space="preserve"> </w:t>
      </w:r>
      <w:r>
        <w:t>use</w:t>
      </w:r>
      <w:r>
        <w:rPr>
          <w:spacing w:val="34"/>
        </w:rPr>
        <w:t xml:space="preserve"> </w:t>
      </w:r>
      <w:r>
        <w:t>of</w:t>
      </w:r>
      <w:r>
        <w:rPr>
          <w:spacing w:val="34"/>
        </w:rPr>
        <w:t xml:space="preserve"> </w:t>
      </w:r>
      <w:r>
        <w:t>LARCs</w:t>
      </w:r>
      <w:r>
        <w:rPr>
          <w:spacing w:val="34"/>
        </w:rPr>
        <w:t xml:space="preserve"> </w:t>
      </w:r>
      <w:r>
        <w:t>with</w:t>
      </w:r>
      <w:r>
        <w:rPr>
          <w:spacing w:val="38"/>
        </w:rPr>
        <w:t xml:space="preserve"> </w:t>
      </w:r>
      <w:r>
        <w:t>patients</w:t>
      </w:r>
      <w:r>
        <w:rPr>
          <w:spacing w:val="37"/>
        </w:rPr>
        <w:t xml:space="preserve"> </w:t>
      </w:r>
      <w:r>
        <w:t>when</w:t>
      </w:r>
      <w:r>
        <w:rPr>
          <w:spacing w:val="38"/>
        </w:rPr>
        <w:t xml:space="preserve"> </w:t>
      </w:r>
      <w:r>
        <w:t xml:space="preserve">appropriate, </w:t>
      </w:r>
      <w:r>
        <w:rPr>
          <w:w w:val="110"/>
        </w:rPr>
        <w:t>as</w:t>
      </w:r>
      <w:r>
        <w:rPr>
          <w:spacing w:val="-13"/>
          <w:w w:val="110"/>
        </w:rPr>
        <w:t xml:space="preserve"> </w:t>
      </w:r>
      <w:r>
        <w:rPr>
          <w:w w:val="110"/>
        </w:rPr>
        <w:t>per</w:t>
      </w:r>
      <w:r>
        <w:rPr>
          <w:spacing w:val="-11"/>
          <w:w w:val="110"/>
        </w:rPr>
        <w:t xml:space="preserve"> </w:t>
      </w:r>
      <w:r>
        <w:rPr>
          <w:w w:val="110"/>
        </w:rPr>
        <w:t>the</w:t>
      </w:r>
      <w:r>
        <w:rPr>
          <w:spacing w:val="-13"/>
          <w:w w:val="110"/>
        </w:rPr>
        <w:t xml:space="preserve"> </w:t>
      </w:r>
      <w:r>
        <w:rPr>
          <w:w w:val="110"/>
        </w:rPr>
        <w:t>Royal</w:t>
      </w:r>
      <w:r>
        <w:rPr>
          <w:spacing w:val="-12"/>
          <w:w w:val="110"/>
        </w:rPr>
        <w:t xml:space="preserve"> </w:t>
      </w:r>
      <w:r>
        <w:rPr>
          <w:w w:val="110"/>
        </w:rPr>
        <w:t>Australian</w:t>
      </w:r>
      <w:r>
        <w:rPr>
          <w:spacing w:val="-11"/>
          <w:w w:val="110"/>
        </w:rPr>
        <w:t xml:space="preserve"> </w:t>
      </w:r>
      <w:r>
        <w:rPr>
          <w:w w:val="110"/>
        </w:rPr>
        <w:t>and</w:t>
      </w:r>
      <w:r>
        <w:rPr>
          <w:spacing w:val="-13"/>
          <w:w w:val="110"/>
        </w:rPr>
        <w:t xml:space="preserve"> </w:t>
      </w:r>
      <w:r>
        <w:rPr>
          <w:w w:val="110"/>
        </w:rPr>
        <w:t>New</w:t>
      </w:r>
      <w:r>
        <w:rPr>
          <w:spacing w:val="-12"/>
          <w:w w:val="110"/>
        </w:rPr>
        <w:t xml:space="preserve"> </w:t>
      </w:r>
      <w:r>
        <w:rPr>
          <w:w w:val="110"/>
        </w:rPr>
        <w:t>Zealand</w:t>
      </w:r>
      <w:r>
        <w:rPr>
          <w:spacing w:val="-13"/>
          <w:w w:val="110"/>
        </w:rPr>
        <w:t xml:space="preserve"> </w:t>
      </w:r>
      <w:r>
        <w:rPr>
          <w:w w:val="110"/>
        </w:rPr>
        <w:t>College</w:t>
      </w:r>
      <w:r>
        <w:rPr>
          <w:spacing w:val="-13"/>
          <w:w w:val="110"/>
        </w:rPr>
        <w:t xml:space="preserve"> </w:t>
      </w:r>
      <w:r>
        <w:rPr>
          <w:w w:val="110"/>
        </w:rPr>
        <w:t>of</w:t>
      </w:r>
      <w:r>
        <w:rPr>
          <w:spacing w:val="-13"/>
          <w:w w:val="110"/>
        </w:rPr>
        <w:t xml:space="preserve"> </w:t>
      </w:r>
      <w:r>
        <w:rPr>
          <w:w w:val="110"/>
        </w:rPr>
        <w:t>Obstetricians</w:t>
      </w:r>
      <w:r>
        <w:rPr>
          <w:spacing w:val="-13"/>
          <w:w w:val="110"/>
        </w:rPr>
        <w:t xml:space="preserve"> </w:t>
      </w:r>
      <w:r>
        <w:rPr>
          <w:w w:val="110"/>
        </w:rPr>
        <w:t>and Gynaecologists</w:t>
      </w:r>
      <w:r>
        <w:rPr>
          <w:spacing w:val="-7"/>
          <w:w w:val="110"/>
        </w:rPr>
        <w:t xml:space="preserve"> </w:t>
      </w:r>
      <w:r>
        <w:rPr>
          <w:w w:val="110"/>
        </w:rPr>
        <w:t>(RANZCOG)</w:t>
      </w:r>
      <w:r>
        <w:rPr>
          <w:spacing w:val="-8"/>
          <w:w w:val="110"/>
        </w:rPr>
        <w:t xml:space="preserve"> </w:t>
      </w:r>
      <w:r>
        <w:rPr>
          <w:w w:val="110"/>
        </w:rPr>
        <w:t>recommendations.</w:t>
      </w:r>
      <w:r>
        <w:rPr>
          <w:spacing w:val="-8"/>
          <w:w w:val="110"/>
        </w:rPr>
        <w:t xml:space="preserve"> </w:t>
      </w:r>
      <w:r>
        <w:rPr>
          <w:w w:val="110"/>
        </w:rPr>
        <w:t>See</w:t>
      </w:r>
      <w:r>
        <w:rPr>
          <w:spacing w:val="-9"/>
          <w:w w:val="110"/>
        </w:rPr>
        <w:t xml:space="preserve"> </w:t>
      </w:r>
      <w:hyperlink r:id="rId22">
        <w:r w:rsidR="00476636">
          <w:rPr>
            <w:color w:val="467885"/>
            <w:w w:val="110"/>
            <w:u w:val="single" w:color="467885"/>
          </w:rPr>
          <w:t>Long-Acting</w:t>
        </w:r>
        <w:r w:rsidR="00476636">
          <w:rPr>
            <w:color w:val="467885"/>
            <w:spacing w:val="-9"/>
            <w:w w:val="110"/>
            <w:u w:val="single" w:color="467885"/>
          </w:rPr>
          <w:t xml:space="preserve"> </w:t>
        </w:r>
        <w:r w:rsidR="00476636">
          <w:rPr>
            <w:color w:val="467885"/>
            <w:w w:val="110"/>
            <w:u w:val="single" w:color="467885"/>
          </w:rPr>
          <w:t>Reversible</w:t>
        </w:r>
      </w:hyperlink>
      <w:r>
        <w:rPr>
          <w:color w:val="467885"/>
          <w:w w:val="110"/>
        </w:rPr>
        <w:t xml:space="preserve"> </w:t>
      </w:r>
      <w:hyperlink r:id="rId23">
        <w:r w:rsidR="00476636">
          <w:rPr>
            <w:color w:val="467885"/>
            <w:w w:val="110"/>
            <w:u w:val="single" w:color="467885"/>
          </w:rPr>
          <w:t>Contraception</w:t>
        </w:r>
        <w:r w:rsidR="00476636">
          <w:rPr>
            <w:color w:val="467885"/>
            <w:spacing w:val="-14"/>
            <w:w w:val="110"/>
            <w:u w:val="single" w:color="467885"/>
          </w:rPr>
          <w:t xml:space="preserve"> </w:t>
        </w:r>
        <w:r w:rsidR="00476636">
          <w:rPr>
            <w:color w:val="467885"/>
            <w:w w:val="110"/>
            <w:u w:val="single" w:color="467885"/>
          </w:rPr>
          <w:t>(LARC)</w:t>
        </w:r>
        <w:r w:rsidR="00476636">
          <w:rPr>
            <w:color w:val="467885"/>
            <w:spacing w:val="-14"/>
            <w:w w:val="110"/>
            <w:u w:val="single" w:color="467885"/>
          </w:rPr>
          <w:t xml:space="preserve"> </w:t>
        </w:r>
        <w:r w:rsidR="00476636">
          <w:rPr>
            <w:color w:val="467885"/>
            <w:w w:val="110"/>
            <w:u w:val="single" w:color="467885"/>
          </w:rPr>
          <w:t>-</w:t>
        </w:r>
        <w:r w:rsidR="00476636">
          <w:rPr>
            <w:color w:val="467885"/>
            <w:spacing w:val="-14"/>
            <w:w w:val="110"/>
            <w:u w:val="single" w:color="467885"/>
          </w:rPr>
          <w:t xml:space="preserve"> </w:t>
        </w:r>
        <w:r w:rsidR="00476636">
          <w:rPr>
            <w:color w:val="467885"/>
            <w:w w:val="110"/>
            <w:u w:val="single" w:color="467885"/>
          </w:rPr>
          <w:t>Consensus</w:t>
        </w:r>
        <w:r w:rsidR="00476636">
          <w:rPr>
            <w:color w:val="467885"/>
            <w:spacing w:val="-13"/>
            <w:w w:val="110"/>
            <w:u w:val="single" w:color="467885"/>
          </w:rPr>
          <w:t xml:space="preserve"> </w:t>
        </w:r>
        <w:r w:rsidR="00476636">
          <w:rPr>
            <w:color w:val="467885"/>
            <w:w w:val="110"/>
            <w:u w:val="single" w:color="467885"/>
          </w:rPr>
          <w:t>Statement</w:t>
        </w:r>
      </w:hyperlink>
      <w:r>
        <w:rPr>
          <w:color w:val="467885"/>
          <w:spacing w:val="-14"/>
          <w:w w:val="110"/>
        </w:rPr>
        <w:t xml:space="preserve"> </w:t>
      </w:r>
      <w:r>
        <w:rPr>
          <w:w w:val="110"/>
        </w:rPr>
        <w:t>for</w:t>
      </w:r>
      <w:r>
        <w:rPr>
          <w:spacing w:val="-14"/>
          <w:w w:val="110"/>
        </w:rPr>
        <w:t xml:space="preserve"> </w:t>
      </w:r>
      <w:r>
        <w:rPr>
          <w:w w:val="110"/>
        </w:rPr>
        <w:t>further</w:t>
      </w:r>
      <w:r>
        <w:rPr>
          <w:spacing w:val="-13"/>
          <w:w w:val="110"/>
        </w:rPr>
        <w:t xml:space="preserve"> </w:t>
      </w:r>
      <w:r>
        <w:rPr>
          <w:w w:val="110"/>
        </w:rPr>
        <w:t>information.</w:t>
      </w:r>
    </w:p>
    <w:p w14:paraId="4A033BB7" w14:textId="77777777" w:rsidR="00476636" w:rsidRDefault="00AD38C9">
      <w:pPr>
        <w:pStyle w:val="Heading2"/>
        <w:spacing w:before="163"/>
      </w:pPr>
      <w:r>
        <w:rPr>
          <w:w w:val="110"/>
        </w:rPr>
        <w:t>Excluding</w:t>
      </w:r>
      <w:r>
        <w:rPr>
          <w:spacing w:val="-2"/>
          <w:w w:val="110"/>
        </w:rPr>
        <w:t xml:space="preserve"> pregnancy</w:t>
      </w:r>
    </w:p>
    <w:p w14:paraId="7916B6BD" w14:textId="77777777" w:rsidR="00476636" w:rsidRDefault="00AD38C9">
      <w:pPr>
        <w:pStyle w:val="ListParagraph"/>
        <w:numPr>
          <w:ilvl w:val="0"/>
          <w:numId w:val="2"/>
        </w:numPr>
        <w:tabs>
          <w:tab w:val="left" w:pos="1812"/>
        </w:tabs>
        <w:spacing w:before="187" w:line="256" w:lineRule="auto"/>
        <w:ind w:right="1493"/>
        <w:rPr>
          <w:rFonts w:ascii="Symbol" w:hAnsi="Symbol"/>
        </w:rPr>
      </w:pPr>
      <w:r>
        <w:rPr>
          <w:w w:val="105"/>
        </w:rPr>
        <w:t>If</w:t>
      </w:r>
      <w:r>
        <w:rPr>
          <w:spacing w:val="-2"/>
          <w:w w:val="105"/>
        </w:rPr>
        <w:t xml:space="preserve"> </w:t>
      </w:r>
      <w:r>
        <w:rPr>
          <w:w w:val="105"/>
        </w:rPr>
        <w:t>the</w:t>
      </w:r>
      <w:r>
        <w:rPr>
          <w:spacing w:val="-5"/>
          <w:w w:val="105"/>
        </w:rPr>
        <w:t xml:space="preserve"> </w:t>
      </w:r>
      <w:r>
        <w:rPr>
          <w:w w:val="105"/>
        </w:rPr>
        <w:t>patient</w:t>
      </w:r>
      <w:r>
        <w:rPr>
          <w:spacing w:val="-5"/>
          <w:w w:val="105"/>
        </w:rPr>
        <w:t xml:space="preserve"> </w:t>
      </w:r>
      <w:r>
        <w:rPr>
          <w:w w:val="105"/>
        </w:rPr>
        <w:t>has</w:t>
      </w:r>
      <w:r>
        <w:rPr>
          <w:spacing w:val="-2"/>
          <w:w w:val="105"/>
        </w:rPr>
        <w:t xml:space="preserve"> </w:t>
      </w:r>
      <w:r>
        <w:rPr>
          <w:w w:val="105"/>
        </w:rPr>
        <w:t>been</w:t>
      </w:r>
      <w:r>
        <w:rPr>
          <w:spacing w:val="-5"/>
          <w:w w:val="105"/>
        </w:rPr>
        <w:t xml:space="preserve"> </w:t>
      </w:r>
      <w:r>
        <w:rPr>
          <w:w w:val="105"/>
        </w:rPr>
        <w:t>using</w:t>
      </w:r>
      <w:r>
        <w:rPr>
          <w:spacing w:val="-5"/>
          <w:w w:val="105"/>
        </w:rPr>
        <w:t xml:space="preserve"> </w:t>
      </w:r>
      <w:r>
        <w:rPr>
          <w:w w:val="105"/>
        </w:rPr>
        <w:t>the</w:t>
      </w:r>
      <w:r>
        <w:rPr>
          <w:spacing w:val="-7"/>
          <w:w w:val="105"/>
        </w:rPr>
        <w:t xml:space="preserve"> </w:t>
      </w:r>
      <w:r>
        <w:rPr>
          <w:w w:val="105"/>
        </w:rPr>
        <w:t>hormonal</w:t>
      </w:r>
      <w:r>
        <w:rPr>
          <w:spacing w:val="-4"/>
          <w:w w:val="105"/>
        </w:rPr>
        <w:t xml:space="preserve"> </w:t>
      </w:r>
      <w:r>
        <w:rPr>
          <w:w w:val="105"/>
        </w:rPr>
        <w:t>contraception</w:t>
      </w:r>
      <w:r>
        <w:rPr>
          <w:spacing w:val="-2"/>
          <w:w w:val="105"/>
        </w:rPr>
        <w:t xml:space="preserve"> </w:t>
      </w:r>
      <w:r>
        <w:rPr>
          <w:w w:val="105"/>
        </w:rPr>
        <w:t>consistently</w:t>
      </w:r>
      <w:r>
        <w:rPr>
          <w:spacing w:val="-2"/>
          <w:w w:val="105"/>
        </w:rPr>
        <w:t xml:space="preserve"> </w:t>
      </w:r>
      <w:r>
        <w:rPr>
          <w:w w:val="105"/>
        </w:rPr>
        <w:t>and</w:t>
      </w:r>
      <w:r>
        <w:rPr>
          <w:spacing w:val="-5"/>
          <w:w w:val="105"/>
        </w:rPr>
        <w:t xml:space="preserve"> </w:t>
      </w:r>
      <w:r>
        <w:rPr>
          <w:w w:val="105"/>
        </w:rPr>
        <w:t>reliably, they can be reasonably assumed not to be pregnant.</w:t>
      </w:r>
    </w:p>
    <w:p w14:paraId="776D7A00" w14:textId="77777777" w:rsidR="00476636" w:rsidRDefault="00AD38C9">
      <w:pPr>
        <w:pStyle w:val="ListParagraph"/>
        <w:numPr>
          <w:ilvl w:val="0"/>
          <w:numId w:val="2"/>
        </w:numPr>
        <w:tabs>
          <w:tab w:val="left" w:pos="1812"/>
        </w:tabs>
        <w:spacing w:before="6" w:line="259" w:lineRule="auto"/>
        <w:ind w:right="1394"/>
        <w:rPr>
          <w:rFonts w:ascii="Symbol" w:hAnsi="Symbol"/>
        </w:rPr>
      </w:pPr>
      <w:r>
        <w:rPr>
          <w:w w:val="105"/>
        </w:rPr>
        <w:t>However,</w:t>
      </w:r>
      <w:r>
        <w:rPr>
          <w:spacing w:val="-6"/>
          <w:w w:val="105"/>
        </w:rPr>
        <w:t xml:space="preserve"> </w:t>
      </w:r>
      <w:r>
        <w:rPr>
          <w:w w:val="105"/>
        </w:rPr>
        <w:t>if</w:t>
      </w:r>
      <w:r>
        <w:rPr>
          <w:spacing w:val="-5"/>
          <w:w w:val="105"/>
        </w:rPr>
        <w:t xml:space="preserve"> </w:t>
      </w:r>
      <w:r>
        <w:rPr>
          <w:w w:val="105"/>
        </w:rPr>
        <w:t>the</w:t>
      </w:r>
      <w:r>
        <w:rPr>
          <w:spacing w:val="-7"/>
          <w:w w:val="105"/>
        </w:rPr>
        <w:t xml:space="preserve"> </w:t>
      </w:r>
      <w:r>
        <w:rPr>
          <w:w w:val="105"/>
        </w:rPr>
        <w:t>patient</w:t>
      </w:r>
      <w:r>
        <w:rPr>
          <w:spacing w:val="-7"/>
          <w:w w:val="105"/>
        </w:rPr>
        <w:t xml:space="preserve"> </w:t>
      </w:r>
      <w:r>
        <w:rPr>
          <w:w w:val="105"/>
        </w:rPr>
        <w:t>has</w:t>
      </w:r>
      <w:r>
        <w:rPr>
          <w:spacing w:val="-5"/>
          <w:w w:val="105"/>
        </w:rPr>
        <w:t xml:space="preserve"> </w:t>
      </w:r>
      <w:r>
        <w:rPr>
          <w:w w:val="105"/>
        </w:rPr>
        <w:t>not</w:t>
      </w:r>
      <w:r>
        <w:rPr>
          <w:spacing w:val="-7"/>
          <w:w w:val="105"/>
        </w:rPr>
        <w:t xml:space="preserve"> </w:t>
      </w:r>
      <w:r>
        <w:rPr>
          <w:w w:val="105"/>
        </w:rPr>
        <w:t>been</w:t>
      </w:r>
      <w:r>
        <w:rPr>
          <w:spacing w:val="-5"/>
          <w:w w:val="105"/>
        </w:rPr>
        <w:t xml:space="preserve"> </w:t>
      </w:r>
      <w:r>
        <w:rPr>
          <w:w w:val="105"/>
        </w:rPr>
        <w:t>using</w:t>
      </w:r>
      <w:r>
        <w:rPr>
          <w:spacing w:val="-5"/>
          <w:w w:val="105"/>
        </w:rPr>
        <w:t xml:space="preserve"> </w:t>
      </w:r>
      <w:r>
        <w:rPr>
          <w:w w:val="105"/>
        </w:rPr>
        <w:t>the</w:t>
      </w:r>
      <w:r>
        <w:rPr>
          <w:spacing w:val="-7"/>
          <w:w w:val="105"/>
        </w:rPr>
        <w:t xml:space="preserve"> </w:t>
      </w:r>
      <w:r>
        <w:rPr>
          <w:w w:val="105"/>
        </w:rPr>
        <w:t>method</w:t>
      </w:r>
      <w:r>
        <w:rPr>
          <w:spacing w:val="-7"/>
          <w:w w:val="105"/>
        </w:rPr>
        <w:t xml:space="preserve"> </w:t>
      </w:r>
      <w:r>
        <w:rPr>
          <w:w w:val="105"/>
        </w:rPr>
        <w:t>reliably</w:t>
      </w:r>
      <w:r>
        <w:rPr>
          <w:spacing w:val="-7"/>
          <w:w w:val="105"/>
        </w:rPr>
        <w:t xml:space="preserve"> </w:t>
      </w:r>
      <w:r>
        <w:rPr>
          <w:w w:val="105"/>
        </w:rPr>
        <w:t>and</w:t>
      </w:r>
      <w:r>
        <w:rPr>
          <w:spacing w:val="-5"/>
          <w:w w:val="105"/>
        </w:rPr>
        <w:t xml:space="preserve"> </w:t>
      </w:r>
      <w:r>
        <w:rPr>
          <w:w w:val="105"/>
        </w:rPr>
        <w:t>consistently</w:t>
      </w:r>
      <w:r>
        <w:rPr>
          <w:spacing w:val="-5"/>
          <w:w w:val="105"/>
        </w:rPr>
        <w:t xml:space="preserve"> </w:t>
      </w:r>
      <w:r>
        <w:rPr>
          <w:w w:val="105"/>
        </w:rPr>
        <w:t>and has</w:t>
      </w:r>
      <w:r>
        <w:rPr>
          <w:spacing w:val="-1"/>
          <w:w w:val="105"/>
        </w:rPr>
        <w:t xml:space="preserve"> </w:t>
      </w:r>
      <w:r>
        <w:rPr>
          <w:w w:val="105"/>
        </w:rPr>
        <w:t>had unprotected sex,</w:t>
      </w:r>
      <w:r>
        <w:rPr>
          <w:spacing w:val="-3"/>
          <w:w w:val="105"/>
        </w:rPr>
        <w:t xml:space="preserve"> </w:t>
      </w:r>
      <w:r>
        <w:rPr>
          <w:w w:val="105"/>
        </w:rPr>
        <w:t>then</w:t>
      </w:r>
      <w:r>
        <w:rPr>
          <w:spacing w:val="-1"/>
          <w:w w:val="105"/>
        </w:rPr>
        <w:t xml:space="preserve"> </w:t>
      </w:r>
      <w:r>
        <w:rPr>
          <w:w w:val="105"/>
        </w:rPr>
        <w:t>there</w:t>
      </w:r>
      <w:r>
        <w:rPr>
          <w:spacing w:val="-3"/>
          <w:w w:val="105"/>
        </w:rPr>
        <w:t xml:space="preserve"> </w:t>
      </w:r>
      <w:r>
        <w:rPr>
          <w:w w:val="105"/>
        </w:rPr>
        <w:t>is</w:t>
      </w:r>
      <w:r>
        <w:rPr>
          <w:spacing w:val="-1"/>
          <w:w w:val="105"/>
        </w:rPr>
        <w:t xml:space="preserve"> </w:t>
      </w:r>
      <w:r>
        <w:rPr>
          <w:w w:val="105"/>
        </w:rPr>
        <w:t>a</w:t>
      </w:r>
      <w:r>
        <w:rPr>
          <w:spacing w:val="-2"/>
          <w:w w:val="105"/>
        </w:rPr>
        <w:t xml:space="preserve"> </w:t>
      </w:r>
      <w:r>
        <w:rPr>
          <w:w w:val="105"/>
        </w:rPr>
        <w:t>risk</w:t>
      </w:r>
      <w:r>
        <w:rPr>
          <w:spacing w:val="-2"/>
          <w:w w:val="105"/>
        </w:rPr>
        <w:t xml:space="preserve"> </w:t>
      </w:r>
      <w:r>
        <w:rPr>
          <w:w w:val="105"/>
        </w:rPr>
        <w:t>of</w:t>
      </w:r>
      <w:r>
        <w:rPr>
          <w:spacing w:val="-1"/>
          <w:w w:val="105"/>
        </w:rPr>
        <w:t xml:space="preserve"> </w:t>
      </w:r>
      <w:r>
        <w:rPr>
          <w:w w:val="105"/>
        </w:rPr>
        <w:t>pregnancy. Pharmacists</w:t>
      </w:r>
      <w:r>
        <w:rPr>
          <w:spacing w:val="-1"/>
          <w:w w:val="105"/>
        </w:rPr>
        <w:t xml:space="preserve"> </w:t>
      </w:r>
      <w:r>
        <w:rPr>
          <w:w w:val="105"/>
        </w:rPr>
        <w:t xml:space="preserve">should take all reasonable steps and assessment to exclude pregnancy before continuation of hormonal contraception. Otherwise, the patient should be referred </w:t>
      </w:r>
      <w:proofErr w:type="gramStart"/>
      <w:r>
        <w:rPr>
          <w:w w:val="105"/>
        </w:rPr>
        <w:t>to</w:t>
      </w:r>
      <w:proofErr w:type="gramEnd"/>
      <w:r>
        <w:rPr>
          <w:w w:val="105"/>
        </w:rPr>
        <w:t xml:space="preserve"> a medical practitioner (or other authorised prescribing health practitioner) for assessment, pregnancy testing, and advice regarding ongoing contraception.</w:t>
      </w:r>
    </w:p>
    <w:p w14:paraId="3DEE5041" w14:textId="77777777" w:rsidR="00476636" w:rsidRDefault="00AD38C9">
      <w:pPr>
        <w:pStyle w:val="ListParagraph"/>
        <w:numPr>
          <w:ilvl w:val="0"/>
          <w:numId w:val="2"/>
        </w:numPr>
        <w:tabs>
          <w:tab w:val="left" w:pos="1812"/>
        </w:tabs>
        <w:spacing w:before="2" w:line="259" w:lineRule="auto"/>
        <w:ind w:right="1314"/>
        <w:rPr>
          <w:rFonts w:ascii="Symbol" w:hAnsi="Symbol"/>
        </w:rPr>
      </w:pPr>
      <w:r>
        <w:rPr>
          <w:w w:val="105"/>
        </w:rPr>
        <w:t>Note</w:t>
      </w:r>
      <w:r>
        <w:rPr>
          <w:spacing w:val="-3"/>
          <w:w w:val="105"/>
        </w:rPr>
        <w:t xml:space="preserve"> </w:t>
      </w:r>
      <w:r>
        <w:rPr>
          <w:w w:val="105"/>
        </w:rPr>
        <w:t>that</w:t>
      </w:r>
      <w:r>
        <w:rPr>
          <w:spacing w:val="-3"/>
          <w:w w:val="105"/>
        </w:rPr>
        <w:t xml:space="preserve"> </w:t>
      </w:r>
      <w:r>
        <w:rPr>
          <w:w w:val="105"/>
        </w:rPr>
        <w:t>pregnancy</w:t>
      </w:r>
      <w:r>
        <w:rPr>
          <w:spacing w:val="-1"/>
          <w:w w:val="105"/>
        </w:rPr>
        <w:t xml:space="preserve"> </w:t>
      </w:r>
      <w:r>
        <w:rPr>
          <w:w w:val="105"/>
        </w:rPr>
        <w:t>tests</w:t>
      </w:r>
      <w:r>
        <w:rPr>
          <w:spacing w:val="-3"/>
          <w:w w:val="105"/>
        </w:rPr>
        <w:t xml:space="preserve"> </w:t>
      </w:r>
      <w:r>
        <w:rPr>
          <w:w w:val="105"/>
        </w:rPr>
        <w:t>can</w:t>
      </w:r>
      <w:r>
        <w:rPr>
          <w:spacing w:val="-3"/>
          <w:w w:val="105"/>
        </w:rPr>
        <w:t xml:space="preserve"> </w:t>
      </w:r>
      <w:r>
        <w:rPr>
          <w:w w:val="105"/>
        </w:rPr>
        <w:t>give</w:t>
      </w:r>
      <w:r>
        <w:rPr>
          <w:spacing w:val="-3"/>
          <w:w w:val="105"/>
        </w:rPr>
        <w:t xml:space="preserve"> </w:t>
      </w:r>
      <w:r>
        <w:rPr>
          <w:w w:val="105"/>
        </w:rPr>
        <w:t>a</w:t>
      </w:r>
      <w:r>
        <w:rPr>
          <w:spacing w:val="-5"/>
          <w:w w:val="105"/>
        </w:rPr>
        <w:t xml:space="preserve"> </w:t>
      </w:r>
      <w:r>
        <w:rPr>
          <w:w w:val="105"/>
        </w:rPr>
        <w:t>false</w:t>
      </w:r>
      <w:r>
        <w:rPr>
          <w:spacing w:val="-6"/>
          <w:w w:val="105"/>
        </w:rPr>
        <w:t xml:space="preserve"> </w:t>
      </w:r>
      <w:r>
        <w:rPr>
          <w:w w:val="105"/>
        </w:rPr>
        <w:t>negative</w:t>
      </w:r>
      <w:r>
        <w:rPr>
          <w:spacing w:val="-6"/>
          <w:w w:val="105"/>
        </w:rPr>
        <w:t xml:space="preserve"> </w:t>
      </w:r>
      <w:r>
        <w:rPr>
          <w:w w:val="105"/>
        </w:rPr>
        <w:t>result</w:t>
      </w:r>
      <w:r>
        <w:rPr>
          <w:spacing w:val="-1"/>
          <w:w w:val="105"/>
        </w:rPr>
        <w:t xml:space="preserve"> </w:t>
      </w:r>
      <w:r>
        <w:rPr>
          <w:w w:val="105"/>
        </w:rPr>
        <w:t>if</w:t>
      </w:r>
      <w:r>
        <w:rPr>
          <w:spacing w:val="-1"/>
          <w:w w:val="105"/>
        </w:rPr>
        <w:t xml:space="preserve"> </w:t>
      </w:r>
      <w:r>
        <w:rPr>
          <w:w w:val="105"/>
        </w:rPr>
        <w:t>unprotected</w:t>
      </w:r>
      <w:r>
        <w:rPr>
          <w:spacing w:val="-1"/>
          <w:w w:val="105"/>
        </w:rPr>
        <w:t xml:space="preserve"> </w:t>
      </w:r>
      <w:r>
        <w:rPr>
          <w:w w:val="105"/>
        </w:rPr>
        <w:t>sex</w:t>
      </w:r>
      <w:r>
        <w:rPr>
          <w:spacing w:val="-3"/>
          <w:w w:val="105"/>
        </w:rPr>
        <w:t xml:space="preserve"> </w:t>
      </w:r>
      <w:r>
        <w:rPr>
          <w:w w:val="105"/>
        </w:rPr>
        <w:t>was</w:t>
      </w:r>
      <w:r>
        <w:rPr>
          <w:spacing w:val="-1"/>
          <w:w w:val="105"/>
        </w:rPr>
        <w:t xml:space="preserve"> </w:t>
      </w:r>
      <w:r>
        <w:rPr>
          <w:w w:val="105"/>
        </w:rPr>
        <w:t>less than 21 days earlier.</w:t>
      </w:r>
    </w:p>
    <w:p w14:paraId="7A89A9FF" w14:textId="77777777" w:rsidR="00476636" w:rsidRDefault="00AD38C9">
      <w:pPr>
        <w:pStyle w:val="Heading2"/>
        <w:spacing w:before="160"/>
      </w:pPr>
      <w:r>
        <w:rPr>
          <w:spacing w:val="4"/>
        </w:rPr>
        <w:t>Depot</w:t>
      </w:r>
      <w:r>
        <w:rPr>
          <w:spacing w:val="27"/>
        </w:rPr>
        <w:t xml:space="preserve"> </w:t>
      </w:r>
      <w:r>
        <w:rPr>
          <w:spacing w:val="4"/>
        </w:rPr>
        <w:t>medroxyprogesterone</w:t>
      </w:r>
      <w:r>
        <w:rPr>
          <w:spacing w:val="28"/>
        </w:rPr>
        <w:t xml:space="preserve"> </w:t>
      </w:r>
      <w:r>
        <w:rPr>
          <w:spacing w:val="4"/>
        </w:rPr>
        <w:t>acetate</w:t>
      </w:r>
      <w:r>
        <w:rPr>
          <w:spacing w:val="28"/>
        </w:rPr>
        <w:t xml:space="preserve"> </w:t>
      </w:r>
      <w:r>
        <w:rPr>
          <w:spacing w:val="4"/>
        </w:rPr>
        <w:t>(DMPA)</w:t>
      </w:r>
      <w:r>
        <w:rPr>
          <w:spacing w:val="21"/>
        </w:rPr>
        <w:t xml:space="preserve"> </w:t>
      </w:r>
      <w:r>
        <w:rPr>
          <w:spacing w:val="-2"/>
        </w:rPr>
        <w:t>injection</w:t>
      </w:r>
    </w:p>
    <w:p w14:paraId="0E4B9A6B" w14:textId="77777777" w:rsidR="00476636" w:rsidRDefault="00AD38C9">
      <w:pPr>
        <w:pStyle w:val="ListParagraph"/>
        <w:numPr>
          <w:ilvl w:val="0"/>
          <w:numId w:val="2"/>
        </w:numPr>
        <w:tabs>
          <w:tab w:val="left" w:pos="1812"/>
        </w:tabs>
        <w:spacing w:before="184" w:line="259" w:lineRule="auto"/>
        <w:ind w:right="1822"/>
        <w:rPr>
          <w:rFonts w:ascii="Symbol" w:hAnsi="Symbol"/>
        </w:rPr>
      </w:pPr>
      <w:r>
        <w:rPr>
          <w:w w:val="105"/>
        </w:rPr>
        <w:t>Continuation</w:t>
      </w:r>
      <w:r>
        <w:rPr>
          <w:spacing w:val="-10"/>
          <w:w w:val="105"/>
        </w:rPr>
        <w:t xml:space="preserve"> </w:t>
      </w:r>
      <w:r>
        <w:rPr>
          <w:w w:val="105"/>
        </w:rPr>
        <w:t>of</w:t>
      </w:r>
      <w:r>
        <w:rPr>
          <w:spacing w:val="-10"/>
          <w:w w:val="105"/>
        </w:rPr>
        <w:t xml:space="preserve"> </w:t>
      </w:r>
      <w:r>
        <w:rPr>
          <w:w w:val="105"/>
        </w:rPr>
        <w:t>DMPA</w:t>
      </w:r>
      <w:r>
        <w:rPr>
          <w:spacing w:val="-9"/>
          <w:w w:val="105"/>
        </w:rPr>
        <w:t xml:space="preserve"> </w:t>
      </w:r>
      <w:r>
        <w:rPr>
          <w:w w:val="105"/>
        </w:rPr>
        <w:t>under</w:t>
      </w:r>
      <w:r>
        <w:rPr>
          <w:spacing w:val="-8"/>
          <w:w w:val="105"/>
        </w:rPr>
        <w:t xml:space="preserve"> </w:t>
      </w:r>
      <w:r>
        <w:rPr>
          <w:w w:val="105"/>
        </w:rPr>
        <w:t>this</w:t>
      </w:r>
      <w:r>
        <w:rPr>
          <w:spacing w:val="-10"/>
          <w:w w:val="105"/>
        </w:rPr>
        <w:t xml:space="preserve"> </w:t>
      </w:r>
      <w:r>
        <w:rPr>
          <w:w w:val="105"/>
        </w:rPr>
        <w:t>service</w:t>
      </w:r>
      <w:r>
        <w:rPr>
          <w:spacing w:val="-10"/>
          <w:w w:val="105"/>
        </w:rPr>
        <w:t xml:space="preserve"> </w:t>
      </w:r>
      <w:r>
        <w:rPr>
          <w:w w:val="105"/>
        </w:rPr>
        <w:t>is</w:t>
      </w:r>
      <w:r>
        <w:rPr>
          <w:spacing w:val="-10"/>
          <w:w w:val="105"/>
        </w:rPr>
        <w:t xml:space="preserve"> </w:t>
      </w:r>
      <w:r>
        <w:rPr>
          <w:w w:val="105"/>
        </w:rPr>
        <w:t>permitted</w:t>
      </w:r>
      <w:r>
        <w:rPr>
          <w:spacing w:val="-8"/>
          <w:w w:val="105"/>
        </w:rPr>
        <w:t xml:space="preserve"> </w:t>
      </w:r>
      <w:r>
        <w:rPr>
          <w:w w:val="105"/>
        </w:rPr>
        <w:t>for</w:t>
      </w:r>
      <w:r>
        <w:rPr>
          <w:spacing w:val="-8"/>
          <w:w w:val="105"/>
        </w:rPr>
        <w:t xml:space="preserve"> </w:t>
      </w:r>
      <w:r>
        <w:rPr>
          <w:w w:val="105"/>
        </w:rPr>
        <w:t>patients</w:t>
      </w:r>
      <w:r>
        <w:rPr>
          <w:spacing w:val="-10"/>
          <w:w w:val="105"/>
        </w:rPr>
        <w:t xml:space="preserve"> </w:t>
      </w:r>
      <w:r>
        <w:rPr>
          <w:w w:val="105"/>
        </w:rPr>
        <w:t>aged</w:t>
      </w:r>
      <w:r>
        <w:rPr>
          <w:spacing w:val="-8"/>
          <w:w w:val="105"/>
        </w:rPr>
        <w:t xml:space="preserve"> </w:t>
      </w:r>
      <w:r>
        <w:rPr>
          <w:w w:val="105"/>
        </w:rPr>
        <w:t>25</w:t>
      </w:r>
      <w:r>
        <w:rPr>
          <w:spacing w:val="-9"/>
          <w:w w:val="105"/>
        </w:rPr>
        <w:t xml:space="preserve"> </w:t>
      </w:r>
      <w:r>
        <w:rPr>
          <w:w w:val="105"/>
        </w:rPr>
        <w:t>to</w:t>
      </w:r>
      <w:r>
        <w:rPr>
          <w:spacing w:val="-10"/>
          <w:w w:val="105"/>
        </w:rPr>
        <w:t xml:space="preserve"> </w:t>
      </w:r>
      <w:r>
        <w:rPr>
          <w:w w:val="105"/>
        </w:rPr>
        <w:t>39 years old (inclusive) only.</w:t>
      </w:r>
    </w:p>
    <w:p w14:paraId="056FBB3D" w14:textId="77777777" w:rsidR="00476636" w:rsidRDefault="00AD38C9">
      <w:pPr>
        <w:pStyle w:val="ListParagraph"/>
        <w:numPr>
          <w:ilvl w:val="0"/>
          <w:numId w:val="2"/>
        </w:numPr>
        <w:tabs>
          <w:tab w:val="left" w:pos="1812"/>
        </w:tabs>
        <w:spacing w:before="4" w:line="259" w:lineRule="auto"/>
        <w:ind w:right="1841"/>
        <w:rPr>
          <w:rFonts w:ascii="Symbol" w:hAnsi="Symbol"/>
        </w:rPr>
      </w:pPr>
      <w:r>
        <w:rPr>
          <w:w w:val="105"/>
        </w:rPr>
        <w:t>Continuation</w:t>
      </w:r>
      <w:r>
        <w:rPr>
          <w:spacing w:val="-10"/>
          <w:w w:val="105"/>
        </w:rPr>
        <w:t xml:space="preserve"> </w:t>
      </w:r>
      <w:r>
        <w:rPr>
          <w:w w:val="105"/>
        </w:rPr>
        <w:t>of</w:t>
      </w:r>
      <w:r>
        <w:rPr>
          <w:spacing w:val="-10"/>
          <w:w w:val="105"/>
        </w:rPr>
        <w:t xml:space="preserve"> </w:t>
      </w:r>
      <w:r>
        <w:rPr>
          <w:w w:val="105"/>
        </w:rPr>
        <w:t>DMPA</w:t>
      </w:r>
      <w:r>
        <w:rPr>
          <w:spacing w:val="-9"/>
          <w:w w:val="105"/>
        </w:rPr>
        <w:t xml:space="preserve"> </w:t>
      </w:r>
      <w:r>
        <w:rPr>
          <w:w w:val="105"/>
        </w:rPr>
        <w:t>under</w:t>
      </w:r>
      <w:r>
        <w:rPr>
          <w:spacing w:val="-8"/>
          <w:w w:val="105"/>
        </w:rPr>
        <w:t xml:space="preserve"> </w:t>
      </w:r>
      <w:r>
        <w:rPr>
          <w:w w:val="105"/>
        </w:rPr>
        <w:t>this</w:t>
      </w:r>
      <w:r>
        <w:rPr>
          <w:spacing w:val="-10"/>
          <w:w w:val="105"/>
        </w:rPr>
        <w:t xml:space="preserve"> </w:t>
      </w:r>
      <w:r>
        <w:rPr>
          <w:w w:val="105"/>
        </w:rPr>
        <w:t>service</w:t>
      </w:r>
      <w:r>
        <w:rPr>
          <w:spacing w:val="-10"/>
          <w:w w:val="105"/>
        </w:rPr>
        <w:t xml:space="preserve"> </w:t>
      </w:r>
      <w:r>
        <w:rPr>
          <w:w w:val="105"/>
        </w:rPr>
        <w:t>is</w:t>
      </w:r>
      <w:r>
        <w:rPr>
          <w:spacing w:val="-10"/>
          <w:w w:val="105"/>
        </w:rPr>
        <w:t xml:space="preserve"> </w:t>
      </w:r>
      <w:r>
        <w:rPr>
          <w:w w:val="105"/>
        </w:rPr>
        <w:t>permitted</w:t>
      </w:r>
      <w:r>
        <w:rPr>
          <w:spacing w:val="-8"/>
          <w:w w:val="105"/>
        </w:rPr>
        <w:t xml:space="preserve"> </w:t>
      </w:r>
      <w:r>
        <w:rPr>
          <w:w w:val="105"/>
        </w:rPr>
        <w:t>for</w:t>
      </w:r>
      <w:r>
        <w:rPr>
          <w:spacing w:val="-8"/>
          <w:w w:val="105"/>
        </w:rPr>
        <w:t xml:space="preserve"> </w:t>
      </w:r>
      <w:r>
        <w:rPr>
          <w:w w:val="105"/>
        </w:rPr>
        <w:t>up</w:t>
      </w:r>
      <w:r>
        <w:rPr>
          <w:spacing w:val="-8"/>
          <w:w w:val="105"/>
        </w:rPr>
        <w:t xml:space="preserve"> </w:t>
      </w:r>
      <w:r>
        <w:rPr>
          <w:w w:val="105"/>
        </w:rPr>
        <w:t>to</w:t>
      </w:r>
      <w:r>
        <w:rPr>
          <w:spacing w:val="-11"/>
          <w:w w:val="105"/>
        </w:rPr>
        <w:t xml:space="preserve"> </w:t>
      </w:r>
      <w:proofErr w:type="gramStart"/>
      <w:r>
        <w:rPr>
          <w:w w:val="105"/>
        </w:rPr>
        <w:t>12-months</w:t>
      </w:r>
      <w:proofErr w:type="gramEnd"/>
      <w:r>
        <w:rPr>
          <w:spacing w:val="-8"/>
          <w:w w:val="105"/>
        </w:rPr>
        <w:t xml:space="preserve"> </w:t>
      </w:r>
      <w:r>
        <w:rPr>
          <w:w w:val="105"/>
        </w:rPr>
        <w:t>only. Patients require GP reassessment after this period.</w:t>
      </w:r>
    </w:p>
    <w:p w14:paraId="2A6EC7C3" w14:textId="77777777" w:rsidR="00476636" w:rsidRDefault="00AD38C9">
      <w:pPr>
        <w:pStyle w:val="ListParagraph"/>
        <w:numPr>
          <w:ilvl w:val="0"/>
          <w:numId w:val="2"/>
        </w:numPr>
        <w:tabs>
          <w:tab w:val="left" w:pos="1812"/>
        </w:tabs>
        <w:spacing w:before="3" w:line="256" w:lineRule="auto"/>
        <w:ind w:right="1854"/>
        <w:rPr>
          <w:rFonts w:ascii="Symbol" w:hAnsi="Symbol"/>
        </w:rPr>
      </w:pPr>
      <w:r>
        <w:rPr>
          <w:w w:val="105"/>
        </w:rPr>
        <w:t>DMPA</w:t>
      </w:r>
      <w:r>
        <w:rPr>
          <w:spacing w:val="-10"/>
          <w:w w:val="105"/>
        </w:rPr>
        <w:t xml:space="preserve"> </w:t>
      </w:r>
      <w:r>
        <w:rPr>
          <w:w w:val="105"/>
        </w:rPr>
        <w:t>is</w:t>
      </w:r>
      <w:r>
        <w:rPr>
          <w:spacing w:val="-8"/>
          <w:w w:val="105"/>
        </w:rPr>
        <w:t xml:space="preserve"> </w:t>
      </w:r>
      <w:r>
        <w:rPr>
          <w:w w:val="105"/>
        </w:rPr>
        <w:t>associated</w:t>
      </w:r>
      <w:r>
        <w:rPr>
          <w:spacing w:val="-6"/>
          <w:w w:val="105"/>
        </w:rPr>
        <w:t xml:space="preserve"> </w:t>
      </w:r>
      <w:r>
        <w:rPr>
          <w:w w:val="105"/>
        </w:rPr>
        <w:t>with</w:t>
      </w:r>
      <w:r>
        <w:rPr>
          <w:spacing w:val="-11"/>
          <w:w w:val="105"/>
        </w:rPr>
        <w:t xml:space="preserve"> </w:t>
      </w:r>
      <w:r>
        <w:rPr>
          <w:w w:val="105"/>
        </w:rPr>
        <w:t>a</w:t>
      </w:r>
      <w:r>
        <w:rPr>
          <w:spacing w:val="-6"/>
          <w:w w:val="105"/>
        </w:rPr>
        <w:t xml:space="preserve"> </w:t>
      </w:r>
      <w:r>
        <w:rPr>
          <w:w w:val="105"/>
        </w:rPr>
        <w:t>reduction</w:t>
      </w:r>
      <w:r>
        <w:rPr>
          <w:spacing w:val="-6"/>
          <w:w w:val="105"/>
        </w:rPr>
        <w:t xml:space="preserve"> </w:t>
      </w:r>
      <w:r>
        <w:rPr>
          <w:w w:val="105"/>
        </w:rPr>
        <w:t>in</w:t>
      </w:r>
      <w:r>
        <w:rPr>
          <w:spacing w:val="-8"/>
          <w:w w:val="105"/>
        </w:rPr>
        <w:t xml:space="preserve"> </w:t>
      </w:r>
      <w:r>
        <w:rPr>
          <w:w w:val="105"/>
        </w:rPr>
        <w:t>bone</w:t>
      </w:r>
      <w:r>
        <w:rPr>
          <w:spacing w:val="-8"/>
          <w:w w:val="105"/>
        </w:rPr>
        <w:t xml:space="preserve"> </w:t>
      </w:r>
      <w:r>
        <w:rPr>
          <w:w w:val="105"/>
        </w:rPr>
        <w:t>mineral</w:t>
      </w:r>
      <w:r>
        <w:rPr>
          <w:spacing w:val="-7"/>
          <w:w w:val="105"/>
        </w:rPr>
        <w:t xml:space="preserve"> </w:t>
      </w:r>
      <w:r>
        <w:rPr>
          <w:w w:val="105"/>
        </w:rPr>
        <w:t>density</w:t>
      </w:r>
      <w:r>
        <w:rPr>
          <w:spacing w:val="-8"/>
          <w:w w:val="105"/>
        </w:rPr>
        <w:t xml:space="preserve"> </w:t>
      </w:r>
      <w:r>
        <w:rPr>
          <w:w w:val="105"/>
        </w:rPr>
        <w:t>(BMD)</w:t>
      </w:r>
      <w:r>
        <w:rPr>
          <w:spacing w:val="-9"/>
          <w:w w:val="105"/>
        </w:rPr>
        <w:t xml:space="preserve"> </w:t>
      </w:r>
      <w:r>
        <w:rPr>
          <w:w w:val="105"/>
        </w:rPr>
        <w:t>during</w:t>
      </w:r>
      <w:r>
        <w:rPr>
          <w:spacing w:val="-6"/>
          <w:w w:val="105"/>
        </w:rPr>
        <w:t xml:space="preserve"> </w:t>
      </w:r>
      <w:r>
        <w:rPr>
          <w:w w:val="105"/>
        </w:rPr>
        <w:t>use, which usually recovers after discontinuation.</w:t>
      </w:r>
    </w:p>
    <w:p w14:paraId="76F24AF2" w14:textId="77777777" w:rsidR="00476636" w:rsidRDefault="00AD38C9">
      <w:pPr>
        <w:pStyle w:val="ListParagraph"/>
        <w:numPr>
          <w:ilvl w:val="0"/>
          <w:numId w:val="2"/>
        </w:numPr>
        <w:tabs>
          <w:tab w:val="left" w:pos="1812"/>
        </w:tabs>
        <w:spacing w:before="6" w:line="259" w:lineRule="auto"/>
        <w:ind w:right="1415"/>
        <w:rPr>
          <w:rFonts w:ascii="Symbol" w:hAnsi="Symbol"/>
        </w:rPr>
      </w:pPr>
      <w:r>
        <w:t>As per RANZCOG, women using DMPA should be reviewed every 2 years by their</w:t>
      </w:r>
      <w:r>
        <w:rPr>
          <w:spacing w:val="80"/>
        </w:rPr>
        <w:t xml:space="preserve"> </w:t>
      </w:r>
      <w:r>
        <w:t>medical</w:t>
      </w:r>
      <w:r>
        <w:rPr>
          <w:spacing w:val="32"/>
        </w:rPr>
        <w:t xml:space="preserve"> </w:t>
      </w:r>
      <w:r>
        <w:t>practitioner</w:t>
      </w:r>
      <w:r>
        <w:rPr>
          <w:spacing w:val="32"/>
        </w:rPr>
        <w:t xml:space="preserve"> </w:t>
      </w:r>
      <w:r>
        <w:t>or</w:t>
      </w:r>
      <w:r>
        <w:rPr>
          <w:spacing w:val="37"/>
        </w:rPr>
        <w:t xml:space="preserve"> </w:t>
      </w:r>
      <w:r>
        <w:t>health</w:t>
      </w:r>
      <w:r>
        <w:rPr>
          <w:spacing w:val="37"/>
        </w:rPr>
        <w:t xml:space="preserve"> </w:t>
      </w:r>
      <w:r>
        <w:t>service</w:t>
      </w:r>
      <w:r>
        <w:rPr>
          <w:spacing w:val="34"/>
        </w:rPr>
        <w:t xml:space="preserve"> </w:t>
      </w:r>
      <w:r>
        <w:t>to</w:t>
      </w:r>
      <w:r>
        <w:rPr>
          <w:spacing w:val="37"/>
        </w:rPr>
        <w:t xml:space="preserve"> </w:t>
      </w:r>
      <w:r>
        <w:t>assess</w:t>
      </w:r>
      <w:r>
        <w:rPr>
          <w:spacing w:val="37"/>
        </w:rPr>
        <w:t xml:space="preserve"> </w:t>
      </w:r>
      <w:r>
        <w:t>individual</w:t>
      </w:r>
      <w:r>
        <w:rPr>
          <w:spacing w:val="32"/>
        </w:rPr>
        <w:t xml:space="preserve"> </w:t>
      </w:r>
      <w:r>
        <w:t>situations</w:t>
      </w:r>
      <w:r>
        <w:rPr>
          <w:spacing w:val="37"/>
        </w:rPr>
        <w:t xml:space="preserve"> </w:t>
      </w:r>
      <w:r>
        <w:t>and</w:t>
      </w:r>
      <w:r>
        <w:rPr>
          <w:spacing w:val="34"/>
        </w:rPr>
        <w:t xml:space="preserve"> </w:t>
      </w:r>
      <w:r>
        <w:t>to</w:t>
      </w:r>
      <w:r>
        <w:rPr>
          <w:spacing w:val="34"/>
        </w:rPr>
        <w:t xml:space="preserve"> </w:t>
      </w:r>
      <w:r>
        <w:t>discuss the beneﬁts</w:t>
      </w:r>
      <w:r>
        <w:rPr>
          <w:spacing w:val="37"/>
        </w:rPr>
        <w:t xml:space="preserve"> </w:t>
      </w:r>
      <w:r>
        <w:t>and potential risks.</w:t>
      </w:r>
      <w:r>
        <w:rPr>
          <w:spacing w:val="35"/>
        </w:rPr>
        <w:t xml:space="preserve"> </w:t>
      </w:r>
      <w:r>
        <w:t>The Therapeutic</w:t>
      </w:r>
      <w:r>
        <w:rPr>
          <w:spacing w:val="35"/>
        </w:rPr>
        <w:t xml:space="preserve"> </w:t>
      </w:r>
      <w:r>
        <w:t>Guidelines recommend review</w:t>
      </w:r>
      <w:r>
        <w:rPr>
          <w:spacing w:val="35"/>
        </w:rPr>
        <w:t xml:space="preserve"> </w:t>
      </w:r>
      <w:r>
        <w:t xml:space="preserve">for </w:t>
      </w:r>
      <w:r>
        <w:rPr>
          <w:w w:val="110"/>
        </w:rPr>
        <w:t>osteoporosis</w:t>
      </w:r>
      <w:r>
        <w:rPr>
          <w:spacing w:val="-4"/>
          <w:w w:val="110"/>
        </w:rPr>
        <w:t xml:space="preserve"> </w:t>
      </w:r>
      <w:r>
        <w:rPr>
          <w:w w:val="110"/>
        </w:rPr>
        <w:t>and</w:t>
      </w:r>
      <w:r>
        <w:rPr>
          <w:spacing w:val="-4"/>
          <w:w w:val="110"/>
        </w:rPr>
        <w:t xml:space="preserve"> </w:t>
      </w:r>
      <w:r>
        <w:rPr>
          <w:w w:val="110"/>
        </w:rPr>
        <w:t>cardiovascular</w:t>
      </w:r>
      <w:r>
        <w:rPr>
          <w:spacing w:val="-4"/>
          <w:w w:val="110"/>
        </w:rPr>
        <w:t xml:space="preserve"> </w:t>
      </w:r>
      <w:r>
        <w:rPr>
          <w:w w:val="110"/>
        </w:rPr>
        <w:t>risk</w:t>
      </w:r>
      <w:r>
        <w:rPr>
          <w:spacing w:val="-2"/>
          <w:w w:val="110"/>
        </w:rPr>
        <w:t xml:space="preserve"> </w:t>
      </w:r>
      <w:r>
        <w:rPr>
          <w:w w:val="110"/>
        </w:rPr>
        <w:t>factors</w:t>
      </w:r>
      <w:r>
        <w:rPr>
          <w:spacing w:val="-4"/>
          <w:w w:val="110"/>
        </w:rPr>
        <w:t xml:space="preserve"> </w:t>
      </w:r>
      <w:r>
        <w:rPr>
          <w:w w:val="110"/>
        </w:rPr>
        <w:t>annually.</w:t>
      </w:r>
    </w:p>
    <w:p w14:paraId="48320E37" w14:textId="77777777" w:rsidR="00476636" w:rsidRDefault="00AD38C9">
      <w:pPr>
        <w:pStyle w:val="ListParagraph"/>
        <w:numPr>
          <w:ilvl w:val="0"/>
          <w:numId w:val="2"/>
        </w:numPr>
        <w:tabs>
          <w:tab w:val="left" w:pos="1812"/>
        </w:tabs>
        <w:spacing w:before="1" w:line="259" w:lineRule="auto"/>
        <w:ind w:right="1814"/>
        <w:rPr>
          <w:rFonts w:ascii="Symbol" w:hAnsi="Symbol"/>
        </w:rPr>
      </w:pPr>
      <w:r>
        <w:rPr>
          <w:w w:val="105"/>
        </w:rPr>
        <w:t xml:space="preserve">For women with multiple </w:t>
      </w:r>
      <w:proofErr w:type="gramStart"/>
      <w:r>
        <w:rPr>
          <w:w w:val="105"/>
        </w:rPr>
        <w:t>lifestyle</w:t>
      </w:r>
      <w:proofErr w:type="gramEnd"/>
      <w:r>
        <w:rPr>
          <w:w w:val="105"/>
        </w:rPr>
        <w:t xml:space="preserve"> and/or medical risk factors for osteopenia, osteoporosis, CV</w:t>
      </w:r>
      <w:r>
        <w:rPr>
          <w:spacing w:val="-2"/>
          <w:w w:val="105"/>
        </w:rPr>
        <w:t xml:space="preserve"> </w:t>
      </w:r>
      <w:r>
        <w:rPr>
          <w:w w:val="105"/>
        </w:rPr>
        <w:t>disease</w:t>
      </w:r>
      <w:r>
        <w:rPr>
          <w:spacing w:val="-3"/>
          <w:w w:val="105"/>
        </w:rPr>
        <w:t xml:space="preserve"> </w:t>
      </w:r>
      <w:r>
        <w:rPr>
          <w:w w:val="105"/>
        </w:rPr>
        <w:t>or VTE, other methods</w:t>
      </w:r>
      <w:r>
        <w:rPr>
          <w:spacing w:val="-1"/>
          <w:w w:val="105"/>
        </w:rPr>
        <w:t xml:space="preserve"> </w:t>
      </w:r>
      <w:r>
        <w:rPr>
          <w:w w:val="105"/>
        </w:rPr>
        <w:t>of</w:t>
      </w:r>
      <w:r>
        <w:rPr>
          <w:spacing w:val="-5"/>
          <w:w w:val="105"/>
        </w:rPr>
        <w:t xml:space="preserve"> </w:t>
      </w:r>
      <w:r>
        <w:rPr>
          <w:w w:val="105"/>
        </w:rPr>
        <w:t>contraception may</w:t>
      </w:r>
      <w:r>
        <w:rPr>
          <w:spacing w:val="-1"/>
          <w:w w:val="105"/>
        </w:rPr>
        <w:t xml:space="preserve"> </w:t>
      </w:r>
      <w:r>
        <w:rPr>
          <w:w w:val="105"/>
        </w:rPr>
        <w:t>be</w:t>
      </w:r>
      <w:r>
        <w:rPr>
          <w:spacing w:val="-1"/>
          <w:w w:val="105"/>
        </w:rPr>
        <w:t xml:space="preserve"> </w:t>
      </w:r>
      <w:r>
        <w:rPr>
          <w:w w:val="105"/>
        </w:rPr>
        <w:t xml:space="preserve">more </w:t>
      </w:r>
      <w:r>
        <w:rPr>
          <w:spacing w:val="-2"/>
          <w:w w:val="105"/>
        </w:rPr>
        <w:t>appropriate.</w:t>
      </w:r>
    </w:p>
    <w:p w14:paraId="435827D3" w14:textId="77777777" w:rsidR="00476636" w:rsidRDefault="00AD38C9">
      <w:pPr>
        <w:pStyle w:val="ListParagraph"/>
        <w:numPr>
          <w:ilvl w:val="0"/>
          <w:numId w:val="2"/>
        </w:numPr>
        <w:tabs>
          <w:tab w:val="left" w:pos="1812"/>
        </w:tabs>
        <w:spacing w:before="4" w:line="259" w:lineRule="auto"/>
        <w:ind w:right="2129"/>
        <w:rPr>
          <w:rFonts w:ascii="Symbol" w:hAnsi="Symbol"/>
        </w:rPr>
      </w:pPr>
      <w:r>
        <w:rPr>
          <w:w w:val="105"/>
        </w:rPr>
        <w:t>Use</w:t>
      </w:r>
      <w:r>
        <w:rPr>
          <w:spacing w:val="-8"/>
          <w:w w:val="105"/>
        </w:rPr>
        <w:t xml:space="preserve"> </w:t>
      </w:r>
      <w:r>
        <w:rPr>
          <w:w w:val="105"/>
        </w:rPr>
        <w:t>of</w:t>
      </w:r>
      <w:r>
        <w:rPr>
          <w:spacing w:val="-5"/>
          <w:w w:val="105"/>
        </w:rPr>
        <w:t xml:space="preserve"> </w:t>
      </w:r>
      <w:r>
        <w:rPr>
          <w:w w:val="105"/>
        </w:rPr>
        <w:t>DMPA</w:t>
      </w:r>
      <w:r>
        <w:rPr>
          <w:spacing w:val="-10"/>
          <w:w w:val="105"/>
        </w:rPr>
        <w:t xml:space="preserve"> </w:t>
      </w:r>
      <w:r>
        <w:rPr>
          <w:w w:val="105"/>
        </w:rPr>
        <w:t>by</w:t>
      </w:r>
      <w:r>
        <w:rPr>
          <w:spacing w:val="-8"/>
          <w:w w:val="105"/>
        </w:rPr>
        <w:t xml:space="preserve"> </w:t>
      </w:r>
      <w:r>
        <w:rPr>
          <w:w w:val="105"/>
        </w:rPr>
        <w:t>perimenopausal</w:t>
      </w:r>
      <w:r>
        <w:rPr>
          <w:spacing w:val="-6"/>
          <w:w w:val="105"/>
        </w:rPr>
        <w:t xml:space="preserve"> </w:t>
      </w:r>
      <w:r>
        <w:rPr>
          <w:w w:val="105"/>
        </w:rPr>
        <w:t>women</w:t>
      </w:r>
      <w:r>
        <w:rPr>
          <w:spacing w:val="-5"/>
          <w:w w:val="105"/>
        </w:rPr>
        <w:t xml:space="preserve"> </w:t>
      </w:r>
      <w:r>
        <w:rPr>
          <w:w w:val="105"/>
        </w:rPr>
        <w:t>needs</w:t>
      </w:r>
      <w:r>
        <w:rPr>
          <w:spacing w:val="-5"/>
          <w:w w:val="105"/>
        </w:rPr>
        <w:t xml:space="preserve"> </w:t>
      </w:r>
      <w:r>
        <w:rPr>
          <w:w w:val="105"/>
        </w:rPr>
        <w:t>to</w:t>
      </w:r>
      <w:r>
        <w:rPr>
          <w:spacing w:val="-9"/>
          <w:w w:val="105"/>
        </w:rPr>
        <w:t xml:space="preserve"> </w:t>
      </w:r>
      <w:r>
        <w:rPr>
          <w:w w:val="105"/>
        </w:rPr>
        <w:t>be</w:t>
      </w:r>
      <w:r>
        <w:rPr>
          <w:spacing w:val="-8"/>
          <w:w w:val="105"/>
        </w:rPr>
        <w:t xml:space="preserve"> </w:t>
      </w:r>
      <w:r>
        <w:rPr>
          <w:w w:val="105"/>
        </w:rPr>
        <w:t>reviewed</w:t>
      </w:r>
      <w:r>
        <w:rPr>
          <w:spacing w:val="-8"/>
          <w:w w:val="105"/>
        </w:rPr>
        <w:t xml:space="preserve"> </w:t>
      </w:r>
      <w:r>
        <w:rPr>
          <w:w w:val="105"/>
        </w:rPr>
        <w:t>by</w:t>
      </w:r>
      <w:r>
        <w:rPr>
          <w:spacing w:val="-8"/>
          <w:w w:val="105"/>
        </w:rPr>
        <w:t xml:space="preserve"> </w:t>
      </w:r>
      <w:r>
        <w:rPr>
          <w:w w:val="105"/>
        </w:rPr>
        <w:t>a</w:t>
      </w:r>
      <w:r>
        <w:rPr>
          <w:spacing w:val="-5"/>
          <w:w w:val="105"/>
        </w:rPr>
        <w:t xml:space="preserve"> </w:t>
      </w:r>
      <w:r>
        <w:rPr>
          <w:w w:val="105"/>
        </w:rPr>
        <w:t>medical practitioner or health service.</w:t>
      </w:r>
    </w:p>
    <w:p w14:paraId="27FCAD4F" w14:textId="77777777" w:rsidR="00476636" w:rsidRDefault="00AD38C9">
      <w:pPr>
        <w:pStyle w:val="ListParagraph"/>
        <w:numPr>
          <w:ilvl w:val="0"/>
          <w:numId w:val="2"/>
        </w:numPr>
        <w:tabs>
          <w:tab w:val="left" w:pos="1812"/>
        </w:tabs>
        <w:spacing w:before="1" w:line="259" w:lineRule="auto"/>
        <w:ind w:right="1452"/>
        <w:rPr>
          <w:rFonts w:ascii="Symbol" w:hAnsi="Symbol"/>
        </w:rPr>
      </w:pPr>
      <w:r>
        <w:rPr>
          <w:w w:val="105"/>
        </w:rPr>
        <w:t xml:space="preserve">The Royal Australian and New Zealand College of Obstetrics and Gynaecology best practice clinical guideline on DMPA is available </w:t>
      </w:r>
      <w:hyperlink r:id="rId24">
        <w:r w:rsidR="00476636">
          <w:rPr>
            <w:color w:val="467885"/>
            <w:w w:val="105"/>
            <w:u w:val="single" w:color="467885"/>
          </w:rPr>
          <w:t>here.</w:t>
        </w:r>
      </w:hyperlink>
    </w:p>
    <w:p w14:paraId="23917981" w14:textId="77777777" w:rsidR="00476636" w:rsidRDefault="00AD38C9">
      <w:pPr>
        <w:pStyle w:val="ListParagraph"/>
        <w:numPr>
          <w:ilvl w:val="0"/>
          <w:numId w:val="2"/>
        </w:numPr>
        <w:tabs>
          <w:tab w:val="left" w:pos="1812"/>
        </w:tabs>
        <w:spacing w:before="4" w:line="259" w:lineRule="auto"/>
        <w:ind w:right="1396" w:hanging="360"/>
        <w:rPr>
          <w:rFonts w:ascii="Symbol" w:hAnsi="Symbol"/>
        </w:rPr>
      </w:pPr>
      <w:r>
        <w:rPr>
          <w:w w:val="105"/>
        </w:rPr>
        <w:t xml:space="preserve">DMPA injection must only be administered by pharmacists successfully completing the </w:t>
      </w:r>
      <w:hyperlink r:id="rId25">
        <w:r w:rsidR="00476636">
          <w:rPr>
            <w:color w:val="467885"/>
            <w:w w:val="105"/>
            <w:u w:val="single" w:color="467885"/>
          </w:rPr>
          <w:t>PSA Administering Medicines by Injection Course</w:t>
        </w:r>
      </w:hyperlink>
      <w:r>
        <w:rPr>
          <w:color w:val="467885"/>
          <w:w w:val="105"/>
        </w:rPr>
        <w:t xml:space="preserve"> </w:t>
      </w:r>
      <w:r>
        <w:rPr>
          <w:w w:val="105"/>
        </w:rPr>
        <w:t xml:space="preserve">or a similar course approved by the Chief Pharmacist. Otherwise, the patient needs to be referred to their GP or relevant health service for deep IM administration. Pharmacists performing this function should be familiar with, and practice in accordance to the </w:t>
      </w:r>
      <w:hyperlink r:id="rId26">
        <w:r w:rsidR="00476636">
          <w:rPr>
            <w:color w:val="467885"/>
            <w:w w:val="105"/>
            <w:u w:val="single" w:color="467885"/>
          </w:rPr>
          <w:t>PSA Guidelines</w:t>
        </w:r>
      </w:hyperlink>
      <w:r>
        <w:rPr>
          <w:color w:val="467885"/>
          <w:w w:val="105"/>
        </w:rPr>
        <w:t xml:space="preserve"> </w:t>
      </w:r>
      <w:hyperlink r:id="rId27">
        <w:r w:rsidR="00476636">
          <w:rPr>
            <w:color w:val="467885"/>
            <w:w w:val="105"/>
            <w:u w:val="single" w:color="467885"/>
          </w:rPr>
          <w:t>for pharmacists administering medicines by injection</w:t>
        </w:r>
      </w:hyperlink>
      <w:r>
        <w:rPr>
          <w:w w:val="105"/>
        </w:rPr>
        <w:t>. It is advisable pharmacists contact their professional indemnity insurer to conﬁrm they are covered to administer medicines by injection under their policy.</w:t>
      </w:r>
    </w:p>
    <w:p w14:paraId="1EEF207C" w14:textId="77777777" w:rsidR="00476636" w:rsidRDefault="00476636">
      <w:pPr>
        <w:pStyle w:val="BodyText"/>
        <w:spacing w:before="20"/>
        <w:ind w:firstLine="0"/>
      </w:pPr>
    </w:p>
    <w:p w14:paraId="56BDE79F" w14:textId="77777777" w:rsidR="00476636" w:rsidRDefault="00AD38C9">
      <w:pPr>
        <w:pStyle w:val="Heading2"/>
      </w:pPr>
      <w:r>
        <w:rPr>
          <w:spacing w:val="-2"/>
          <w:w w:val="110"/>
        </w:rPr>
        <w:t>Combined</w:t>
      </w:r>
      <w:r>
        <w:rPr>
          <w:spacing w:val="-3"/>
          <w:w w:val="110"/>
        </w:rPr>
        <w:t xml:space="preserve"> </w:t>
      </w:r>
      <w:r>
        <w:rPr>
          <w:spacing w:val="-2"/>
          <w:w w:val="110"/>
        </w:rPr>
        <w:t>Hormonal</w:t>
      </w:r>
      <w:r>
        <w:rPr>
          <w:spacing w:val="-3"/>
          <w:w w:val="110"/>
        </w:rPr>
        <w:t xml:space="preserve"> </w:t>
      </w:r>
      <w:r>
        <w:rPr>
          <w:spacing w:val="-2"/>
          <w:w w:val="110"/>
        </w:rPr>
        <w:t>Vaginal</w:t>
      </w:r>
      <w:r>
        <w:rPr>
          <w:spacing w:val="-3"/>
          <w:w w:val="110"/>
        </w:rPr>
        <w:t xml:space="preserve"> </w:t>
      </w:r>
      <w:r>
        <w:rPr>
          <w:spacing w:val="-4"/>
          <w:w w:val="110"/>
        </w:rPr>
        <w:t>Ring</w:t>
      </w:r>
    </w:p>
    <w:p w14:paraId="4E6BAFE7" w14:textId="77777777" w:rsidR="00476636" w:rsidRDefault="00476636">
      <w:pPr>
        <w:pStyle w:val="Heading2"/>
        <w:sectPr w:rsidR="00476636" w:rsidSect="005729DC">
          <w:pgSz w:w="11910" w:h="16840"/>
          <w:pgMar w:top="1040" w:right="141" w:bottom="1180" w:left="708" w:header="0" w:footer="720" w:gutter="0"/>
          <w:cols w:space="720"/>
          <w:docGrid w:linePitch="299"/>
        </w:sectPr>
      </w:pPr>
    </w:p>
    <w:p w14:paraId="14481566" w14:textId="77777777" w:rsidR="00476636" w:rsidRDefault="00AD38C9">
      <w:pPr>
        <w:pStyle w:val="ListParagraph"/>
        <w:numPr>
          <w:ilvl w:val="0"/>
          <w:numId w:val="2"/>
        </w:numPr>
        <w:tabs>
          <w:tab w:val="left" w:pos="1812"/>
        </w:tabs>
        <w:spacing w:before="76" w:line="259" w:lineRule="auto"/>
        <w:ind w:right="1319"/>
        <w:rPr>
          <w:rFonts w:ascii="Symbol" w:hAnsi="Symbol"/>
        </w:rPr>
      </w:pPr>
      <w:r>
        <w:lastRenderedPageBreak/>
        <w:t>Pharmacists</w:t>
      </w:r>
      <w:r>
        <w:rPr>
          <w:spacing w:val="37"/>
        </w:rPr>
        <w:t xml:space="preserve"> </w:t>
      </w:r>
      <w:r>
        <w:t>must</w:t>
      </w:r>
      <w:r>
        <w:rPr>
          <w:spacing w:val="34"/>
        </w:rPr>
        <w:t xml:space="preserve"> </w:t>
      </w:r>
      <w:r>
        <w:t>not</w:t>
      </w:r>
      <w:r>
        <w:rPr>
          <w:spacing w:val="37"/>
        </w:rPr>
        <w:t xml:space="preserve"> </w:t>
      </w:r>
      <w:r>
        <w:t>assist</w:t>
      </w:r>
      <w:r>
        <w:rPr>
          <w:spacing w:val="37"/>
        </w:rPr>
        <w:t xml:space="preserve"> </w:t>
      </w:r>
      <w:r>
        <w:t>with</w:t>
      </w:r>
      <w:r>
        <w:rPr>
          <w:spacing w:val="34"/>
        </w:rPr>
        <w:t xml:space="preserve"> </w:t>
      </w:r>
      <w:r>
        <w:t>physical</w:t>
      </w:r>
      <w:r>
        <w:rPr>
          <w:spacing w:val="32"/>
        </w:rPr>
        <w:t xml:space="preserve"> </w:t>
      </w:r>
      <w:r>
        <w:t>insertion</w:t>
      </w:r>
      <w:r>
        <w:rPr>
          <w:spacing w:val="34"/>
        </w:rPr>
        <w:t xml:space="preserve"> </w:t>
      </w:r>
      <w:r>
        <w:t>of</w:t>
      </w:r>
      <w:r>
        <w:rPr>
          <w:spacing w:val="37"/>
        </w:rPr>
        <w:t xml:space="preserve"> </w:t>
      </w:r>
      <w:r>
        <w:t>a</w:t>
      </w:r>
      <w:r>
        <w:rPr>
          <w:spacing w:val="32"/>
        </w:rPr>
        <w:t xml:space="preserve"> </w:t>
      </w:r>
      <w:r>
        <w:t>combined</w:t>
      </w:r>
      <w:r>
        <w:rPr>
          <w:spacing w:val="34"/>
        </w:rPr>
        <w:t xml:space="preserve"> </w:t>
      </w:r>
      <w:r>
        <w:t>hormonal</w:t>
      </w:r>
      <w:r>
        <w:rPr>
          <w:spacing w:val="28"/>
        </w:rPr>
        <w:t xml:space="preserve"> </w:t>
      </w:r>
      <w:r>
        <w:t xml:space="preserve">vaginal </w:t>
      </w:r>
      <w:r>
        <w:rPr>
          <w:spacing w:val="-2"/>
          <w:w w:val="110"/>
        </w:rPr>
        <w:t>ring.</w:t>
      </w:r>
    </w:p>
    <w:p w14:paraId="2C69B3C9" w14:textId="77777777" w:rsidR="00476636" w:rsidRDefault="00AD38C9">
      <w:pPr>
        <w:pStyle w:val="ListParagraph"/>
        <w:numPr>
          <w:ilvl w:val="0"/>
          <w:numId w:val="2"/>
        </w:numPr>
        <w:tabs>
          <w:tab w:val="left" w:pos="1812"/>
        </w:tabs>
        <w:spacing w:before="3" w:line="259" w:lineRule="auto"/>
        <w:ind w:right="1393"/>
        <w:rPr>
          <w:rFonts w:ascii="Symbol" w:hAnsi="Symbol"/>
        </w:rPr>
      </w:pPr>
      <w:r>
        <w:rPr>
          <w:w w:val="105"/>
        </w:rPr>
        <w:t xml:space="preserve">Patients requiring assistance with insertion, reinsertion, </w:t>
      </w:r>
      <w:proofErr w:type="gramStart"/>
      <w:r>
        <w:rPr>
          <w:w w:val="105"/>
        </w:rPr>
        <w:t>troubleshooting of</w:t>
      </w:r>
      <w:proofErr w:type="gramEnd"/>
      <w:r>
        <w:rPr>
          <w:w w:val="105"/>
        </w:rPr>
        <w:t xml:space="preserve"> placement, or clinical assessment related to discomfort, expulsion, pain, abnormal bleeding, suspected infection, or any concern about correct placement must be referred to</w:t>
      </w:r>
      <w:r>
        <w:rPr>
          <w:spacing w:val="-2"/>
          <w:w w:val="105"/>
        </w:rPr>
        <w:t xml:space="preserve"> </w:t>
      </w:r>
      <w:r>
        <w:rPr>
          <w:w w:val="105"/>
        </w:rPr>
        <w:t>their GP</w:t>
      </w:r>
      <w:r>
        <w:rPr>
          <w:spacing w:val="-3"/>
          <w:w w:val="105"/>
        </w:rPr>
        <w:t xml:space="preserve"> </w:t>
      </w:r>
      <w:r>
        <w:rPr>
          <w:w w:val="105"/>
        </w:rPr>
        <w:t>or</w:t>
      </w:r>
      <w:r>
        <w:rPr>
          <w:spacing w:val="-2"/>
          <w:w w:val="105"/>
        </w:rPr>
        <w:t xml:space="preserve"> </w:t>
      </w:r>
      <w:r>
        <w:rPr>
          <w:w w:val="105"/>
        </w:rPr>
        <w:t>another</w:t>
      </w:r>
      <w:r>
        <w:rPr>
          <w:spacing w:val="-2"/>
          <w:w w:val="105"/>
        </w:rPr>
        <w:t xml:space="preserve"> </w:t>
      </w:r>
      <w:r>
        <w:rPr>
          <w:w w:val="105"/>
        </w:rPr>
        <w:t>appropriate</w:t>
      </w:r>
      <w:r>
        <w:rPr>
          <w:spacing w:val="-4"/>
          <w:w w:val="105"/>
        </w:rPr>
        <w:t xml:space="preserve"> </w:t>
      </w:r>
      <w:r>
        <w:rPr>
          <w:w w:val="105"/>
        </w:rPr>
        <w:t>health</w:t>
      </w:r>
      <w:r>
        <w:rPr>
          <w:spacing w:val="-2"/>
          <w:w w:val="105"/>
        </w:rPr>
        <w:t xml:space="preserve"> </w:t>
      </w:r>
      <w:r>
        <w:rPr>
          <w:w w:val="105"/>
        </w:rPr>
        <w:t>provider.</w:t>
      </w:r>
    </w:p>
    <w:p w14:paraId="6E22F5AA" w14:textId="77777777" w:rsidR="00476636" w:rsidRDefault="00AD38C9">
      <w:pPr>
        <w:pStyle w:val="ListParagraph"/>
        <w:numPr>
          <w:ilvl w:val="0"/>
          <w:numId w:val="2"/>
        </w:numPr>
        <w:tabs>
          <w:tab w:val="left" w:pos="1812"/>
        </w:tabs>
        <w:spacing w:before="4" w:line="256" w:lineRule="auto"/>
        <w:ind w:right="1297" w:hanging="360"/>
        <w:rPr>
          <w:rFonts w:ascii="Symbol" w:hAnsi="Symbol"/>
          <w:sz w:val="24"/>
        </w:rPr>
      </w:pPr>
      <w:r>
        <w:rPr>
          <w:spacing w:val="-2"/>
          <w:w w:val="110"/>
        </w:rPr>
        <w:t>The</w:t>
      </w:r>
      <w:r>
        <w:rPr>
          <w:spacing w:val="-10"/>
          <w:w w:val="110"/>
        </w:rPr>
        <w:t xml:space="preserve"> </w:t>
      </w:r>
      <w:r>
        <w:rPr>
          <w:spacing w:val="-2"/>
          <w:w w:val="110"/>
        </w:rPr>
        <w:t>combined</w:t>
      </w:r>
      <w:r>
        <w:rPr>
          <w:spacing w:val="-10"/>
          <w:w w:val="110"/>
        </w:rPr>
        <w:t xml:space="preserve"> </w:t>
      </w:r>
      <w:r>
        <w:rPr>
          <w:spacing w:val="-2"/>
          <w:w w:val="110"/>
        </w:rPr>
        <w:t>hormonal</w:t>
      </w:r>
      <w:r>
        <w:rPr>
          <w:spacing w:val="-11"/>
          <w:w w:val="110"/>
        </w:rPr>
        <w:t xml:space="preserve"> </w:t>
      </w:r>
      <w:r>
        <w:rPr>
          <w:spacing w:val="-2"/>
          <w:w w:val="110"/>
        </w:rPr>
        <w:t>vaginal</w:t>
      </w:r>
      <w:r>
        <w:rPr>
          <w:spacing w:val="-9"/>
          <w:w w:val="110"/>
        </w:rPr>
        <w:t xml:space="preserve"> </w:t>
      </w:r>
      <w:r>
        <w:rPr>
          <w:spacing w:val="-2"/>
          <w:w w:val="110"/>
        </w:rPr>
        <w:t>ring</w:t>
      </w:r>
      <w:r>
        <w:rPr>
          <w:spacing w:val="-8"/>
          <w:w w:val="110"/>
        </w:rPr>
        <w:t xml:space="preserve"> </w:t>
      </w:r>
      <w:r>
        <w:rPr>
          <w:spacing w:val="-2"/>
          <w:w w:val="110"/>
        </w:rPr>
        <w:t>works</w:t>
      </w:r>
      <w:r>
        <w:rPr>
          <w:spacing w:val="-8"/>
          <w:w w:val="110"/>
        </w:rPr>
        <w:t xml:space="preserve"> </w:t>
      </w:r>
      <w:r>
        <w:rPr>
          <w:spacing w:val="-2"/>
          <w:w w:val="110"/>
        </w:rPr>
        <w:t>in</w:t>
      </w:r>
      <w:r>
        <w:rPr>
          <w:spacing w:val="-8"/>
          <w:w w:val="110"/>
        </w:rPr>
        <w:t xml:space="preserve"> </w:t>
      </w:r>
      <w:r>
        <w:rPr>
          <w:spacing w:val="-2"/>
          <w:w w:val="110"/>
        </w:rPr>
        <w:t>the</w:t>
      </w:r>
      <w:r>
        <w:rPr>
          <w:spacing w:val="-10"/>
          <w:w w:val="110"/>
        </w:rPr>
        <w:t xml:space="preserve"> </w:t>
      </w:r>
      <w:r>
        <w:rPr>
          <w:spacing w:val="-2"/>
          <w:w w:val="110"/>
        </w:rPr>
        <w:t>same</w:t>
      </w:r>
      <w:r>
        <w:rPr>
          <w:spacing w:val="-10"/>
          <w:w w:val="110"/>
        </w:rPr>
        <w:t xml:space="preserve"> </w:t>
      </w:r>
      <w:r>
        <w:rPr>
          <w:spacing w:val="-2"/>
          <w:w w:val="110"/>
        </w:rPr>
        <w:t>way</w:t>
      </w:r>
      <w:r>
        <w:rPr>
          <w:spacing w:val="-10"/>
          <w:w w:val="110"/>
        </w:rPr>
        <w:t xml:space="preserve"> </w:t>
      </w:r>
      <w:r>
        <w:rPr>
          <w:spacing w:val="-2"/>
          <w:w w:val="110"/>
        </w:rPr>
        <w:t>as</w:t>
      </w:r>
      <w:r>
        <w:rPr>
          <w:spacing w:val="-10"/>
          <w:w w:val="110"/>
        </w:rPr>
        <w:t xml:space="preserve"> </w:t>
      </w:r>
      <w:r>
        <w:rPr>
          <w:spacing w:val="-2"/>
          <w:w w:val="110"/>
        </w:rPr>
        <w:t>combined</w:t>
      </w:r>
      <w:r>
        <w:rPr>
          <w:spacing w:val="-10"/>
          <w:w w:val="110"/>
        </w:rPr>
        <w:t xml:space="preserve"> </w:t>
      </w:r>
      <w:r>
        <w:rPr>
          <w:spacing w:val="-2"/>
          <w:w w:val="110"/>
        </w:rPr>
        <w:t>oral hormonal</w:t>
      </w:r>
      <w:r>
        <w:rPr>
          <w:spacing w:val="-8"/>
          <w:w w:val="110"/>
        </w:rPr>
        <w:t xml:space="preserve"> </w:t>
      </w:r>
      <w:r>
        <w:rPr>
          <w:spacing w:val="-2"/>
          <w:w w:val="110"/>
        </w:rPr>
        <w:t>contraception</w:t>
      </w:r>
      <w:r>
        <w:rPr>
          <w:spacing w:val="-7"/>
          <w:w w:val="110"/>
        </w:rPr>
        <w:t xml:space="preserve"> </w:t>
      </w:r>
      <w:r>
        <w:rPr>
          <w:spacing w:val="-2"/>
          <w:w w:val="110"/>
        </w:rPr>
        <w:t>and</w:t>
      </w:r>
      <w:r>
        <w:rPr>
          <w:spacing w:val="-7"/>
          <w:w w:val="110"/>
        </w:rPr>
        <w:t xml:space="preserve"> </w:t>
      </w:r>
      <w:r>
        <w:rPr>
          <w:spacing w:val="-2"/>
          <w:w w:val="110"/>
        </w:rPr>
        <w:t>is</w:t>
      </w:r>
      <w:r>
        <w:rPr>
          <w:spacing w:val="-7"/>
          <w:w w:val="110"/>
        </w:rPr>
        <w:t xml:space="preserve"> </w:t>
      </w:r>
      <w:r>
        <w:rPr>
          <w:spacing w:val="-2"/>
          <w:w w:val="110"/>
        </w:rPr>
        <w:t>treated</w:t>
      </w:r>
      <w:r>
        <w:rPr>
          <w:spacing w:val="-5"/>
          <w:w w:val="110"/>
        </w:rPr>
        <w:t xml:space="preserve"> </w:t>
      </w:r>
      <w:r>
        <w:rPr>
          <w:spacing w:val="-2"/>
          <w:w w:val="110"/>
        </w:rPr>
        <w:t>similarly</w:t>
      </w:r>
      <w:r>
        <w:rPr>
          <w:spacing w:val="-5"/>
          <w:w w:val="110"/>
        </w:rPr>
        <w:t xml:space="preserve"> </w:t>
      </w:r>
      <w:r>
        <w:rPr>
          <w:spacing w:val="-2"/>
          <w:w w:val="110"/>
        </w:rPr>
        <w:t>in</w:t>
      </w:r>
      <w:r>
        <w:rPr>
          <w:spacing w:val="-7"/>
          <w:w w:val="110"/>
        </w:rPr>
        <w:t xml:space="preserve"> </w:t>
      </w:r>
      <w:r>
        <w:rPr>
          <w:spacing w:val="-2"/>
          <w:w w:val="110"/>
        </w:rPr>
        <w:t>terms</w:t>
      </w:r>
      <w:r>
        <w:rPr>
          <w:spacing w:val="-5"/>
          <w:w w:val="110"/>
        </w:rPr>
        <w:t xml:space="preserve"> </w:t>
      </w:r>
      <w:r>
        <w:rPr>
          <w:spacing w:val="-2"/>
          <w:w w:val="110"/>
        </w:rPr>
        <w:t>of</w:t>
      </w:r>
      <w:r>
        <w:rPr>
          <w:spacing w:val="-7"/>
          <w:w w:val="110"/>
        </w:rPr>
        <w:t xml:space="preserve"> </w:t>
      </w:r>
      <w:r>
        <w:rPr>
          <w:spacing w:val="-2"/>
          <w:w w:val="110"/>
        </w:rPr>
        <w:t xml:space="preserve">contraindications, </w:t>
      </w:r>
      <w:r>
        <w:rPr>
          <w:w w:val="110"/>
        </w:rPr>
        <w:t>complications,</w:t>
      </w:r>
      <w:r>
        <w:rPr>
          <w:spacing w:val="-14"/>
          <w:w w:val="110"/>
        </w:rPr>
        <w:t xml:space="preserve"> </w:t>
      </w:r>
      <w:r>
        <w:rPr>
          <w:w w:val="110"/>
        </w:rPr>
        <w:t>side</w:t>
      </w:r>
      <w:r>
        <w:rPr>
          <w:spacing w:val="-14"/>
          <w:w w:val="110"/>
        </w:rPr>
        <w:t xml:space="preserve"> </w:t>
      </w:r>
      <w:r>
        <w:rPr>
          <w:w w:val="110"/>
        </w:rPr>
        <w:t>effects</w:t>
      </w:r>
      <w:r>
        <w:rPr>
          <w:spacing w:val="-14"/>
          <w:w w:val="110"/>
        </w:rPr>
        <w:t xml:space="preserve"> </w:t>
      </w:r>
      <w:r>
        <w:rPr>
          <w:w w:val="110"/>
        </w:rPr>
        <w:t>and</w:t>
      </w:r>
      <w:r>
        <w:rPr>
          <w:spacing w:val="-13"/>
          <w:w w:val="110"/>
        </w:rPr>
        <w:t xml:space="preserve"> </w:t>
      </w:r>
      <w:r>
        <w:rPr>
          <w:w w:val="110"/>
        </w:rPr>
        <w:t>most</w:t>
      </w:r>
      <w:r>
        <w:rPr>
          <w:spacing w:val="-14"/>
          <w:w w:val="110"/>
        </w:rPr>
        <w:t xml:space="preserve"> </w:t>
      </w:r>
      <w:r>
        <w:rPr>
          <w:w w:val="110"/>
        </w:rPr>
        <w:t>drug</w:t>
      </w:r>
      <w:r>
        <w:rPr>
          <w:spacing w:val="-14"/>
          <w:w w:val="110"/>
        </w:rPr>
        <w:t xml:space="preserve"> </w:t>
      </w:r>
      <w:r>
        <w:rPr>
          <w:w w:val="110"/>
        </w:rPr>
        <w:t>interactions.</w:t>
      </w:r>
      <w:r>
        <w:rPr>
          <w:spacing w:val="-13"/>
          <w:w w:val="110"/>
        </w:rPr>
        <w:t xml:space="preserve"> </w:t>
      </w:r>
      <w:r>
        <w:rPr>
          <w:w w:val="110"/>
        </w:rPr>
        <w:t>It</w:t>
      </w:r>
      <w:r>
        <w:rPr>
          <w:spacing w:val="-14"/>
          <w:w w:val="110"/>
        </w:rPr>
        <w:t xml:space="preserve"> </w:t>
      </w:r>
      <w:r>
        <w:rPr>
          <w:w w:val="110"/>
        </w:rPr>
        <w:t>may</w:t>
      </w:r>
      <w:r>
        <w:rPr>
          <w:spacing w:val="-14"/>
          <w:w w:val="110"/>
        </w:rPr>
        <w:t xml:space="preserve"> </w:t>
      </w:r>
      <w:r>
        <w:rPr>
          <w:w w:val="110"/>
        </w:rPr>
        <w:t>be</w:t>
      </w:r>
      <w:r>
        <w:rPr>
          <w:spacing w:val="-13"/>
          <w:w w:val="110"/>
        </w:rPr>
        <w:t xml:space="preserve"> </w:t>
      </w:r>
      <w:r>
        <w:rPr>
          <w:w w:val="110"/>
        </w:rPr>
        <w:t>a</w:t>
      </w:r>
      <w:r>
        <w:rPr>
          <w:spacing w:val="-14"/>
          <w:w w:val="110"/>
        </w:rPr>
        <w:t xml:space="preserve"> </w:t>
      </w:r>
      <w:r>
        <w:rPr>
          <w:w w:val="110"/>
        </w:rPr>
        <w:t>useful</w:t>
      </w:r>
      <w:r>
        <w:rPr>
          <w:spacing w:val="-14"/>
          <w:w w:val="110"/>
        </w:rPr>
        <w:t xml:space="preserve"> </w:t>
      </w:r>
      <w:r>
        <w:rPr>
          <w:w w:val="110"/>
        </w:rPr>
        <w:t xml:space="preserve">option </w:t>
      </w:r>
      <w:r>
        <w:t>when</w:t>
      </w:r>
      <w:r>
        <w:rPr>
          <w:spacing w:val="31"/>
        </w:rPr>
        <w:t xml:space="preserve"> </w:t>
      </w:r>
      <w:r>
        <w:t>a combined hormonal</w:t>
      </w:r>
      <w:r>
        <w:rPr>
          <w:spacing w:val="30"/>
        </w:rPr>
        <w:t xml:space="preserve"> </w:t>
      </w:r>
      <w:r>
        <w:t>contraceptive is</w:t>
      </w:r>
      <w:r>
        <w:rPr>
          <w:spacing w:val="31"/>
        </w:rPr>
        <w:t xml:space="preserve"> </w:t>
      </w:r>
      <w:r>
        <w:t>desired</w:t>
      </w:r>
      <w:r>
        <w:rPr>
          <w:spacing w:val="31"/>
        </w:rPr>
        <w:t xml:space="preserve"> </w:t>
      </w:r>
      <w:r>
        <w:t>but non-oral option</w:t>
      </w:r>
      <w:r>
        <w:rPr>
          <w:spacing w:val="31"/>
        </w:rPr>
        <w:t xml:space="preserve"> </w:t>
      </w:r>
      <w:r>
        <w:t xml:space="preserve">is preferred </w:t>
      </w:r>
      <w:r>
        <w:rPr>
          <w:w w:val="110"/>
        </w:rPr>
        <w:t>(e.g. malabsorptive conditions).</w:t>
      </w:r>
    </w:p>
    <w:p w14:paraId="4E377E2E" w14:textId="77777777" w:rsidR="00476636" w:rsidRDefault="00AD38C9">
      <w:pPr>
        <w:pStyle w:val="Heading2"/>
        <w:spacing w:before="169"/>
      </w:pPr>
      <w:r>
        <w:rPr>
          <w:spacing w:val="8"/>
        </w:rPr>
        <w:t>CONTRAINDICATIONS</w:t>
      </w:r>
      <w:r>
        <w:rPr>
          <w:spacing w:val="48"/>
        </w:rPr>
        <w:t xml:space="preserve"> </w:t>
      </w:r>
      <w:r>
        <w:rPr>
          <w:spacing w:val="8"/>
        </w:rPr>
        <w:t>TO</w:t>
      </w:r>
      <w:r>
        <w:rPr>
          <w:spacing w:val="45"/>
        </w:rPr>
        <w:t xml:space="preserve"> </w:t>
      </w:r>
      <w:r>
        <w:rPr>
          <w:spacing w:val="8"/>
        </w:rPr>
        <w:t>HORMONAL</w:t>
      </w:r>
      <w:r>
        <w:rPr>
          <w:spacing w:val="43"/>
        </w:rPr>
        <w:t xml:space="preserve"> </w:t>
      </w:r>
      <w:r>
        <w:rPr>
          <w:spacing w:val="-2"/>
        </w:rPr>
        <w:t>CONTRACEPTION</w:t>
      </w:r>
    </w:p>
    <w:p w14:paraId="41F09BA1" w14:textId="77777777" w:rsidR="00476636" w:rsidRDefault="00AD38C9">
      <w:pPr>
        <w:pStyle w:val="ListParagraph"/>
        <w:numPr>
          <w:ilvl w:val="0"/>
          <w:numId w:val="2"/>
        </w:numPr>
        <w:tabs>
          <w:tab w:val="left" w:pos="1812"/>
        </w:tabs>
        <w:spacing w:before="185" w:line="259" w:lineRule="auto"/>
        <w:ind w:right="1525"/>
        <w:rPr>
          <w:rFonts w:ascii="Symbol" w:hAnsi="Symbol"/>
        </w:rPr>
      </w:pPr>
      <w:r>
        <w:rPr>
          <w:w w:val="105"/>
        </w:rPr>
        <w:t>To determine whether continuation of hormonal contraception is safe and appropriate, pharmacists must understand the contraindications and precautions of the different hormonal contraceptives.</w:t>
      </w:r>
    </w:p>
    <w:p w14:paraId="468F3F10" w14:textId="77777777" w:rsidR="00476636" w:rsidRDefault="00AD38C9">
      <w:pPr>
        <w:pStyle w:val="ListParagraph"/>
        <w:numPr>
          <w:ilvl w:val="0"/>
          <w:numId w:val="2"/>
        </w:numPr>
        <w:tabs>
          <w:tab w:val="left" w:pos="1812"/>
        </w:tabs>
        <w:spacing w:before="1" w:line="259" w:lineRule="auto"/>
        <w:ind w:right="1435" w:hanging="360"/>
        <w:rPr>
          <w:rFonts w:ascii="Symbol" w:hAnsi="Symbol"/>
        </w:rPr>
      </w:pPr>
      <w:r>
        <w:rPr>
          <w:w w:val="105"/>
        </w:rPr>
        <w:t>Pharmacists can ﬁnd further information in the Therapeutic Guidelines - Contraception and the current versions of the Royal Australian and New Zealand College of Obstetricians and Gynaecologists (RANZCOG) and the College of Sexual and Reproductive Healthcare (previously known as FSRH) documentation.</w:t>
      </w:r>
    </w:p>
    <w:p w14:paraId="00731EE9" w14:textId="77777777" w:rsidR="00476636" w:rsidRDefault="00AD38C9">
      <w:pPr>
        <w:pStyle w:val="ListParagraph"/>
        <w:numPr>
          <w:ilvl w:val="0"/>
          <w:numId w:val="2"/>
        </w:numPr>
        <w:tabs>
          <w:tab w:val="left" w:pos="1812"/>
        </w:tabs>
        <w:spacing w:before="2" w:line="259" w:lineRule="auto"/>
        <w:ind w:right="1517"/>
        <w:rPr>
          <w:rFonts w:ascii="Symbol" w:hAnsi="Symbol"/>
        </w:rPr>
      </w:pPr>
      <w:r>
        <w:rPr>
          <w:w w:val="105"/>
        </w:rPr>
        <w:t>Pharmacists must consult these</w:t>
      </w:r>
      <w:r>
        <w:rPr>
          <w:spacing w:val="-1"/>
          <w:w w:val="105"/>
        </w:rPr>
        <w:t xml:space="preserve"> </w:t>
      </w:r>
      <w:r>
        <w:rPr>
          <w:w w:val="105"/>
        </w:rPr>
        <w:t>resources</w:t>
      </w:r>
      <w:r>
        <w:rPr>
          <w:spacing w:val="-1"/>
          <w:w w:val="105"/>
        </w:rPr>
        <w:t xml:space="preserve"> </w:t>
      </w:r>
      <w:r>
        <w:rPr>
          <w:w w:val="105"/>
        </w:rPr>
        <w:t>and</w:t>
      </w:r>
      <w:r>
        <w:rPr>
          <w:spacing w:val="-1"/>
          <w:w w:val="105"/>
        </w:rPr>
        <w:t xml:space="preserve"> </w:t>
      </w:r>
      <w:r>
        <w:rPr>
          <w:w w:val="105"/>
        </w:rPr>
        <w:t>remain up to</w:t>
      </w:r>
      <w:r>
        <w:rPr>
          <w:spacing w:val="-2"/>
          <w:w w:val="105"/>
        </w:rPr>
        <w:t xml:space="preserve"> </w:t>
      </w:r>
      <w:r>
        <w:rPr>
          <w:w w:val="105"/>
        </w:rPr>
        <w:t>date</w:t>
      </w:r>
      <w:r>
        <w:rPr>
          <w:spacing w:val="-1"/>
          <w:w w:val="105"/>
        </w:rPr>
        <w:t xml:space="preserve"> </w:t>
      </w:r>
      <w:r>
        <w:rPr>
          <w:w w:val="105"/>
        </w:rPr>
        <w:t>with</w:t>
      </w:r>
      <w:r>
        <w:rPr>
          <w:spacing w:val="-2"/>
          <w:w w:val="105"/>
        </w:rPr>
        <w:t xml:space="preserve"> </w:t>
      </w:r>
      <w:r>
        <w:rPr>
          <w:w w:val="105"/>
        </w:rPr>
        <w:t>revisions to safely undertake this service.</w:t>
      </w:r>
    </w:p>
    <w:p w14:paraId="5B7578CE" w14:textId="77777777" w:rsidR="00476636" w:rsidRDefault="00AD38C9">
      <w:pPr>
        <w:pStyle w:val="ListParagraph"/>
        <w:numPr>
          <w:ilvl w:val="1"/>
          <w:numId w:val="2"/>
        </w:numPr>
        <w:tabs>
          <w:tab w:val="left" w:pos="2867"/>
        </w:tabs>
        <w:ind w:left="2867" w:hanging="359"/>
      </w:pPr>
      <w:r>
        <w:rPr>
          <w:color w:val="467885"/>
          <w:w w:val="105"/>
          <w:u w:val="single" w:color="467885"/>
        </w:rPr>
        <w:t>CoSRH:</w:t>
      </w:r>
      <w:r>
        <w:rPr>
          <w:color w:val="467885"/>
          <w:spacing w:val="3"/>
          <w:w w:val="105"/>
          <w:u w:val="single" w:color="467885"/>
        </w:rPr>
        <w:t xml:space="preserve"> </w:t>
      </w:r>
      <w:r>
        <w:rPr>
          <w:color w:val="467885"/>
          <w:w w:val="105"/>
          <w:u w:val="single" w:color="467885"/>
        </w:rPr>
        <w:t>UK Medical</w:t>
      </w:r>
      <w:r>
        <w:rPr>
          <w:color w:val="467885"/>
          <w:spacing w:val="3"/>
          <w:w w:val="105"/>
          <w:u w:val="single" w:color="467885"/>
        </w:rPr>
        <w:t xml:space="preserve"> </w:t>
      </w:r>
      <w:r>
        <w:rPr>
          <w:color w:val="467885"/>
          <w:w w:val="105"/>
          <w:u w:val="single" w:color="467885"/>
        </w:rPr>
        <w:t>Eligibility</w:t>
      </w:r>
      <w:r>
        <w:rPr>
          <w:color w:val="467885"/>
          <w:spacing w:val="5"/>
          <w:w w:val="105"/>
          <w:u w:val="single" w:color="467885"/>
        </w:rPr>
        <w:t xml:space="preserve"> </w:t>
      </w:r>
      <w:r>
        <w:rPr>
          <w:color w:val="467885"/>
          <w:w w:val="105"/>
          <w:u w:val="single" w:color="467885"/>
        </w:rPr>
        <w:t>Criteria</w:t>
      </w:r>
      <w:r>
        <w:rPr>
          <w:color w:val="467885"/>
          <w:spacing w:val="1"/>
          <w:w w:val="105"/>
          <w:u w:val="single" w:color="467885"/>
        </w:rPr>
        <w:t xml:space="preserve"> </w:t>
      </w:r>
      <w:r>
        <w:rPr>
          <w:color w:val="467885"/>
          <w:w w:val="105"/>
          <w:u w:val="single" w:color="467885"/>
        </w:rPr>
        <w:t>for</w:t>
      </w:r>
      <w:r>
        <w:rPr>
          <w:color w:val="467885"/>
          <w:spacing w:val="1"/>
          <w:w w:val="105"/>
          <w:u w:val="single" w:color="467885"/>
        </w:rPr>
        <w:t xml:space="preserve"> </w:t>
      </w:r>
      <w:r>
        <w:rPr>
          <w:color w:val="467885"/>
          <w:w w:val="105"/>
          <w:u w:val="single" w:color="467885"/>
        </w:rPr>
        <w:t>Contraceptive</w:t>
      </w:r>
      <w:r>
        <w:rPr>
          <w:color w:val="467885"/>
          <w:spacing w:val="-1"/>
          <w:w w:val="105"/>
          <w:u w:val="single" w:color="467885"/>
        </w:rPr>
        <w:t xml:space="preserve"> </w:t>
      </w:r>
      <w:r>
        <w:rPr>
          <w:color w:val="467885"/>
          <w:spacing w:val="-5"/>
          <w:w w:val="105"/>
          <w:u w:val="single" w:color="467885"/>
        </w:rPr>
        <w:t>Use</w:t>
      </w:r>
    </w:p>
    <w:p w14:paraId="44A85E77" w14:textId="77777777" w:rsidR="00476636" w:rsidRDefault="00476636">
      <w:pPr>
        <w:pStyle w:val="ListParagraph"/>
        <w:numPr>
          <w:ilvl w:val="1"/>
          <w:numId w:val="2"/>
        </w:numPr>
        <w:tabs>
          <w:tab w:val="left" w:pos="2867"/>
        </w:tabs>
        <w:spacing w:before="15"/>
        <w:ind w:left="2867" w:hanging="359"/>
      </w:pPr>
      <w:hyperlink r:id="rId28">
        <w:r>
          <w:rPr>
            <w:color w:val="467885"/>
            <w:spacing w:val="4"/>
            <w:u w:val="single" w:color="467885"/>
          </w:rPr>
          <w:t>FSRH</w:t>
        </w:r>
        <w:r>
          <w:rPr>
            <w:color w:val="467885"/>
            <w:spacing w:val="29"/>
            <w:u w:val="single" w:color="467885"/>
          </w:rPr>
          <w:t xml:space="preserve"> </w:t>
        </w:r>
        <w:r>
          <w:rPr>
            <w:color w:val="467885"/>
            <w:spacing w:val="4"/>
            <w:u w:val="single" w:color="467885"/>
          </w:rPr>
          <w:t>Guideline</w:t>
        </w:r>
        <w:r>
          <w:rPr>
            <w:color w:val="467885"/>
            <w:spacing w:val="25"/>
            <w:u w:val="single" w:color="467885"/>
          </w:rPr>
          <w:t xml:space="preserve"> </w:t>
        </w:r>
        <w:r>
          <w:rPr>
            <w:color w:val="467885"/>
            <w:spacing w:val="4"/>
            <w:u w:val="single" w:color="467885"/>
          </w:rPr>
          <w:t>Combined</w:t>
        </w:r>
        <w:r>
          <w:rPr>
            <w:color w:val="467885"/>
            <w:spacing w:val="31"/>
            <w:u w:val="single" w:color="467885"/>
          </w:rPr>
          <w:t xml:space="preserve"> </w:t>
        </w:r>
        <w:r>
          <w:rPr>
            <w:color w:val="467885"/>
            <w:spacing w:val="4"/>
            <w:u w:val="single" w:color="467885"/>
          </w:rPr>
          <w:t>Hormonal</w:t>
        </w:r>
        <w:r>
          <w:rPr>
            <w:color w:val="467885"/>
            <w:spacing w:val="26"/>
            <w:u w:val="single" w:color="467885"/>
          </w:rPr>
          <w:t xml:space="preserve"> </w:t>
        </w:r>
        <w:r>
          <w:rPr>
            <w:color w:val="467885"/>
            <w:spacing w:val="-2"/>
            <w:u w:val="single" w:color="467885"/>
          </w:rPr>
          <w:t>Contraception</w:t>
        </w:r>
      </w:hyperlink>
    </w:p>
    <w:p w14:paraId="0A3CC231" w14:textId="77777777" w:rsidR="00476636" w:rsidRDefault="00476636">
      <w:pPr>
        <w:pStyle w:val="ListParagraph"/>
        <w:numPr>
          <w:ilvl w:val="1"/>
          <w:numId w:val="2"/>
        </w:numPr>
        <w:tabs>
          <w:tab w:val="left" w:pos="2867"/>
        </w:tabs>
        <w:spacing w:before="15"/>
        <w:ind w:left="2867" w:hanging="359"/>
      </w:pPr>
      <w:hyperlink r:id="rId29">
        <w:r>
          <w:rPr>
            <w:color w:val="467885"/>
            <w:spacing w:val="4"/>
            <w:u w:val="single" w:color="467885"/>
          </w:rPr>
          <w:t>FSRH</w:t>
        </w:r>
        <w:r>
          <w:rPr>
            <w:color w:val="467885"/>
            <w:spacing w:val="24"/>
            <w:u w:val="single" w:color="467885"/>
          </w:rPr>
          <w:t xml:space="preserve"> </w:t>
        </w:r>
        <w:r>
          <w:rPr>
            <w:color w:val="467885"/>
            <w:spacing w:val="4"/>
            <w:u w:val="single" w:color="467885"/>
          </w:rPr>
          <w:t>Clinical</w:t>
        </w:r>
        <w:r>
          <w:rPr>
            <w:color w:val="467885"/>
            <w:spacing w:val="25"/>
            <w:u w:val="single" w:color="467885"/>
          </w:rPr>
          <w:t xml:space="preserve"> </w:t>
        </w:r>
        <w:r>
          <w:rPr>
            <w:color w:val="467885"/>
            <w:spacing w:val="4"/>
            <w:u w:val="single" w:color="467885"/>
          </w:rPr>
          <w:t>Guideline:</w:t>
        </w:r>
        <w:r>
          <w:rPr>
            <w:color w:val="467885"/>
            <w:spacing w:val="23"/>
            <w:u w:val="single" w:color="467885"/>
          </w:rPr>
          <w:t xml:space="preserve"> </w:t>
        </w:r>
        <w:r>
          <w:rPr>
            <w:color w:val="467885"/>
            <w:spacing w:val="4"/>
            <w:u w:val="single" w:color="467885"/>
          </w:rPr>
          <w:t>Progestogen-only</w:t>
        </w:r>
        <w:r>
          <w:rPr>
            <w:color w:val="467885"/>
            <w:spacing w:val="30"/>
            <w:u w:val="single" w:color="467885"/>
          </w:rPr>
          <w:t xml:space="preserve"> </w:t>
        </w:r>
        <w:r>
          <w:rPr>
            <w:color w:val="467885"/>
            <w:spacing w:val="-4"/>
            <w:u w:val="single" w:color="467885"/>
          </w:rPr>
          <w:t>Pills</w:t>
        </w:r>
      </w:hyperlink>
    </w:p>
    <w:p w14:paraId="57F285CD" w14:textId="77777777" w:rsidR="00476636" w:rsidRDefault="00476636">
      <w:pPr>
        <w:pStyle w:val="ListParagraph"/>
        <w:numPr>
          <w:ilvl w:val="1"/>
          <w:numId w:val="2"/>
        </w:numPr>
        <w:tabs>
          <w:tab w:val="left" w:pos="2867"/>
        </w:tabs>
        <w:spacing w:before="13"/>
        <w:ind w:left="2867" w:hanging="359"/>
      </w:pPr>
      <w:hyperlink r:id="rId30">
        <w:r>
          <w:rPr>
            <w:color w:val="467885"/>
            <w:w w:val="105"/>
            <w:u w:val="single" w:color="467885"/>
          </w:rPr>
          <w:t>FSRH</w:t>
        </w:r>
        <w:r>
          <w:rPr>
            <w:color w:val="467885"/>
            <w:spacing w:val="6"/>
            <w:w w:val="105"/>
            <w:u w:val="single" w:color="467885"/>
          </w:rPr>
          <w:t xml:space="preserve"> </w:t>
        </w:r>
        <w:r>
          <w:rPr>
            <w:color w:val="467885"/>
            <w:w w:val="105"/>
            <w:u w:val="single" w:color="467885"/>
          </w:rPr>
          <w:t>Progestogen-only</w:t>
        </w:r>
        <w:r>
          <w:rPr>
            <w:color w:val="467885"/>
            <w:spacing w:val="9"/>
            <w:w w:val="105"/>
            <w:u w:val="single" w:color="467885"/>
          </w:rPr>
          <w:t xml:space="preserve"> </w:t>
        </w:r>
        <w:r>
          <w:rPr>
            <w:color w:val="467885"/>
            <w:w w:val="105"/>
            <w:u w:val="single" w:color="467885"/>
          </w:rPr>
          <w:t>Injectable</w:t>
        </w:r>
        <w:r>
          <w:rPr>
            <w:color w:val="467885"/>
            <w:spacing w:val="5"/>
            <w:w w:val="105"/>
            <w:u w:val="single" w:color="467885"/>
          </w:rPr>
          <w:t xml:space="preserve"> </w:t>
        </w:r>
        <w:r>
          <w:rPr>
            <w:color w:val="467885"/>
            <w:spacing w:val="-2"/>
            <w:w w:val="105"/>
            <w:u w:val="single" w:color="467885"/>
          </w:rPr>
          <w:t>Contraception</w:t>
        </w:r>
      </w:hyperlink>
    </w:p>
    <w:p w14:paraId="0E03E590" w14:textId="77777777" w:rsidR="00476636" w:rsidRDefault="00476636">
      <w:pPr>
        <w:pStyle w:val="ListParagraph"/>
        <w:numPr>
          <w:ilvl w:val="1"/>
          <w:numId w:val="2"/>
        </w:numPr>
        <w:tabs>
          <w:tab w:val="left" w:pos="2867"/>
        </w:tabs>
        <w:spacing w:before="15"/>
        <w:ind w:left="2867" w:hanging="359"/>
      </w:pPr>
      <w:hyperlink r:id="rId31">
        <w:r>
          <w:rPr>
            <w:color w:val="467885"/>
            <w:spacing w:val="-2"/>
            <w:w w:val="110"/>
            <w:u w:val="single" w:color="467885"/>
          </w:rPr>
          <w:t>RANZCOG</w:t>
        </w:r>
        <w:r>
          <w:rPr>
            <w:color w:val="467885"/>
            <w:spacing w:val="4"/>
            <w:w w:val="110"/>
            <w:u w:val="single" w:color="467885"/>
          </w:rPr>
          <w:t xml:space="preserve"> </w:t>
        </w:r>
        <w:r>
          <w:rPr>
            <w:color w:val="467885"/>
            <w:spacing w:val="-2"/>
            <w:w w:val="110"/>
            <w:u w:val="single" w:color="467885"/>
          </w:rPr>
          <w:t>Contraception</w:t>
        </w:r>
        <w:r>
          <w:rPr>
            <w:color w:val="467885"/>
            <w:spacing w:val="3"/>
            <w:w w:val="110"/>
            <w:u w:val="single" w:color="467885"/>
          </w:rPr>
          <w:t xml:space="preserve"> </w:t>
        </w:r>
        <w:r>
          <w:rPr>
            <w:color w:val="467885"/>
            <w:spacing w:val="-2"/>
            <w:w w:val="110"/>
            <w:u w:val="single" w:color="467885"/>
          </w:rPr>
          <w:t>Clinical</w:t>
        </w:r>
        <w:r>
          <w:rPr>
            <w:color w:val="467885"/>
            <w:spacing w:val="4"/>
            <w:w w:val="110"/>
            <w:u w:val="single" w:color="467885"/>
          </w:rPr>
          <w:t xml:space="preserve"> </w:t>
        </w:r>
        <w:r>
          <w:rPr>
            <w:color w:val="467885"/>
            <w:spacing w:val="-2"/>
            <w:w w:val="110"/>
            <w:u w:val="single" w:color="467885"/>
          </w:rPr>
          <w:t>Guideline</w:t>
        </w:r>
      </w:hyperlink>
    </w:p>
    <w:p w14:paraId="468A81DB" w14:textId="77777777" w:rsidR="00476636" w:rsidRDefault="00476636">
      <w:pPr>
        <w:pStyle w:val="ListParagraph"/>
        <w:sectPr w:rsidR="00476636" w:rsidSect="005729DC">
          <w:pgSz w:w="11910" w:h="16840"/>
          <w:pgMar w:top="1040" w:right="141" w:bottom="1180" w:left="708" w:header="0" w:footer="720" w:gutter="0"/>
          <w:cols w:space="720"/>
          <w:docGrid w:linePitch="299"/>
        </w:sectPr>
      </w:pPr>
    </w:p>
    <w:p w14:paraId="4AA47F68" w14:textId="77777777" w:rsidR="00476636" w:rsidRDefault="00AD38C9">
      <w:pPr>
        <w:pStyle w:val="Heading2"/>
        <w:spacing w:before="74"/>
      </w:pPr>
      <w:r>
        <w:rPr>
          <w:spacing w:val="-2"/>
          <w:w w:val="115"/>
        </w:rPr>
        <w:lastRenderedPageBreak/>
        <w:t>RESOURCES</w:t>
      </w:r>
    </w:p>
    <w:p w14:paraId="23B8923F" w14:textId="77777777" w:rsidR="00476636" w:rsidRDefault="00476636">
      <w:pPr>
        <w:pStyle w:val="BodyText"/>
        <w:spacing w:before="18"/>
        <w:ind w:firstLine="0"/>
        <w:rPr>
          <w:b/>
          <w:sz w:val="24"/>
        </w:rPr>
      </w:pPr>
    </w:p>
    <w:p w14:paraId="7ACF5014" w14:textId="77777777" w:rsidR="00476636" w:rsidRDefault="00AD38C9">
      <w:pPr>
        <w:pStyle w:val="BodyText"/>
        <w:spacing w:line="259" w:lineRule="auto"/>
        <w:ind w:left="732" w:right="1397" w:firstLine="0"/>
      </w:pPr>
      <w:r>
        <w:rPr>
          <w:w w:val="105"/>
        </w:rPr>
        <w:t>It is the pharmacist’s responsibility to</w:t>
      </w:r>
      <w:r>
        <w:rPr>
          <w:spacing w:val="-1"/>
          <w:w w:val="105"/>
        </w:rPr>
        <w:t xml:space="preserve"> </w:t>
      </w:r>
      <w:r>
        <w:rPr>
          <w:w w:val="105"/>
        </w:rPr>
        <w:t>ensure</w:t>
      </w:r>
      <w:r>
        <w:rPr>
          <w:spacing w:val="-2"/>
          <w:w w:val="105"/>
        </w:rPr>
        <w:t xml:space="preserve"> </w:t>
      </w:r>
      <w:r>
        <w:rPr>
          <w:w w:val="105"/>
        </w:rPr>
        <w:t>the suitability and accuracy of any resources provided to patients.</w:t>
      </w:r>
    </w:p>
    <w:p w14:paraId="7E3FFD42" w14:textId="77777777" w:rsidR="00476636" w:rsidRDefault="00AD38C9">
      <w:pPr>
        <w:pStyle w:val="Heading5"/>
        <w:spacing w:before="162"/>
      </w:pPr>
      <w:r>
        <w:t>Patient</w:t>
      </w:r>
      <w:r>
        <w:rPr>
          <w:spacing w:val="63"/>
        </w:rPr>
        <w:t xml:space="preserve"> </w:t>
      </w:r>
      <w:r>
        <w:rPr>
          <w:spacing w:val="-2"/>
        </w:rPr>
        <w:t>information/resources:</w:t>
      </w:r>
    </w:p>
    <w:p w14:paraId="77E3BFB0" w14:textId="77777777" w:rsidR="00476636" w:rsidRDefault="00AD38C9">
      <w:pPr>
        <w:pStyle w:val="ListParagraph"/>
        <w:numPr>
          <w:ilvl w:val="0"/>
          <w:numId w:val="3"/>
        </w:numPr>
        <w:tabs>
          <w:tab w:val="left" w:pos="1451"/>
        </w:tabs>
        <w:spacing w:before="180"/>
      </w:pPr>
      <w:r>
        <w:rPr>
          <w:spacing w:val="2"/>
        </w:rPr>
        <w:t>Family</w:t>
      </w:r>
      <w:r>
        <w:rPr>
          <w:spacing w:val="36"/>
        </w:rPr>
        <w:t xml:space="preserve"> </w:t>
      </w:r>
      <w:r>
        <w:rPr>
          <w:spacing w:val="2"/>
        </w:rPr>
        <w:t>Planning</w:t>
      </w:r>
      <w:r>
        <w:rPr>
          <w:spacing w:val="36"/>
        </w:rPr>
        <w:t xml:space="preserve"> </w:t>
      </w:r>
      <w:r>
        <w:rPr>
          <w:spacing w:val="2"/>
        </w:rPr>
        <w:t>Hub:</w:t>
      </w:r>
      <w:r>
        <w:rPr>
          <w:spacing w:val="29"/>
        </w:rPr>
        <w:t xml:space="preserve"> </w:t>
      </w:r>
      <w:hyperlink r:id="rId32">
        <w:r w:rsidR="00476636">
          <w:rPr>
            <w:color w:val="467885"/>
            <w:spacing w:val="2"/>
            <w:u w:val="single" w:color="467885"/>
          </w:rPr>
          <w:t>Combined</w:t>
        </w:r>
        <w:r w:rsidR="00476636">
          <w:rPr>
            <w:color w:val="467885"/>
            <w:spacing w:val="32"/>
            <w:u w:val="single" w:color="467885"/>
          </w:rPr>
          <w:t xml:space="preserve"> </w:t>
        </w:r>
        <w:r w:rsidR="00476636">
          <w:rPr>
            <w:color w:val="467885"/>
            <w:spacing w:val="2"/>
            <w:u w:val="single" w:color="467885"/>
          </w:rPr>
          <w:t>Hormonal</w:t>
        </w:r>
        <w:r w:rsidR="00476636">
          <w:rPr>
            <w:color w:val="467885"/>
            <w:spacing w:val="31"/>
            <w:u w:val="single" w:color="467885"/>
          </w:rPr>
          <w:t xml:space="preserve"> </w:t>
        </w:r>
        <w:r w:rsidR="00476636">
          <w:rPr>
            <w:color w:val="467885"/>
            <w:spacing w:val="2"/>
            <w:u w:val="single" w:color="467885"/>
          </w:rPr>
          <w:t>Contraceptive</w:t>
        </w:r>
        <w:r w:rsidR="00476636">
          <w:rPr>
            <w:color w:val="467885"/>
            <w:spacing w:val="32"/>
            <w:u w:val="single" w:color="467885"/>
          </w:rPr>
          <w:t xml:space="preserve"> </w:t>
        </w:r>
        <w:r w:rsidR="00476636">
          <w:rPr>
            <w:color w:val="467885"/>
            <w:spacing w:val="2"/>
            <w:u w:val="single" w:color="467885"/>
          </w:rPr>
          <w:t>Pill</w:t>
        </w:r>
        <w:r w:rsidR="00476636">
          <w:rPr>
            <w:color w:val="467885"/>
            <w:spacing w:val="31"/>
            <w:u w:val="single" w:color="467885"/>
          </w:rPr>
          <w:t xml:space="preserve"> </w:t>
        </w:r>
        <w:r w:rsidR="00476636">
          <w:rPr>
            <w:color w:val="467885"/>
            <w:spacing w:val="2"/>
            <w:u w:val="single" w:color="467885"/>
          </w:rPr>
          <w:t>Clinical</w:t>
        </w:r>
        <w:r w:rsidR="00476636">
          <w:rPr>
            <w:color w:val="467885"/>
            <w:spacing w:val="31"/>
            <w:u w:val="single" w:color="467885"/>
          </w:rPr>
          <w:t xml:space="preserve"> </w:t>
        </w:r>
        <w:r w:rsidR="00476636">
          <w:rPr>
            <w:color w:val="467885"/>
            <w:spacing w:val="2"/>
            <w:u w:val="single" w:color="467885"/>
          </w:rPr>
          <w:t>Fact</w:t>
        </w:r>
        <w:r w:rsidR="00476636">
          <w:rPr>
            <w:color w:val="467885"/>
            <w:spacing w:val="30"/>
            <w:u w:val="single" w:color="467885"/>
          </w:rPr>
          <w:t xml:space="preserve"> </w:t>
        </w:r>
        <w:r w:rsidR="00476636">
          <w:rPr>
            <w:color w:val="467885"/>
            <w:spacing w:val="-2"/>
            <w:u w:val="single" w:color="467885"/>
          </w:rPr>
          <w:t>Sheet</w:t>
        </w:r>
      </w:hyperlink>
    </w:p>
    <w:p w14:paraId="773DC6BC" w14:textId="77777777" w:rsidR="00476636" w:rsidRDefault="00AD38C9">
      <w:pPr>
        <w:pStyle w:val="ListParagraph"/>
        <w:numPr>
          <w:ilvl w:val="0"/>
          <w:numId w:val="3"/>
        </w:numPr>
        <w:tabs>
          <w:tab w:val="left" w:pos="1452"/>
        </w:tabs>
        <w:spacing w:before="22" w:line="259" w:lineRule="auto"/>
        <w:ind w:left="1452" w:right="1501"/>
      </w:pPr>
      <w:r>
        <w:rPr>
          <w:w w:val="105"/>
        </w:rPr>
        <w:t xml:space="preserve">Family Planning Hub: </w:t>
      </w:r>
      <w:hyperlink r:id="rId33">
        <w:r w:rsidR="00476636">
          <w:rPr>
            <w:color w:val="467885"/>
            <w:w w:val="105"/>
            <w:u w:val="single" w:color="467885"/>
          </w:rPr>
          <w:t>Combined Hormonal Contraceptive Pill Troubleshooting Clinical</w:t>
        </w:r>
      </w:hyperlink>
      <w:r>
        <w:rPr>
          <w:color w:val="467885"/>
          <w:w w:val="105"/>
        </w:rPr>
        <w:t xml:space="preserve"> </w:t>
      </w:r>
      <w:hyperlink r:id="rId34">
        <w:r w:rsidR="00476636">
          <w:rPr>
            <w:color w:val="467885"/>
            <w:w w:val="105"/>
            <w:u w:val="single" w:color="467885"/>
          </w:rPr>
          <w:t>Fact</w:t>
        </w:r>
        <w:r w:rsidR="00476636">
          <w:rPr>
            <w:color w:val="467885"/>
            <w:spacing w:val="-1"/>
            <w:w w:val="105"/>
            <w:u w:val="single" w:color="467885"/>
          </w:rPr>
          <w:t xml:space="preserve"> </w:t>
        </w:r>
        <w:r w:rsidR="00476636">
          <w:rPr>
            <w:color w:val="467885"/>
            <w:w w:val="105"/>
            <w:u w:val="single" w:color="467885"/>
          </w:rPr>
          <w:t>Sheet</w:t>
        </w:r>
      </w:hyperlink>
    </w:p>
    <w:p w14:paraId="17FE079F" w14:textId="77777777" w:rsidR="00476636" w:rsidRDefault="00AD38C9">
      <w:pPr>
        <w:pStyle w:val="ListParagraph"/>
        <w:numPr>
          <w:ilvl w:val="0"/>
          <w:numId w:val="3"/>
        </w:numPr>
        <w:tabs>
          <w:tab w:val="left" w:pos="1452"/>
        </w:tabs>
        <w:spacing w:line="259" w:lineRule="auto"/>
        <w:ind w:left="1452" w:right="1714"/>
      </w:pPr>
      <w:r>
        <w:rPr>
          <w:w w:val="105"/>
        </w:rPr>
        <w:t xml:space="preserve">Family Planning Hub: Factsheet: </w:t>
      </w:r>
      <w:hyperlink r:id="rId35">
        <w:r w:rsidR="00476636">
          <w:rPr>
            <w:color w:val="467885"/>
            <w:w w:val="105"/>
            <w:u w:val="single" w:color="467885"/>
          </w:rPr>
          <w:t>Progestogen-only Pills (Drospirenone) Clinical Fact</w:t>
        </w:r>
      </w:hyperlink>
      <w:r>
        <w:rPr>
          <w:color w:val="467885"/>
          <w:w w:val="105"/>
        </w:rPr>
        <w:t xml:space="preserve"> </w:t>
      </w:r>
      <w:hyperlink r:id="rId36">
        <w:r w:rsidR="00476636">
          <w:rPr>
            <w:color w:val="467885"/>
            <w:spacing w:val="-2"/>
            <w:w w:val="105"/>
            <w:u w:val="single" w:color="467885"/>
          </w:rPr>
          <w:t>Sheet</w:t>
        </w:r>
      </w:hyperlink>
    </w:p>
    <w:p w14:paraId="077712D7" w14:textId="77777777" w:rsidR="00476636" w:rsidRDefault="00AD38C9">
      <w:pPr>
        <w:pStyle w:val="ListParagraph"/>
        <w:numPr>
          <w:ilvl w:val="0"/>
          <w:numId w:val="3"/>
        </w:numPr>
        <w:tabs>
          <w:tab w:val="left" w:pos="1451"/>
        </w:tabs>
        <w:ind w:hanging="359"/>
      </w:pPr>
      <w:r>
        <w:rPr>
          <w:w w:val="105"/>
        </w:rPr>
        <w:t>Family</w:t>
      </w:r>
      <w:r>
        <w:rPr>
          <w:spacing w:val="4"/>
          <w:w w:val="105"/>
        </w:rPr>
        <w:t xml:space="preserve"> </w:t>
      </w:r>
      <w:r>
        <w:rPr>
          <w:w w:val="105"/>
        </w:rPr>
        <w:t>Planning</w:t>
      </w:r>
      <w:r>
        <w:rPr>
          <w:spacing w:val="5"/>
          <w:w w:val="105"/>
        </w:rPr>
        <w:t xml:space="preserve"> </w:t>
      </w:r>
      <w:r>
        <w:rPr>
          <w:w w:val="105"/>
        </w:rPr>
        <w:t xml:space="preserve">Hub: </w:t>
      </w:r>
      <w:hyperlink r:id="rId37">
        <w:r w:rsidR="00476636">
          <w:rPr>
            <w:color w:val="467885"/>
            <w:w w:val="105"/>
            <w:u w:val="single" w:color="467885"/>
          </w:rPr>
          <w:t>Progestogen-only</w:t>
        </w:r>
        <w:r w:rsidR="00476636">
          <w:rPr>
            <w:color w:val="467885"/>
            <w:spacing w:val="2"/>
            <w:w w:val="105"/>
            <w:u w:val="single" w:color="467885"/>
          </w:rPr>
          <w:t xml:space="preserve"> </w:t>
        </w:r>
        <w:r w:rsidR="00476636">
          <w:rPr>
            <w:color w:val="467885"/>
            <w:w w:val="105"/>
            <w:u w:val="single" w:color="467885"/>
          </w:rPr>
          <w:t>pill</w:t>
        </w:r>
        <w:r w:rsidR="00476636">
          <w:rPr>
            <w:color w:val="467885"/>
            <w:spacing w:val="3"/>
            <w:w w:val="105"/>
            <w:u w:val="single" w:color="467885"/>
          </w:rPr>
          <w:t xml:space="preserve"> </w:t>
        </w:r>
        <w:r w:rsidR="00476636">
          <w:rPr>
            <w:color w:val="467885"/>
            <w:w w:val="105"/>
            <w:u w:val="single" w:color="467885"/>
          </w:rPr>
          <w:t>(POP</w:t>
        </w:r>
        <w:r w:rsidR="00476636">
          <w:rPr>
            <w:color w:val="467885"/>
            <w:spacing w:val="1"/>
            <w:w w:val="105"/>
            <w:u w:val="single" w:color="467885"/>
          </w:rPr>
          <w:t xml:space="preserve"> </w:t>
        </w:r>
        <w:r w:rsidR="00476636">
          <w:rPr>
            <w:color w:val="467885"/>
            <w:w w:val="105"/>
            <w:u w:val="single" w:color="467885"/>
          </w:rPr>
          <w:t>or</w:t>
        </w:r>
        <w:r w:rsidR="00476636">
          <w:rPr>
            <w:color w:val="467885"/>
            <w:spacing w:val="1"/>
            <w:w w:val="105"/>
            <w:u w:val="single" w:color="467885"/>
          </w:rPr>
          <w:t xml:space="preserve"> </w:t>
        </w:r>
        <w:r w:rsidR="00476636">
          <w:rPr>
            <w:color w:val="467885"/>
            <w:w w:val="105"/>
            <w:u w:val="single" w:color="467885"/>
          </w:rPr>
          <w:t>MINI-PILL)</w:t>
        </w:r>
        <w:r w:rsidR="00476636">
          <w:rPr>
            <w:color w:val="467885"/>
            <w:spacing w:val="1"/>
            <w:w w:val="105"/>
            <w:u w:val="single" w:color="467885"/>
          </w:rPr>
          <w:t xml:space="preserve"> </w:t>
        </w:r>
        <w:r w:rsidR="00476636">
          <w:rPr>
            <w:color w:val="467885"/>
            <w:w w:val="105"/>
            <w:u w:val="single" w:color="467885"/>
          </w:rPr>
          <w:t>Clinical</w:t>
        </w:r>
        <w:r w:rsidR="00476636">
          <w:rPr>
            <w:color w:val="467885"/>
            <w:spacing w:val="3"/>
            <w:w w:val="105"/>
            <w:u w:val="single" w:color="467885"/>
          </w:rPr>
          <w:t xml:space="preserve"> </w:t>
        </w:r>
        <w:r w:rsidR="00476636">
          <w:rPr>
            <w:color w:val="467885"/>
            <w:w w:val="105"/>
            <w:u w:val="single" w:color="467885"/>
          </w:rPr>
          <w:t>Fact</w:t>
        </w:r>
        <w:r w:rsidR="00476636">
          <w:rPr>
            <w:color w:val="467885"/>
            <w:spacing w:val="5"/>
            <w:w w:val="105"/>
            <w:u w:val="single" w:color="467885"/>
          </w:rPr>
          <w:t xml:space="preserve"> </w:t>
        </w:r>
        <w:r w:rsidR="00476636">
          <w:rPr>
            <w:color w:val="467885"/>
            <w:spacing w:val="-2"/>
            <w:w w:val="105"/>
            <w:u w:val="single" w:color="467885"/>
          </w:rPr>
          <w:t>Sheet</w:t>
        </w:r>
      </w:hyperlink>
    </w:p>
    <w:p w14:paraId="7E1A7ECB" w14:textId="77777777" w:rsidR="00476636" w:rsidRDefault="00AD38C9">
      <w:pPr>
        <w:pStyle w:val="ListParagraph"/>
        <w:numPr>
          <w:ilvl w:val="0"/>
          <w:numId w:val="3"/>
        </w:numPr>
        <w:tabs>
          <w:tab w:val="left" w:pos="1451"/>
        </w:tabs>
        <w:spacing w:before="21"/>
        <w:ind w:hanging="359"/>
      </w:pPr>
      <w:r>
        <w:rPr>
          <w:w w:val="105"/>
        </w:rPr>
        <w:t>Family</w:t>
      </w:r>
      <w:r>
        <w:rPr>
          <w:spacing w:val="3"/>
          <w:w w:val="105"/>
        </w:rPr>
        <w:t xml:space="preserve"> </w:t>
      </w:r>
      <w:r>
        <w:rPr>
          <w:w w:val="105"/>
        </w:rPr>
        <w:t>Planning</w:t>
      </w:r>
      <w:r>
        <w:rPr>
          <w:spacing w:val="3"/>
          <w:w w:val="105"/>
        </w:rPr>
        <w:t xml:space="preserve"> </w:t>
      </w:r>
      <w:r>
        <w:rPr>
          <w:w w:val="105"/>
        </w:rPr>
        <w:t>Hub:</w:t>
      </w:r>
      <w:r>
        <w:rPr>
          <w:spacing w:val="-2"/>
          <w:w w:val="105"/>
        </w:rPr>
        <w:t xml:space="preserve"> </w:t>
      </w:r>
      <w:hyperlink r:id="rId38">
        <w:r w:rsidR="00476636">
          <w:rPr>
            <w:color w:val="467885"/>
            <w:w w:val="105"/>
            <w:u w:val="single" w:color="467885"/>
          </w:rPr>
          <w:t>Vaginal Ring</w:t>
        </w:r>
        <w:r w:rsidR="00476636">
          <w:rPr>
            <w:color w:val="467885"/>
            <w:spacing w:val="3"/>
            <w:w w:val="105"/>
            <w:u w:val="single" w:color="467885"/>
          </w:rPr>
          <w:t xml:space="preserve"> </w:t>
        </w:r>
        <w:r w:rsidR="00476636">
          <w:rPr>
            <w:color w:val="467885"/>
            <w:w w:val="105"/>
            <w:u w:val="single" w:color="467885"/>
          </w:rPr>
          <w:t>(Nuvaring)</w:t>
        </w:r>
        <w:r w:rsidR="00476636">
          <w:rPr>
            <w:color w:val="467885"/>
            <w:spacing w:val="2"/>
            <w:w w:val="105"/>
            <w:u w:val="single" w:color="467885"/>
          </w:rPr>
          <w:t xml:space="preserve"> </w:t>
        </w:r>
        <w:r w:rsidR="00476636">
          <w:rPr>
            <w:color w:val="467885"/>
            <w:w w:val="105"/>
            <w:u w:val="single" w:color="467885"/>
          </w:rPr>
          <w:t>Clinical</w:t>
        </w:r>
        <w:r w:rsidR="00476636">
          <w:rPr>
            <w:color w:val="467885"/>
            <w:spacing w:val="4"/>
            <w:w w:val="105"/>
            <w:u w:val="single" w:color="467885"/>
          </w:rPr>
          <w:t xml:space="preserve"> </w:t>
        </w:r>
        <w:r w:rsidR="00476636">
          <w:rPr>
            <w:color w:val="467885"/>
            <w:w w:val="105"/>
            <w:u w:val="single" w:color="467885"/>
          </w:rPr>
          <w:t>Fact</w:t>
        </w:r>
        <w:r w:rsidR="00476636">
          <w:rPr>
            <w:color w:val="467885"/>
            <w:spacing w:val="-1"/>
            <w:w w:val="105"/>
            <w:u w:val="single" w:color="467885"/>
          </w:rPr>
          <w:t xml:space="preserve"> </w:t>
        </w:r>
        <w:r w:rsidR="00476636">
          <w:rPr>
            <w:color w:val="467885"/>
            <w:spacing w:val="-2"/>
            <w:w w:val="105"/>
            <w:u w:val="single" w:color="467885"/>
          </w:rPr>
          <w:t>Sheet</w:t>
        </w:r>
      </w:hyperlink>
    </w:p>
    <w:p w14:paraId="597F36E4" w14:textId="77777777" w:rsidR="00476636" w:rsidRDefault="00AD38C9">
      <w:pPr>
        <w:pStyle w:val="ListParagraph"/>
        <w:numPr>
          <w:ilvl w:val="0"/>
          <w:numId w:val="3"/>
        </w:numPr>
        <w:tabs>
          <w:tab w:val="left" w:pos="1451"/>
        </w:tabs>
        <w:spacing w:before="19"/>
        <w:ind w:hanging="359"/>
      </w:pPr>
      <w:r>
        <w:rPr>
          <w:w w:val="105"/>
        </w:rPr>
        <w:t>Family</w:t>
      </w:r>
      <w:r>
        <w:rPr>
          <w:spacing w:val="3"/>
          <w:w w:val="105"/>
        </w:rPr>
        <w:t xml:space="preserve"> </w:t>
      </w:r>
      <w:r>
        <w:rPr>
          <w:w w:val="105"/>
        </w:rPr>
        <w:t>Planning</w:t>
      </w:r>
      <w:r>
        <w:rPr>
          <w:spacing w:val="4"/>
          <w:w w:val="105"/>
        </w:rPr>
        <w:t xml:space="preserve"> </w:t>
      </w:r>
      <w:r>
        <w:rPr>
          <w:w w:val="105"/>
        </w:rPr>
        <w:t>Hub:</w:t>
      </w:r>
      <w:r>
        <w:rPr>
          <w:spacing w:val="-1"/>
          <w:w w:val="105"/>
        </w:rPr>
        <w:t xml:space="preserve"> </w:t>
      </w:r>
      <w:hyperlink r:id="rId39">
        <w:r w:rsidR="00476636">
          <w:rPr>
            <w:color w:val="467885"/>
            <w:w w:val="105"/>
            <w:u w:val="single" w:color="467885"/>
          </w:rPr>
          <w:t>Vaginal Ring</w:t>
        </w:r>
        <w:r w:rsidR="00476636">
          <w:rPr>
            <w:color w:val="467885"/>
            <w:spacing w:val="2"/>
            <w:w w:val="105"/>
            <w:u w:val="single" w:color="467885"/>
          </w:rPr>
          <w:t xml:space="preserve"> </w:t>
        </w:r>
        <w:r w:rsidR="00476636">
          <w:rPr>
            <w:color w:val="467885"/>
            <w:w w:val="105"/>
            <w:u w:val="single" w:color="467885"/>
          </w:rPr>
          <w:t>Troubleshooting</w:t>
        </w:r>
        <w:r w:rsidR="00476636">
          <w:rPr>
            <w:color w:val="467885"/>
            <w:spacing w:val="1"/>
            <w:w w:val="105"/>
            <w:u w:val="single" w:color="467885"/>
          </w:rPr>
          <w:t xml:space="preserve"> </w:t>
        </w:r>
        <w:r w:rsidR="00476636">
          <w:rPr>
            <w:color w:val="467885"/>
            <w:w w:val="105"/>
            <w:u w:val="single" w:color="467885"/>
          </w:rPr>
          <w:t>Clinical Fact</w:t>
        </w:r>
        <w:r w:rsidR="00476636">
          <w:rPr>
            <w:color w:val="467885"/>
            <w:spacing w:val="1"/>
            <w:w w:val="105"/>
            <w:u w:val="single" w:color="467885"/>
          </w:rPr>
          <w:t xml:space="preserve"> </w:t>
        </w:r>
        <w:r w:rsidR="00476636">
          <w:rPr>
            <w:color w:val="467885"/>
            <w:spacing w:val="-2"/>
            <w:w w:val="105"/>
            <w:u w:val="single" w:color="467885"/>
          </w:rPr>
          <w:t>Sheet</w:t>
        </w:r>
      </w:hyperlink>
    </w:p>
    <w:p w14:paraId="0069C07E" w14:textId="77777777" w:rsidR="00476636" w:rsidRDefault="00AD38C9">
      <w:pPr>
        <w:pStyle w:val="ListParagraph"/>
        <w:numPr>
          <w:ilvl w:val="0"/>
          <w:numId w:val="3"/>
        </w:numPr>
        <w:tabs>
          <w:tab w:val="left" w:pos="1451"/>
        </w:tabs>
        <w:spacing w:before="22"/>
        <w:ind w:hanging="359"/>
      </w:pPr>
      <w:r>
        <w:rPr>
          <w:spacing w:val="2"/>
        </w:rPr>
        <w:t>Family</w:t>
      </w:r>
      <w:r>
        <w:rPr>
          <w:spacing w:val="32"/>
        </w:rPr>
        <w:t xml:space="preserve"> </w:t>
      </w:r>
      <w:r>
        <w:rPr>
          <w:spacing w:val="2"/>
        </w:rPr>
        <w:t>Planning</w:t>
      </w:r>
      <w:r>
        <w:rPr>
          <w:spacing w:val="33"/>
        </w:rPr>
        <w:t xml:space="preserve"> </w:t>
      </w:r>
      <w:r>
        <w:rPr>
          <w:spacing w:val="2"/>
        </w:rPr>
        <w:t>Hub:</w:t>
      </w:r>
      <w:r>
        <w:rPr>
          <w:spacing w:val="26"/>
        </w:rPr>
        <w:t xml:space="preserve"> </w:t>
      </w:r>
      <w:hyperlink r:id="rId40">
        <w:r w:rsidR="00476636">
          <w:rPr>
            <w:color w:val="467885"/>
            <w:spacing w:val="2"/>
            <w:u w:val="single" w:color="467885"/>
          </w:rPr>
          <w:t>Contraceptive</w:t>
        </w:r>
        <w:r w:rsidR="00476636">
          <w:rPr>
            <w:color w:val="467885"/>
            <w:spacing w:val="29"/>
            <w:u w:val="single" w:color="467885"/>
          </w:rPr>
          <w:t xml:space="preserve"> </w:t>
        </w:r>
        <w:r w:rsidR="00476636">
          <w:rPr>
            <w:color w:val="467885"/>
            <w:spacing w:val="2"/>
            <w:u w:val="single" w:color="467885"/>
          </w:rPr>
          <w:t>Injection</w:t>
        </w:r>
        <w:r w:rsidR="00476636">
          <w:rPr>
            <w:color w:val="467885"/>
            <w:spacing w:val="33"/>
            <w:u w:val="single" w:color="467885"/>
          </w:rPr>
          <w:t xml:space="preserve"> </w:t>
        </w:r>
        <w:r w:rsidR="00476636">
          <w:rPr>
            <w:color w:val="467885"/>
            <w:spacing w:val="2"/>
            <w:u w:val="single" w:color="467885"/>
          </w:rPr>
          <w:t>Clinical</w:t>
        </w:r>
        <w:r w:rsidR="00476636">
          <w:rPr>
            <w:color w:val="467885"/>
            <w:spacing w:val="31"/>
            <w:u w:val="single" w:color="467885"/>
          </w:rPr>
          <w:t xml:space="preserve"> </w:t>
        </w:r>
        <w:r w:rsidR="00476636">
          <w:rPr>
            <w:color w:val="467885"/>
            <w:spacing w:val="2"/>
            <w:u w:val="single" w:color="467885"/>
          </w:rPr>
          <w:t>Fact</w:t>
        </w:r>
        <w:r w:rsidR="00476636">
          <w:rPr>
            <w:color w:val="467885"/>
            <w:spacing w:val="29"/>
            <w:u w:val="single" w:color="467885"/>
          </w:rPr>
          <w:t xml:space="preserve"> </w:t>
        </w:r>
        <w:r w:rsidR="00476636">
          <w:rPr>
            <w:color w:val="467885"/>
            <w:spacing w:val="-2"/>
            <w:u w:val="single" w:color="467885"/>
          </w:rPr>
          <w:t>Sheet</w:t>
        </w:r>
      </w:hyperlink>
    </w:p>
    <w:p w14:paraId="740A5852" w14:textId="77777777" w:rsidR="00476636" w:rsidRDefault="00AD38C9">
      <w:pPr>
        <w:pStyle w:val="ListParagraph"/>
        <w:numPr>
          <w:ilvl w:val="0"/>
          <w:numId w:val="3"/>
        </w:numPr>
        <w:tabs>
          <w:tab w:val="left" w:pos="1451"/>
        </w:tabs>
        <w:spacing w:before="22"/>
        <w:ind w:hanging="359"/>
      </w:pPr>
      <w:r>
        <w:rPr>
          <w:w w:val="110"/>
        </w:rPr>
        <w:t>Family</w:t>
      </w:r>
      <w:r>
        <w:rPr>
          <w:spacing w:val="-14"/>
          <w:w w:val="110"/>
        </w:rPr>
        <w:t xml:space="preserve"> </w:t>
      </w:r>
      <w:r>
        <w:rPr>
          <w:w w:val="110"/>
        </w:rPr>
        <w:t>Planning</w:t>
      </w:r>
      <w:r>
        <w:rPr>
          <w:spacing w:val="-13"/>
          <w:w w:val="110"/>
        </w:rPr>
        <w:t xml:space="preserve"> </w:t>
      </w:r>
      <w:r>
        <w:rPr>
          <w:w w:val="110"/>
        </w:rPr>
        <w:t>Hub:</w:t>
      </w:r>
      <w:r>
        <w:rPr>
          <w:spacing w:val="-13"/>
          <w:w w:val="110"/>
        </w:rPr>
        <w:t xml:space="preserve"> </w:t>
      </w:r>
      <w:hyperlink r:id="rId41">
        <w:r w:rsidR="00476636">
          <w:rPr>
            <w:color w:val="467885"/>
            <w:w w:val="110"/>
            <w:u w:val="single" w:color="467885"/>
          </w:rPr>
          <w:t>LARC</w:t>
        </w:r>
        <w:r w:rsidR="00476636">
          <w:rPr>
            <w:color w:val="467885"/>
            <w:spacing w:val="-12"/>
            <w:w w:val="110"/>
            <w:u w:val="single" w:color="467885"/>
          </w:rPr>
          <w:t xml:space="preserve"> </w:t>
        </w:r>
        <w:r w:rsidR="00476636">
          <w:rPr>
            <w:color w:val="467885"/>
            <w:w w:val="110"/>
            <w:u w:val="single" w:color="467885"/>
          </w:rPr>
          <w:t>Clinical</w:t>
        </w:r>
        <w:r w:rsidR="00476636">
          <w:rPr>
            <w:color w:val="467885"/>
            <w:spacing w:val="-14"/>
            <w:w w:val="110"/>
            <w:u w:val="single" w:color="467885"/>
          </w:rPr>
          <w:t xml:space="preserve"> </w:t>
        </w:r>
        <w:r w:rsidR="00476636">
          <w:rPr>
            <w:color w:val="467885"/>
            <w:w w:val="110"/>
            <w:u w:val="single" w:color="467885"/>
          </w:rPr>
          <w:t>Fact</w:t>
        </w:r>
        <w:r w:rsidR="00476636">
          <w:rPr>
            <w:color w:val="467885"/>
            <w:spacing w:val="-13"/>
            <w:w w:val="110"/>
            <w:u w:val="single" w:color="467885"/>
          </w:rPr>
          <w:t xml:space="preserve"> </w:t>
        </w:r>
        <w:r w:rsidR="00476636">
          <w:rPr>
            <w:color w:val="467885"/>
            <w:spacing w:val="-2"/>
            <w:w w:val="110"/>
            <w:u w:val="single" w:color="467885"/>
          </w:rPr>
          <w:t>Sheet</w:t>
        </w:r>
      </w:hyperlink>
    </w:p>
    <w:p w14:paraId="4BEB249F" w14:textId="77777777" w:rsidR="00476636" w:rsidRDefault="00AD38C9">
      <w:pPr>
        <w:pStyle w:val="ListParagraph"/>
        <w:numPr>
          <w:ilvl w:val="0"/>
          <w:numId w:val="3"/>
        </w:numPr>
        <w:tabs>
          <w:tab w:val="left" w:pos="1451"/>
        </w:tabs>
        <w:spacing w:before="22"/>
        <w:ind w:hanging="359"/>
      </w:pPr>
      <w:r>
        <w:rPr>
          <w:w w:val="105"/>
        </w:rPr>
        <w:t>Family</w:t>
      </w:r>
      <w:r>
        <w:rPr>
          <w:spacing w:val="1"/>
          <w:w w:val="105"/>
        </w:rPr>
        <w:t xml:space="preserve"> </w:t>
      </w:r>
      <w:r>
        <w:rPr>
          <w:w w:val="105"/>
        </w:rPr>
        <w:t>planning:</w:t>
      </w:r>
      <w:r>
        <w:rPr>
          <w:spacing w:val="3"/>
          <w:w w:val="105"/>
        </w:rPr>
        <w:t xml:space="preserve"> </w:t>
      </w:r>
      <w:r>
        <w:rPr>
          <w:w w:val="105"/>
        </w:rPr>
        <w:t>Factsheet:</w:t>
      </w:r>
      <w:r>
        <w:rPr>
          <w:spacing w:val="3"/>
          <w:w w:val="105"/>
        </w:rPr>
        <w:t xml:space="preserve"> </w:t>
      </w:r>
      <w:hyperlink r:id="rId42">
        <w:r w:rsidR="00476636">
          <w:rPr>
            <w:color w:val="467885"/>
            <w:w w:val="105"/>
            <w:u w:val="single" w:color="467885"/>
          </w:rPr>
          <w:t>Long</w:t>
        </w:r>
        <w:r w:rsidR="00476636">
          <w:rPr>
            <w:color w:val="467885"/>
            <w:spacing w:val="4"/>
            <w:w w:val="105"/>
            <w:u w:val="single" w:color="467885"/>
          </w:rPr>
          <w:t xml:space="preserve"> </w:t>
        </w:r>
        <w:r w:rsidR="00476636">
          <w:rPr>
            <w:color w:val="467885"/>
            <w:w w:val="105"/>
            <w:u w:val="single" w:color="467885"/>
          </w:rPr>
          <w:t>acting</w:t>
        </w:r>
        <w:r w:rsidR="00476636">
          <w:rPr>
            <w:color w:val="467885"/>
            <w:spacing w:val="1"/>
            <w:w w:val="105"/>
            <w:u w:val="single" w:color="467885"/>
          </w:rPr>
          <w:t xml:space="preserve"> </w:t>
        </w:r>
        <w:r w:rsidR="00476636">
          <w:rPr>
            <w:color w:val="467885"/>
            <w:w w:val="105"/>
            <w:u w:val="single" w:color="467885"/>
          </w:rPr>
          <w:t xml:space="preserve">reversable </w:t>
        </w:r>
        <w:r w:rsidR="00476636">
          <w:rPr>
            <w:color w:val="467885"/>
            <w:spacing w:val="-2"/>
            <w:w w:val="105"/>
            <w:u w:val="single" w:color="467885"/>
          </w:rPr>
          <w:t>contraception</w:t>
        </w:r>
      </w:hyperlink>
    </w:p>
    <w:p w14:paraId="16E8C01B" w14:textId="77777777" w:rsidR="00476636" w:rsidRDefault="00AD38C9">
      <w:pPr>
        <w:pStyle w:val="ListParagraph"/>
        <w:numPr>
          <w:ilvl w:val="0"/>
          <w:numId w:val="3"/>
        </w:numPr>
        <w:tabs>
          <w:tab w:val="left" w:pos="1451"/>
        </w:tabs>
        <w:spacing w:before="19"/>
        <w:ind w:hanging="359"/>
      </w:pPr>
      <w:r>
        <w:rPr>
          <w:spacing w:val="2"/>
        </w:rPr>
        <w:t>Family</w:t>
      </w:r>
      <w:r>
        <w:rPr>
          <w:spacing w:val="36"/>
        </w:rPr>
        <w:t xml:space="preserve"> </w:t>
      </w:r>
      <w:r>
        <w:rPr>
          <w:spacing w:val="2"/>
        </w:rPr>
        <w:t>Planning</w:t>
      </w:r>
      <w:r>
        <w:rPr>
          <w:spacing w:val="36"/>
        </w:rPr>
        <w:t xml:space="preserve"> </w:t>
      </w:r>
      <w:r>
        <w:rPr>
          <w:spacing w:val="2"/>
        </w:rPr>
        <w:t>Hub:</w:t>
      </w:r>
      <w:r>
        <w:rPr>
          <w:spacing w:val="28"/>
        </w:rPr>
        <w:t xml:space="preserve"> </w:t>
      </w:r>
      <w:hyperlink r:id="rId43">
        <w:r w:rsidR="00476636">
          <w:rPr>
            <w:color w:val="467885"/>
            <w:spacing w:val="2"/>
            <w:u w:val="single" w:color="467885"/>
          </w:rPr>
          <w:t>Contraception</w:t>
        </w:r>
        <w:r w:rsidR="00476636">
          <w:rPr>
            <w:color w:val="467885"/>
            <w:spacing w:val="33"/>
            <w:u w:val="single" w:color="467885"/>
          </w:rPr>
          <w:t xml:space="preserve"> </w:t>
        </w:r>
        <w:r w:rsidR="00476636">
          <w:rPr>
            <w:color w:val="467885"/>
            <w:spacing w:val="2"/>
            <w:u w:val="single" w:color="467885"/>
          </w:rPr>
          <w:t>Clinical</w:t>
        </w:r>
        <w:r w:rsidR="00476636">
          <w:rPr>
            <w:color w:val="467885"/>
            <w:spacing w:val="36"/>
            <w:u w:val="single" w:color="467885"/>
          </w:rPr>
          <w:t xml:space="preserve"> </w:t>
        </w:r>
        <w:r w:rsidR="00476636">
          <w:rPr>
            <w:color w:val="467885"/>
            <w:spacing w:val="2"/>
            <w:u w:val="single" w:color="467885"/>
          </w:rPr>
          <w:t>Fact</w:t>
        </w:r>
        <w:r w:rsidR="00476636">
          <w:rPr>
            <w:color w:val="467885"/>
            <w:spacing w:val="36"/>
            <w:u w:val="single" w:color="467885"/>
          </w:rPr>
          <w:t xml:space="preserve"> </w:t>
        </w:r>
        <w:r w:rsidR="00476636">
          <w:rPr>
            <w:color w:val="467885"/>
            <w:spacing w:val="-4"/>
            <w:u w:val="single" w:color="467885"/>
          </w:rPr>
          <w:t>Sheet</w:t>
        </w:r>
      </w:hyperlink>
    </w:p>
    <w:p w14:paraId="7A1E8533" w14:textId="77777777" w:rsidR="00476636" w:rsidRDefault="00AD38C9">
      <w:pPr>
        <w:pStyle w:val="ListParagraph"/>
        <w:numPr>
          <w:ilvl w:val="0"/>
          <w:numId w:val="3"/>
        </w:numPr>
        <w:tabs>
          <w:tab w:val="left" w:pos="1451"/>
        </w:tabs>
        <w:spacing w:before="22" w:line="259" w:lineRule="auto"/>
        <w:ind w:right="1346"/>
      </w:pPr>
      <w:r>
        <w:rPr>
          <w:spacing w:val="-2"/>
          <w:w w:val="110"/>
        </w:rPr>
        <w:t>Family</w:t>
      </w:r>
      <w:r>
        <w:rPr>
          <w:spacing w:val="-6"/>
          <w:w w:val="110"/>
        </w:rPr>
        <w:t xml:space="preserve"> </w:t>
      </w:r>
      <w:r>
        <w:rPr>
          <w:spacing w:val="-2"/>
          <w:w w:val="110"/>
        </w:rPr>
        <w:t>violence</w:t>
      </w:r>
      <w:r>
        <w:rPr>
          <w:spacing w:val="-6"/>
          <w:w w:val="110"/>
        </w:rPr>
        <w:t xml:space="preserve"> </w:t>
      </w:r>
      <w:r>
        <w:rPr>
          <w:spacing w:val="-2"/>
          <w:w w:val="110"/>
        </w:rPr>
        <w:t>support</w:t>
      </w:r>
      <w:r>
        <w:rPr>
          <w:spacing w:val="-4"/>
          <w:w w:val="110"/>
        </w:rPr>
        <w:t xml:space="preserve"> </w:t>
      </w:r>
      <w:r>
        <w:rPr>
          <w:spacing w:val="-2"/>
          <w:w w:val="110"/>
        </w:rPr>
        <w:t>services</w:t>
      </w:r>
      <w:r>
        <w:rPr>
          <w:spacing w:val="-4"/>
          <w:w w:val="110"/>
        </w:rPr>
        <w:t xml:space="preserve"> </w:t>
      </w:r>
      <w:r>
        <w:rPr>
          <w:spacing w:val="-2"/>
          <w:w w:val="110"/>
        </w:rPr>
        <w:t>including</w:t>
      </w:r>
      <w:r>
        <w:rPr>
          <w:spacing w:val="-4"/>
          <w:w w:val="110"/>
        </w:rPr>
        <w:t xml:space="preserve"> </w:t>
      </w:r>
      <w:r>
        <w:rPr>
          <w:spacing w:val="-2"/>
          <w:w w:val="110"/>
        </w:rPr>
        <w:t>conﬁdential</w:t>
      </w:r>
      <w:r>
        <w:rPr>
          <w:spacing w:val="-5"/>
          <w:w w:val="110"/>
        </w:rPr>
        <w:t xml:space="preserve"> </w:t>
      </w:r>
      <w:r>
        <w:rPr>
          <w:spacing w:val="-2"/>
          <w:w w:val="110"/>
        </w:rPr>
        <w:t>crisis</w:t>
      </w:r>
      <w:r>
        <w:rPr>
          <w:spacing w:val="-4"/>
          <w:w w:val="110"/>
        </w:rPr>
        <w:t xml:space="preserve"> </w:t>
      </w:r>
      <w:r>
        <w:rPr>
          <w:spacing w:val="-2"/>
          <w:w w:val="110"/>
        </w:rPr>
        <w:t>support,</w:t>
      </w:r>
      <w:r>
        <w:rPr>
          <w:spacing w:val="-5"/>
          <w:w w:val="110"/>
        </w:rPr>
        <w:t xml:space="preserve"> </w:t>
      </w:r>
      <w:r>
        <w:rPr>
          <w:spacing w:val="-2"/>
          <w:w w:val="110"/>
        </w:rPr>
        <w:t>information</w:t>
      </w:r>
      <w:r>
        <w:rPr>
          <w:spacing w:val="-6"/>
          <w:w w:val="110"/>
        </w:rPr>
        <w:t xml:space="preserve"> </w:t>
      </w:r>
      <w:r>
        <w:rPr>
          <w:spacing w:val="-2"/>
          <w:w w:val="110"/>
        </w:rPr>
        <w:t xml:space="preserve">and </w:t>
      </w:r>
      <w:r>
        <w:t>counselling</w:t>
      </w:r>
      <w:r>
        <w:rPr>
          <w:spacing w:val="32"/>
        </w:rPr>
        <w:t xml:space="preserve"> </w:t>
      </w:r>
      <w:r>
        <w:t>is</w:t>
      </w:r>
      <w:r>
        <w:rPr>
          <w:spacing w:val="32"/>
        </w:rPr>
        <w:t xml:space="preserve"> </w:t>
      </w:r>
      <w:r>
        <w:t>available</w:t>
      </w:r>
      <w:r>
        <w:rPr>
          <w:spacing w:val="32"/>
        </w:rPr>
        <w:t xml:space="preserve"> </w:t>
      </w:r>
      <w:r>
        <w:t>at</w:t>
      </w:r>
      <w:r>
        <w:rPr>
          <w:spacing w:val="30"/>
        </w:rPr>
        <w:t xml:space="preserve"> </w:t>
      </w:r>
      <w:hyperlink r:id="rId44">
        <w:r w:rsidR="00476636">
          <w:rPr>
            <w:color w:val="467885"/>
            <w:u w:val="single" w:color="467885"/>
          </w:rPr>
          <w:t>Australian</w:t>
        </w:r>
        <w:r w:rsidR="00476636">
          <w:rPr>
            <w:color w:val="467885"/>
            <w:spacing w:val="32"/>
            <w:u w:val="single" w:color="467885"/>
          </w:rPr>
          <w:t xml:space="preserve"> </w:t>
        </w:r>
        <w:r w:rsidR="00476636">
          <w:rPr>
            <w:color w:val="467885"/>
            <w:u w:val="single" w:color="467885"/>
          </w:rPr>
          <w:t>Institute</w:t>
        </w:r>
        <w:r w:rsidR="00476636">
          <w:rPr>
            <w:color w:val="467885"/>
            <w:spacing w:val="28"/>
            <w:u w:val="single" w:color="467885"/>
          </w:rPr>
          <w:t xml:space="preserve"> </w:t>
        </w:r>
        <w:r w:rsidR="00476636">
          <w:rPr>
            <w:color w:val="467885"/>
            <w:u w:val="single" w:color="467885"/>
          </w:rPr>
          <w:t>of</w:t>
        </w:r>
        <w:r w:rsidR="00476636">
          <w:rPr>
            <w:color w:val="467885"/>
            <w:spacing w:val="32"/>
            <w:u w:val="single" w:color="467885"/>
          </w:rPr>
          <w:t xml:space="preserve"> </w:t>
        </w:r>
        <w:r w:rsidR="00476636">
          <w:rPr>
            <w:color w:val="467885"/>
            <w:u w:val="single" w:color="467885"/>
          </w:rPr>
          <w:t>Health</w:t>
        </w:r>
        <w:r w:rsidR="00476636">
          <w:rPr>
            <w:color w:val="467885"/>
            <w:spacing w:val="36"/>
            <w:u w:val="single" w:color="467885"/>
          </w:rPr>
          <w:t xml:space="preserve"> </w:t>
        </w:r>
        <w:r w:rsidR="00476636">
          <w:rPr>
            <w:color w:val="467885"/>
            <w:u w:val="single" w:color="467885"/>
          </w:rPr>
          <w:t>and</w:t>
        </w:r>
        <w:r w:rsidR="00476636">
          <w:rPr>
            <w:color w:val="467885"/>
            <w:spacing w:val="32"/>
            <w:u w:val="single" w:color="467885"/>
          </w:rPr>
          <w:t xml:space="preserve"> </w:t>
        </w:r>
        <w:r w:rsidR="00476636">
          <w:rPr>
            <w:color w:val="467885"/>
            <w:u w:val="single" w:color="467885"/>
          </w:rPr>
          <w:t>Welfare</w:t>
        </w:r>
      </w:hyperlink>
      <w:r>
        <w:t>,</w:t>
      </w:r>
      <w:r>
        <w:rPr>
          <w:spacing w:val="34"/>
        </w:rPr>
        <w:t xml:space="preserve"> </w:t>
      </w:r>
      <w:hyperlink r:id="rId45">
        <w:r w:rsidR="00476636">
          <w:rPr>
            <w:color w:val="467885"/>
            <w:u w:val="single" w:color="467885"/>
          </w:rPr>
          <w:t>Australian</w:t>
        </w:r>
        <w:r w:rsidR="00476636">
          <w:rPr>
            <w:color w:val="467885"/>
            <w:spacing w:val="36"/>
            <w:u w:val="single" w:color="467885"/>
          </w:rPr>
          <w:t xml:space="preserve"> </w:t>
        </w:r>
        <w:r w:rsidR="00476636">
          <w:rPr>
            <w:color w:val="467885"/>
            <w:u w:val="single" w:color="467885"/>
          </w:rPr>
          <w:t>Institute</w:t>
        </w:r>
      </w:hyperlink>
      <w:r>
        <w:rPr>
          <w:color w:val="467885"/>
        </w:rPr>
        <w:t xml:space="preserve"> </w:t>
      </w:r>
      <w:hyperlink r:id="rId46">
        <w:r w:rsidR="00476636">
          <w:rPr>
            <w:color w:val="467885"/>
            <w:spacing w:val="-2"/>
            <w:w w:val="110"/>
            <w:u w:val="single" w:color="467885"/>
          </w:rPr>
          <w:t>of</w:t>
        </w:r>
        <w:r w:rsidR="00476636">
          <w:rPr>
            <w:color w:val="467885"/>
            <w:spacing w:val="-12"/>
            <w:w w:val="110"/>
            <w:u w:val="single" w:color="467885"/>
          </w:rPr>
          <w:t xml:space="preserve"> </w:t>
        </w:r>
        <w:r w:rsidR="00476636">
          <w:rPr>
            <w:color w:val="467885"/>
            <w:spacing w:val="-2"/>
            <w:w w:val="110"/>
            <w:u w:val="single" w:color="467885"/>
          </w:rPr>
          <w:t>Family</w:t>
        </w:r>
        <w:r w:rsidR="00476636">
          <w:rPr>
            <w:color w:val="467885"/>
            <w:spacing w:val="-12"/>
            <w:w w:val="110"/>
            <w:u w:val="single" w:color="467885"/>
          </w:rPr>
          <w:t xml:space="preserve"> </w:t>
        </w:r>
        <w:r w:rsidR="00476636">
          <w:rPr>
            <w:color w:val="467885"/>
            <w:spacing w:val="-2"/>
            <w:w w:val="110"/>
            <w:u w:val="single" w:color="467885"/>
          </w:rPr>
          <w:t>Studies</w:t>
        </w:r>
      </w:hyperlink>
      <w:r>
        <w:rPr>
          <w:color w:val="467885"/>
          <w:spacing w:val="-12"/>
          <w:w w:val="110"/>
        </w:rPr>
        <w:t xml:space="preserve"> </w:t>
      </w:r>
      <w:r>
        <w:rPr>
          <w:spacing w:val="-2"/>
          <w:w w:val="110"/>
        </w:rPr>
        <w:t>and</w:t>
      </w:r>
      <w:r>
        <w:rPr>
          <w:spacing w:val="-11"/>
          <w:w w:val="110"/>
        </w:rPr>
        <w:t xml:space="preserve"> </w:t>
      </w:r>
      <w:hyperlink r:id="rId47">
        <w:r w:rsidR="00476636">
          <w:rPr>
            <w:color w:val="467885"/>
            <w:spacing w:val="-2"/>
            <w:w w:val="110"/>
            <w:u w:val="single" w:color="467885"/>
          </w:rPr>
          <w:t>ACT</w:t>
        </w:r>
        <w:r w:rsidR="00476636">
          <w:rPr>
            <w:color w:val="467885"/>
            <w:spacing w:val="-12"/>
            <w:w w:val="110"/>
            <w:u w:val="single" w:color="467885"/>
          </w:rPr>
          <w:t xml:space="preserve"> </w:t>
        </w:r>
        <w:r w:rsidR="00476636">
          <w:rPr>
            <w:color w:val="467885"/>
            <w:spacing w:val="-2"/>
            <w:w w:val="110"/>
            <w:u w:val="single" w:color="467885"/>
          </w:rPr>
          <w:t>Government</w:t>
        </w:r>
        <w:r w:rsidR="00476636">
          <w:rPr>
            <w:color w:val="467885"/>
            <w:spacing w:val="-12"/>
            <w:w w:val="110"/>
            <w:u w:val="single" w:color="467885"/>
          </w:rPr>
          <w:t xml:space="preserve"> </w:t>
        </w:r>
        <w:r w:rsidR="00476636">
          <w:rPr>
            <w:color w:val="467885"/>
            <w:spacing w:val="-2"/>
            <w:w w:val="110"/>
            <w:u w:val="single" w:color="467885"/>
          </w:rPr>
          <w:t>Domestic,</w:t>
        </w:r>
        <w:r w:rsidR="00476636">
          <w:rPr>
            <w:color w:val="467885"/>
            <w:spacing w:val="-12"/>
            <w:w w:val="110"/>
            <w:u w:val="single" w:color="467885"/>
          </w:rPr>
          <w:t xml:space="preserve"> </w:t>
        </w:r>
        <w:r w:rsidR="00476636">
          <w:rPr>
            <w:color w:val="467885"/>
            <w:spacing w:val="-2"/>
            <w:w w:val="110"/>
            <w:u w:val="single" w:color="467885"/>
          </w:rPr>
          <w:t>family</w:t>
        </w:r>
        <w:r w:rsidR="00476636">
          <w:rPr>
            <w:color w:val="467885"/>
            <w:spacing w:val="-11"/>
            <w:w w:val="110"/>
            <w:u w:val="single" w:color="467885"/>
          </w:rPr>
          <w:t xml:space="preserve"> </w:t>
        </w:r>
        <w:r w:rsidR="00476636">
          <w:rPr>
            <w:color w:val="467885"/>
            <w:spacing w:val="-2"/>
            <w:w w:val="110"/>
            <w:u w:val="single" w:color="467885"/>
          </w:rPr>
          <w:t>and</w:t>
        </w:r>
        <w:r w:rsidR="00476636">
          <w:rPr>
            <w:color w:val="467885"/>
            <w:spacing w:val="-12"/>
            <w:w w:val="110"/>
            <w:u w:val="single" w:color="467885"/>
          </w:rPr>
          <w:t xml:space="preserve"> </w:t>
        </w:r>
        <w:r w:rsidR="00476636">
          <w:rPr>
            <w:color w:val="467885"/>
            <w:spacing w:val="-2"/>
            <w:w w:val="110"/>
            <w:u w:val="single" w:color="467885"/>
          </w:rPr>
          <w:t>sexual</w:t>
        </w:r>
        <w:r w:rsidR="00476636">
          <w:rPr>
            <w:color w:val="467885"/>
            <w:spacing w:val="-12"/>
            <w:w w:val="110"/>
            <w:u w:val="single" w:color="467885"/>
          </w:rPr>
          <w:t xml:space="preserve"> </w:t>
        </w:r>
        <w:r w:rsidR="00476636">
          <w:rPr>
            <w:color w:val="467885"/>
            <w:spacing w:val="-2"/>
            <w:w w:val="110"/>
            <w:u w:val="single" w:color="467885"/>
          </w:rPr>
          <w:t>violence</w:t>
        </w:r>
      </w:hyperlink>
      <w:r>
        <w:rPr>
          <w:color w:val="467885"/>
          <w:spacing w:val="-12"/>
          <w:w w:val="110"/>
        </w:rPr>
        <w:t xml:space="preserve"> </w:t>
      </w:r>
      <w:r>
        <w:rPr>
          <w:spacing w:val="-2"/>
          <w:w w:val="110"/>
        </w:rPr>
        <w:t>and</w:t>
      </w:r>
      <w:r>
        <w:rPr>
          <w:spacing w:val="27"/>
          <w:w w:val="110"/>
        </w:rPr>
        <w:t xml:space="preserve"> </w:t>
      </w:r>
      <w:hyperlink r:id="rId48">
        <w:r w:rsidR="00476636">
          <w:rPr>
            <w:color w:val="467885"/>
            <w:spacing w:val="-2"/>
            <w:w w:val="110"/>
            <w:u w:val="single" w:color="467885"/>
          </w:rPr>
          <w:t>NSW</w:t>
        </w:r>
      </w:hyperlink>
      <w:r>
        <w:rPr>
          <w:color w:val="467885"/>
          <w:spacing w:val="-2"/>
          <w:w w:val="110"/>
        </w:rPr>
        <w:t xml:space="preserve"> </w:t>
      </w:r>
      <w:hyperlink r:id="rId49">
        <w:r w:rsidR="00476636">
          <w:rPr>
            <w:color w:val="467885"/>
            <w:w w:val="110"/>
            <w:u w:val="single" w:color="467885"/>
          </w:rPr>
          <w:t>Government Communities and Justice.</w:t>
        </w:r>
      </w:hyperlink>
    </w:p>
    <w:p w14:paraId="7FE8FAF9" w14:textId="77777777" w:rsidR="00476636" w:rsidRDefault="00AD38C9">
      <w:pPr>
        <w:pStyle w:val="Heading5"/>
        <w:spacing w:before="160"/>
      </w:pPr>
      <w:r>
        <w:rPr>
          <w:w w:val="110"/>
        </w:rPr>
        <w:t>Pharmacist</w:t>
      </w:r>
      <w:r>
        <w:rPr>
          <w:spacing w:val="3"/>
          <w:w w:val="115"/>
        </w:rPr>
        <w:t xml:space="preserve"> </w:t>
      </w:r>
      <w:r>
        <w:rPr>
          <w:spacing w:val="-2"/>
          <w:w w:val="115"/>
        </w:rPr>
        <w:t>resources:</w:t>
      </w:r>
    </w:p>
    <w:p w14:paraId="27F10FA1" w14:textId="77777777" w:rsidR="00476636" w:rsidRDefault="00AD38C9">
      <w:pPr>
        <w:pStyle w:val="ListParagraph"/>
        <w:numPr>
          <w:ilvl w:val="0"/>
          <w:numId w:val="3"/>
        </w:numPr>
        <w:tabs>
          <w:tab w:val="left" w:pos="1451"/>
        </w:tabs>
        <w:spacing w:before="180" w:line="259" w:lineRule="auto"/>
        <w:ind w:right="2138"/>
      </w:pPr>
      <w:r>
        <w:t>Royal</w:t>
      </w:r>
      <w:r>
        <w:rPr>
          <w:spacing w:val="35"/>
        </w:rPr>
        <w:t xml:space="preserve"> </w:t>
      </w:r>
      <w:r>
        <w:t>Australian</w:t>
      </w:r>
      <w:r>
        <w:rPr>
          <w:spacing w:val="33"/>
        </w:rPr>
        <w:t xml:space="preserve"> </w:t>
      </w:r>
      <w:r>
        <w:t>and</w:t>
      </w:r>
      <w:r>
        <w:rPr>
          <w:spacing w:val="33"/>
        </w:rPr>
        <w:t xml:space="preserve"> </w:t>
      </w:r>
      <w:r>
        <w:t>New</w:t>
      </w:r>
      <w:r>
        <w:rPr>
          <w:spacing w:val="29"/>
        </w:rPr>
        <w:t xml:space="preserve"> </w:t>
      </w:r>
      <w:r>
        <w:t>Zealand</w:t>
      </w:r>
      <w:r>
        <w:rPr>
          <w:spacing w:val="33"/>
        </w:rPr>
        <w:t xml:space="preserve"> </w:t>
      </w:r>
      <w:r>
        <w:t>College</w:t>
      </w:r>
      <w:r>
        <w:rPr>
          <w:spacing w:val="33"/>
        </w:rPr>
        <w:t xml:space="preserve"> </w:t>
      </w:r>
      <w:r>
        <w:t>of</w:t>
      </w:r>
      <w:r>
        <w:rPr>
          <w:spacing w:val="37"/>
        </w:rPr>
        <w:t xml:space="preserve"> </w:t>
      </w:r>
      <w:r>
        <w:t>Obstetricians</w:t>
      </w:r>
      <w:r>
        <w:rPr>
          <w:spacing w:val="33"/>
        </w:rPr>
        <w:t xml:space="preserve"> </w:t>
      </w:r>
      <w:r>
        <w:t>and</w:t>
      </w:r>
      <w:r>
        <w:rPr>
          <w:spacing w:val="37"/>
        </w:rPr>
        <w:t xml:space="preserve"> </w:t>
      </w:r>
      <w:r>
        <w:t xml:space="preserve">Gynaecologists </w:t>
      </w:r>
      <w:r>
        <w:rPr>
          <w:w w:val="110"/>
        </w:rPr>
        <w:t xml:space="preserve">(RANZCOG) </w:t>
      </w:r>
      <w:hyperlink r:id="rId50">
        <w:r w:rsidR="00476636">
          <w:rPr>
            <w:color w:val="467885"/>
            <w:w w:val="110"/>
            <w:u w:val="single" w:color="467885"/>
          </w:rPr>
          <w:t>Contraception Clinical Guideline</w:t>
        </w:r>
      </w:hyperlink>
    </w:p>
    <w:p w14:paraId="65F15FFD" w14:textId="77777777" w:rsidR="00476636" w:rsidRDefault="00AD38C9">
      <w:pPr>
        <w:pStyle w:val="ListParagraph"/>
        <w:numPr>
          <w:ilvl w:val="0"/>
          <w:numId w:val="3"/>
        </w:numPr>
        <w:tabs>
          <w:tab w:val="left" w:pos="1451"/>
        </w:tabs>
        <w:spacing w:before="1"/>
        <w:ind w:hanging="359"/>
      </w:pPr>
      <w:r>
        <w:rPr>
          <w:w w:val="110"/>
        </w:rPr>
        <w:t>CoSRH:</w:t>
      </w:r>
      <w:r>
        <w:rPr>
          <w:spacing w:val="-9"/>
          <w:w w:val="110"/>
        </w:rPr>
        <w:t xml:space="preserve"> </w:t>
      </w:r>
      <w:hyperlink r:id="rId51">
        <w:r w:rsidR="00476636">
          <w:rPr>
            <w:color w:val="467885"/>
            <w:w w:val="110"/>
            <w:u w:val="single" w:color="467885"/>
          </w:rPr>
          <w:t>Standards</w:t>
        </w:r>
        <w:r w:rsidR="00476636">
          <w:rPr>
            <w:color w:val="467885"/>
            <w:spacing w:val="-9"/>
            <w:w w:val="110"/>
            <w:u w:val="single" w:color="467885"/>
          </w:rPr>
          <w:t xml:space="preserve"> </w:t>
        </w:r>
        <w:r w:rsidR="00476636">
          <w:rPr>
            <w:color w:val="467885"/>
            <w:w w:val="110"/>
            <w:u w:val="single" w:color="467885"/>
          </w:rPr>
          <w:t>and</w:t>
        </w:r>
        <w:r w:rsidR="00476636">
          <w:rPr>
            <w:color w:val="467885"/>
            <w:spacing w:val="-7"/>
            <w:w w:val="110"/>
            <w:u w:val="single" w:color="467885"/>
          </w:rPr>
          <w:t xml:space="preserve"> </w:t>
        </w:r>
        <w:r w:rsidR="00476636">
          <w:rPr>
            <w:color w:val="467885"/>
            <w:spacing w:val="-2"/>
            <w:w w:val="110"/>
            <w:u w:val="single" w:color="467885"/>
          </w:rPr>
          <w:t>Guidance</w:t>
        </w:r>
      </w:hyperlink>
    </w:p>
    <w:p w14:paraId="77FC5834" w14:textId="77777777" w:rsidR="00476636" w:rsidRDefault="00476636">
      <w:pPr>
        <w:pStyle w:val="ListParagraph"/>
        <w:numPr>
          <w:ilvl w:val="0"/>
          <w:numId w:val="3"/>
        </w:numPr>
        <w:tabs>
          <w:tab w:val="left" w:pos="1451"/>
        </w:tabs>
        <w:spacing w:before="19"/>
        <w:ind w:hanging="359"/>
      </w:pPr>
      <w:hyperlink r:id="rId52">
        <w:r>
          <w:rPr>
            <w:color w:val="467885"/>
            <w:spacing w:val="4"/>
            <w:u w:val="single" w:color="467885"/>
          </w:rPr>
          <w:t>FSRH</w:t>
        </w:r>
        <w:r>
          <w:rPr>
            <w:color w:val="467885"/>
            <w:spacing w:val="29"/>
            <w:u w:val="single" w:color="467885"/>
          </w:rPr>
          <w:t xml:space="preserve"> </w:t>
        </w:r>
        <w:r>
          <w:rPr>
            <w:color w:val="467885"/>
            <w:spacing w:val="4"/>
            <w:u w:val="single" w:color="467885"/>
          </w:rPr>
          <w:t>Guideline</w:t>
        </w:r>
        <w:r>
          <w:rPr>
            <w:color w:val="467885"/>
            <w:spacing w:val="25"/>
            <w:u w:val="single" w:color="467885"/>
          </w:rPr>
          <w:t xml:space="preserve"> </w:t>
        </w:r>
        <w:r>
          <w:rPr>
            <w:color w:val="467885"/>
            <w:spacing w:val="4"/>
            <w:u w:val="single" w:color="467885"/>
          </w:rPr>
          <w:t>Combined</w:t>
        </w:r>
        <w:r>
          <w:rPr>
            <w:color w:val="467885"/>
            <w:spacing w:val="31"/>
            <w:u w:val="single" w:color="467885"/>
          </w:rPr>
          <w:t xml:space="preserve"> </w:t>
        </w:r>
        <w:r>
          <w:rPr>
            <w:color w:val="467885"/>
            <w:spacing w:val="4"/>
            <w:u w:val="single" w:color="467885"/>
          </w:rPr>
          <w:t>Hormonal</w:t>
        </w:r>
        <w:r>
          <w:rPr>
            <w:color w:val="467885"/>
            <w:spacing w:val="26"/>
            <w:u w:val="single" w:color="467885"/>
          </w:rPr>
          <w:t xml:space="preserve"> </w:t>
        </w:r>
        <w:r>
          <w:rPr>
            <w:color w:val="467885"/>
            <w:spacing w:val="-2"/>
            <w:u w:val="single" w:color="467885"/>
          </w:rPr>
          <w:t>Contraception</w:t>
        </w:r>
      </w:hyperlink>
    </w:p>
    <w:p w14:paraId="26D0C74A" w14:textId="77777777" w:rsidR="00476636" w:rsidRDefault="00476636">
      <w:pPr>
        <w:pStyle w:val="ListParagraph"/>
        <w:numPr>
          <w:ilvl w:val="0"/>
          <w:numId w:val="3"/>
        </w:numPr>
        <w:tabs>
          <w:tab w:val="left" w:pos="1451"/>
        </w:tabs>
        <w:spacing w:before="22"/>
        <w:ind w:hanging="359"/>
      </w:pPr>
      <w:hyperlink r:id="rId53">
        <w:r>
          <w:rPr>
            <w:color w:val="467885"/>
            <w:spacing w:val="2"/>
            <w:u w:val="single" w:color="467885"/>
          </w:rPr>
          <w:t>FSRH</w:t>
        </w:r>
        <w:r>
          <w:rPr>
            <w:color w:val="467885"/>
            <w:spacing w:val="39"/>
            <w:u w:val="single" w:color="467885"/>
          </w:rPr>
          <w:t xml:space="preserve"> </w:t>
        </w:r>
        <w:r>
          <w:rPr>
            <w:color w:val="467885"/>
            <w:spacing w:val="2"/>
            <w:u w:val="single" w:color="467885"/>
          </w:rPr>
          <w:t>Guideline</w:t>
        </w:r>
        <w:r>
          <w:rPr>
            <w:color w:val="467885"/>
            <w:spacing w:val="37"/>
            <w:u w:val="single" w:color="467885"/>
          </w:rPr>
          <w:t xml:space="preserve"> </w:t>
        </w:r>
        <w:r>
          <w:rPr>
            <w:color w:val="467885"/>
            <w:spacing w:val="2"/>
            <w:u w:val="single" w:color="467885"/>
          </w:rPr>
          <w:t>Progestogen-only</w:t>
        </w:r>
        <w:r>
          <w:rPr>
            <w:color w:val="467885"/>
            <w:spacing w:val="37"/>
            <w:u w:val="single" w:color="467885"/>
          </w:rPr>
          <w:t xml:space="preserve"> </w:t>
        </w:r>
        <w:r>
          <w:rPr>
            <w:color w:val="467885"/>
            <w:spacing w:val="-4"/>
            <w:u w:val="single" w:color="467885"/>
          </w:rPr>
          <w:t>Pills</w:t>
        </w:r>
      </w:hyperlink>
    </w:p>
    <w:p w14:paraId="327A3A39" w14:textId="77777777" w:rsidR="00476636" w:rsidRDefault="00476636">
      <w:pPr>
        <w:pStyle w:val="ListParagraph"/>
        <w:numPr>
          <w:ilvl w:val="0"/>
          <w:numId w:val="3"/>
        </w:numPr>
        <w:tabs>
          <w:tab w:val="left" w:pos="1451"/>
        </w:tabs>
        <w:spacing w:before="22"/>
        <w:ind w:hanging="359"/>
      </w:pPr>
      <w:hyperlink r:id="rId54">
        <w:r>
          <w:rPr>
            <w:color w:val="467885"/>
            <w:w w:val="105"/>
            <w:u w:val="single" w:color="467885"/>
          </w:rPr>
          <w:t>CoSRH UK</w:t>
        </w:r>
        <w:r>
          <w:rPr>
            <w:color w:val="467885"/>
            <w:spacing w:val="3"/>
            <w:w w:val="105"/>
            <w:u w:val="single" w:color="467885"/>
          </w:rPr>
          <w:t xml:space="preserve"> </w:t>
        </w:r>
        <w:r>
          <w:rPr>
            <w:color w:val="467885"/>
            <w:w w:val="105"/>
            <w:u w:val="single" w:color="467885"/>
          </w:rPr>
          <w:t>Medical</w:t>
        </w:r>
        <w:r>
          <w:rPr>
            <w:color w:val="467885"/>
            <w:spacing w:val="3"/>
            <w:w w:val="105"/>
            <w:u w:val="single" w:color="467885"/>
          </w:rPr>
          <w:t xml:space="preserve"> </w:t>
        </w:r>
        <w:r>
          <w:rPr>
            <w:color w:val="467885"/>
            <w:w w:val="105"/>
            <w:u w:val="single" w:color="467885"/>
          </w:rPr>
          <w:t>Eligibility</w:t>
        </w:r>
        <w:r>
          <w:rPr>
            <w:color w:val="467885"/>
            <w:spacing w:val="2"/>
            <w:w w:val="105"/>
            <w:u w:val="single" w:color="467885"/>
          </w:rPr>
          <w:t xml:space="preserve"> </w:t>
        </w:r>
        <w:r>
          <w:rPr>
            <w:color w:val="467885"/>
            <w:w w:val="105"/>
            <w:u w:val="single" w:color="467885"/>
          </w:rPr>
          <w:t>Criteria for</w:t>
        </w:r>
        <w:r>
          <w:rPr>
            <w:color w:val="467885"/>
            <w:spacing w:val="1"/>
            <w:w w:val="105"/>
            <w:u w:val="single" w:color="467885"/>
          </w:rPr>
          <w:t xml:space="preserve"> </w:t>
        </w:r>
        <w:r>
          <w:rPr>
            <w:color w:val="467885"/>
            <w:w w:val="105"/>
            <w:u w:val="single" w:color="467885"/>
          </w:rPr>
          <w:t>Contraceptive</w:t>
        </w:r>
        <w:r>
          <w:rPr>
            <w:color w:val="467885"/>
            <w:spacing w:val="1"/>
            <w:w w:val="105"/>
            <w:u w:val="single" w:color="467885"/>
          </w:rPr>
          <w:t xml:space="preserve"> </w:t>
        </w:r>
        <w:r>
          <w:rPr>
            <w:color w:val="467885"/>
            <w:spacing w:val="-5"/>
            <w:w w:val="105"/>
            <w:u w:val="single" w:color="467885"/>
          </w:rPr>
          <w:t>Use</w:t>
        </w:r>
      </w:hyperlink>
    </w:p>
    <w:p w14:paraId="16187C78" w14:textId="77777777" w:rsidR="00476636" w:rsidRDefault="00476636">
      <w:pPr>
        <w:pStyle w:val="ListParagraph"/>
        <w:numPr>
          <w:ilvl w:val="0"/>
          <w:numId w:val="3"/>
        </w:numPr>
        <w:tabs>
          <w:tab w:val="left" w:pos="1451"/>
        </w:tabs>
        <w:spacing w:before="22"/>
        <w:ind w:hanging="359"/>
      </w:pPr>
      <w:hyperlink r:id="rId55">
        <w:r>
          <w:rPr>
            <w:color w:val="467885"/>
            <w:w w:val="105"/>
            <w:u w:val="single" w:color="467885"/>
          </w:rPr>
          <w:t>FSRH</w:t>
        </w:r>
        <w:r>
          <w:rPr>
            <w:color w:val="467885"/>
            <w:spacing w:val="6"/>
            <w:w w:val="105"/>
            <w:u w:val="single" w:color="467885"/>
          </w:rPr>
          <w:t xml:space="preserve"> </w:t>
        </w:r>
        <w:r>
          <w:rPr>
            <w:color w:val="467885"/>
            <w:w w:val="105"/>
            <w:u w:val="single" w:color="467885"/>
          </w:rPr>
          <w:t>Progestogen-only</w:t>
        </w:r>
        <w:r>
          <w:rPr>
            <w:color w:val="467885"/>
            <w:spacing w:val="9"/>
            <w:w w:val="105"/>
            <w:u w:val="single" w:color="467885"/>
          </w:rPr>
          <w:t xml:space="preserve"> </w:t>
        </w:r>
        <w:r>
          <w:rPr>
            <w:color w:val="467885"/>
            <w:w w:val="105"/>
            <w:u w:val="single" w:color="467885"/>
          </w:rPr>
          <w:t>Injectable</w:t>
        </w:r>
        <w:r>
          <w:rPr>
            <w:color w:val="467885"/>
            <w:spacing w:val="5"/>
            <w:w w:val="105"/>
            <w:u w:val="single" w:color="467885"/>
          </w:rPr>
          <w:t xml:space="preserve"> </w:t>
        </w:r>
        <w:r>
          <w:rPr>
            <w:color w:val="467885"/>
            <w:spacing w:val="-2"/>
            <w:w w:val="105"/>
            <w:u w:val="single" w:color="467885"/>
          </w:rPr>
          <w:t>Contraception</w:t>
        </w:r>
      </w:hyperlink>
    </w:p>
    <w:p w14:paraId="446BC051" w14:textId="77777777" w:rsidR="00476636" w:rsidRDefault="00AD38C9">
      <w:pPr>
        <w:pStyle w:val="ListParagraph"/>
        <w:numPr>
          <w:ilvl w:val="0"/>
          <w:numId w:val="3"/>
        </w:numPr>
        <w:tabs>
          <w:tab w:val="left" w:pos="1451"/>
        </w:tabs>
        <w:spacing w:before="19"/>
        <w:ind w:hanging="359"/>
      </w:pPr>
      <w:r>
        <w:rPr>
          <w:w w:val="105"/>
        </w:rPr>
        <w:t>The</w:t>
      </w:r>
      <w:r>
        <w:rPr>
          <w:spacing w:val="-6"/>
          <w:w w:val="105"/>
        </w:rPr>
        <w:t xml:space="preserve"> </w:t>
      </w:r>
      <w:r>
        <w:rPr>
          <w:w w:val="105"/>
        </w:rPr>
        <w:t>Therapeutic</w:t>
      </w:r>
      <w:r>
        <w:rPr>
          <w:spacing w:val="-3"/>
          <w:w w:val="105"/>
        </w:rPr>
        <w:t xml:space="preserve"> </w:t>
      </w:r>
      <w:r>
        <w:rPr>
          <w:w w:val="105"/>
        </w:rPr>
        <w:t>Guidelines</w:t>
      </w:r>
      <w:r>
        <w:rPr>
          <w:spacing w:val="-3"/>
          <w:w w:val="105"/>
        </w:rPr>
        <w:t xml:space="preserve"> </w:t>
      </w:r>
      <w:r>
        <w:rPr>
          <w:w w:val="105"/>
        </w:rPr>
        <w:t>-</w:t>
      </w:r>
      <w:r>
        <w:rPr>
          <w:spacing w:val="-7"/>
          <w:w w:val="105"/>
        </w:rPr>
        <w:t xml:space="preserve"> </w:t>
      </w:r>
      <w:r>
        <w:rPr>
          <w:spacing w:val="-2"/>
          <w:w w:val="105"/>
        </w:rPr>
        <w:t>Contraception</w:t>
      </w:r>
    </w:p>
    <w:p w14:paraId="74BDAA28" w14:textId="77777777" w:rsidR="00476636" w:rsidRDefault="00476636">
      <w:pPr>
        <w:pStyle w:val="ListParagraph"/>
        <w:numPr>
          <w:ilvl w:val="0"/>
          <w:numId w:val="3"/>
        </w:numPr>
        <w:tabs>
          <w:tab w:val="left" w:pos="1451"/>
        </w:tabs>
        <w:spacing w:before="22"/>
        <w:ind w:hanging="359"/>
      </w:pPr>
      <w:hyperlink r:id="rId56">
        <w:r>
          <w:rPr>
            <w:color w:val="467885"/>
            <w:w w:val="105"/>
            <w:u w:val="single" w:color="467885"/>
          </w:rPr>
          <w:t>National</w:t>
        </w:r>
        <w:r>
          <w:rPr>
            <w:color w:val="467885"/>
            <w:spacing w:val="8"/>
            <w:w w:val="105"/>
            <w:u w:val="single" w:color="467885"/>
          </w:rPr>
          <w:t xml:space="preserve"> </w:t>
        </w:r>
        <w:r>
          <w:rPr>
            <w:color w:val="467885"/>
            <w:w w:val="105"/>
            <w:u w:val="single" w:color="467885"/>
          </w:rPr>
          <w:t>cervical</w:t>
        </w:r>
        <w:r>
          <w:rPr>
            <w:color w:val="467885"/>
            <w:spacing w:val="12"/>
            <w:w w:val="105"/>
            <w:u w:val="single" w:color="467885"/>
          </w:rPr>
          <w:t xml:space="preserve"> </w:t>
        </w:r>
        <w:r>
          <w:rPr>
            <w:color w:val="467885"/>
            <w:w w:val="105"/>
            <w:u w:val="single" w:color="467885"/>
          </w:rPr>
          <w:t>screening</w:t>
        </w:r>
        <w:r>
          <w:rPr>
            <w:color w:val="467885"/>
            <w:spacing w:val="10"/>
            <w:w w:val="105"/>
            <w:u w:val="single" w:color="467885"/>
          </w:rPr>
          <w:t xml:space="preserve"> </w:t>
        </w:r>
        <w:r>
          <w:rPr>
            <w:color w:val="467885"/>
            <w:spacing w:val="-2"/>
            <w:w w:val="105"/>
            <w:u w:val="single" w:color="467885"/>
          </w:rPr>
          <w:t>program</w:t>
        </w:r>
      </w:hyperlink>
    </w:p>
    <w:p w14:paraId="2B35AC5B" w14:textId="77777777" w:rsidR="00476636" w:rsidRDefault="00476636">
      <w:pPr>
        <w:pStyle w:val="ListParagraph"/>
        <w:numPr>
          <w:ilvl w:val="0"/>
          <w:numId w:val="3"/>
        </w:numPr>
        <w:tabs>
          <w:tab w:val="left" w:pos="1451"/>
        </w:tabs>
        <w:spacing w:before="22"/>
        <w:ind w:hanging="359"/>
      </w:pPr>
      <w:hyperlink r:id="rId57">
        <w:r>
          <w:rPr>
            <w:color w:val="467885"/>
            <w:w w:val="105"/>
            <w:u w:val="single" w:color="467885"/>
          </w:rPr>
          <w:t>Cervical</w:t>
        </w:r>
        <w:r>
          <w:rPr>
            <w:color w:val="467885"/>
            <w:spacing w:val="12"/>
            <w:w w:val="105"/>
            <w:u w:val="single" w:color="467885"/>
          </w:rPr>
          <w:t xml:space="preserve"> </w:t>
        </w:r>
        <w:r>
          <w:rPr>
            <w:color w:val="467885"/>
            <w:w w:val="105"/>
            <w:u w:val="single" w:color="467885"/>
          </w:rPr>
          <w:t>Cancer</w:t>
        </w:r>
        <w:r>
          <w:rPr>
            <w:color w:val="467885"/>
            <w:spacing w:val="12"/>
            <w:w w:val="105"/>
            <w:u w:val="single" w:color="467885"/>
          </w:rPr>
          <w:t xml:space="preserve"> </w:t>
        </w:r>
        <w:r>
          <w:rPr>
            <w:color w:val="467885"/>
            <w:w w:val="105"/>
            <w:u w:val="single" w:color="467885"/>
          </w:rPr>
          <w:t>Screening</w:t>
        </w:r>
        <w:r>
          <w:rPr>
            <w:color w:val="467885"/>
            <w:spacing w:val="17"/>
            <w:w w:val="105"/>
            <w:u w:val="single" w:color="467885"/>
          </w:rPr>
          <w:t xml:space="preserve"> </w:t>
        </w:r>
        <w:r>
          <w:rPr>
            <w:color w:val="467885"/>
            <w:w w:val="105"/>
            <w:u w:val="single" w:color="467885"/>
          </w:rPr>
          <w:t>Guidelines</w:t>
        </w:r>
        <w:r>
          <w:rPr>
            <w:color w:val="467885"/>
            <w:spacing w:val="17"/>
            <w:w w:val="105"/>
            <w:u w:val="single" w:color="467885"/>
          </w:rPr>
          <w:t xml:space="preserve"> </w:t>
        </w:r>
        <w:r>
          <w:rPr>
            <w:color w:val="467885"/>
            <w:w w:val="95"/>
            <w:u w:val="single" w:color="467885"/>
          </w:rPr>
          <w:t>|</w:t>
        </w:r>
        <w:r>
          <w:rPr>
            <w:color w:val="467885"/>
            <w:spacing w:val="12"/>
            <w:w w:val="105"/>
            <w:u w:val="single" w:color="467885"/>
          </w:rPr>
          <w:t xml:space="preserve"> </w:t>
        </w:r>
        <w:r>
          <w:rPr>
            <w:color w:val="467885"/>
            <w:w w:val="105"/>
            <w:u w:val="single" w:color="467885"/>
          </w:rPr>
          <w:t>Cancer</w:t>
        </w:r>
        <w:r>
          <w:rPr>
            <w:color w:val="467885"/>
            <w:spacing w:val="14"/>
            <w:w w:val="105"/>
            <w:u w:val="single" w:color="467885"/>
          </w:rPr>
          <w:t xml:space="preserve"> </w:t>
        </w:r>
        <w:r>
          <w:rPr>
            <w:color w:val="467885"/>
            <w:spacing w:val="-2"/>
            <w:w w:val="105"/>
            <w:u w:val="single" w:color="467885"/>
          </w:rPr>
          <w:t>Council</w:t>
        </w:r>
      </w:hyperlink>
    </w:p>
    <w:p w14:paraId="4521E138" w14:textId="77777777" w:rsidR="00476636" w:rsidRDefault="00476636">
      <w:pPr>
        <w:pStyle w:val="ListParagraph"/>
        <w:numPr>
          <w:ilvl w:val="0"/>
          <w:numId w:val="3"/>
        </w:numPr>
        <w:tabs>
          <w:tab w:val="left" w:pos="1451"/>
        </w:tabs>
        <w:spacing w:before="22"/>
        <w:ind w:hanging="359"/>
      </w:pPr>
      <w:hyperlink r:id="rId58">
        <w:r>
          <w:rPr>
            <w:color w:val="467885"/>
            <w:u w:val="single" w:color="467885"/>
          </w:rPr>
          <w:t>Cancer</w:t>
        </w:r>
        <w:r>
          <w:rPr>
            <w:color w:val="467885"/>
            <w:spacing w:val="36"/>
            <w:u w:val="single" w:color="467885"/>
          </w:rPr>
          <w:t xml:space="preserve"> </w:t>
        </w:r>
        <w:r>
          <w:rPr>
            <w:color w:val="467885"/>
            <w:u w:val="single" w:color="467885"/>
          </w:rPr>
          <w:t>Council</w:t>
        </w:r>
        <w:r>
          <w:rPr>
            <w:color w:val="467885"/>
            <w:spacing w:val="35"/>
            <w:u w:val="single" w:color="467885"/>
          </w:rPr>
          <w:t xml:space="preserve"> </w:t>
        </w:r>
        <w:r>
          <w:rPr>
            <w:color w:val="467885"/>
            <w:u w:val="single" w:color="467885"/>
          </w:rPr>
          <w:t>guide</w:t>
        </w:r>
        <w:r>
          <w:rPr>
            <w:color w:val="467885"/>
            <w:spacing w:val="37"/>
            <w:u w:val="single" w:color="467885"/>
          </w:rPr>
          <w:t xml:space="preserve"> </w:t>
        </w:r>
        <w:r>
          <w:rPr>
            <w:color w:val="467885"/>
            <w:u w:val="single" w:color="467885"/>
          </w:rPr>
          <w:t>to</w:t>
        </w:r>
        <w:r>
          <w:rPr>
            <w:color w:val="467885"/>
            <w:spacing w:val="35"/>
            <w:u w:val="single" w:color="467885"/>
          </w:rPr>
          <w:t xml:space="preserve"> </w:t>
        </w:r>
        <w:r>
          <w:rPr>
            <w:color w:val="467885"/>
            <w:u w:val="single" w:color="467885"/>
          </w:rPr>
          <w:t>breast</w:t>
        </w:r>
        <w:r>
          <w:rPr>
            <w:color w:val="467885"/>
            <w:spacing w:val="41"/>
            <w:u w:val="single" w:color="467885"/>
          </w:rPr>
          <w:t xml:space="preserve"> </w:t>
        </w:r>
        <w:r>
          <w:rPr>
            <w:color w:val="467885"/>
            <w:spacing w:val="-2"/>
            <w:u w:val="single" w:color="467885"/>
          </w:rPr>
          <w:t>screening</w:t>
        </w:r>
      </w:hyperlink>
    </w:p>
    <w:p w14:paraId="3FCA0A18" w14:textId="77777777" w:rsidR="00476636" w:rsidRDefault="00476636">
      <w:pPr>
        <w:pStyle w:val="ListParagraph"/>
        <w:numPr>
          <w:ilvl w:val="0"/>
          <w:numId w:val="3"/>
        </w:numPr>
        <w:tabs>
          <w:tab w:val="left" w:pos="1451"/>
        </w:tabs>
        <w:spacing w:before="22"/>
        <w:ind w:hanging="359"/>
      </w:pPr>
      <w:hyperlink r:id="rId59">
        <w:r>
          <w:rPr>
            <w:color w:val="467885"/>
            <w:w w:val="105"/>
            <w:u w:val="single" w:color="467885"/>
          </w:rPr>
          <w:t>STI</w:t>
        </w:r>
        <w:r>
          <w:rPr>
            <w:color w:val="467885"/>
            <w:spacing w:val="-6"/>
            <w:w w:val="105"/>
            <w:u w:val="single" w:color="467885"/>
          </w:rPr>
          <w:t xml:space="preserve"> </w:t>
        </w:r>
        <w:r>
          <w:rPr>
            <w:color w:val="467885"/>
            <w:w w:val="105"/>
            <w:u w:val="single" w:color="467885"/>
          </w:rPr>
          <w:t>management</w:t>
        </w:r>
        <w:r>
          <w:rPr>
            <w:color w:val="467885"/>
            <w:spacing w:val="-6"/>
            <w:w w:val="105"/>
            <w:u w:val="single" w:color="467885"/>
          </w:rPr>
          <w:t xml:space="preserve"> </w:t>
        </w:r>
        <w:r>
          <w:rPr>
            <w:color w:val="467885"/>
            <w:w w:val="105"/>
            <w:u w:val="single" w:color="467885"/>
          </w:rPr>
          <w:t>guidelines,</w:t>
        </w:r>
        <w:r>
          <w:rPr>
            <w:color w:val="467885"/>
            <w:spacing w:val="-5"/>
            <w:w w:val="105"/>
            <w:u w:val="single" w:color="467885"/>
          </w:rPr>
          <w:t xml:space="preserve"> </w:t>
        </w:r>
        <w:r>
          <w:rPr>
            <w:color w:val="467885"/>
            <w:w w:val="105"/>
            <w:u w:val="single" w:color="467885"/>
          </w:rPr>
          <w:t>how</w:t>
        </w:r>
        <w:r>
          <w:rPr>
            <w:color w:val="467885"/>
            <w:spacing w:val="-6"/>
            <w:w w:val="105"/>
            <w:u w:val="single" w:color="467885"/>
          </w:rPr>
          <w:t xml:space="preserve"> </w:t>
        </w:r>
        <w:r>
          <w:rPr>
            <w:color w:val="467885"/>
            <w:w w:val="105"/>
            <w:u w:val="single" w:color="467885"/>
          </w:rPr>
          <w:t>to</w:t>
        </w:r>
        <w:r>
          <w:rPr>
            <w:color w:val="467885"/>
            <w:spacing w:val="-7"/>
            <w:w w:val="105"/>
            <w:u w:val="single" w:color="467885"/>
          </w:rPr>
          <w:t xml:space="preserve"> </w:t>
        </w:r>
        <w:r>
          <w:rPr>
            <w:color w:val="467885"/>
            <w:w w:val="105"/>
            <w:u w:val="single" w:color="467885"/>
          </w:rPr>
          <w:t>take</w:t>
        </w:r>
        <w:r>
          <w:rPr>
            <w:color w:val="467885"/>
            <w:spacing w:val="-8"/>
            <w:w w:val="105"/>
            <w:u w:val="single" w:color="467885"/>
          </w:rPr>
          <w:t xml:space="preserve"> </w:t>
        </w:r>
        <w:r>
          <w:rPr>
            <w:color w:val="467885"/>
            <w:w w:val="105"/>
            <w:u w:val="single" w:color="467885"/>
          </w:rPr>
          <w:t>a</w:t>
        </w:r>
        <w:r>
          <w:rPr>
            <w:color w:val="467885"/>
            <w:spacing w:val="-5"/>
            <w:w w:val="105"/>
            <w:u w:val="single" w:color="467885"/>
          </w:rPr>
          <w:t xml:space="preserve"> </w:t>
        </w:r>
        <w:r>
          <w:rPr>
            <w:color w:val="467885"/>
            <w:w w:val="105"/>
            <w:u w:val="single" w:color="467885"/>
          </w:rPr>
          <w:t>sexual</w:t>
        </w:r>
        <w:r>
          <w:rPr>
            <w:color w:val="467885"/>
            <w:spacing w:val="-7"/>
            <w:w w:val="105"/>
            <w:u w:val="single" w:color="467885"/>
          </w:rPr>
          <w:t xml:space="preserve"> </w:t>
        </w:r>
        <w:r>
          <w:rPr>
            <w:color w:val="467885"/>
            <w:spacing w:val="-2"/>
            <w:w w:val="105"/>
            <w:u w:val="single" w:color="467885"/>
          </w:rPr>
          <w:t>history</w:t>
        </w:r>
      </w:hyperlink>
    </w:p>
    <w:p w14:paraId="44F21203" w14:textId="77777777" w:rsidR="00476636" w:rsidRDefault="00AD38C9">
      <w:pPr>
        <w:pStyle w:val="ListParagraph"/>
        <w:numPr>
          <w:ilvl w:val="0"/>
          <w:numId w:val="3"/>
        </w:numPr>
        <w:tabs>
          <w:tab w:val="left" w:pos="1451"/>
        </w:tabs>
        <w:spacing w:before="19" w:line="259" w:lineRule="auto"/>
        <w:ind w:right="1695"/>
      </w:pPr>
      <w:r>
        <w:rPr>
          <w:w w:val="105"/>
        </w:rPr>
        <w:t>Aboriginal and Torres Strait Islander People are disproportionally affected by STIs. Consider</w:t>
      </w:r>
      <w:r>
        <w:rPr>
          <w:spacing w:val="-7"/>
          <w:w w:val="105"/>
        </w:rPr>
        <w:t xml:space="preserve"> </w:t>
      </w:r>
      <w:r>
        <w:rPr>
          <w:w w:val="105"/>
        </w:rPr>
        <w:t>the</w:t>
      </w:r>
      <w:r>
        <w:rPr>
          <w:spacing w:val="-9"/>
          <w:w w:val="105"/>
        </w:rPr>
        <w:t xml:space="preserve"> </w:t>
      </w:r>
      <w:hyperlink r:id="rId60">
        <w:r w:rsidR="00476636">
          <w:rPr>
            <w:color w:val="467885"/>
            <w:w w:val="105"/>
            <w:u w:val="single" w:color="467885"/>
          </w:rPr>
          <w:t>STI</w:t>
        </w:r>
        <w:r w:rsidR="00476636">
          <w:rPr>
            <w:color w:val="467885"/>
            <w:spacing w:val="-10"/>
            <w:w w:val="105"/>
            <w:u w:val="single" w:color="467885"/>
          </w:rPr>
          <w:t xml:space="preserve"> </w:t>
        </w:r>
        <w:r w:rsidR="00476636">
          <w:rPr>
            <w:color w:val="467885"/>
            <w:w w:val="105"/>
            <w:u w:val="single" w:color="467885"/>
          </w:rPr>
          <w:t>Testing</w:t>
        </w:r>
        <w:r w:rsidR="00476636">
          <w:rPr>
            <w:color w:val="467885"/>
            <w:spacing w:val="-7"/>
            <w:w w:val="105"/>
            <w:u w:val="single" w:color="467885"/>
          </w:rPr>
          <w:t xml:space="preserve"> </w:t>
        </w:r>
        <w:r w:rsidR="00476636">
          <w:rPr>
            <w:color w:val="467885"/>
            <w:w w:val="105"/>
            <w:u w:val="single" w:color="467885"/>
          </w:rPr>
          <w:t>Guideline</w:t>
        </w:r>
        <w:r w:rsidR="00476636">
          <w:rPr>
            <w:color w:val="467885"/>
            <w:spacing w:val="-11"/>
            <w:w w:val="105"/>
            <w:u w:val="single" w:color="467885"/>
          </w:rPr>
          <w:t xml:space="preserve"> </w:t>
        </w:r>
        <w:r w:rsidR="00476636">
          <w:rPr>
            <w:color w:val="467885"/>
            <w:w w:val="105"/>
            <w:u w:val="single" w:color="467885"/>
          </w:rPr>
          <w:t>for</w:t>
        </w:r>
        <w:r w:rsidR="00476636">
          <w:rPr>
            <w:color w:val="467885"/>
            <w:spacing w:val="-9"/>
            <w:w w:val="105"/>
            <w:u w:val="single" w:color="467885"/>
          </w:rPr>
          <w:t xml:space="preserve"> </w:t>
        </w:r>
        <w:r w:rsidR="00476636">
          <w:rPr>
            <w:color w:val="467885"/>
            <w:w w:val="105"/>
            <w:u w:val="single" w:color="467885"/>
          </w:rPr>
          <w:t>Aboriginal</w:t>
        </w:r>
        <w:r w:rsidR="00476636">
          <w:rPr>
            <w:color w:val="467885"/>
            <w:spacing w:val="-8"/>
            <w:w w:val="105"/>
            <w:u w:val="single" w:color="467885"/>
          </w:rPr>
          <w:t xml:space="preserve"> </w:t>
        </w:r>
        <w:r w:rsidR="00476636">
          <w:rPr>
            <w:color w:val="467885"/>
            <w:w w:val="105"/>
            <w:u w:val="single" w:color="467885"/>
          </w:rPr>
          <w:t>and</w:t>
        </w:r>
        <w:r w:rsidR="00476636">
          <w:rPr>
            <w:color w:val="467885"/>
            <w:spacing w:val="-7"/>
            <w:w w:val="105"/>
            <w:u w:val="single" w:color="467885"/>
          </w:rPr>
          <w:t xml:space="preserve"> </w:t>
        </w:r>
        <w:r w:rsidR="00476636">
          <w:rPr>
            <w:color w:val="467885"/>
            <w:w w:val="105"/>
            <w:u w:val="single" w:color="467885"/>
          </w:rPr>
          <w:t>Torres</w:t>
        </w:r>
        <w:r w:rsidR="00476636">
          <w:rPr>
            <w:color w:val="467885"/>
            <w:spacing w:val="-9"/>
            <w:w w:val="105"/>
            <w:u w:val="single" w:color="467885"/>
          </w:rPr>
          <w:t xml:space="preserve"> </w:t>
        </w:r>
        <w:r w:rsidR="00476636">
          <w:rPr>
            <w:color w:val="467885"/>
            <w:w w:val="105"/>
            <w:u w:val="single" w:color="467885"/>
          </w:rPr>
          <w:t>Strait</w:t>
        </w:r>
        <w:r w:rsidR="00476636">
          <w:rPr>
            <w:color w:val="467885"/>
            <w:spacing w:val="-10"/>
            <w:w w:val="105"/>
            <w:u w:val="single" w:color="467885"/>
          </w:rPr>
          <w:t xml:space="preserve"> </w:t>
        </w:r>
        <w:r w:rsidR="00476636">
          <w:rPr>
            <w:color w:val="467885"/>
            <w:w w:val="105"/>
            <w:u w:val="single" w:color="467885"/>
          </w:rPr>
          <w:t>Islander</w:t>
        </w:r>
        <w:r w:rsidR="00476636">
          <w:rPr>
            <w:color w:val="467885"/>
            <w:spacing w:val="-10"/>
            <w:w w:val="105"/>
            <w:u w:val="single" w:color="467885"/>
          </w:rPr>
          <w:t xml:space="preserve"> </w:t>
        </w:r>
        <w:r w:rsidR="00476636">
          <w:rPr>
            <w:color w:val="467885"/>
            <w:w w:val="105"/>
            <w:u w:val="single" w:color="467885"/>
          </w:rPr>
          <w:t>People</w:t>
        </w:r>
      </w:hyperlink>
      <w:r>
        <w:rPr>
          <w:color w:val="467885"/>
          <w:spacing w:val="-10"/>
          <w:w w:val="105"/>
        </w:rPr>
        <w:t xml:space="preserve"> </w:t>
      </w:r>
      <w:r>
        <w:rPr>
          <w:w w:val="105"/>
        </w:rPr>
        <w:t>for priority populations testing and frequency or recommendations on STI screening.</w:t>
      </w:r>
    </w:p>
    <w:p w14:paraId="15A9C805" w14:textId="77777777" w:rsidR="00476636" w:rsidRDefault="00476636">
      <w:pPr>
        <w:pStyle w:val="ListParagraph"/>
        <w:spacing w:line="259" w:lineRule="auto"/>
        <w:sectPr w:rsidR="00476636" w:rsidSect="005729DC">
          <w:pgSz w:w="11910" w:h="16840"/>
          <w:pgMar w:top="1040" w:right="141" w:bottom="1180" w:left="708" w:header="0" w:footer="720" w:gutter="0"/>
          <w:cols w:space="720"/>
          <w:docGrid w:linePitch="299"/>
        </w:sectPr>
      </w:pPr>
    </w:p>
    <w:p w14:paraId="2D6B33DF" w14:textId="77777777" w:rsidR="00476636" w:rsidRDefault="00AD38C9">
      <w:pPr>
        <w:pStyle w:val="Heading1"/>
      </w:pPr>
      <w:bookmarkStart w:id="26" w:name="References"/>
      <w:bookmarkStart w:id="27" w:name="_bookmark11"/>
      <w:bookmarkEnd w:id="26"/>
      <w:bookmarkEnd w:id="27"/>
      <w:r>
        <w:rPr>
          <w:spacing w:val="-2"/>
          <w:w w:val="115"/>
        </w:rPr>
        <w:lastRenderedPageBreak/>
        <w:t>References</w:t>
      </w:r>
    </w:p>
    <w:p w14:paraId="04B1B381" w14:textId="77777777" w:rsidR="00476636" w:rsidRDefault="00AD38C9">
      <w:pPr>
        <w:pStyle w:val="ListParagraph"/>
        <w:numPr>
          <w:ilvl w:val="0"/>
          <w:numId w:val="1"/>
        </w:numPr>
        <w:tabs>
          <w:tab w:val="left" w:pos="1449"/>
          <w:tab w:val="left" w:pos="1451"/>
        </w:tabs>
        <w:spacing w:before="186" w:line="259" w:lineRule="auto"/>
        <w:ind w:right="1436"/>
      </w:pPr>
      <w:r>
        <w:rPr>
          <w:w w:val="105"/>
        </w:rPr>
        <w:t>ASHM,</w:t>
      </w:r>
      <w:r>
        <w:rPr>
          <w:spacing w:val="-19"/>
          <w:w w:val="105"/>
        </w:rPr>
        <w:t xml:space="preserve"> </w:t>
      </w:r>
      <w:r>
        <w:rPr>
          <w:w w:val="105"/>
        </w:rPr>
        <w:t>“Australian</w:t>
      </w:r>
      <w:r>
        <w:rPr>
          <w:spacing w:val="-7"/>
          <w:w w:val="105"/>
        </w:rPr>
        <w:t xml:space="preserve"> </w:t>
      </w:r>
      <w:r>
        <w:rPr>
          <w:w w:val="105"/>
        </w:rPr>
        <w:t>STI</w:t>
      </w:r>
      <w:r>
        <w:rPr>
          <w:spacing w:val="-8"/>
          <w:w w:val="105"/>
        </w:rPr>
        <w:t xml:space="preserve"> </w:t>
      </w:r>
      <w:r>
        <w:rPr>
          <w:w w:val="105"/>
        </w:rPr>
        <w:t>Management</w:t>
      </w:r>
      <w:r>
        <w:rPr>
          <w:spacing w:val="-5"/>
          <w:w w:val="105"/>
        </w:rPr>
        <w:t xml:space="preserve"> </w:t>
      </w:r>
      <w:r>
        <w:rPr>
          <w:w w:val="105"/>
        </w:rPr>
        <w:t>Guidelines</w:t>
      </w:r>
      <w:r>
        <w:rPr>
          <w:spacing w:val="-7"/>
          <w:w w:val="105"/>
        </w:rPr>
        <w:t xml:space="preserve"> </w:t>
      </w:r>
      <w:r>
        <w:rPr>
          <w:w w:val="105"/>
        </w:rPr>
        <w:t>for</w:t>
      </w:r>
      <w:r>
        <w:rPr>
          <w:spacing w:val="-7"/>
          <w:w w:val="105"/>
        </w:rPr>
        <w:t xml:space="preserve"> </w:t>
      </w:r>
      <w:r>
        <w:rPr>
          <w:w w:val="105"/>
        </w:rPr>
        <w:t>use</w:t>
      </w:r>
      <w:r>
        <w:rPr>
          <w:spacing w:val="-7"/>
          <w:w w:val="105"/>
        </w:rPr>
        <w:t xml:space="preserve"> </w:t>
      </w:r>
      <w:r>
        <w:rPr>
          <w:w w:val="105"/>
        </w:rPr>
        <w:t>in</w:t>
      </w:r>
      <w:r>
        <w:rPr>
          <w:spacing w:val="-5"/>
          <w:w w:val="105"/>
        </w:rPr>
        <w:t xml:space="preserve"> </w:t>
      </w:r>
      <w:r>
        <w:rPr>
          <w:w w:val="105"/>
        </w:rPr>
        <w:t>Primary</w:t>
      </w:r>
      <w:r>
        <w:rPr>
          <w:spacing w:val="-7"/>
          <w:w w:val="105"/>
        </w:rPr>
        <w:t xml:space="preserve"> </w:t>
      </w:r>
      <w:r>
        <w:rPr>
          <w:w w:val="105"/>
        </w:rPr>
        <w:t>Care,”</w:t>
      </w:r>
      <w:r>
        <w:rPr>
          <w:spacing w:val="-14"/>
          <w:w w:val="105"/>
        </w:rPr>
        <w:t xml:space="preserve"> </w:t>
      </w:r>
      <w:r>
        <w:rPr>
          <w:w w:val="105"/>
        </w:rPr>
        <w:t>2024.</w:t>
      </w:r>
      <w:r>
        <w:rPr>
          <w:spacing w:val="-6"/>
          <w:w w:val="105"/>
        </w:rPr>
        <w:t xml:space="preserve"> </w:t>
      </w:r>
      <w:r>
        <w:rPr>
          <w:w w:val="105"/>
        </w:rPr>
        <w:t>[Online]. Available:</w:t>
      </w:r>
      <w:r>
        <w:rPr>
          <w:spacing w:val="-3"/>
          <w:w w:val="105"/>
        </w:rPr>
        <w:t xml:space="preserve"> </w:t>
      </w:r>
      <w:hyperlink r:id="rId61">
        <w:r w:rsidR="00476636">
          <w:rPr>
            <w:color w:val="467885"/>
            <w:w w:val="105"/>
            <w:u w:val="single" w:color="467885"/>
          </w:rPr>
          <w:t>https://sti.guidelines.org.au/sexual-history/</w:t>
        </w:r>
      </w:hyperlink>
    </w:p>
    <w:p w14:paraId="304005E6" w14:textId="77777777" w:rsidR="00476636" w:rsidRDefault="00AD38C9">
      <w:pPr>
        <w:pStyle w:val="ListParagraph"/>
        <w:numPr>
          <w:ilvl w:val="0"/>
          <w:numId w:val="1"/>
        </w:numPr>
        <w:tabs>
          <w:tab w:val="left" w:pos="1449"/>
          <w:tab w:val="left" w:pos="1451"/>
        </w:tabs>
        <w:spacing w:line="259" w:lineRule="auto"/>
        <w:ind w:right="1593"/>
      </w:pPr>
      <w:r>
        <w:rPr>
          <w:w w:val="105"/>
        </w:rPr>
        <w:t>ASHM,</w:t>
      </w:r>
      <w:r>
        <w:rPr>
          <w:spacing w:val="-17"/>
          <w:w w:val="105"/>
        </w:rPr>
        <w:t xml:space="preserve"> </w:t>
      </w:r>
      <w:r>
        <w:rPr>
          <w:w w:val="105"/>
        </w:rPr>
        <w:t>“Australian</w:t>
      </w:r>
      <w:r>
        <w:rPr>
          <w:spacing w:val="-5"/>
          <w:w w:val="105"/>
        </w:rPr>
        <w:t xml:space="preserve"> </w:t>
      </w:r>
      <w:r>
        <w:rPr>
          <w:w w:val="105"/>
        </w:rPr>
        <w:t>STI</w:t>
      </w:r>
      <w:r>
        <w:rPr>
          <w:spacing w:val="-6"/>
          <w:w w:val="105"/>
        </w:rPr>
        <w:t xml:space="preserve"> </w:t>
      </w:r>
      <w:r>
        <w:rPr>
          <w:w w:val="105"/>
        </w:rPr>
        <w:t>Management</w:t>
      </w:r>
      <w:r>
        <w:rPr>
          <w:spacing w:val="-3"/>
          <w:w w:val="105"/>
        </w:rPr>
        <w:t xml:space="preserve"> </w:t>
      </w:r>
      <w:r>
        <w:rPr>
          <w:w w:val="105"/>
        </w:rPr>
        <w:t>Guidelines</w:t>
      </w:r>
      <w:r>
        <w:rPr>
          <w:spacing w:val="-5"/>
          <w:w w:val="105"/>
        </w:rPr>
        <w:t xml:space="preserve"> </w:t>
      </w:r>
      <w:r>
        <w:rPr>
          <w:w w:val="105"/>
        </w:rPr>
        <w:t>for</w:t>
      </w:r>
      <w:r>
        <w:rPr>
          <w:spacing w:val="-5"/>
          <w:w w:val="105"/>
        </w:rPr>
        <w:t xml:space="preserve"> </w:t>
      </w:r>
      <w:r>
        <w:rPr>
          <w:w w:val="105"/>
        </w:rPr>
        <w:t>use</w:t>
      </w:r>
      <w:r>
        <w:rPr>
          <w:spacing w:val="-5"/>
          <w:w w:val="105"/>
        </w:rPr>
        <w:t xml:space="preserve"> </w:t>
      </w:r>
      <w:r>
        <w:rPr>
          <w:w w:val="105"/>
        </w:rPr>
        <w:t>in</w:t>
      </w:r>
      <w:r>
        <w:rPr>
          <w:spacing w:val="-3"/>
          <w:w w:val="105"/>
        </w:rPr>
        <w:t xml:space="preserve"> </w:t>
      </w:r>
      <w:r>
        <w:rPr>
          <w:w w:val="105"/>
        </w:rPr>
        <w:t>Primary</w:t>
      </w:r>
      <w:r>
        <w:rPr>
          <w:spacing w:val="-5"/>
          <w:w w:val="105"/>
        </w:rPr>
        <w:t xml:space="preserve"> </w:t>
      </w:r>
      <w:r>
        <w:rPr>
          <w:w w:val="105"/>
        </w:rPr>
        <w:t>Care</w:t>
      </w:r>
      <w:r>
        <w:rPr>
          <w:spacing w:val="-5"/>
          <w:w w:val="105"/>
        </w:rPr>
        <w:t xml:space="preserve"> </w:t>
      </w:r>
      <w:r>
        <w:rPr>
          <w:w w:val="105"/>
        </w:rPr>
        <w:t>Aboriginal</w:t>
      </w:r>
      <w:r>
        <w:rPr>
          <w:spacing w:val="-4"/>
          <w:w w:val="105"/>
        </w:rPr>
        <w:t xml:space="preserve"> </w:t>
      </w:r>
      <w:r>
        <w:rPr>
          <w:w w:val="105"/>
        </w:rPr>
        <w:t xml:space="preserve">and Torres Strait Islander People,” April 2024. [Online]. Available: </w:t>
      </w:r>
      <w:hyperlink r:id="rId62">
        <w:r w:rsidR="00476636">
          <w:rPr>
            <w:color w:val="467885"/>
            <w:spacing w:val="-2"/>
            <w:w w:val="105"/>
            <w:u w:val="single" w:color="467885"/>
          </w:rPr>
          <w:t>https://sti.guidelines.org.au/populations-and-situations/aboriginal-and-torresstrait-</w:t>
        </w:r>
      </w:hyperlink>
      <w:hyperlink r:id="rId63">
        <w:r w:rsidR="00476636">
          <w:rPr>
            <w:color w:val="467885"/>
            <w:spacing w:val="-2"/>
            <w:w w:val="105"/>
            <w:u w:val="single" w:color="467885"/>
          </w:rPr>
          <w:t>islander-people/</w:t>
        </w:r>
      </w:hyperlink>
    </w:p>
    <w:p w14:paraId="232F1E93" w14:textId="77777777" w:rsidR="00476636" w:rsidRDefault="00AD38C9">
      <w:pPr>
        <w:pStyle w:val="ListParagraph"/>
        <w:numPr>
          <w:ilvl w:val="0"/>
          <w:numId w:val="1"/>
        </w:numPr>
        <w:tabs>
          <w:tab w:val="left" w:pos="1449"/>
          <w:tab w:val="left" w:pos="1451"/>
        </w:tabs>
        <w:spacing w:line="259" w:lineRule="auto"/>
        <w:ind w:right="1395"/>
        <w:jc w:val="both"/>
      </w:pPr>
      <w:r>
        <w:rPr>
          <w:w w:val="105"/>
        </w:rPr>
        <w:t>Australian Government Department of Health,</w:t>
      </w:r>
      <w:r>
        <w:rPr>
          <w:spacing w:val="-1"/>
          <w:w w:val="105"/>
        </w:rPr>
        <w:t xml:space="preserve"> </w:t>
      </w:r>
      <w:r>
        <w:rPr>
          <w:w w:val="105"/>
        </w:rPr>
        <w:t>Disability and Ageing,</w:t>
      </w:r>
      <w:r>
        <w:rPr>
          <w:spacing w:val="-12"/>
          <w:w w:val="105"/>
        </w:rPr>
        <w:t xml:space="preserve"> </w:t>
      </w:r>
      <w:r>
        <w:rPr>
          <w:w w:val="105"/>
        </w:rPr>
        <w:t>“National Cervical Screening</w:t>
      </w:r>
      <w:r>
        <w:rPr>
          <w:spacing w:val="-14"/>
          <w:w w:val="105"/>
        </w:rPr>
        <w:t xml:space="preserve"> </w:t>
      </w:r>
      <w:r>
        <w:rPr>
          <w:w w:val="105"/>
        </w:rPr>
        <w:t>Program,”</w:t>
      </w:r>
      <w:r>
        <w:rPr>
          <w:spacing w:val="-13"/>
          <w:w w:val="105"/>
        </w:rPr>
        <w:t xml:space="preserve"> </w:t>
      </w:r>
      <w:r>
        <w:rPr>
          <w:w w:val="105"/>
        </w:rPr>
        <w:t>October</w:t>
      </w:r>
      <w:r>
        <w:rPr>
          <w:spacing w:val="-13"/>
          <w:w w:val="105"/>
        </w:rPr>
        <w:t xml:space="preserve"> </w:t>
      </w:r>
      <w:r>
        <w:rPr>
          <w:w w:val="105"/>
        </w:rPr>
        <w:t>2025.</w:t>
      </w:r>
      <w:r>
        <w:rPr>
          <w:spacing w:val="-13"/>
          <w:w w:val="105"/>
        </w:rPr>
        <w:t xml:space="preserve"> </w:t>
      </w:r>
      <w:r>
        <w:rPr>
          <w:w w:val="105"/>
        </w:rPr>
        <w:t>[Online].</w:t>
      </w:r>
      <w:r>
        <w:rPr>
          <w:spacing w:val="-13"/>
          <w:w w:val="105"/>
        </w:rPr>
        <w:t xml:space="preserve"> </w:t>
      </w:r>
      <w:r>
        <w:rPr>
          <w:w w:val="105"/>
        </w:rPr>
        <w:t>Available:</w:t>
      </w:r>
      <w:r>
        <w:rPr>
          <w:spacing w:val="-13"/>
          <w:w w:val="105"/>
        </w:rPr>
        <w:t xml:space="preserve"> </w:t>
      </w:r>
      <w:hyperlink r:id="rId64">
        <w:r w:rsidR="00476636">
          <w:rPr>
            <w:color w:val="467885"/>
            <w:w w:val="105"/>
            <w:u w:val="single" w:color="467885"/>
          </w:rPr>
          <w:t>https://www.health.gov.au/our-</w:t>
        </w:r>
      </w:hyperlink>
      <w:hyperlink r:id="rId65">
        <w:r w:rsidR="00476636">
          <w:rPr>
            <w:color w:val="467885"/>
            <w:spacing w:val="-2"/>
            <w:w w:val="105"/>
            <w:u w:val="single" w:color="467885"/>
          </w:rPr>
          <w:t>work/national-cervical-screening-program</w:t>
        </w:r>
      </w:hyperlink>
    </w:p>
    <w:p w14:paraId="61B4B4F5" w14:textId="77777777" w:rsidR="00476636" w:rsidRDefault="00AD38C9">
      <w:pPr>
        <w:pStyle w:val="ListParagraph"/>
        <w:numPr>
          <w:ilvl w:val="0"/>
          <w:numId w:val="1"/>
        </w:numPr>
        <w:tabs>
          <w:tab w:val="left" w:pos="1449"/>
          <w:tab w:val="left" w:pos="1451"/>
        </w:tabs>
        <w:spacing w:line="259" w:lineRule="auto"/>
        <w:ind w:right="1642"/>
      </w:pPr>
      <w:r>
        <w:rPr>
          <w:w w:val="105"/>
        </w:rPr>
        <w:t>Australian</w:t>
      </w:r>
      <w:r>
        <w:rPr>
          <w:spacing w:val="-2"/>
          <w:w w:val="105"/>
        </w:rPr>
        <w:t xml:space="preserve"> </w:t>
      </w:r>
      <w:r>
        <w:rPr>
          <w:w w:val="105"/>
        </w:rPr>
        <w:t>Institute</w:t>
      </w:r>
      <w:r>
        <w:rPr>
          <w:spacing w:val="-4"/>
          <w:w w:val="105"/>
        </w:rPr>
        <w:t xml:space="preserve"> </w:t>
      </w:r>
      <w:r>
        <w:rPr>
          <w:w w:val="105"/>
        </w:rPr>
        <w:t>of</w:t>
      </w:r>
      <w:r>
        <w:rPr>
          <w:spacing w:val="-2"/>
          <w:w w:val="105"/>
        </w:rPr>
        <w:t xml:space="preserve"> </w:t>
      </w:r>
      <w:r>
        <w:rPr>
          <w:w w:val="105"/>
        </w:rPr>
        <w:t>Family</w:t>
      </w:r>
      <w:r>
        <w:rPr>
          <w:spacing w:val="-2"/>
          <w:w w:val="105"/>
        </w:rPr>
        <w:t xml:space="preserve"> </w:t>
      </w:r>
      <w:r>
        <w:rPr>
          <w:w w:val="105"/>
        </w:rPr>
        <w:t>Studies,</w:t>
      </w:r>
      <w:r>
        <w:rPr>
          <w:spacing w:val="-16"/>
          <w:w w:val="105"/>
        </w:rPr>
        <w:t xml:space="preserve"> </w:t>
      </w:r>
      <w:r>
        <w:rPr>
          <w:w w:val="105"/>
        </w:rPr>
        <w:t>“Reproductive</w:t>
      </w:r>
      <w:r>
        <w:rPr>
          <w:spacing w:val="-4"/>
          <w:w w:val="105"/>
        </w:rPr>
        <w:t xml:space="preserve"> </w:t>
      </w:r>
      <w:r>
        <w:rPr>
          <w:w w:val="105"/>
        </w:rPr>
        <w:t>coercion</w:t>
      </w:r>
      <w:r>
        <w:rPr>
          <w:spacing w:val="-4"/>
          <w:w w:val="105"/>
        </w:rPr>
        <w:t xml:space="preserve"> </w:t>
      </w:r>
      <w:r>
        <w:rPr>
          <w:w w:val="105"/>
        </w:rPr>
        <w:t>and</w:t>
      </w:r>
      <w:r>
        <w:rPr>
          <w:spacing w:val="-2"/>
          <w:w w:val="105"/>
        </w:rPr>
        <w:t xml:space="preserve"> </w:t>
      </w:r>
      <w:r>
        <w:rPr>
          <w:w w:val="105"/>
        </w:rPr>
        <w:t>abuse,”</w:t>
      </w:r>
      <w:r>
        <w:rPr>
          <w:spacing w:val="-17"/>
          <w:w w:val="105"/>
        </w:rPr>
        <w:t xml:space="preserve"> </w:t>
      </w:r>
      <w:r>
        <w:rPr>
          <w:w w:val="105"/>
        </w:rPr>
        <w:t>May</w:t>
      </w:r>
      <w:r>
        <w:rPr>
          <w:spacing w:val="-2"/>
          <w:w w:val="105"/>
        </w:rPr>
        <w:t xml:space="preserve"> </w:t>
      </w:r>
      <w:r>
        <w:rPr>
          <w:w w:val="105"/>
        </w:rPr>
        <w:t xml:space="preserve">2023. [Online]. Available: </w:t>
      </w:r>
      <w:hyperlink r:id="rId66">
        <w:r w:rsidR="00476636">
          <w:rPr>
            <w:color w:val="467885"/>
            <w:w w:val="105"/>
            <w:u w:val="single" w:color="467885"/>
          </w:rPr>
          <w:t>https://aifs.gov.au/resources/practice-guides/reproductive-</w:t>
        </w:r>
      </w:hyperlink>
      <w:hyperlink r:id="rId67">
        <w:r w:rsidR="00476636">
          <w:rPr>
            <w:color w:val="467885"/>
            <w:spacing w:val="-2"/>
            <w:w w:val="105"/>
            <w:u w:val="single" w:color="467885"/>
          </w:rPr>
          <w:t>coercion-and-abuse</w:t>
        </w:r>
      </w:hyperlink>
    </w:p>
    <w:p w14:paraId="6C8F06C0" w14:textId="77777777" w:rsidR="00476636" w:rsidRDefault="00AD38C9">
      <w:pPr>
        <w:pStyle w:val="ListParagraph"/>
        <w:numPr>
          <w:ilvl w:val="0"/>
          <w:numId w:val="1"/>
        </w:numPr>
        <w:tabs>
          <w:tab w:val="left" w:pos="1449"/>
          <w:tab w:val="left" w:pos="1451"/>
        </w:tabs>
        <w:spacing w:line="259" w:lineRule="auto"/>
        <w:ind w:right="1821"/>
        <w:jc w:val="both"/>
      </w:pPr>
      <w:r>
        <w:rPr>
          <w:w w:val="105"/>
        </w:rPr>
        <w:t>Australian Institute of Health and Welfare,</w:t>
      </w:r>
      <w:r>
        <w:rPr>
          <w:spacing w:val="-13"/>
          <w:w w:val="105"/>
        </w:rPr>
        <w:t xml:space="preserve"> </w:t>
      </w:r>
      <w:r>
        <w:rPr>
          <w:w w:val="105"/>
        </w:rPr>
        <w:t>“Family,</w:t>
      </w:r>
      <w:r>
        <w:rPr>
          <w:spacing w:val="-2"/>
          <w:w w:val="105"/>
        </w:rPr>
        <w:t xml:space="preserve"> </w:t>
      </w:r>
      <w:r>
        <w:rPr>
          <w:w w:val="105"/>
        </w:rPr>
        <w:t>domestic</w:t>
      </w:r>
      <w:r>
        <w:rPr>
          <w:spacing w:val="-2"/>
          <w:w w:val="105"/>
        </w:rPr>
        <w:t xml:space="preserve"> </w:t>
      </w:r>
      <w:r>
        <w:rPr>
          <w:w w:val="105"/>
        </w:rPr>
        <w:t>and sexual violence,” February</w:t>
      </w:r>
      <w:r>
        <w:rPr>
          <w:spacing w:val="-14"/>
          <w:w w:val="105"/>
        </w:rPr>
        <w:t xml:space="preserve"> </w:t>
      </w:r>
      <w:r>
        <w:rPr>
          <w:w w:val="105"/>
        </w:rPr>
        <w:t>2026.</w:t>
      </w:r>
      <w:r>
        <w:rPr>
          <w:spacing w:val="-13"/>
          <w:w w:val="105"/>
        </w:rPr>
        <w:t xml:space="preserve"> </w:t>
      </w:r>
      <w:r>
        <w:rPr>
          <w:w w:val="105"/>
        </w:rPr>
        <w:t>[Online].</w:t>
      </w:r>
      <w:r>
        <w:rPr>
          <w:spacing w:val="-13"/>
          <w:w w:val="105"/>
        </w:rPr>
        <w:t xml:space="preserve"> </w:t>
      </w:r>
      <w:r>
        <w:rPr>
          <w:w w:val="105"/>
        </w:rPr>
        <w:t>Available:</w:t>
      </w:r>
      <w:r>
        <w:rPr>
          <w:spacing w:val="-13"/>
          <w:w w:val="105"/>
        </w:rPr>
        <w:t xml:space="preserve"> </w:t>
      </w:r>
      <w:hyperlink r:id="rId68">
        <w:r w:rsidR="00476636">
          <w:rPr>
            <w:color w:val="467885"/>
            <w:w w:val="105"/>
            <w:u w:val="single" w:color="467885"/>
          </w:rPr>
          <w:t>https://www.aihw.gov.au/family-domestic-and-</w:t>
        </w:r>
      </w:hyperlink>
      <w:hyperlink r:id="rId69">
        <w:r w:rsidR="00476636">
          <w:rPr>
            <w:color w:val="467885"/>
            <w:spacing w:val="-2"/>
            <w:w w:val="105"/>
            <w:u w:val="single" w:color="467885"/>
          </w:rPr>
          <w:t>sexual-violence</w:t>
        </w:r>
      </w:hyperlink>
    </w:p>
    <w:p w14:paraId="4602D53B" w14:textId="77777777" w:rsidR="00476636" w:rsidRDefault="00AD38C9">
      <w:pPr>
        <w:pStyle w:val="ListParagraph"/>
        <w:numPr>
          <w:ilvl w:val="0"/>
          <w:numId w:val="1"/>
        </w:numPr>
        <w:tabs>
          <w:tab w:val="left" w:pos="1449"/>
          <w:tab w:val="left" w:pos="1451"/>
        </w:tabs>
        <w:spacing w:line="259" w:lineRule="auto"/>
        <w:ind w:right="1334"/>
      </w:pPr>
      <w:r>
        <w:rPr>
          <w:w w:val="105"/>
        </w:rPr>
        <w:t xml:space="preserve">Cancer Council Australia, “A guide to: Breast screening,” 2026. [Online]. Available: </w:t>
      </w:r>
      <w:hyperlink r:id="rId70">
        <w:r w:rsidR="00476636">
          <w:rPr>
            <w:color w:val="467885"/>
            <w:spacing w:val="-2"/>
            <w:w w:val="105"/>
            <w:u w:val="single" w:color="467885"/>
          </w:rPr>
          <w:t>https://www.cancer.org.au/cancer-information/causes-and-prevention/early-detection-</w:t>
        </w:r>
      </w:hyperlink>
      <w:hyperlink r:id="rId71">
        <w:r w:rsidR="00476636">
          <w:rPr>
            <w:color w:val="467885"/>
            <w:spacing w:val="-2"/>
            <w:w w:val="105"/>
            <w:u w:val="single" w:color="467885"/>
          </w:rPr>
          <w:t>and-screening/breast-cancer-screening</w:t>
        </w:r>
      </w:hyperlink>
    </w:p>
    <w:p w14:paraId="75BB1E68" w14:textId="77777777" w:rsidR="00476636" w:rsidRDefault="00AD38C9">
      <w:pPr>
        <w:pStyle w:val="ListParagraph"/>
        <w:numPr>
          <w:ilvl w:val="0"/>
          <w:numId w:val="1"/>
        </w:numPr>
        <w:tabs>
          <w:tab w:val="left" w:pos="1449"/>
          <w:tab w:val="left" w:pos="1451"/>
        </w:tabs>
        <w:spacing w:line="259" w:lineRule="auto"/>
        <w:ind w:right="1659"/>
      </w:pPr>
      <w:r>
        <w:t>Cancer</w:t>
      </w:r>
      <w:r>
        <w:rPr>
          <w:spacing w:val="31"/>
        </w:rPr>
        <w:t xml:space="preserve"> </w:t>
      </w:r>
      <w:r>
        <w:t>Council</w:t>
      </w:r>
      <w:r>
        <w:rPr>
          <w:spacing w:val="31"/>
        </w:rPr>
        <w:t xml:space="preserve"> </w:t>
      </w:r>
      <w:r>
        <w:t>Australia, “National</w:t>
      </w:r>
      <w:r>
        <w:rPr>
          <w:spacing w:val="31"/>
        </w:rPr>
        <w:t xml:space="preserve"> </w:t>
      </w:r>
      <w:r>
        <w:t>cervical</w:t>
      </w:r>
      <w:r>
        <w:rPr>
          <w:spacing w:val="36"/>
        </w:rPr>
        <w:t xml:space="preserve"> </w:t>
      </w:r>
      <w:r>
        <w:t>screening</w:t>
      </w:r>
      <w:r>
        <w:rPr>
          <w:spacing w:val="33"/>
        </w:rPr>
        <w:t xml:space="preserve"> </w:t>
      </w:r>
      <w:r>
        <w:t>program,”</w:t>
      </w:r>
      <w:r>
        <w:rPr>
          <w:spacing w:val="14"/>
        </w:rPr>
        <w:t xml:space="preserve"> </w:t>
      </w:r>
      <w:r>
        <w:t>July</w:t>
      </w:r>
      <w:r>
        <w:rPr>
          <w:spacing w:val="36"/>
        </w:rPr>
        <w:t xml:space="preserve"> </w:t>
      </w:r>
      <w:r>
        <w:t>2024.</w:t>
      </w:r>
      <w:r>
        <w:rPr>
          <w:spacing w:val="29"/>
        </w:rPr>
        <w:t xml:space="preserve"> </w:t>
      </w:r>
      <w:r>
        <w:t xml:space="preserve">[Online]. </w:t>
      </w:r>
      <w:r>
        <w:rPr>
          <w:spacing w:val="-2"/>
          <w:w w:val="110"/>
        </w:rPr>
        <w:t>Available:</w:t>
      </w:r>
      <w:r>
        <w:rPr>
          <w:spacing w:val="-6"/>
          <w:w w:val="110"/>
        </w:rPr>
        <w:t xml:space="preserve"> </w:t>
      </w:r>
      <w:hyperlink r:id="rId72">
        <w:r w:rsidR="00476636">
          <w:rPr>
            <w:color w:val="467885"/>
            <w:spacing w:val="-2"/>
            <w:w w:val="110"/>
            <w:u w:val="single" w:color="467885"/>
          </w:rPr>
          <w:t>https://www.cancer.org.au/clinical-guidelines/cervical-cancer/cervical-</w:t>
        </w:r>
      </w:hyperlink>
      <w:hyperlink r:id="rId73">
        <w:r w:rsidR="00476636">
          <w:rPr>
            <w:color w:val="467885"/>
            <w:spacing w:val="-2"/>
            <w:w w:val="110"/>
            <w:u w:val="single" w:color="467885"/>
          </w:rPr>
          <w:t>cancer-screening</w:t>
        </w:r>
      </w:hyperlink>
    </w:p>
    <w:p w14:paraId="268A8427" w14:textId="77777777" w:rsidR="00476636" w:rsidRDefault="00AD38C9">
      <w:pPr>
        <w:pStyle w:val="ListParagraph"/>
        <w:numPr>
          <w:ilvl w:val="0"/>
          <w:numId w:val="1"/>
        </w:numPr>
        <w:tabs>
          <w:tab w:val="left" w:pos="1449"/>
          <w:tab w:val="left" w:pos="1451"/>
        </w:tabs>
        <w:spacing w:line="259" w:lineRule="auto"/>
        <w:ind w:right="1925"/>
      </w:pPr>
      <w:r>
        <w:rPr>
          <w:w w:val="105"/>
        </w:rPr>
        <w:t>College of Sexual and Reproductive Healthcare,</w:t>
      </w:r>
      <w:r>
        <w:rPr>
          <w:spacing w:val="-5"/>
          <w:w w:val="105"/>
        </w:rPr>
        <w:t xml:space="preserve"> </w:t>
      </w:r>
      <w:r>
        <w:rPr>
          <w:w w:val="105"/>
        </w:rPr>
        <w:t>“Standards and Guidance,”</w:t>
      </w:r>
      <w:r>
        <w:rPr>
          <w:spacing w:val="-3"/>
          <w:w w:val="105"/>
        </w:rPr>
        <w:t xml:space="preserve"> </w:t>
      </w:r>
      <w:r>
        <w:rPr>
          <w:w w:val="105"/>
        </w:rPr>
        <w:t xml:space="preserve">2026. [Online]. Available: </w:t>
      </w:r>
      <w:hyperlink r:id="rId74">
        <w:r w:rsidR="00476636">
          <w:rPr>
            <w:color w:val="467885"/>
            <w:w w:val="105"/>
            <w:u w:val="single" w:color="467885"/>
          </w:rPr>
          <w:t>https://www.cosrh.org/Public/Public/Standards-and-</w:t>
        </w:r>
      </w:hyperlink>
      <w:hyperlink r:id="rId75">
        <w:r w:rsidR="00476636">
          <w:rPr>
            <w:color w:val="467885"/>
            <w:spacing w:val="-2"/>
            <w:w w:val="105"/>
            <w:u w:val="single" w:color="467885"/>
          </w:rPr>
          <w:t>Guidelines.aspx?hkey=c7f3aafd-dd3a-4edc-b335-94b0369a7c89</w:t>
        </w:r>
      </w:hyperlink>
    </w:p>
    <w:p w14:paraId="2AFC9620" w14:textId="77777777" w:rsidR="00476636" w:rsidRDefault="00AD38C9">
      <w:pPr>
        <w:pStyle w:val="ListParagraph"/>
        <w:numPr>
          <w:ilvl w:val="0"/>
          <w:numId w:val="1"/>
        </w:numPr>
        <w:tabs>
          <w:tab w:val="left" w:pos="1449"/>
          <w:tab w:val="left" w:pos="1451"/>
        </w:tabs>
        <w:spacing w:line="259" w:lineRule="auto"/>
        <w:ind w:right="1804"/>
      </w:pPr>
      <w:r>
        <w:rPr>
          <w:w w:val="105"/>
        </w:rPr>
        <w:t>College of Sexual and Reproductive Healthcare,</w:t>
      </w:r>
      <w:r>
        <w:rPr>
          <w:spacing w:val="-1"/>
          <w:w w:val="105"/>
        </w:rPr>
        <w:t xml:space="preserve"> </w:t>
      </w:r>
      <w:r>
        <w:rPr>
          <w:w w:val="105"/>
        </w:rPr>
        <w:t xml:space="preserve">“UK Medical Eligibility Criteria for Contraceptive Use” 2025. [Online]. Available: </w:t>
      </w:r>
      <w:hyperlink r:id="rId76">
        <w:r w:rsidR="00476636">
          <w:rPr>
            <w:color w:val="467885"/>
            <w:spacing w:val="-2"/>
            <w:w w:val="105"/>
            <w:u w:val="single" w:color="467885"/>
          </w:rPr>
          <w:t>https://www.cosrh.org/Common/Uploaded%20ﬁles/documents/UKMEC_2025.pdf</w:t>
        </w:r>
      </w:hyperlink>
    </w:p>
    <w:p w14:paraId="371807D1" w14:textId="77777777" w:rsidR="00476636" w:rsidRDefault="00AD38C9">
      <w:pPr>
        <w:pStyle w:val="ListParagraph"/>
        <w:numPr>
          <w:ilvl w:val="0"/>
          <w:numId w:val="1"/>
        </w:numPr>
        <w:tabs>
          <w:tab w:val="left" w:pos="1450"/>
          <w:tab w:val="left" w:pos="1452"/>
        </w:tabs>
        <w:spacing w:line="259" w:lineRule="auto"/>
        <w:ind w:left="1452" w:right="1560"/>
      </w:pPr>
      <w:r>
        <w:rPr>
          <w:w w:val="105"/>
        </w:rPr>
        <w:t>Faculty of Sexual and Reproductive Healthcare (FSRH), “Guideline: Combined Hormonal</w:t>
      </w:r>
      <w:r>
        <w:rPr>
          <w:spacing w:val="-2"/>
          <w:w w:val="105"/>
        </w:rPr>
        <w:t xml:space="preserve"> </w:t>
      </w:r>
      <w:r>
        <w:rPr>
          <w:w w:val="105"/>
        </w:rPr>
        <w:t>Contraception,”</w:t>
      </w:r>
      <w:r>
        <w:rPr>
          <w:spacing w:val="-9"/>
          <w:w w:val="105"/>
        </w:rPr>
        <w:t xml:space="preserve"> </w:t>
      </w:r>
      <w:r>
        <w:rPr>
          <w:w w:val="105"/>
        </w:rPr>
        <w:t>January</w:t>
      </w:r>
      <w:r>
        <w:rPr>
          <w:spacing w:val="-1"/>
          <w:w w:val="105"/>
        </w:rPr>
        <w:t xml:space="preserve"> </w:t>
      </w:r>
      <w:r>
        <w:rPr>
          <w:w w:val="105"/>
        </w:rPr>
        <w:t>2019, amended</w:t>
      </w:r>
      <w:r>
        <w:rPr>
          <w:spacing w:val="-1"/>
          <w:w w:val="105"/>
        </w:rPr>
        <w:t xml:space="preserve"> </w:t>
      </w:r>
      <w:r>
        <w:rPr>
          <w:w w:val="105"/>
        </w:rPr>
        <w:t xml:space="preserve">October 2023. [Online]. Available: </w:t>
      </w:r>
      <w:hyperlink r:id="rId77">
        <w:r w:rsidR="00476636">
          <w:rPr>
            <w:color w:val="467885"/>
            <w:spacing w:val="-2"/>
            <w:w w:val="105"/>
            <w:u w:val="single" w:color="467885"/>
          </w:rPr>
          <w:t>https://www.cosrh.org/Common/Uploaded%20ﬁles/documents/fsrh-guideline-</w:t>
        </w:r>
      </w:hyperlink>
      <w:hyperlink r:id="rId78">
        <w:r w:rsidR="00476636">
          <w:rPr>
            <w:color w:val="467885"/>
            <w:spacing w:val="-2"/>
            <w:w w:val="105"/>
            <w:u w:val="single" w:color="467885"/>
          </w:rPr>
          <w:t>combined-hormonal-contraception-october-2023.pdf</w:t>
        </w:r>
      </w:hyperlink>
    </w:p>
    <w:p w14:paraId="2FF0ADA0" w14:textId="77777777" w:rsidR="00476636" w:rsidRDefault="00AD38C9">
      <w:pPr>
        <w:pStyle w:val="ListParagraph"/>
        <w:numPr>
          <w:ilvl w:val="0"/>
          <w:numId w:val="1"/>
        </w:numPr>
        <w:tabs>
          <w:tab w:val="left" w:pos="1450"/>
          <w:tab w:val="left" w:pos="1452"/>
        </w:tabs>
        <w:spacing w:line="259" w:lineRule="auto"/>
        <w:ind w:left="1452" w:right="1590"/>
      </w:pPr>
      <w:r>
        <w:rPr>
          <w:w w:val="105"/>
        </w:rPr>
        <w:t>Faculty of Sexual and Reproductive Healthcare (FSRH),</w:t>
      </w:r>
      <w:r>
        <w:rPr>
          <w:spacing w:val="-8"/>
          <w:w w:val="105"/>
        </w:rPr>
        <w:t xml:space="preserve"> </w:t>
      </w:r>
      <w:r>
        <w:rPr>
          <w:w w:val="105"/>
        </w:rPr>
        <w:t>“Guideline: Contraception for Women Aged Over 40 Years,”</w:t>
      </w:r>
      <w:r>
        <w:rPr>
          <w:spacing w:val="-7"/>
          <w:w w:val="105"/>
        </w:rPr>
        <w:t xml:space="preserve"> </w:t>
      </w:r>
      <w:r>
        <w:rPr>
          <w:w w:val="105"/>
        </w:rPr>
        <w:t xml:space="preserve">August 2017, amended May 2025. [Online]. Available: </w:t>
      </w:r>
      <w:hyperlink r:id="rId79">
        <w:r w:rsidR="00476636">
          <w:rPr>
            <w:color w:val="467885"/>
            <w:spacing w:val="-2"/>
            <w:w w:val="105"/>
            <w:u w:val="single" w:color="467885"/>
          </w:rPr>
          <w:t>https://www.cosrh.org/Common/Uploaded%20ﬁles/documents/fsrh-guideline-</w:t>
        </w:r>
      </w:hyperlink>
      <w:hyperlink r:id="rId80">
        <w:r w:rsidR="00476636">
          <w:rPr>
            <w:color w:val="467885"/>
            <w:spacing w:val="-2"/>
            <w:w w:val="105"/>
            <w:u w:val="single" w:color="467885"/>
          </w:rPr>
          <w:t>contraception-for-women-aged-over-40-years.pdf</w:t>
        </w:r>
      </w:hyperlink>
    </w:p>
    <w:p w14:paraId="3F419EA7" w14:textId="77777777" w:rsidR="00476636" w:rsidRDefault="00AD38C9">
      <w:pPr>
        <w:pStyle w:val="ListParagraph"/>
        <w:numPr>
          <w:ilvl w:val="0"/>
          <w:numId w:val="1"/>
        </w:numPr>
        <w:tabs>
          <w:tab w:val="left" w:pos="1450"/>
          <w:tab w:val="left" w:pos="1452"/>
        </w:tabs>
        <w:spacing w:line="259" w:lineRule="auto"/>
        <w:ind w:left="1452" w:right="1609"/>
      </w:pPr>
      <w:r>
        <w:rPr>
          <w:w w:val="105"/>
        </w:rPr>
        <w:t>Faculty of Sexual and Reproductive Healthcare (FSRH),</w:t>
      </w:r>
      <w:r>
        <w:rPr>
          <w:spacing w:val="-7"/>
          <w:w w:val="105"/>
        </w:rPr>
        <w:t xml:space="preserve"> </w:t>
      </w:r>
      <w:r>
        <w:rPr>
          <w:w w:val="105"/>
        </w:rPr>
        <w:t xml:space="preserve">“Guideline: Progestogen-only Injectables,” December 2014, Amended July 2023. [Online]. Available: </w:t>
      </w:r>
      <w:hyperlink r:id="rId81">
        <w:r w:rsidR="00476636">
          <w:rPr>
            <w:color w:val="467885"/>
            <w:spacing w:val="-2"/>
            <w:w w:val="105"/>
            <w:u w:val="single" w:color="467885"/>
          </w:rPr>
          <w:t>https://www.cosrh.org/Common/Uploaded%20ﬁles/documents/progestogen-only-</w:t>
        </w:r>
      </w:hyperlink>
      <w:hyperlink r:id="rId82">
        <w:r w:rsidR="00476636">
          <w:rPr>
            <w:color w:val="467885"/>
            <w:spacing w:val="-2"/>
            <w:w w:val="105"/>
            <w:u w:val="single" w:color="467885"/>
          </w:rPr>
          <w:t>injectable-december-2014-amended-11july2023.pdf</w:t>
        </w:r>
      </w:hyperlink>
    </w:p>
    <w:p w14:paraId="53704A1A" w14:textId="77777777" w:rsidR="00476636" w:rsidRDefault="00AD38C9">
      <w:pPr>
        <w:pStyle w:val="ListParagraph"/>
        <w:numPr>
          <w:ilvl w:val="0"/>
          <w:numId w:val="1"/>
        </w:numPr>
        <w:tabs>
          <w:tab w:val="left" w:pos="1450"/>
          <w:tab w:val="left" w:pos="1452"/>
        </w:tabs>
        <w:spacing w:line="259" w:lineRule="auto"/>
        <w:ind w:left="1452" w:right="1609"/>
      </w:pPr>
      <w:r>
        <w:rPr>
          <w:w w:val="105"/>
        </w:rPr>
        <w:t>Faculty of Sexual and Reproductive Healthcare (FSRH),</w:t>
      </w:r>
      <w:r>
        <w:rPr>
          <w:spacing w:val="-7"/>
          <w:w w:val="105"/>
        </w:rPr>
        <w:t xml:space="preserve"> </w:t>
      </w:r>
      <w:r>
        <w:rPr>
          <w:w w:val="105"/>
        </w:rPr>
        <w:t xml:space="preserve">“Guideline: Progestogen-only Pills,” August 2022, amended July 2023. [Online]. Available: </w:t>
      </w:r>
      <w:hyperlink r:id="rId83">
        <w:r w:rsidR="00476636">
          <w:rPr>
            <w:color w:val="467885"/>
            <w:spacing w:val="-2"/>
            <w:w w:val="105"/>
            <w:u w:val="single" w:color="467885"/>
          </w:rPr>
          <w:t>https://www.cosrh.org/Common/Uploaded%20ﬁles/documents/fsrh-ceu-clinical-</w:t>
        </w:r>
      </w:hyperlink>
      <w:hyperlink r:id="rId84">
        <w:r w:rsidR="00476636">
          <w:rPr>
            <w:color w:val="467885"/>
            <w:spacing w:val="-2"/>
            <w:w w:val="105"/>
            <w:u w:val="single" w:color="467885"/>
          </w:rPr>
          <w:t>guideline-progestogen-only-pills-aug22-amended-11july-2023-.pdf</w:t>
        </w:r>
      </w:hyperlink>
    </w:p>
    <w:p w14:paraId="15D7B4B2" w14:textId="77777777" w:rsidR="00476636" w:rsidRDefault="00AD38C9">
      <w:pPr>
        <w:pStyle w:val="ListParagraph"/>
        <w:numPr>
          <w:ilvl w:val="0"/>
          <w:numId w:val="1"/>
        </w:numPr>
        <w:tabs>
          <w:tab w:val="left" w:pos="1450"/>
          <w:tab w:val="left" w:pos="1452"/>
        </w:tabs>
        <w:spacing w:line="259" w:lineRule="auto"/>
        <w:ind w:left="1452" w:right="2213"/>
      </w:pPr>
      <w:r>
        <w:rPr>
          <w:w w:val="105"/>
        </w:rPr>
        <w:t>Family Planning Alliance</w:t>
      </w:r>
      <w:r>
        <w:rPr>
          <w:spacing w:val="-5"/>
          <w:w w:val="105"/>
        </w:rPr>
        <w:t xml:space="preserve"> </w:t>
      </w:r>
      <w:r>
        <w:rPr>
          <w:w w:val="105"/>
        </w:rPr>
        <w:t>Australia,</w:t>
      </w:r>
      <w:r>
        <w:rPr>
          <w:spacing w:val="-15"/>
          <w:w w:val="105"/>
        </w:rPr>
        <w:t xml:space="preserve"> </w:t>
      </w:r>
      <w:r>
        <w:rPr>
          <w:w w:val="105"/>
        </w:rPr>
        <w:t>“Vaping</w:t>
      </w:r>
      <w:r>
        <w:rPr>
          <w:spacing w:val="-2"/>
          <w:w w:val="105"/>
        </w:rPr>
        <w:t xml:space="preserve"> </w:t>
      </w:r>
      <w:r>
        <w:rPr>
          <w:w w:val="105"/>
        </w:rPr>
        <w:t>and medical</w:t>
      </w:r>
      <w:r>
        <w:rPr>
          <w:spacing w:val="-1"/>
          <w:w w:val="105"/>
        </w:rPr>
        <w:t xml:space="preserve"> </w:t>
      </w:r>
      <w:r>
        <w:rPr>
          <w:w w:val="105"/>
        </w:rPr>
        <w:t>eligibility</w:t>
      </w:r>
      <w:r>
        <w:rPr>
          <w:spacing w:val="-2"/>
          <w:w w:val="105"/>
        </w:rPr>
        <w:t xml:space="preserve"> </w:t>
      </w:r>
      <w:r>
        <w:rPr>
          <w:w w:val="105"/>
        </w:rPr>
        <w:t>for</w:t>
      </w:r>
      <w:r>
        <w:rPr>
          <w:spacing w:val="-2"/>
          <w:w w:val="105"/>
        </w:rPr>
        <w:t xml:space="preserve"> </w:t>
      </w:r>
      <w:r>
        <w:rPr>
          <w:w w:val="105"/>
        </w:rPr>
        <w:t xml:space="preserve">hormonal contraception,” January 2020. [Online]. Available: </w:t>
      </w:r>
      <w:hyperlink r:id="rId85">
        <w:r w:rsidR="00476636">
          <w:rPr>
            <w:color w:val="467885"/>
            <w:w w:val="105"/>
            <w:u w:val="single" w:color="467885"/>
          </w:rPr>
          <w:t>https://shq.org.au/wp-</w:t>
        </w:r>
      </w:hyperlink>
      <w:hyperlink r:id="rId86">
        <w:r w:rsidR="00476636">
          <w:rPr>
            <w:color w:val="467885"/>
            <w:spacing w:val="-2"/>
            <w:w w:val="105"/>
            <w:u w:val="single" w:color="467885"/>
          </w:rPr>
          <w:t>content/uploads/2021/01/Vaping-and-medical-eligibility-for-hormonal-</w:t>
        </w:r>
      </w:hyperlink>
      <w:hyperlink r:id="rId87">
        <w:r w:rsidR="00476636">
          <w:rPr>
            <w:color w:val="467885"/>
            <w:spacing w:val="-2"/>
            <w:w w:val="105"/>
            <w:u w:val="single" w:color="467885"/>
          </w:rPr>
          <w:t>contraception_Dec20.pdf</w:t>
        </w:r>
      </w:hyperlink>
    </w:p>
    <w:p w14:paraId="0F3BBDB3" w14:textId="77777777" w:rsidR="00476636" w:rsidRDefault="00476636">
      <w:pPr>
        <w:pStyle w:val="ListParagraph"/>
        <w:spacing w:line="259" w:lineRule="auto"/>
        <w:sectPr w:rsidR="00476636" w:rsidSect="005729DC">
          <w:pgSz w:w="11910" w:h="16840"/>
          <w:pgMar w:top="1040" w:right="141" w:bottom="1180" w:left="708" w:header="0" w:footer="720" w:gutter="0"/>
          <w:cols w:space="720"/>
          <w:docGrid w:linePitch="299"/>
        </w:sectPr>
      </w:pPr>
    </w:p>
    <w:p w14:paraId="01E935E0" w14:textId="77777777" w:rsidR="00476636" w:rsidRDefault="00AD38C9">
      <w:pPr>
        <w:pStyle w:val="ListParagraph"/>
        <w:numPr>
          <w:ilvl w:val="0"/>
          <w:numId w:val="1"/>
        </w:numPr>
        <w:tabs>
          <w:tab w:val="left" w:pos="1450"/>
          <w:tab w:val="left" w:pos="1452"/>
        </w:tabs>
        <w:spacing w:before="73" w:line="259" w:lineRule="auto"/>
        <w:ind w:left="1452" w:right="1358"/>
      </w:pPr>
      <w:r>
        <w:rPr>
          <w:w w:val="105"/>
        </w:rPr>
        <w:lastRenderedPageBreak/>
        <w:t>Family Planning Australia,</w:t>
      </w:r>
      <w:r>
        <w:rPr>
          <w:spacing w:val="-4"/>
          <w:w w:val="105"/>
        </w:rPr>
        <w:t xml:space="preserve"> </w:t>
      </w:r>
      <w:r>
        <w:rPr>
          <w:w w:val="105"/>
        </w:rPr>
        <w:t xml:space="preserve">“Combined Hormonal Contraceptive Pill Clinical Fact Sheet,” July 2025. [Online]. Available: </w:t>
      </w:r>
      <w:hyperlink r:id="rId88">
        <w:r w:rsidR="00476636">
          <w:rPr>
            <w:color w:val="467885"/>
            <w:w w:val="105"/>
            <w:u w:val="single" w:color="467885"/>
          </w:rPr>
          <w:t>https://intheknow.org.au/resources/hub/combined-</w:t>
        </w:r>
      </w:hyperlink>
      <w:hyperlink r:id="rId89">
        <w:r w:rsidR="00476636">
          <w:rPr>
            <w:color w:val="467885"/>
            <w:spacing w:val="-2"/>
            <w:w w:val="105"/>
            <w:u w:val="single" w:color="467885"/>
          </w:rPr>
          <w:t>hormonal-contraceptive-pill/</w:t>
        </w:r>
      </w:hyperlink>
    </w:p>
    <w:p w14:paraId="6AC48E8A" w14:textId="77777777" w:rsidR="00476636" w:rsidRDefault="00AD38C9">
      <w:pPr>
        <w:pStyle w:val="ListParagraph"/>
        <w:numPr>
          <w:ilvl w:val="0"/>
          <w:numId w:val="1"/>
        </w:numPr>
        <w:tabs>
          <w:tab w:val="left" w:pos="1450"/>
          <w:tab w:val="left" w:pos="1452"/>
        </w:tabs>
        <w:spacing w:line="259" w:lineRule="auto"/>
        <w:ind w:left="1452" w:right="1661"/>
      </w:pPr>
      <w:r>
        <w:rPr>
          <w:noProof/>
        </w:rPr>
        <mc:AlternateContent>
          <mc:Choice Requires="wps">
            <w:drawing>
              <wp:anchor distT="0" distB="0" distL="0" distR="0" simplePos="0" relativeHeight="251648000" behindDoc="0" locked="0" layoutInCell="1" allowOverlap="1" wp14:anchorId="320ACD86" wp14:editId="637B621F">
                <wp:simplePos x="0" y="0"/>
                <wp:positionH relativeFrom="page">
                  <wp:posOffset>1371600</wp:posOffset>
                </wp:positionH>
                <wp:positionV relativeFrom="paragraph">
                  <wp:posOffset>690424</wp:posOffset>
                </wp:positionV>
                <wp:extent cx="615950" cy="3175"/>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 cy="3175"/>
                        </a:xfrm>
                        <a:custGeom>
                          <a:avLst/>
                          <a:gdLst/>
                          <a:ahLst/>
                          <a:cxnLst/>
                          <a:rect l="l" t="t" r="r" b="b"/>
                          <a:pathLst>
                            <a:path w="615950" h="3175">
                              <a:moveTo>
                                <a:pt x="615695" y="0"/>
                              </a:moveTo>
                              <a:lnTo>
                                <a:pt x="0" y="0"/>
                              </a:lnTo>
                              <a:lnTo>
                                <a:pt x="0" y="3048"/>
                              </a:lnTo>
                              <a:lnTo>
                                <a:pt x="615695" y="3048"/>
                              </a:lnTo>
                              <a:lnTo>
                                <a:pt x="615695" y="0"/>
                              </a:lnTo>
                              <a:close/>
                            </a:path>
                          </a:pathLst>
                        </a:custGeom>
                        <a:solidFill>
                          <a:srgbClr val="467885"/>
                        </a:solidFill>
                      </wps:spPr>
                      <wps:bodyPr wrap="square" lIns="0" tIns="0" rIns="0" bIns="0" rtlCol="0">
                        <a:prstTxWarp prst="textNoShape">
                          <a:avLst/>
                        </a:prstTxWarp>
                        <a:noAutofit/>
                      </wps:bodyPr>
                    </wps:wsp>
                  </a:graphicData>
                </a:graphic>
              </wp:anchor>
            </w:drawing>
          </mc:Choice>
          <mc:Fallback>
            <w:pict>
              <v:shape w14:anchorId="486CF833" id="Graphic 108" o:spid="_x0000_s1026" style="position:absolute;margin-left:108pt;margin-top:54.35pt;width:48.5pt;height:.25pt;z-index:251648000;visibility:visible;mso-wrap-style:square;mso-wrap-distance-left:0;mso-wrap-distance-top:0;mso-wrap-distance-right:0;mso-wrap-distance-bottom:0;mso-position-horizontal:absolute;mso-position-horizontal-relative:page;mso-position-vertical:absolute;mso-position-vertical-relative:text;v-text-anchor:top" coordsize="61595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" path="m615695,l,,,3048r615695,l615695,xe" fillcolor="#467885" stroked="f">
                <v:path arrowok="t"/>
                <w10:wrap anchorx="page"/>
              </v:shape>
            </w:pict>
          </mc:Fallback>
        </mc:AlternateContent>
      </w:r>
      <w:r>
        <w:rPr>
          <w:w w:val="105"/>
        </w:rPr>
        <w:t>Family Planning Australia,</w:t>
      </w:r>
      <w:r>
        <w:rPr>
          <w:spacing w:val="-1"/>
          <w:w w:val="105"/>
        </w:rPr>
        <w:t xml:space="preserve"> </w:t>
      </w:r>
      <w:r>
        <w:rPr>
          <w:w w:val="105"/>
        </w:rPr>
        <w:t xml:space="preserve">“Combined Hormonal Contraceptive Pill Troubleshooting Clinical Fact Sheet,” September 2025. [Online]. Available: </w:t>
      </w:r>
      <w:hyperlink r:id="rId90">
        <w:r w:rsidR="00476636">
          <w:rPr>
            <w:color w:val="467885"/>
            <w:spacing w:val="-2"/>
            <w:w w:val="105"/>
            <w:u w:val="single" w:color="467885"/>
          </w:rPr>
          <w:t>https://intheknow.org.au/resources/hub/contraceptive-pill-troubleshooting-clinical-</w:t>
        </w:r>
      </w:hyperlink>
      <w:hyperlink r:id="rId91">
        <w:r w:rsidR="00476636">
          <w:rPr>
            <w:color w:val="467885"/>
            <w:spacing w:val="-2"/>
            <w:w w:val="105"/>
          </w:rPr>
          <w:t>factsheet/</w:t>
        </w:r>
      </w:hyperlink>
    </w:p>
    <w:p w14:paraId="119D3EDF" w14:textId="77777777" w:rsidR="00476636" w:rsidRDefault="00AD38C9">
      <w:pPr>
        <w:pStyle w:val="ListParagraph"/>
        <w:numPr>
          <w:ilvl w:val="0"/>
          <w:numId w:val="1"/>
        </w:numPr>
        <w:tabs>
          <w:tab w:val="left" w:pos="1449"/>
          <w:tab w:val="left" w:pos="1452"/>
        </w:tabs>
        <w:spacing w:line="259" w:lineRule="auto"/>
        <w:ind w:left="1452" w:right="1875" w:hanging="361"/>
      </w:pPr>
      <w:r>
        <w:rPr>
          <w:noProof/>
        </w:rPr>
        <mc:AlternateContent>
          <mc:Choice Requires="wps">
            <w:drawing>
              <wp:anchor distT="0" distB="0" distL="0" distR="0" simplePos="0" relativeHeight="251655168" behindDoc="1" locked="0" layoutInCell="1" allowOverlap="1" wp14:anchorId="0F70344E" wp14:editId="5E933D2C">
                <wp:simplePos x="0" y="0"/>
                <wp:positionH relativeFrom="page">
                  <wp:posOffset>1991867</wp:posOffset>
                </wp:positionH>
                <wp:positionV relativeFrom="paragraph">
                  <wp:posOffset>322533</wp:posOffset>
                </wp:positionV>
                <wp:extent cx="3464560" cy="3175"/>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4560" cy="3175"/>
                        </a:xfrm>
                        <a:custGeom>
                          <a:avLst/>
                          <a:gdLst/>
                          <a:ahLst/>
                          <a:cxnLst/>
                          <a:rect l="l" t="t" r="r" b="b"/>
                          <a:pathLst>
                            <a:path w="3464560" h="3175">
                              <a:moveTo>
                                <a:pt x="3464039" y="0"/>
                              </a:moveTo>
                              <a:lnTo>
                                <a:pt x="0" y="0"/>
                              </a:lnTo>
                              <a:lnTo>
                                <a:pt x="0" y="3048"/>
                              </a:lnTo>
                              <a:lnTo>
                                <a:pt x="3464039" y="3048"/>
                              </a:lnTo>
                              <a:lnTo>
                                <a:pt x="3464039" y="0"/>
                              </a:lnTo>
                              <a:close/>
                            </a:path>
                          </a:pathLst>
                        </a:custGeom>
                        <a:solidFill>
                          <a:srgbClr val="467885"/>
                        </a:solidFill>
                      </wps:spPr>
                      <wps:bodyPr wrap="square" lIns="0" tIns="0" rIns="0" bIns="0" rtlCol="0">
                        <a:prstTxWarp prst="textNoShape">
                          <a:avLst/>
                        </a:prstTxWarp>
                        <a:noAutofit/>
                      </wps:bodyPr>
                    </wps:wsp>
                  </a:graphicData>
                </a:graphic>
              </wp:anchor>
            </w:drawing>
          </mc:Choice>
          <mc:Fallback>
            <w:pict>
              <v:shape w14:anchorId="538D6EAC" id="Graphic 109" o:spid="_x0000_s1026" style="position:absolute;margin-left:156.85pt;margin-top:25.4pt;width:272.8pt;height:.25pt;z-index:-251661312;visibility:visible;mso-wrap-style:square;mso-wrap-distance-left:0;mso-wrap-distance-top:0;mso-wrap-distance-right:0;mso-wrap-distance-bottom:0;mso-position-horizontal:absolute;mso-position-horizontal-relative:page;mso-position-vertical:absolute;mso-position-vertical-relative:text;v-text-anchor:top" coordsize="34645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" path="m3464039,l,,,3048r3464039,l3464039,xe" fillcolor="#467885" stroked="f">
                <v:path arrowok="t"/>
                <w10:wrap anchorx="page"/>
              </v:shape>
            </w:pict>
          </mc:Fallback>
        </mc:AlternateContent>
      </w:r>
      <w:r>
        <w:rPr>
          <w:w w:val="105"/>
        </w:rPr>
        <w:t>Family Planning Australia,</w:t>
      </w:r>
      <w:r>
        <w:rPr>
          <w:spacing w:val="-9"/>
          <w:w w:val="105"/>
        </w:rPr>
        <w:t xml:space="preserve"> </w:t>
      </w:r>
      <w:r>
        <w:rPr>
          <w:w w:val="105"/>
        </w:rPr>
        <w:t>“Contraception Clinical Fact Sheet,”</w:t>
      </w:r>
      <w:r>
        <w:rPr>
          <w:spacing w:val="-4"/>
          <w:w w:val="105"/>
        </w:rPr>
        <w:t xml:space="preserve"> </w:t>
      </w:r>
      <w:r>
        <w:rPr>
          <w:w w:val="105"/>
        </w:rPr>
        <w:t>July 2025. [Online]. Available:</w:t>
      </w:r>
      <w:r>
        <w:rPr>
          <w:spacing w:val="-3"/>
          <w:w w:val="105"/>
        </w:rPr>
        <w:t xml:space="preserve"> </w:t>
      </w:r>
      <w:hyperlink r:id="rId92">
        <w:r w:rsidR="00476636">
          <w:rPr>
            <w:color w:val="467885"/>
            <w:w w:val="105"/>
          </w:rPr>
          <w:t>https://intheknow.org.au/resources/hub/contraception-2/</w:t>
        </w:r>
      </w:hyperlink>
    </w:p>
    <w:p w14:paraId="5881A96E" w14:textId="77777777" w:rsidR="00476636" w:rsidRDefault="00AD38C9">
      <w:pPr>
        <w:pStyle w:val="ListParagraph"/>
        <w:numPr>
          <w:ilvl w:val="0"/>
          <w:numId w:val="1"/>
        </w:numPr>
        <w:tabs>
          <w:tab w:val="left" w:pos="1449"/>
          <w:tab w:val="left" w:pos="1452"/>
        </w:tabs>
        <w:spacing w:line="256" w:lineRule="auto"/>
        <w:ind w:left="1452" w:right="1624" w:hanging="361"/>
      </w:pPr>
      <w:r>
        <w:rPr>
          <w:w w:val="105"/>
        </w:rPr>
        <w:t xml:space="preserve">Family Planning Australia, “Contraceptive Injection Clinical Fact Sheet,” July 2025. </w:t>
      </w:r>
      <w:r>
        <w:rPr>
          <w:spacing w:val="-2"/>
          <w:w w:val="105"/>
        </w:rPr>
        <w:t xml:space="preserve">[Online]. Available: </w:t>
      </w:r>
      <w:hyperlink r:id="rId93">
        <w:r w:rsidR="00476636">
          <w:rPr>
            <w:color w:val="467885"/>
            <w:spacing w:val="-2"/>
            <w:w w:val="105"/>
            <w:u w:val="single" w:color="467885"/>
          </w:rPr>
          <w:t>https://intheknow.org.au/resources/hub/contraceptive-injection/</w:t>
        </w:r>
      </w:hyperlink>
    </w:p>
    <w:p w14:paraId="014DD88D" w14:textId="77777777" w:rsidR="00476636" w:rsidRDefault="00AD38C9">
      <w:pPr>
        <w:pStyle w:val="ListParagraph"/>
        <w:numPr>
          <w:ilvl w:val="0"/>
          <w:numId w:val="1"/>
        </w:numPr>
        <w:tabs>
          <w:tab w:val="left" w:pos="1449"/>
          <w:tab w:val="left" w:pos="1452"/>
        </w:tabs>
        <w:spacing w:before="3" w:line="259" w:lineRule="auto"/>
        <w:ind w:left="1452" w:right="1740" w:hanging="361"/>
      </w:pPr>
      <w:r>
        <w:rPr>
          <w:w w:val="105"/>
        </w:rPr>
        <w:t>Family Planning Australia,</w:t>
      </w:r>
      <w:r>
        <w:rPr>
          <w:spacing w:val="-8"/>
          <w:w w:val="105"/>
        </w:rPr>
        <w:t xml:space="preserve"> </w:t>
      </w:r>
      <w:r>
        <w:rPr>
          <w:w w:val="105"/>
        </w:rPr>
        <w:t>“LARC Clinical Fact Sheet,”</w:t>
      </w:r>
      <w:r>
        <w:rPr>
          <w:spacing w:val="-2"/>
          <w:w w:val="105"/>
        </w:rPr>
        <w:t xml:space="preserve"> </w:t>
      </w:r>
      <w:r>
        <w:rPr>
          <w:w w:val="105"/>
        </w:rPr>
        <w:t xml:space="preserve">July 2025. [Online]. Available: </w:t>
      </w:r>
      <w:hyperlink r:id="rId94">
        <w:r w:rsidR="00476636">
          <w:rPr>
            <w:color w:val="467885"/>
            <w:spacing w:val="-2"/>
            <w:w w:val="105"/>
            <w:u w:val="single" w:color="467885"/>
          </w:rPr>
          <w:t>https://intheknow.org.au/resources/hub/larc/</w:t>
        </w:r>
      </w:hyperlink>
    </w:p>
    <w:p w14:paraId="227948CE" w14:textId="77777777" w:rsidR="00476636" w:rsidRDefault="00AD38C9">
      <w:pPr>
        <w:pStyle w:val="ListParagraph"/>
        <w:numPr>
          <w:ilvl w:val="0"/>
          <w:numId w:val="1"/>
        </w:numPr>
        <w:tabs>
          <w:tab w:val="left" w:pos="1450"/>
          <w:tab w:val="left" w:pos="1452"/>
        </w:tabs>
        <w:spacing w:line="259" w:lineRule="auto"/>
        <w:ind w:left="1452" w:right="1360"/>
      </w:pPr>
      <w:r>
        <w:rPr>
          <w:w w:val="105"/>
        </w:rPr>
        <w:t>Family Planning NSW, “</w:t>
      </w:r>
      <w:proofErr w:type="gramStart"/>
      <w:r>
        <w:rPr>
          <w:w w:val="105"/>
        </w:rPr>
        <w:t>Long Acting</w:t>
      </w:r>
      <w:proofErr w:type="gramEnd"/>
      <w:r>
        <w:rPr>
          <w:w w:val="105"/>
        </w:rPr>
        <w:t xml:space="preserve"> Reversible Contraception (LARC),” February 2020. [Online].</w:t>
      </w:r>
      <w:r>
        <w:rPr>
          <w:spacing w:val="-3"/>
          <w:w w:val="105"/>
        </w:rPr>
        <w:t xml:space="preserve"> </w:t>
      </w:r>
      <w:r>
        <w:rPr>
          <w:w w:val="105"/>
        </w:rPr>
        <w:t xml:space="preserve">Available: </w:t>
      </w:r>
      <w:hyperlink r:id="rId95">
        <w:r w:rsidR="00476636">
          <w:rPr>
            <w:color w:val="467885"/>
            <w:spacing w:val="-2"/>
            <w:w w:val="105"/>
            <w:u w:val="single" w:color="467885"/>
          </w:rPr>
          <w:t>https://www.fpnsw.org.au/factsheets/individuals/contraception/long-acting-reversible-</w:t>
        </w:r>
      </w:hyperlink>
      <w:hyperlink r:id="rId96">
        <w:r w:rsidR="00476636">
          <w:rPr>
            <w:color w:val="467885"/>
            <w:spacing w:val="-2"/>
            <w:w w:val="105"/>
            <w:u w:val="single" w:color="467885"/>
          </w:rPr>
          <w:t>contraception-larc</w:t>
        </w:r>
      </w:hyperlink>
    </w:p>
    <w:p w14:paraId="21EAC76D" w14:textId="77777777" w:rsidR="00476636" w:rsidRDefault="00AD38C9">
      <w:pPr>
        <w:pStyle w:val="ListParagraph"/>
        <w:numPr>
          <w:ilvl w:val="0"/>
          <w:numId w:val="1"/>
        </w:numPr>
        <w:tabs>
          <w:tab w:val="left" w:pos="1450"/>
          <w:tab w:val="left" w:pos="1452"/>
        </w:tabs>
        <w:spacing w:line="259" w:lineRule="auto"/>
        <w:ind w:left="1452" w:right="1361"/>
      </w:pPr>
      <w:r>
        <w:rPr>
          <w:w w:val="105"/>
        </w:rPr>
        <w:t xml:space="preserve">Family Planning Australia, “Progestogen-only Pills (Drospirenone) Clinical Fact Sheet,” </w:t>
      </w:r>
      <w:r>
        <w:rPr>
          <w:spacing w:val="-2"/>
          <w:w w:val="105"/>
        </w:rPr>
        <w:t xml:space="preserve">August 2025. [Online]. Available: </w:t>
      </w:r>
      <w:hyperlink r:id="rId97">
        <w:r w:rsidR="00476636">
          <w:rPr>
            <w:color w:val="467885"/>
            <w:spacing w:val="-2"/>
            <w:w w:val="105"/>
            <w:u w:val="single" w:color="467885"/>
          </w:rPr>
          <w:t>https://intheknow.org.au/resources/hub/progestogen-</w:t>
        </w:r>
      </w:hyperlink>
      <w:hyperlink r:id="rId98">
        <w:r w:rsidR="00476636">
          <w:rPr>
            <w:color w:val="467885"/>
            <w:spacing w:val="-2"/>
            <w:w w:val="105"/>
            <w:u w:val="single" w:color="467885"/>
          </w:rPr>
          <w:t>only-pills-drospirenone/</w:t>
        </w:r>
      </w:hyperlink>
    </w:p>
    <w:p w14:paraId="46F1759B" w14:textId="77777777" w:rsidR="00476636" w:rsidRDefault="00AD38C9">
      <w:pPr>
        <w:pStyle w:val="ListParagraph"/>
        <w:numPr>
          <w:ilvl w:val="0"/>
          <w:numId w:val="1"/>
        </w:numPr>
        <w:tabs>
          <w:tab w:val="left" w:pos="1450"/>
          <w:tab w:val="left" w:pos="1452"/>
        </w:tabs>
        <w:spacing w:line="259" w:lineRule="auto"/>
        <w:ind w:left="1452" w:right="1586"/>
      </w:pPr>
      <w:r>
        <w:rPr>
          <w:w w:val="105"/>
        </w:rPr>
        <w:t xml:space="preserve">Family Planning Australia, “Progestogen-only Pills (POP) Clinical Fact Sheet,” August </w:t>
      </w:r>
      <w:r>
        <w:rPr>
          <w:spacing w:val="-2"/>
          <w:w w:val="105"/>
        </w:rPr>
        <w:t xml:space="preserve">2025. [Online]. Available: </w:t>
      </w:r>
      <w:hyperlink r:id="rId99">
        <w:r w:rsidR="00476636">
          <w:rPr>
            <w:color w:val="467885"/>
            <w:spacing w:val="-2"/>
            <w:w w:val="105"/>
            <w:u w:val="single" w:color="467885"/>
          </w:rPr>
          <w:t>https://intheknow.org.au/resources/hub/progestogen-only-</w:t>
        </w:r>
      </w:hyperlink>
      <w:hyperlink r:id="rId100">
        <w:r w:rsidR="00476636">
          <w:rPr>
            <w:color w:val="467885"/>
            <w:spacing w:val="-2"/>
            <w:w w:val="105"/>
            <w:u w:val="single" w:color="467885"/>
          </w:rPr>
          <w:t>pills-pop/</w:t>
        </w:r>
      </w:hyperlink>
    </w:p>
    <w:p w14:paraId="383984B4" w14:textId="77777777" w:rsidR="00476636" w:rsidRDefault="00AD38C9">
      <w:pPr>
        <w:pStyle w:val="ListParagraph"/>
        <w:numPr>
          <w:ilvl w:val="0"/>
          <w:numId w:val="1"/>
        </w:numPr>
        <w:tabs>
          <w:tab w:val="left" w:pos="1449"/>
          <w:tab w:val="left" w:pos="1452"/>
        </w:tabs>
        <w:spacing w:line="259" w:lineRule="auto"/>
        <w:ind w:left="1452" w:right="1934" w:hanging="361"/>
      </w:pPr>
      <w:r>
        <w:rPr>
          <w:w w:val="105"/>
        </w:rPr>
        <w:t>Family Planning Australia,</w:t>
      </w:r>
      <w:r>
        <w:rPr>
          <w:spacing w:val="-12"/>
          <w:w w:val="105"/>
        </w:rPr>
        <w:t xml:space="preserve"> </w:t>
      </w:r>
      <w:r>
        <w:rPr>
          <w:w w:val="105"/>
        </w:rPr>
        <w:t>“Vaginal Ring (Nuvaring) Clinical Fact Sheet,”</w:t>
      </w:r>
      <w:r>
        <w:rPr>
          <w:spacing w:val="-11"/>
          <w:w w:val="105"/>
        </w:rPr>
        <w:t xml:space="preserve"> </w:t>
      </w:r>
      <w:r>
        <w:rPr>
          <w:w w:val="105"/>
        </w:rPr>
        <w:t xml:space="preserve">July 2025. [Online]. Available: </w:t>
      </w:r>
      <w:hyperlink r:id="rId101">
        <w:r w:rsidR="00476636">
          <w:rPr>
            <w:color w:val="467885"/>
            <w:w w:val="105"/>
            <w:u w:val="single" w:color="467885"/>
          </w:rPr>
          <w:t>https://intheknow.org.au/resources/hub/vaginal-ring/</w:t>
        </w:r>
      </w:hyperlink>
    </w:p>
    <w:p w14:paraId="11A4B0D4" w14:textId="77777777" w:rsidR="00476636" w:rsidRDefault="00AD38C9">
      <w:pPr>
        <w:pStyle w:val="ListParagraph"/>
        <w:numPr>
          <w:ilvl w:val="0"/>
          <w:numId w:val="1"/>
        </w:numPr>
        <w:tabs>
          <w:tab w:val="left" w:pos="1450"/>
          <w:tab w:val="left" w:pos="1452"/>
        </w:tabs>
        <w:spacing w:line="259" w:lineRule="auto"/>
        <w:ind w:left="1452" w:right="1388"/>
      </w:pPr>
      <w:r>
        <w:rPr>
          <w:w w:val="105"/>
        </w:rPr>
        <w:t>Family Planning Australia,</w:t>
      </w:r>
      <w:r>
        <w:rPr>
          <w:spacing w:val="-13"/>
          <w:w w:val="105"/>
        </w:rPr>
        <w:t xml:space="preserve"> </w:t>
      </w:r>
      <w:r>
        <w:rPr>
          <w:w w:val="105"/>
        </w:rPr>
        <w:t>“Vaginal Ring Troubleshooting Clinical Fact Sheet,”</w:t>
      </w:r>
      <w:r>
        <w:rPr>
          <w:spacing w:val="-12"/>
          <w:w w:val="105"/>
        </w:rPr>
        <w:t xml:space="preserve"> </w:t>
      </w:r>
      <w:r>
        <w:rPr>
          <w:w w:val="105"/>
        </w:rPr>
        <w:t xml:space="preserve">July 2025. [Online]. Available: </w:t>
      </w:r>
      <w:hyperlink r:id="rId102">
        <w:r w:rsidR="00476636">
          <w:rPr>
            <w:color w:val="467885"/>
            <w:w w:val="105"/>
            <w:u w:val="single" w:color="467885"/>
          </w:rPr>
          <w:t>https://intheknow.org.au/resources/hub/vaginal-ring-</w:t>
        </w:r>
      </w:hyperlink>
      <w:hyperlink r:id="rId103">
        <w:r w:rsidR="00476636">
          <w:rPr>
            <w:color w:val="467885"/>
            <w:spacing w:val="-2"/>
            <w:w w:val="105"/>
            <w:u w:val="single" w:color="467885"/>
          </w:rPr>
          <w:t>troubleshooting/</w:t>
        </w:r>
      </w:hyperlink>
    </w:p>
    <w:p w14:paraId="76207AC5" w14:textId="77777777" w:rsidR="00476636" w:rsidRDefault="00AD38C9">
      <w:pPr>
        <w:pStyle w:val="ListParagraph"/>
        <w:numPr>
          <w:ilvl w:val="0"/>
          <w:numId w:val="1"/>
        </w:numPr>
        <w:tabs>
          <w:tab w:val="left" w:pos="1450"/>
          <w:tab w:val="left" w:pos="1452"/>
        </w:tabs>
        <w:spacing w:line="259" w:lineRule="auto"/>
        <w:ind w:left="1452" w:right="1442"/>
      </w:pPr>
      <w:r>
        <w:rPr>
          <w:spacing w:val="-2"/>
          <w:w w:val="110"/>
        </w:rPr>
        <w:t>NSW</w:t>
      </w:r>
      <w:r>
        <w:rPr>
          <w:spacing w:val="-3"/>
          <w:w w:val="110"/>
        </w:rPr>
        <w:t xml:space="preserve"> </w:t>
      </w:r>
      <w:r>
        <w:rPr>
          <w:spacing w:val="-2"/>
          <w:w w:val="110"/>
        </w:rPr>
        <w:t>Government</w:t>
      </w:r>
      <w:r>
        <w:rPr>
          <w:spacing w:val="-4"/>
          <w:w w:val="110"/>
        </w:rPr>
        <w:t xml:space="preserve"> </w:t>
      </w:r>
      <w:r>
        <w:rPr>
          <w:spacing w:val="-2"/>
          <w:w w:val="110"/>
        </w:rPr>
        <w:t>Communities and</w:t>
      </w:r>
      <w:r>
        <w:rPr>
          <w:spacing w:val="-4"/>
          <w:w w:val="110"/>
        </w:rPr>
        <w:t xml:space="preserve"> </w:t>
      </w:r>
      <w:r>
        <w:rPr>
          <w:spacing w:val="-2"/>
          <w:w w:val="110"/>
        </w:rPr>
        <w:t>Justice,</w:t>
      </w:r>
      <w:r>
        <w:rPr>
          <w:spacing w:val="-17"/>
          <w:w w:val="110"/>
        </w:rPr>
        <w:t xml:space="preserve"> </w:t>
      </w:r>
      <w:r>
        <w:rPr>
          <w:spacing w:val="-2"/>
          <w:w w:val="110"/>
        </w:rPr>
        <w:t>“Domestic,</w:t>
      </w:r>
      <w:r>
        <w:rPr>
          <w:spacing w:val="-6"/>
          <w:w w:val="110"/>
        </w:rPr>
        <w:t xml:space="preserve"> </w:t>
      </w:r>
      <w:r>
        <w:rPr>
          <w:spacing w:val="-2"/>
          <w:w w:val="110"/>
        </w:rPr>
        <w:t>family and</w:t>
      </w:r>
      <w:r>
        <w:rPr>
          <w:spacing w:val="-4"/>
          <w:w w:val="110"/>
        </w:rPr>
        <w:t xml:space="preserve"> </w:t>
      </w:r>
      <w:r>
        <w:rPr>
          <w:spacing w:val="-2"/>
          <w:w w:val="110"/>
        </w:rPr>
        <w:t>sexual</w:t>
      </w:r>
      <w:r>
        <w:rPr>
          <w:spacing w:val="-5"/>
          <w:w w:val="110"/>
        </w:rPr>
        <w:t xml:space="preserve"> </w:t>
      </w:r>
      <w:r>
        <w:rPr>
          <w:spacing w:val="-2"/>
          <w:w w:val="110"/>
        </w:rPr>
        <w:t xml:space="preserve">violence,” </w:t>
      </w:r>
      <w:r>
        <w:t>October</w:t>
      </w:r>
      <w:r>
        <w:rPr>
          <w:spacing w:val="36"/>
        </w:rPr>
        <w:t xml:space="preserve"> </w:t>
      </w:r>
      <w:r>
        <w:t>2025.</w:t>
      </w:r>
      <w:r>
        <w:rPr>
          <w:spacing w:val="35"/>
        </w:rPr>
        <w:t xml:space="preserve"> </w:t>
      </w:r>
      <w:r>
        <w:t>[Online].</w:t>
      </w:r>
      <w:r>
        <w:rPr>
          <w:spacing w:val="35"/>
        </w:rPr>
        <w:t xml:space="preserve"> </w:t>
      </w:r>
      <w:r>
        <w:t>Available:</w:t>
      </w:r>
      <w:r>
        <w:rPr>
          <w:spacing w:val="35"/>
        </w:rPr>
        <w:t xml:space="preserve"> </w:t>
      </w:r>
      <w:hyperlink r:id="rId104">
        <w:r w:rsidR="00476636">
          <w:rPr>
            <w:color w:val="467885"/>
            <w:u w:val="single" w:color="467885"/>
          </w:rPr>
          <w:t>https://dcj.nsw.gov.au/children-and-families/family-</w:t>
        </w:r>
      </w:hyperlink>
      <w:hyperlink r:id="rId105">
        <w:r w:rsidR="00476636">
          <w:rPr>
            <w:color w:val="467885"/>
            <w:spacing w:val="-2"/>
            <w:w w:val="110"/>
            <w:u w:val="single" w:color="467885"/>
          </w:rPr>
          <w:t>domestic-and-sexual-violence.html</w:t>
        </w:r>
      </w:hyperlink>
    </w:p>
    <w:p w14:paraId="5712DBE4" w14:textId="77777777" w:rsidR="00476636" w:rsidRDefault="00AD38C9">
      <w:pPr>
        <w:pStyle w:val="ListParagraph"/>
        <w:numPr>
          <w:ilvl w:val="0"/>
          <w:numId w:val="1"/>
        </w:numPr>
        <w:tabs>
          <w:tab w:val="left" w:pos="1450"/>
          <w:tab w:val="left" w:pos="1452"/>
        </w:tabs>
        <w:spacing w:line="259" w:lineRule="auto"/>
        <w:ind w:left="1452" w:right="1308"/>
      </w:pPr>
      <w:r>
        <w:rPr>
          <w:w w:val="105"/>
        </w:rPr>
        <w:t>Pharmaceutical Society of Australia (PSA),</w:t>
      </w:r>
      <w:r>
        <w:rPr>
          <w:spacing w:val="-12"/>
          <w:w w:val="105"/>
        </w:rPr>
        <w:t xml:space="preserve"> </w:t>
      </w:r>
      <w:r>
        <w:rPr>
          <w:w w:val="105"/>
        </w:rPr>
        <w:t>“Administering medicines by injection,”</w:t>
      </w:r>
      <w:r>
        <w:rPr>
          <w:spacing w:val="-7"/>
          <w:w w:val="105"/>
        </w:rPr>
        <w:t xml:space="preserve"> </w:t>
      </w:r>
      <w:r>
        <w:rPr>
          <w:w w:val="105"/>
        </w:rPr>
        <w:t xml:space="preserve">2026. [Online]. Available: </w:t>
      </w:r>
      <w:hyperlink r:id="rId106">
        <w:r w:rsidR="00476636">
          <w:rPr>
            <w:color w:val="467885"/>
            <w:w w:val="105"/>
            <w:u w:val="single" w:color="467885"/>
          </w:rPr>
          <w:t>https://www.psa.org.au/programs/administering-medicines-by-</w:t>
        </w:r>
      </w:hyperlink>
      <w:hyperlink r:id="rId107">
        <w:r w:rsidR="00476636">
          <w:rPr>
            <w:color w:val="467885"/>
            <w:spacing w:val="-2"/>
            <w:w w:val="105"/>
            <w:u w:val="single" w:color="467885"/>
          </w:rPr>
          <w:t>injection/</w:t>
        </w:r>
      </w:hyperlink>
    </w:p>
    <w:p w14:paraId="098A8B47" w14:textId="77777777" w:rsidR="00476636" w:rsidRDefault="00AD38C9">
      <w:pPr>
        <w:pStyle w:val="ListParagraph"/>
        <w:numPr>
          <w:ilvl w:val="0"/>
          <w:numId w:val="1"/>
        </w:numPr>
        <w:tabs>
          <w:tab w:val="left" w:pos="1450"/>
          <w:tab w:val="left" w:pos="1452"/>
          <w:tab w:val="left" w:pos="3537"/>
          <w:tab w:val="left" w:pos="4216"/>
        </w:tabs>
        <w:spacing w:line="259" w:lineRule="auto"/>
        <w:ind w:left="1452" w:right="1385"/>
      </w:pPr>
      <w:r>
        <w:rPr>
          <w:w w:val="105"/>
        </w:rPr>
        <w:t xml:space="preserve">Pharmaceutical Society of Australia (PSA), “Guidelines for pharmacists administering medicines by injection,” November 2020. [Online]. Available: </w:t>
      </w:r>
      <w:hyperlink r:id="rId108">
        <w:r w:rsidR="00476636">
          <w:rPr>
            <w:color w:val="467885"/>
            <w:spacing w:val="-2"/>
            <w:w w:val="105"/>
            <w:u w:val="single" w:color="467885"/>
          </w:rPr>
          <w:t>https://my.psa.org.au/servlet/ﬁleField?entityId=ka10o000000QN7DAAW&amp;ﬁeld=PDF_Fil</w:t>
        </w:r>
      </w:hyperlink>
      <w:r>
        <w:rPr>
          <w:color w:val="467885"/>
          <w:spacing w:val="-2"/>
          <w:w w:val="105"/>
        </w:rPr>
        <w:t xml:space="preserve"> </w:t>
      </w:r>
      <w:hyperlink r:id="rId109">
        <w:r w:rsidR="00476636">
          <w:rPr>
            <w:color w:val="467885"/>
            <w:spacing w:val="-2"/>
            <w:w w:val="105"/>
            <w:u w:val="single" w:color="467885"/>
          </w:rPr>
          <w:t>e_Member_Content</w:t>
        </w:r>
        <w:r w:rsidR="00476636">
          <w:rPr>
            <w:color w:val="467885"/>
            <w:u w:val="single" w:color="467885"/>
          </w:rPr>
          <w:tab/>
        </w:r>
        <w:r w:rsidR="00476636">
          <w:rPr>
            <w:color w:val="467885"/>
            <w:spacing w:val="-4"/>
            <w:w w:val="105"/>
            <w:u w:val="single" w:color="467885"/>
          </w:rPr>
          <w:t>Body</w:t>
        </w:r>
        <w:r w:rsidR="00476636">
          <w:rPr>
            <w:color w:val="467885"/>
            <w:u w:val="single" w:color="467885"/>
          </w:rPr>
          <w:tab/>
        </w:r>
        <w:r w:rsidR="00476636">
          <w:rPr>
            <w:color w:val="467885"/>
            <w:spacing w:val="-10"/>
            <w:w w:val="105"/>
            <w:u w:val="single" w:color="467885"/>
          </w:rPr>
          <w:t>s</w:t>
        </w:r>
      </w:hyperlink>
    </w:p>
    <w:p w14:paraId="230DE748" w14:textId="77777777" w:rsidR="00476636" w:rsidRDefault="00AD38C9">
      <w:pPr>
        <w:pStyle w:val="ListParagraph"/>
        <w:numPr>
          <w:ilvl w:val="0"/>
          <w:numId w:val="1"/>
        </w:numPr>
        <w:tabs>
          <w:tab w:val="left" w:pos="1450"/>
        </w:tabs>
        <w:spacing w:line="268" w:lineRule="exact"/>
        <w:ind w:left="1450" w:hanging="358"/>
      </w:pPr>
      <w:r>
        <w:rPr>
          <w:spacing w:val="2"/>
        </w:rPr>
        <w:t>Therapeutic</w:t>
      </w:r>
      <w:r>
        <w:rPr>
          <w:spacing w:val="22"/>
        </w:rPr>
        <w:t xml:space="preserve"> </w:t>
      </w:r>
      <w:r>
        <w:rPr>
          <w:spacing w:val="2"/>
        </w:rPr>
        <w:t>Guidelines,</w:t>
      </w:r>
      <w:r>
        <w:rPr>
          <w:spacing w:val="11"/>
        </w:rPr>
        <w:t xml:space="preserve"> </w:t>
      </w:r>
      <w:r>
        <w:rPr>
          <w:spacing w:val="2"/>
        </w:rPr>
        <w:t>“Sexual</w:t>
      </w:r>
      <w:r>
        <w:rPr>
          <w:spacing w:val="30"/>
        </w:rPr>
        <w:t xml:space="preserve"> </w:t>
      </w:r>
      <w:r>
        <w:rPr>
          <w:spacing w:val="2"/>
        </w:rPr>
        <w:t>and</w:t>
      </w:r>
      <w:r>
        <w:rPr>
          <w:spacing w:val="26"/>
        </w:rPr>
        <w:t xml:space="preserve"> </w:t>
      </w:r>
      <w:r>
        <w:rPr>
          <w:spacing w:val="2"/>
        </w:rPr>
        <w:t>Reproductive</w:t>
      </w:r>
      <w:r>
        <w:rPr>
          <w:spacing w:val="23"/>
        </w:rPr>
        <w:t xml:space="preserve"> </w:t>
      </w:r>
      <w:r>
        <w:rPr>
          <w:spacing w:val="2"/>
        </w:rPr>
        <w:t>Health,”</w:t>
      </w:r>
      <w:r>
        <w:rPr>
          <w:spacing w:val="14"/>
        </w:rPr>
        <w:t xml:space="preserve"> </w:t>
      </w:r>
      <w:r>
        <w:rPr>
          <w:spacing w:val="-2"/>
        </w:rPr>
        <w:t>2023.</w:t>
      </w:r>
    </w:p>
    <w:p w14:paraId="676E6961" w14:textId="77777777" w:rsidR="00476636" w:rsidRDefault="00AD38C9">
      <w:pPr>
        <w:pStyle w:val="ListParagraph"/>
        <w:numPr>
          <w:ilvl w:val="0"/>
          <w:numId w:val="1"/>
        </w:numPr>
        <w:tabs>
          <w:tab w:val="left" w:pos="1449"/>
          <w:tab w:val="left" w:pos="1452"/>
        </w:tabs>
        <w:spacing w:before="15" w:line="259" w:lineRule="auto"/>
        <w:ind w:left="1452" w:right="1746" w:hanging="361"/>
      </w:pPr>
      <w:r>
        <w:rPr>
          <w:w w:val="105"/>
        </w:rPr>
        <w:t xml:space="preserve">The Royal Australian and New Zealand College of Obstetricians and Gynaecologists (RANZCOG), “Contraception Clinical Guideline,” 2024. [Online]. Available: </w:t>
      </w:r>
      <w:hyperlink r:id="rId110">
        <w:r w:rsidR="00476636">
          <w:rPr>
            <w:color w:val="467885"/>
            <w:spacing w:val="-2"/>
            <w:w w:val="105"/>
            <w:u w:val="single" w:color="467885"/>
          </w:rPr>
          <w:t>https://ranzcog.edu.au/wp-content/uploads/Contraception-Clinical-Guideline.pdf</w:t>
        </w:r>
      </w:hyperlink>
    </w:p>
    <w:p w14:paraId="11CD9F3C" w14:textId="77777777" w:rsidR="00476636" w:rsidRDefault="00AD38C9">
      <w:pPr>
        <w:pStyle w:val="ListParagraph"/>
        <w:numPr>
          <w:ilvl w:val="0"/>
          <w:numId w:val="1"/>
        </w:numPr>
        <w:tabs>
          <w:tab w:val="left" w:pos="1450"/>
          <w:tab w:val="left" w:pos="1452"/>
        </w:tabs>
        <w:spacing w:before="1" w:line="259" w:lineRule="auto"/>
        <w:ind w:left="1452" w:right="1502"/>
      </w:pPr>
      <w:r>
        <w:rPr>
          <w:w w:val="105"/>
        </w:rPr>
        <w:t>The Royal Australian and New Zealand College of Obstetricians and Gynaecologists (RANZCOG), “Consensus Statement: Reducing Unintended Pregnancy for Australian Women Through</w:t>
      </w:r>
      <w:r>
        <w:rPr>
          <w:spacing w:val="-2"/>
          <w:w w:val="105"/>
        </w:rPr>
        <w:t xml:space="preserve"> </w:t>
      </w:r>
      <w:r>
        <w:rPr>
          <w:w w:val="105"/>
        </w:rPr>
        <w:t>Increased Access</w:t>
      </w:r>
      <w:r>
        <w:rPr>
          <w:spacing w:val="-1"/>
          <w:w w:val="105"/>
        </w:rPr>
        <w:t xml:space="preserve"> </w:t>
      </w:r>
      <w:r>
        <w:rPr>
          <w:w w:val="105"/>
        </w:rPr>
        <w:t>to Long-acting</w:t>
      </w:r>
      <w:r>
        <w:rPr>
          <w:spacing w:val="-1"/>
          <w:w w:val="105"/>
        </w:rPr>
        <w:t xml:space="preserve"> </w:t>
      </w:r>
      <w:r>
        <w:rPr>
          <w:w w:val="105"/>
        </w:rPr>
        <w:t>Reversible</w:t>
      </w:r>
      <w:r>
        <w:rPr>
          <w:spacing w:val="-3"/>
          <w:w w:val="105"/>
        </w:rPr>
        <w:t xml:space="preserve"> </w:t>
      </w:r>
      <w:r>
        <w:rPr>
          <w:w w:val="105"/>
        </w:rPr>
        <w:t>Contraceptive</w:t>
      </w:r>
      <w:r>
        <w:rPr>
          <w:spacing w:val="-3"/>
          <w:w w:val="105"/>
        </w:rPr>
        <w:t xml:space="preserve"> </w:t>
      </w:r>
      <w:r>
        <w:rPr>
          <w:w w:val="105"/>
        </w:rPr>
        <w:t xml:space="preserve">Methods,” July 2017. [Online]. Available: </w:t>
      </w:r>
      <w:hyperlink r:id="rId111">
        <w:r w:rsidR="00476636">
          <w:rPr>
            <w:color w:val="467885"/>
            <w:w w:val="105"/>
            <w:u w:val="single" w:color="467885"/>
          </w:rPr>
          <w:t>https://ranzcog.edu.au/womens-health/statements-</w:t>
        </w:r>
      </w:hyperlink>
      <w:hyperlink r:id="rId112">
        <w:r w:rsidR="00476636">
          <w:rPr>
            <w:color w:val="467885"/>
            <w:spacing w:val="-2"/>
            <w:w w:val="105"/>
            <w:u w:val="single" w:color="467885"/>
          </w:rPr>
          <w:t>guidelines/</w:t>
        </w:r>
      </w:hyperlink>
    </w:p>
    <w:sectPr w:rsidR="00476636" w:rsidSect="005729DC">
      <w:pgSz w:w="11910" w:h="16840"/>
      <w:pgMar w:top="1040" w:right="141" w:bottom="1180" w:left="708"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BA76D" w14:textId="77777777" w:rsidR="00BC0694" w:rsidRDefault="00BC0694">
      <w:r>
        <w:separator/>
      </w:r>
    </w:p>
  </w:endnote>
  <w:endnote w:type="continuationSeparator" w:id="0">
    <w:p w14:paraId="313C6F35" w14:textId="77777777" w:rsidR="00BC0694" w:rsidRDefault="00BC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B85C" w14:textId="14BD764F" w:rsidR="00DB54C8" w:rsidRPr="00DB54C8" w:rsidRDefault="00DB54C8" w:rsidP="00DB54C8">
    <w:pPr>
      <w:pStyle w:val="Footer"/>
      <w:jc w:val="center"/>
      <w:rPr>
        <w:rFonts w:ascii="Arial" w:hAnsi="Arial" w:cs="Arial"/>
        <w:sz w:val="14"/>
      </w:rPr>
    </w:pPr>
    <w:r w:rsidRPr="00DB54C8">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028B" w14:textId="77777777" w:rsidR="005729DC" w:rsidRDefault="00AD38C9" w:rsidP="005729DC">
    <w:pPr>
      <w:ind w:left="142" w:right="713"/>
      <w:jc w:val="center"/>
      <w:rPr>
        <w:rFonts w:ascii="Arial" w:hAnsi="Arial" w:cs="Arial"/>
        <w:sz w:val="14"/>
        <w:szCs w:val="14"/>
      </w:rPr>
    </w:pPr>
    <w:r w:rsidRPr="005729DC">
      <w:rPr>
        <w:rFonts w:ascii="Arial" w:hAnsi="Arial" w:cs="Arial"/>
        <w:noProof/>
        <w:sz w:val="14"/>
        <w:szCs w:val="14"/>
      </w:rPr>
      <mc:AlternateContent>
        <mc:Choice Requires="wps">
          <w:drawing>
            <wp:inline distT="0" distB="0" distL="0" distR="0" wp14:anchorId="5BDD474D" wp14:editId="76D7B0A9">
              <wp:extent cx="175260" cy="196850"/>
              <wp:effectExtent l="0" t="0" r="0" b="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 cy="196850"/>
                      </a:xfrm>
                      <a:prstGeom prst="rect">
                        <a:avLst/>
                      </a:prstGeom>
                    </wps:spPr>
                    <wps:txbx>
                      <w:txbxContent>
                        <w:p w14:paraId="13D3D2A9" w14:textId="77777777" w:rsidR="00476636" w:rsidRDefault="00AD38C9">
                          <w:pPr>
                            <w:pStyle w:val="BodyText"/>
                            <w:spacing w:before="18"/>
                            <w:ind w:left="20" w:firstLine="0"/>
                          </w:pPr>
                          <w:r>
                            <w:rPr>
                              <w:spacing w:val="-5"/>
                              <w:w w:val="105"/>
                            </w:rPr>
                            <w:fldChar w:fldCharType="begin"/>
                          </w:r>
                          <w:r>
                            <w:rPr>
                              <w:spacing w:val="-5"/>
                              <w:w w:val="105"/>
                            </w:rPr>
                            <w:instrText xml:space="preserve"> PAGE </w:instrText>
                          </w:r>
                          <w:r>
                            <w:rPr>
                              <w:spacing w:val="-5"/>
                              <w:w w:val="105"/>
                            </w:rPr>
                            <w:fldChar w:fldCharType="separate"/>
                          </w:r>
                          <w:r>
                            <w:rPr>
                              <w:spacing w:val="-5"/>
                              <w:w w:val="105"/>
                            </w:rPr>
                            <w:t>10</w:t>
                          </w:r>
                          <w:r>
                            <w:rPr>
                              <w:spacing w:val="-5"/>
                              <w:w w:val="105"/>
                            </w:rPr>
                            <w:fldChar w:fldCharType="end"/>
                          </w:r>
                        </w:p>
                      </w:txbxContent>
                    </wps:txbx>
                    <wps:bodyPr wrap="square" lIns="0" tIns="0" rIns="0" bIns="0" rtlCol="0">
                      <a:noAutofit/>
                    </wps:bodyPr>
                  </wps:wsp>
                </a:graphicData>
              </a:graphic>
            </wp:inline>
          </w:drawing>
        </mc:Choice>
        <mc:Fallback>
          <w:pict>
            <v:shapetype w14:anchorId="5BDD474D" id="_x0000_t202" coordsize="21600,21600" o:spt="202" path="m,l,21600r21600,l21600,xe">
              <v:stroke joinstyle="miter"/>
              <v:path gradientshapeok="t" o:connecttype="rect"/>
            </v:shapetype>
            <v:shape id="Textbox 3" o:spid="_x0000_s1100" type="#_x0000_t202" style="width:13.8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" filled="f" stroked="f">
              <v:textbox inset="0,0,0,0">
                <w:txbxContent>
                  <w:p w14:paraId="13D3D2A9" w14:textId="77777777" w:rsidR="00476636" w:rsidRDefault="00AD38C9">
                    <w:pPr>
                      <w:pStyle w:val="BodyText"/>
                      <w:spacing w:before="18"/>
                      <w:ind w:left="20" w:firstLine="0"/>
                    </w:pPr>
                    <w:r>
                      <w:rPr>
                        <w:spacing w:val="-5"/>
                        <w:w w:val="105"/>
                      </w:rPr>
                      <w:fldChar w:fldCharType="begin"/>
                    </w:r>
                    <w:r>
                      <w:rPr>
                        <w:spacing w:val="-5"/>
                        <w:w w:val="105"/>
                      </w:rPr>
                      <w:instrText xml:space="preserve"> PAGE </w:instrText>
                    </w:r>
                    <w:r>
                      <w:rPr>
                        <w:spacing w:val="-5"/>
                        <w:w w:val="105"/>
                      </w:rPr>
                      <w:fldChar w:fldCharType="separate"/>
                    </w:r>
                    <w:r>
                      <w:rPr>
                        <w:spacing w:val="-5"/>
                        <w:w w:val="105"/>
                      </w:rPr>
                      <w:t>10</w:t>
                    </w:r>
                    <w:r>
                      <w:rPr>
                        <w:spacing w:val="-5"/>
                        <w:w w:val="105"/>
                      </w:rPr>
                      <w:fldChar w:fldCharType="end"/>
                    </w:r>
                  </w:p>
                </w:txbxContent>
              </v:textbox>
              <w10:anchorlock/>
            </v:shape>
          </w:pict>
        </mc:Fallback>
      </mc:AlternateContent>
    </w:r>
  </w:p>
  <w:p w14:paraId="093AD048" w14:textId="4BA13C7A" w:rsidR="00476636" w:rsidRPr="005729DC" w:rsidRDefault="00DB54C8" w:rsidP="005729DC">
    <w:pPr>
      <w:jc w:val="center"/>
      <w:rPr>
        <w:rFonts w:ascii="Arial" w:hAnsi="Arial" w:cs="Arial"/>
        <w:sz w:val="14"/>
        <w:szCs w:val="14"/>
      </w:rPr>
    </w:pPr>
    <w:r w:rsidRPr="005729DC">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8FF48" w14:textId="77777777" w:rsidR="00BC0694" w:rsidRDefault="00BC0694">
      <w:r>
        <w:separator/>
      </w:r>
    </w:p>
  </w:footnote>
  <w:footnote w:type="continuationSeparator" w:id="0">
    <w:p w14:paraId="2D91119D" w14:textId="77777777" w:rsidR="00BC0694" w:rsidRDefault="00BC0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0A9F"/>
    <w:multiLevelType w:val="hybridMultilevel"/>
    <w:tmpl w:val="429E20B2"/>
    <w:lvl w:ilvl="0" w:tplc="B0A4F6AC">
      <w:numFmt w:val="bullet"/>
      <w:lvlText w:val=""/>
      <w:lvlJc w:val="left"/>
      <w:pPr>
        <w:ind w:left="863" w:hanging="360"/>
      </w:pPr>
      <w:rPr>
        <w:rFonts w:ascii="Symbol" w:eastAsia="Symbol" w:hAnsi="Symbol" w:cs="Symbol" w:hint="default"/>
        <w:b w:val="0"/>
        <w:bCs w:val="0"/>
        <w:i w:val="0"/>
        <w:iCs w:val="0"/>
        <w:spacing w:val="0"/>
        <w:w w:val="100"/>
        <w:sz w:val="12"/>
        <w:szCs w:val="12"/>
        <w:lang w:val="en-US" w:eastAsia="en-US" w:bidi="ar-SA"/>
      </w:rPr>
    </w:lvl>
    <w:lvl w:ilvl="1" w:tplc="BFF01594">
      <w:numFmt w:val="bullet"/>
      <w:lvlText w:val="•"/>
      <w:lvlJc w:val="left"/>
      <w:pPr>
        <w:ind w:left="1274" w:hanging="360"/>
      </w:pPr>
      <w:rPr>
        <w:rFonts w:hint="default"/>
        <w:lang w:val="en-US" w:eastAsia="en-US" w:bidi="ar-SA"/>
      </w:rPr>
    </w:lvl>
    <w:lvl w:ilvl="2" w:tplc="108C0C02">
      <w:numFmt w:val="bullet"/>
      <w:lvlText w:val="•"/>
      <w:lvlJc w:val="left"/>
      <w:pPr>
        <w:ind w:left="1689" w:hanging="360"/>
      </w:pPr>
      <w:rPr>
        <w:rFonts w:hint="default"/>
        <w:lang w:val="en-US" w:eastAsia="en-US" w:bidi="ar-SA"/>
      </w:rPr>
    </w:lvl>
    <w:lvl w:ilvl="3" w:tplc="0EE01510">
      <w:numFmt w:val="bullet"/>
      <w:lvlText w:val="•"/>
      <w:lvlJc w:val="left"/>
      <w:pPr>
        <w:ind w:left="2103" w:hanging="360"/>
      </w:pPr>
      <w:rPr>
        <w:rFonts w:hint="default"/>
        <w:lang w:val="en-US" w:eastAsia="en-US" w:bidi="ar-SA"/>
      </w:rPr>
    </w:lvl>
    <w:lvl w:ilvl="4" w:tplc="7F5C7B9E">
      <w:numFmt w:val="bullet"/>
      <w:lvlText w:val="•"/>
      <w:lvlJc w:val="left"/>
      <w:pPr>
        <w:ind w:left="2518" w:hanging="360"/>
      </w:pPr>
      <w:rPr>
        <w:rFonts w:hint="default"/>
        <w:lang w:val="en-US" w:eastAsia="en-US" w:bidi="ar-SA"/>
      </w:rPr>
    </w:lvl>
    <w:lvl w:ilvl="5" w:tplc="EA36CD76">
      <w:numFmt w:val="bullet"/>
      <w:lvlText w:val="•"/>
      <w:lvlJc w:val="left"/>
      <w:pPr>
        <w:ind w:left="2933" w:hanging="360"/>
      </w:pPr>
      <w:rPr>
        <w:rFonts w:hint="default"/>
        <w:lang w:val="en-US" w:eastAsia="en-US" w:bidi="ar-SA"/>
      </w:rPr>
    </w:lvl>
    <w:lvl w:ilvl="6" w:tplc="A3C2D7AE">
      <w:numFmt w:val="bullet"/>
      <w:lvlText w:val="•"/>
      <w:lvlJc w:val="left"/>
      <w:pPr>
        <w:ind w:left="3347" w:hanging="360"/>
      </w:pPr>
      <w:rPr>
        <w:rFonts w:hint="default"/>
        <w:lang w:val="en-US" w:eastAsia="en-US" w:bidi="ar-SA"/>
      </w:rPr>
    </w:lvl>
    <w:lvl w:ilvl="7" w:tplc="EF86953A">
      <w:numFmt w:val="bullet"/>
      <w:lvlText w:val="•"/>
      <w:lvlJc w:val="left"/>
      <w:pPr>
        <w:ind w:left="3762" w:hanging="360"/>
      </w:pPr>
      <w:rPr>
        <w:rFonts w:hint="default"/>
        <w:lang w:val="en-US" w:eastAsia="en-US" w:bidi="ar-SA"/>
      </w:rPr>
    </w:lvl>
    <w:lvl w:ilvl="8" w:tplc="3B3CC71C">
      <w:numFmt w:val="bullet"/>
      <w:lvlText w:val="•"/>
      <w:lvlJc w:val="left"/>
      <w:pPr>
        <w:ind w:left="4176" w:hanging="360"/>
      </w:pPr>
      <w:rPr>
        <w:rFonts w:hint="default"/>
        <w:lang w:val="en-US" w:eastAsia="en-US" w:bidi="ar-SA"/>
      </w:rPr>
    </w:lvl>
  </w:abstractNum>
  <w:abstractNum w:abstractNumId="1" w15:restartNumberingAfterBreak="0">
    <w:nsid w:val="0AA45A83"/>
    <w:multiLevelType w:val="hybridMultilevel"/>
    <w:tmpl w:val="301E4054"/>
    <w:lvl w:ilvl="0" w:tplc="47AABE34">
      <w:numFmt w:val="bullet"/>
      <w:lvlText w:val=""/>
      <w:lvlJc w:val="left"/>
      <w:pPr>
        <w:ind w:left="513" w:hanging="360"/>
      </w:pPr>
      <w:rPr>
        <w:rFonts w:ascii="Symbol" w:eastAsia="Symbol" w:hAnsi="Symbol" w:cs="Symbol" w:hint="default"/>
        <w:b w:val="0"/>
        <w:bCs w:val="0"/>
        <w:i w:val="0"/>
        <w:iCs w:val="0"/>
        <w:spacing w:val="0"/>
        <w:w w:val="100"/>
        <w:sz w:val="12"/>
        <w:szCs w:val="12"/>
        <w:lang w:val="en-US" w:eastAsia="en-US" w:bidi="ar-SA"/>
      </w:rPr>
    </w:lvl>
    <w:lvl w:ilvl="1" w:tplc="68D2D304">
      <w:numFmt w:val="bullet"/>
      <w:lvlText w:val="•"/>
      <w:lvlJc w:val="left"/>
      <w:pPr>
        <w:ind w:left="953" w:hanging="360"/>
      </w:pPr>
      <w:rPr>
        <w:rFonts w:hint="default"/>
        <w:lang w:val="en-US" w:eastAsia="en-US" w:bidi="ar-SA"/>
      </w:rPr>
    </w:lvl>
    <w:lvl w:ilvl="2" w:tplc="F282EBCA">
      <w:numFmt w:val="bullet"/>
      <w:lvlText w:val="•"/>
      <w:lvlJc w:val="left"/>
      <w:pPr>
        <w:ind w:left="1387" w:hanging="360"/>
      </w:pPr>
      <w:rPr>
        <w:rFonts w:hint="default"/>
        <w:lang w:val="en-US" w:eastAsia="en-US" w:bidi="ar-SA"/>
      </w:rPr>
    </w:lvl>
    <w:lvl w:ilvl="3" w:tplc="6D189AC2">
      <w:numFmt w:val="bullet"/>
      <w:lvlText w:val="•"/>
      <w:lvlJc w:val="left"/>
      <w:pPr>
        <w:ind w:left="1820" w:hanging="360"/>
      </w:pPr>
      <w:rPr>
        <w:rFonts w:hint="default"/>
        <w:lang w:val="en-US" w:eastAsia="en-US" w:bidi="ar-SA"/>
      </w:rPr>
    </w:lvl>
    <w:lvl w:ilvl="4" w:tplc="829E90C8">
      <w:numFmt w:val="bullet"/>
      <w:lvlText w:val="•"/>
      <w:lvlJc w:val="left"/>
      <w:pPr>
        <w:ind w:left="2254" w:hanging="360"/>
      </w:pPr>
      <w:rPr>
        <w:rFonts w:hint="default"/>
        <w:lang w:val="en-US" w:eastAsia="en-US" w:bidi="ar-SA"/>
      </w:rPr>
    </w:lvl>
    <w:lvl w:ilvl="5" w:tplc="DE0296C6">
      <w:numFmt w:val="bullet"/>
      <w:lvlText w:val="•"/>
      <w:lvlJc w:val="left"/>
      <w:pPr>
        <w:ind w:left="2688" w:hanging="360"/>
      </w:pPr>
      <w:rPr>
        <w:rFonts w:hint="default"/>
        <w:lang w:val="en-US" w:eastAsia="en-US" w:bidi="ar-SA"/>
      </w:rPr>
    </w:lvl>
    <w:lvl w:ilvl="6" w:tplc="BA8634A6">
      <w:numFmt w:val="bullet"/>
      <w:lvlText w:val="•"/>
      <w:lvlJc w:val="left"/>
      <w:pPr>
        <w:ind w:left="3121" w:hanging="360"/>
      </w:pPr>
      <w:rPr>
        <w:rFonts w:hint="default"/>
        <w:lang w:val="en-US" w:eastAsia="en-US" w:bidi="ar-SA"/>
      </w:rPr>
    </w:lvl>
    <w:lvl w:ilvl="7" w:tplc="1B9690A2">
      <w:numFmt w:val="bullet"/>
      <w:lvlText w:val="•"/>
      <w:lvlJc w:val="left"/>
      <w:pPr>
        <w:ind w:left="3555" w:hanging="360"/>
      </w:pPr>
      <w:rPr>
        <w:rFonts w:hint="default"/>
        <w:lang w:val="en-US" w:eastAsia="en-US" w:bidi="ar-SA"/>
      </w:rPr>
    </w:lvl>
    <w:lvl w:ilvl="8" w:tplc="00ECB448">
      <w:numFmt w:val="bullet"/>
      <w:lvlText w:val="•"/>
      <w:lvlJc w:val="left"/>
      <w:pPr>
        <w:ind w:left="3988" w:hanging="360"/>
      </w:pPr>
      <w:rPr>
        <w:rFonts w:hint="default"/>
        <w:lang w:val="en-US" w:eastAsia="en-US" w:bidi="ar-SA"/>
      </w:rPr>
    </w:lvl>
  </w:abstractNum>
  <w:abstractNum w:abstractNumId="2" w15:restartNumberingAfterBreak="0">
    <w:nsid w:val="135E26CC"/>
    <w:multiLevelType w:val="hybridMultilevel"/>
    <w:tmpl w:val="EACC4338"/>
    <w:lvl w:ilvl="0" w:tplc="19089D30">
      <w:start w:val="1"/>
      <w:numFmt w:val="decimal"/>
      <w:lvlText w:val="%1."/>
      <w:lvlJc w:val="left"/>
      <w:pPr>
        <w:ind w:left="1451" w:hanging="360"/>
        <w:jc w:val="left"/>
      </w:pPr>
      <w:rPr>
        <w:rFonts w:ascii="Calibri" w:eastAsia="Calibri" w:hAnsi="Calibri" w:cs="Calibri" w:hint="default"/>
        <w:b w:val="0"/>
        <w:bCs w:val="0"/>
        <w:i w:val="0"/>
        <w:iCs w:val="0"/>
        <w:spacing w:val="-1"/>
        <w:w w:val="105"/>
        <w:sz w:val="22"/>
        <w:szCs w:val="22"/>
        <w:lang w:val="en-US" w:eastAsia="en-US" w:bidi="ar-SA"/>
      </w:rPr>
    </w:lvl>
    <w:lvl w:ilvl="1" w:tplc="AD62056C">
      <w:numFmt w:val="bullet"/>
      <w:lvlText w:val="•"/>
      <w:lvlJc w:val="left"/>
      <w:pPr>
        <w:ind w:left="2419" w:hanging="360"/>
      </w:pPr>
      <w:rPr>
        <w:rFonts w:hint="default"/>
        <w:lang w:val="en-US" w:eastAsia="en-US" w:bidi="ar-SA"/>
      </w:rPr>
    </w:lvl>
    <w:lvl w:ilvl="2" w:tplc="4740B6DC">
      <w:numFmt w:val="bullet"/>
      <w:lvlText w:val="•"/>
      <w:lvlJc w:val="left"/>
      <w:pPr>
        <w:ind w:left="3379" w:hanging="360"/>
      </w:pPr>
      <w:rPr>
        <w:rFonts w:hint="default"/>
        <w:lang w:val="en-US" w:eastAsia="en-US" w:bidi="ar-SA"/>
      </w:rPr>
    </w:lvl>
    <w:lvl w:ilvl="3" w:tplc="A3FC973C">
      <w:numFmt w:val="bullet"/>
      <w:lvlText w:val="•"/>
      <w:lvlJc w:val="left"/>
      <w:pPr>
        <w:ind w:left="4339" w:hanging="360"/>
      </w:pPr>
      <w:rPr>
        <w:rFonts w:hint="default"/>
        <w:lang w:val="en-US" w:eastAsia="en-US" w:bidi="ar-SA"/>
      </w:rPr>
    </w:lvl>
    <w:lvl w:ilvl="4" w:tplc="4482A77A">
      <w:numFmt w:val="bullet"/>
      <w:lvlText w:val="•"/>
      <w:lvlJc w:val="left"/>
      <w:pPr>
        <w:ind w:left="5298" w:hanging="360"/>
      </w:pPr>
      <w:rPr>
        <w:rFonts w:hint="default"/>
        <w:lang w:val="en-US" w:eastAsia="en-US" w:bidi="ar-SA"/>
      </w:rPr>
    </w:lvl>
    <w:lvl w:ilvl="5" w:tplc="9A2E7260">
      <w:numFmt w:val="bullet"/>
      <w:lvlText w:val="•"/>
      <w:lvlJc w:val="left"/>
      <w:pPr>
        <w:ind w:left="6258" w:hanging="360"/>
      </w:pPr>
      <w:rPr>
        <w:rFonts w:hint="default"/>
        <w:lang w:val="en-US" w:eastAsia="en-US" w:bidi="ar-SA"/>
      </w:rPr>
    </w:lvl>
    <w:lvl w:ilvl="6" w:tplc="48FEC2A8">
      <w:numFmt w:val="bullet"/>
      <w:lvlText w:val="•"/>
      <w:lvlJc w:val="left"/>
      <w:pPr>
        <w:ind w:left="7218" w:hanging="360"/>
      </w:pPr>
      <w:rPr>
        <w:rFonts w:hint="default"/>
        <w:lang w:val="en-US" w:eastAsia="en-US" w:bidi="ar-SA"/>
      </w:rPr>
    </w:lvl>
    <w:lvl w:ilvl="7" w:tplc="27B0F2C2">
      <w:numFmt w:val="bullet"/>
      <w:lvlText w:val="•"/>
      <w:lvlJc w:val="left"/>
      <w:pPr>
        <w:ind w:left="8178" w:hanging="360"/>
      </w:pPr>
      <w:rPr>
        <w:rFonts w:hint="default"/>
        <w:lang w:val="en-US" w:eastAsia="en-US" w:bidi="ar-SA"/>
      </w:rPr>
    </w:lvl>
    <w:lvl w:ilvl="8" w:tplc="B4B0430E">
      <w:numFmt w:val="bullet"/>
      <w:lvlText w:val="•"/>
      <w:lvlJc w:val="left"/>
      <w:pPr>
        <w:ind w:left="9137" w:hanging="360"/>
      </w:pPr>
      <w:rPr>
        <w:rFonts w:hint="default"/>
        <w:lang w:val="en-US" w:eastAsia="en-US" w:bidi="ar-SA"/>
      </w:rPr>
    </w:lvl>
  </w:abstractNum>
  <w:abstractNum w:abstractNumId="3" w15:restartNumberingAfterBreak="0">
    <w:nsid w:val="1A747FFD"/>
    <w:multiLevelType w:val="hybridMultilevel"/>
    <w:tmpl w:val="B458260C"/>
    <w:lvl w:ilvl="0" w:tplc="EB548132">
      <w:numFmt w:val="bullet"/>
      <w:lvlText w:val=""/>
      <w:lvlJc w:val="left"/>
      <w:pPr>
        <w:ind w:left="1452" w:hanging="361"/>
      </w:pPr>
      <w:rPr>
        <w:rFonts w:ascii="Symbol" w:eastAsia="Symbol" w:hAnsi="Symbol" w:cs="Symbol" w:hint="default"/>
        <w:b w:val="0"/>
        <w:bCs w:val="0"/>
        <w:i w:val="0"/>
        <w:iCs w:val="0"/>
        <w:spacing w:val="0"/>
        <w:w w:val="100"/>
        <w:sz w:val="22"/>
        <w:szCs w:val="22"/>
        <w:lang w:val="en-US" w:eastAsia="en-US" w:bidi="ar-SA"/>
      </w:rPr>
    </w:lvl>
    <w:lvl w:ilvl="1" w:tplc="D39A6958">
      <w:numFmt w:val="bullet"/>
      <w:lvlText w:val="•"/>
      <w:lvlJc w:val="left"/>
      <w:pPr>
        <w:ind w:left="2419" w:hanging="361"/>
      </w:pPr>
      <w:rPr>
        <w:rFonts w:hint="default"/>
        <w:lang w:val="en-US" w:eastAsia="en-US" w:bidi="ar-SA"/>
      </w:rPr>
    </w:lvl>
    <w:lvl w:ilvl="2" w:tplc="D6481804">
      <w:numFmt w:val="bullet"/>
      <w:lvlText w:val="•"/>
      <w:lvlJc w:val="left"/>
      <w:pPr>
        <w:ind w:left="3379" w:hanging="361"/>
      </w:pPr>
      <w:rPr>
        <w:rFonts w:hint="default"/>
        <w:lang w:val="en-US" w:eastAsia="en-US" w:bidi="ar-SA"/>
      </w:rPr>
    </w:lvl>
    <w:lvl w:ilvl="3" w:tplc="BC3CE6E4">
      <w:numFmt w:val="bullet"/>
      <w:lvlText w:val="•"/>
      <w:lvlJc w:val="left"/>
      <w:pPr>
        <w:ind w:left="4339" w:hanging="361"/>
      </w:pPr>
      <w:rPr>
        <w:rFonts w:hint="default"/>
        <w:lang w:val="en-US" w:eastAsia="en-US" w:bidi="ar-SA"/>
      </w:rPr>
    </w:lvl>
    <w:lvl w:ilvl="4" w:tplc="34B45662">
      <w:numFmt w:val="bullet"/>
      <w:lvlText w:val="•"/>
      <w:lvlJc w:val="left"/>
      <w:pPr>
        <w:ind w:left="5298" w:hanging="361"/>
      </w:pPr>
      <w:rPr>
        <w:rFonts w:hint="default"/>
        <w:lang w:val="en-US" w:eastAsia="en-US" w:bidi="ar-SA"/>
      </w:rPr>
    </w:lvl>
    <w:lvl w:ilvl="5" w:tplc="6FF80D5C">
      <w:numFmt w:val="bullet"/>
      <w:lvlText w:val="•"/>
      <w:lvlJc w:val="left"/>
      <w:pPr>
        <w:ind w:left="6258" w:hanging="361"/>
      </w:pPr>
      <w:rPr>
        <w:rFonts w:hint="default"/>
        <w:lang w:val="en-US" w:eastAsia="en-US" w:bidi="ar-SA"/>
      </w:rPr>
    </w:lvl>
    <w:lvl w:ilvl="6" w:tplc="CF046D90">
      <w:numFmt w:val="bullet"/>
      <w:lvlText w:val="•"/>
      <w:lvlJc w:val="left"/>
      <w:pPr>
        <w:ind w:left="7218" w:hanging="361"/>
      </w:pPr>
      <w:rPr>
        <w:rFonts w:hint="default"/>
        <w:lang w:val="en-US" w:eastAsia="en-US" w:bidi="ar-SA"/>
      </w:rPr>
    </w:lvl>
    <w:lvl w:ilvl="7" w:tplc="985A47F0">
      <w:numFmt w:val="bullet"/>
      <w:lvlText w:val="•"/>
      <w:lvlJc w:val="left"/>
      <w:pPr>
        <w:ind w:left="8178" w:hanging="361"/>
      </w:pPr>
      <w:rPr>
        <w:rFonts w:hint="default"/>
        <w:lang w:val="en-US" w:eastAsia="en-US" w:bidi="ar-SA"/>
      </w:rPr>
    </w:lvl>
    <w:lvl w:ilvl="8" w:tplc="225A4E0A">
      <w:numFmt w:val="bullet"/>
      <w:lvlText w:val="•"/>
      <w:lvlJc w:val="left"/>
      <w:pPr>
        <w:ind w:left="9137" w:hanging="361"/>
      </w:pPr>
      <w:rPr>
        <w:rFonts w:hint="default"/>
        <w:lang w:val="en-US" w:eastAsia="en-US" w:bidi="ar-SA"/>
      </w:rPr>
    </w:lvl>
  </w:abstractNum>
  <w:abstractNum w:abstractNumId="4" w15:restartNumberingAfterBreak="0">
    <w:nsid w:val="316D6FD5"/>
    <w:multiLevelType w:val="hybridMultilevel"/>
    <w:tmpl w:val="FC54C00C"/>
    <w:lvl w:ilvl="0" w:tplc="0798B6CE">
      <w:numFmt w:val="bullet"/>
      <w:lvlText w:val="•"/>
      <w:lvlJc w:val="left"/>
      <w:pPr>
        <w:ind w:left="1451" w:hanging="360"/>
      </w:pPr>
      <w:rPr>
        <w:rFonts w:ascii="Calibri" w:eastAsia="Calibri" w:hAnsi="Calibri" w:cs="Calibri" w:hint="default"/>
        <w:b w:val="0"/>
        <w:bCs w:val="0"/>
        <w:i w:val="0"/>
        <w:iCs w:val="0"/>
        <w:spacing w:val="0"/>
        <w:w w:val="94"/>
        <w:sz w:val="22"/>
        <w:szCs w:val="22"/>
        <w:lang w:val="en-US" w:eastAsia="en-US" w:bidi="ar-SA"/>
      </w:rPr>
    </w:lvl>
    <w:lvl w:ilvl="1" w:tplc="6B4A6934">
      <w:numFmt w:val="bullet"/>
      <w:lvlText w:val="o"/>
      <w:lvlJc w:val="left"/>
      <w:pPr>
        <w:ind w:left="2171" w:hanging="361"/>
      </w:pPr>
      <w:rPr>
        <w:rFonts w:ascii="Courier New" w:eastAsia="Courier New" w:hAnsi="Courier New" w:cs="Courier New" w:hint="default"/>
        <w:b w:val="0"/>
        <w:bCs w:val="0"/>
        <w:i w:val="0"/>
        <w:iCs w:val="0"/>
        <w:spacing w:val="0"/>
        <w:w w:val="100"/>
        <w:sz w:val="22"/>
        <w:szCs w:val="22"/>
        <w:lang w:val="en-US" w:eastAsia="en-US" w:bidi="ar-SA"/>
      </w:rPr>
    </w:lvl>
    <w:lvl w:ilvl="2" w:tplc="699C0DAA">
      <w:numFmt w:val="bullet"/>
      <w:lvlText w:val=""/>
      <w:lvlJc w:val="left"/>
      <w:pPr>
        <w:ind w:left="2892" w:hanging="361"/>
      </w:pPr>
      <w:rPr>
        <w:rFonts w:ascii="Wingdings" w:eastAsia="Wingdings" w:hAnsi="Wingdings" w:cs="Wingdings" w:hint="default"/>
        <w:b w:val="0"/>
        <w:bCs w:val="0"/>
        <w:i w:val="0"/>
        <w:iCs w:val="0"/>
        <w:spacing w:val="0"/>
        <w:w w:val="100"/>
        <w:sz w:val="22"/>
        <w:szCs w:val="22"/>
        <w:lang w:val="en-US" w:eastAsia="en-US" w:bidi="ar-SA"/>
      </w:rPr>
    </w:lvl>
    <w:lvl w:ilvl="3" w:tplc="7E6EBAC6">
      <w:numFmt w:val="bullet"/>
      <w:lvlText w:val="•"/>
      <w:lvlJc w:val="left"/>
      <w:pPr>
        <w:ind w:left="2800" w:hanging="361"/>
      </w:pPr>
      <w:rPr>
        <w:rFonts w:hint="default"/>
        <w:lang w:val="en-US" w:eastAsia="en-US" w:bidi="ar-SA"/>
      </w:rPr>
    </w:lvl>
    <w:lvl w:ilvl="4" w:tplc="DE96BB9C">
      <w:numFmt w:val="bullet"/>
      <w:lvlText w:val="•"/>
      <w:lvlJc w:val="left"/>
      <w:pPr>
        <w:ind w:left="2900" w:hanging="361"/>
      </w:pPr>
      <w:rPr>
        <w:rFonts w:hint="default"/>
        <w:lang w:val="en-US" w:eastAsia="en-US" w:bidi="ar-SA"/>
      </w:rPr>
    </w:lvl>
    <w:lvl w:ilvl="5" w:tplc="D1BEE1EE">
      <w:numFmt w:val="bullet"/>
      <w:lvlText w:val="•"/>
      <w:lvlJc w:val="left"/>
      <w:pPr>
        <w:ind w:left="4259" w:hanging="361"/>
      </w:pPr>
      <w:rPr>
        <w:rFonts w:hint="default"/>
        <w:lang w:val="en-US" w:eastAsia="en-US" w:bidi="ar-SA"/>
      </w:rPr>
    </w:lvl>
    <w:lvl w:ilvl="6" w:tplc="0DE0C8D4">
      <w:numFmt w:val="bullet"/>
      <w:lvlText w:val="•"/>
      <w:lvlJc w:val="left"/>
      <w:pPr>
        <w:ind w:left="5619" w:hanging="361"/>
      </w:pPr>
      <w:rPr>
        <w:rFonts w:hint="default"/>
        <w:lang w:val="en-US" w:eastAsia="en-US" w:bidi="ar-SA"/>
      </w:rPr>
    </w:lvl>
    <w:lvl w:ilvl="7" w:tplc="E28C9728">
      <w:numFmt w:val="bullet"/>
      <w:lvlText w:val="•"/>
      <w:lvlJc w:val="left"/>
      <w:pPr>
        <w:ind w:left="6978" w:hanging="361"/>
      </w:pPr>
      <w:rPr>
        <w:rFonts w:hint="default"/>
        <w:lang w:val="en-US" w:eastAsia="en-US" w:bidi="ar-SA"/>
      </w:rPr>
    </w:lvl>
    <w:lvl w:ilvl="8" w:tplc="7C66B420">
      <w:numFmt w:val="bullet"/>
      <w:lvlText w:val="•"/>
      <w:lvlJc w:val="left"/>
      <w:pPr>
        <w:ind w:left="8338" w:hanging="361"/>
      </w:pPr>
      <w:rPr>
        <w:rFonts w:hint="default"/>
        <w:lang w:val="en-US" w:eastAsia="en-US" w:bidi="ar-SA"/>
      </w:rPr>
    </w:lvl>
  </w:abstractNum>
  <w:abstractNum w:abstractNumId="5" w15:restartNumberingAfterBreak="0">
    <w:nsid w:val="3845697C"/>
    <w:multiLevelType w:val="hybridMultilevel"/>
    <w:tmpl w:val="285A63A6"/>
    <w:lvl w:ilvl="0" w:tplc="2FA8B852">
      <w:numFmt w:val="bullet"/>
      <w:lvlText w:val=""/>
      <w:lvlJc w:val="left"/>
      <w:pPr>
        <w:ind w:left="1452" w:hanging="360"/>
      </w:pPr>
      <w:rPr>
        <w:rFonts w:ascii="Symbol" w:eastAsia="Symbol" w:hAnsi="Symbol" w:cs="Symbol" w:hint="default"/>
        <w:spacing w:val="0"/>
        <w:w w:val="99"/>
        <w:lang w:val="en-US" w:eastAsia="en-US" w:bidi="ar-SA"/>
      </w:rPr>
    </w:lvl>
    <w:lvl w:ilvl="1" w:tplc="B6AA0EF4">
      <w:numFmt w:val="bullet"/>
      <w:lvlText w:val="o"/>
      <w:lvlJc w:val="left"/>
      <w:pPr>
        <w:ind w:left="2227" w:hanging="361"/>
      </w:pPr>
      <w:rPr>
        <w:rFonts w:ascii="Courier New" w:eastAsia="Courier New" w:hAnsi="Courier New" w:cs="Courier New" w:hint="default"/>
        <w:b w:val="0"/>
        <w:bCs w:val="0"/>
        <w:i w:val="0"/>
        <w:iCs w:val="0"/>
        <w:spacing w:val="0"/>
        <w:w w:val="100"/>
        <w:sz w:val="22"/>
        <w:szCs w:val="22"/>
        <w:lang w:val="en-US" w:eastAsia="en-US" w:bidi="ar-SA"/>
      </w:rPr>
    </w:lvl>
    <w:lvl w:ilvl="2" w:tplc="1450805A">
      <w:numFmt w:val="bullet"/>
      <w:lvlText w:val="•"/>
      <w:lvlJc w:val="left"/>
      <w:pPr>
        <w:ind w:left="2220" w:hanging="361"/>
      </w:pPr>
      <w:rPr>
        <w:rFonts w:hint="default"/>
        <w:lang w:val="en-US" w:eastAsia="en-US" w:bidi="ar-SA"/>
      </w:rPr>
    </w:lvl>
    <w:lvl w:ilvl="3" w:tplc="6E5C426C">
      <w:numFmt w:val="bullet"/>
      <w:lvlText w:val="•"/>
      <w:lvlJc w:val="left"/>
      <w:pPr>
        <w:ind w:left="3324" w:hanging="361"/>
      </w:pPr>
      <w:rPr>
        <w:rFonts w:hint="default"/>
        <w:lang w:val="en-US" w:eastAsia="en-US" w:bidi="ar-SA"/>
      </w:rPr>
    </w:lvl>
    <w:lvl w:ilvl="4" w:tplc="AD8EAD7A">
      <w:numFmt w:val="bullet"/>
      <w:lvlText w:val="•"/>
      <w:lvlJc w:val="left"/>
      <w:pPr>
        <w:ind w:left="4429" w:hanging="361"/>
      </w:pPr>
      <w:rPr>
        <w:rFonts w:hint="default"/>
        <w:lang w:val="en-US" w:eastAsia="en-US" w:bidi="ar-SA"/>
      </w:rPr>
    </w:lvl>
    <w:lvl w:ilvl="5" w:tplc="9A30A878">
      <w:numFmt w:val="bullet"/>
      <w:lvlText w:val="•"/>
      <w:lvlJc w:val="left"/>
      <w:pPr>
        <w:ind w:left="5534" w:hanging="361"/>
      </w:pPr>
      <w:rPr>
        <w:rFonts w:hint="default"/>
        <w:lang w:val="en-US" w:eastAsia="en-US" w:bidi="ar-SA"/>
      </w:rPr>
    </w:lvl>
    <w:lvl w:ilvl="6" w:tplc="8E9097E0">
      <w:numFmt w:val="bullet"/>
      <w:lvlText w:val="•"/>
      <w:lvlJc w:val="left"/>
      <w:pPr>
        <w:ind w:left="6638" w:hanging="361"/>
      </w:pPr>
      <w:rPr>
        <w:rFonts w:hint="default"/>
        <w:lang w:val="en-US" w:eastAsia="en-US" w:bidi="ar-SA"/>
      </w:rPr>
    </w:lvl>
    <w:lvl w:ilvl="7" w:tplc="029C592C">
      <w:numFmt w:val="bullet"/>
      <w:lvlText w:val="•"/>
      <w:lvlJc w:val="left"/>
      <w:pPr>
        <w:ind w:left="7743" w:hanging="361"/>
      </w:pPr>
      <w:rPr>
        <w:rFonts w:hint="default"/>
        <w:lang w:val="en-US" w:eastAsia="en-US" w:bidi="ar-SA"/>
      </w:rPr>
    </w:lvl>
    <w:lvl w:ilvl="8" w:tplc="7D56ECCA">
      <w:numFmt w:val="bullet"/>
      <w:lvlText w:val="•"/>
      <w:lvlJc w:val="left"/>
      <w:pPr>
        <w:ind w:left="8848" w:hanging="361"/>
      </w:pPr>
      <w:rPr>
        <w:rFonts w:hint="default"/>
        <w:lang w:val="en-US" w:eastAsia="en-US" w:bidi="ar-SA"/>
      </w:rPr>
    </w:lvl>
  </w:abstractNum>
  <w:abstractNum w:abstractNumId="6" w15:restartNumberingAfterBreak="0">
    <w:nsid w:val="6E476234"/>
    <w:multiLevelType w:val="hybridMultilevel"/>
    <w:tmpl w:val="45E850DA"/>
    <w:lvl w:ilvl="0" w:tplc="3A7C2D04">
      <w:numFmt w:val="bullet"/>
      <w:lvlText w:val=""/>
      <w:lvlJc w:val="left"/>
      <w:pPr>
        <w:ind w:left="863" w:hanging="360"/>
      </w:pPr>
      <w:rPr>
        <w:rFonts w:ascii="Symbol" w:eastAsia="Symbol" w:hAnsi="Symbol" w:cs="Symbol" w:hint="default"/>
        <w:b w:val="0"/>
        <w:bCs w:val="0"/>
        <w:i w:val="0"/>
        <w:iCs w:val="0"/>
        <w:spacing w:val="0"/>
        <w:w w:val="100"/>
        <w:sz w:val="12"/>
        <w:szCs w:val="12"/>
        <w:lang w:val="en-US" w:eastAsia="en-US" w:bidi="ar-SA"/>
      </w:rPr>
    </w:lvl>
    <w:lvl w:ilvl="1" w:tplc="4A783072">
      <w:numFmt w:val="bullet"/>
      <w:lvlText w:val="•"/>
      <w:lvlJc w:val="left"/>
      <w:pPr>
        <w:ind w:left="1259" w:hanging="360"/>
      </w:pPr>
      <w:rPr>
        <w:rFonts w:hint="default"/>
        <w:lang w:val="en-US" w:eastAsia="en-US" w:bidi="ar-SA"/>
      </w:rPr>
    </w:lvl>
    <w:lvl w:ilvl="2" w:tplc="0220E10E">
      <w:numFmt w:val="bullet"/>
      <w:lvlText w:val="•"/>
      <w:lvlJc w:val="left"/>
      <w:pPr>
        <w:ind w:left="1659" w:hanging="360"/>
      </w:pPr>
      <w:rPr>
        <w:rFonts w:hint="default"/>
        <w:lang w:val="en-US" w:eastAsia="en-US" w:bidi="ar-SA"/>
      </w:rPr>
    </w:lvl>
    <w:lvl w:ilvl="3" w:tplc="7D860AAC">
      <w:numFmt w:val="bullet"/>
      <w:lvlText w:val="•"/>
      <w:lvlJc w:val="left"/>
      <w:pPr>
        <w:ind w:left="2058" w:hanging="360"/>
      </w:pPr>
      <w:rPr>
        <w:rFonts w:hint="default"/>
        <w:lang w:val="en-US" w:eastAsia="en-US" w:bidi="ar-SA"/>
      </w:rPr>
    </w:lvl>
    <w:lvl w:ilvl="4" w:tplc="D37A7DE2">
      <w:numFmt w:val="bullet"/>
      <w:lvlText w:val="•"/>
      <w:lvlJc w:val="left"/>
      <w:pPr>
        <w:ind w:left="2458" w:hanging="360"/>
      </w:pPr>
      <w:rPr>
        <w:rFonts w:hint="default"/>
        <w:lang w:val="en-US" w:eastAsia="en-US" w:bidi="ar-SA"/>
      </w:rPr>
    </w:lvl>
    <w:lvl w:ilvl="5" w:tplc="A44A43D6">
      <w:numFmt w:val="bullet"/>
      <w:lvlText w:val="•"/>
      <w:lvlJc w:val="left"/>
      <w:pPr>
        <w:ind w:left="2857" w:hanging="360"/>
      </w:pPr>
      <w:rPr>
        <w:rFonts w:hint="default"/>
        <w:lang w:val="en-US" w:eastAsia="en-US" w:bidi="ar-SA"/>
      </w:rPr>
    </w:lvl>
    <w:lvl w:ilvl="6" w:tplc="E0C6D0CA">
      <w:numFmt w:val="bullet"/>
      <w:lvlText w:val="•"/>
      <w:lvlJc w:val="left"/>
      <w:pPr>
        <w:ind w:left="3257" w:hanging="360"/>
      </w:pPr>
      <w:rPr>
        <w:rFonts w:hint="default"/>
        <w:lang w:val="en-US" w:eastAsia="en-US" w:bidi="ar-SA"/>
      </w:rPr>
    </w:lvl>
    <w:lvl w:ilvl="7" w:tplc="600403E0">
      <w:numFmt w:val="bullet"/>
      <w:lvlText w:val="•"/>
      <w:lvlJc w:val="left"/>
      <w:pPr>
        <w:ind w:left="3656" w:hanging="360"/>
      </w:pPr>
      <w:rPr>
        <w:rFonts w:hint="default"/>
        <w:lang w:val="en-US" w:eastAsia="en-US" w:bidi="ar-SA"/>
      </w:rPr>
    </w:lvl>
    <w:lvl w:ilvl="8" w:tplc="00BEEC74">
      <w:numFmt w:val="bullet"/>
      <w:lvlText w:val="•"/>
      <w:lvlJc w:val="left"/>
      <w:pPr>
        <w:ind w:left="4056" w:hanging="360"/>
      </w:pPr>
      <w:rPr>
        <w:rFonts w:hint="default"/>
        <w:lang w:val="en-US" w:eastAsia="en-US" w:bidi="ar-SA"/>
      </w:rPr>
    </w:lvl>
  </w:abstractNum>
  <w:abstractNum w:abstractNumId="7" w15:restartNumberingAfterBreak="0">
    <w:nsid w:val="7DF045D2"/>
    <w:multiLevelType w:val="hybridMultilevel"/>
    <w:tmpl w:val="A6745F12"/>
    <w:lvl w:ilvl="0" w:tplc="A6F0ADF2">
      <w:numFmt w:val="bullet"/>
      <w:lvlText w:val=""/>
      <w:lvlJc w:val="left"/>
      <w:pPr>
        <w:ind w:left="1812" w:hanging="361"/>
      </w:pPr>
      <w:rPr>
        <w:rFonts w:ascii="Symbol" w:eastAsia="Symbol" w:hAnsi="Symbol" w:cs="Symbol" w:hint="default"/>
        <w:spacing w:val="0"/>
        <w:w w:val="100"/>
        <w:lang w:val="en-US" w:eastAsia="en-US" w:bidi="ar-SA"/>
      </w:rPr>
    </w:lvl>
    <w:lvl w:ilvl="1" w:tplc="99804A0C">
      <w:numFmt w:val="bullet"/>
      <w:lvlText w:val="o"/>
      <w:lvlJc w:val="left"/>
      <w:pPr>
        <w:ind w:left="2868" w:hanging="361"/>
      </w:pPr>
      <w:rPr>
        <w:rFonts w:ascii="Courier New" w:eastAsia="Courier New" w:hAnsi="Courier New" w:cs="Courier New" w:hint="default"/>
        <w:b w:val="0"/>
        <w:bCs w:val="0"/>
        <w:i w:val="0"/>
        <w:iCs w:val="0"/>
        <w:spacing w:val="0"/>
        <w:w w:val="100"/>
        <w:sz w:val="22"/>
        <w:szCs w:val="22"/>
        <w:lang w:val="en-US" w:eastAsia="en-US" w:bidi="ar-SA"/>
      </w:rPr>
    </w:lvl>
    <w:lvl w:ilvl="2" w:tplc="011CED20">
      <w:numFmt w:val="bullet"/>
      <w:lvlText w:val="•"/>
      <w:lvlJc w:val="left"/>
      <w:pPr>
        <w:ind w:left="3770" w:hanging="361"/>
      </w:pPr>
      <w:rPr>
        <w:rFonts w:hint="default"/>
        <w:lang w:val="en-US" w:eastAsia="en-US" w:bidi="ar-SA"/>
      </w:rPr>
    </w:lvl>
    <w:lvl w:ilvl="3" w:tplc="A052FA72">
      <w:numFmt w:val="bullet"/>
      <w:lvlText w:val="•"/>
      <w:lvlJc w:val="left"/>
      <w:pPr>
        <w:ind w:left="4681" w:hanging="361"/>
      </w:pPr>
      <w:rPr>
        <w:rFonts w:hint="default"/>
        <w:lang w:val="en-US" w:eastAsia="en-US" w:bidi="ar-SA"/>
      </w:rPr>
    </w:lvl>
    <w:lvl w:ilvl="4" w:tplc="71FE9C50">
      <w:numFmt w:val="bullet"/>
      <w:lvlText w:val="•"/>
      <w:lvlJc w:val="left"/>
      <w:pPr>
        <w:ind w:left="5592" w:hanging="361"/>
      </w:pPr>
      <w:rPr>
        <w:rFonts w:hint="default"/>
        <w:lang w:val="en-US" w:eastAsia="en-US" w:bidi="ar-SA"/>
      </w:rPr>
    </w:lvl>
    <w:lvl w:ilvl="5" w:tplc="11C63BB0">
      <w:numFmt w:val="bullet"/>
      <w:lvlText w:val="•"/>
      <w:lvlJc w:val="left"/>
      <w:pPr>
        <w:ind w:left="6503" w:hanging="361"/>
      </w:pPr>
      <w:rPr>
        <w:rFonts w:hint="default"/>
        <w:lang w:val="en-US" w:eastAsia="en-US" w:bidi="ar-SA"/>
      </w:rPr>
    </w:lvl>
    <w:lvl w:ilvl="6" w:tplc="171E1CCE">
      <w:numFmt w:val="bullet"/>
      <w:lvlText w:val="•"/>
      <w:lvlJc w:val="left"/>
      <w:pPr>
        <w:ind w:left="7414" w:hanging="361"/>
      </w:pPr>
      <w:rPr>
        <w:rFonts w:hint="default"/>
        <w:lang w:val="en-US" w:eastAsia="en-US" w:bidi="ar-SA"/>
      </w:rPr>
    </w:lvl>
    <w:lvl w:ilvl="7" w:tplc="7A36E624">
      <w:numFmt w:val="bullet"/>
      <w:lvlText w:val="•"/>
      <w:lvlJc w:val="left"/>
      <w:pPr>
        <w:ind w:left="8324" w:hanging="361"/>
      </w:pPr>
      <w:rPr>
        <w:rFonts w:hint="default"/>
        <w:lang w:val="en-US" w:eastAsia="en-US" w:bidi="ar-SA"/>
      </w:rPr>
    </w:lvl>
    <w:lvl w:ilvl="8" w:tplc="B98CD886">
      <w:numFmt w:val="bullet"/>
      <w:lvlText w:val="•"/>
      <w:lvlJc w:val="left"/>
      <w:pPr>
        <w:ind w:left="9235" w:hanging="361"/>
      </w:pPr>
      <w:rPr>
        <w:rFonts w:hint="default"/>
        <w:lang w:val="en-US" w:eastAsia="en-US" w:bidi="ar-SA"/>
      </w:rPr>
    </w:lvl>
  </w:abstractNum>
  <w:abstractNum w:abstractNumId="8" w15:restartNumberingAfterBreak="0">
    <w:nsid w:val="7F5F2DE0"/>
    <w:multiLevelType w:val="hybridMultilevel"/>
    <w:tmpl w:val="7284BCF2"/>
    <w:lvl w:ilvl="0" w:tplc="36E20182">
      <w:start w:val="1"/>
      <w:numFmt w:val="decimal"/>
      <w:lvlText w:val="%1"/>
      <w:lvlJc w:val="left"/>
      <w:pPr>
        <w:ind w:left="1452" w:hanging="720"/>
        <w:jc w:val="left"/>
      </w:pPr>
      <w:rPr>
        <w:rFonts w:ascii="Arial" w:eastAsia="Arial" w:hAnsi="Arial" w:cs="Arial" w:hint="default"/>
        <w:b/>
        <w:bCs/>
        <w:i w:val="0"/>
        <w:iCs w:val="0"/>
        <w:spacing w:val="0"/>
        <w:w w:val="100"/>
        <w:sz w:val="24"/>
        <w:szCs w:val="24"/>
        <w:lang w:val="en-US" w:eastAsia="en-US" w:bidi="ar-SA"/>
      </w:rPr>
    </w:lvl>
    <w:lvl w:ilvl="1" w:tplc="17E27E1E">
      <w:start w:val="1"/>
      <w:numFmt w:val="lowerRoman"/>
      <w:lvlText w:val="%2."/>
      <w:lvlJc w:val="left"/>
      <w:pPr>
        <w:ind w:left="1812" w:hanging="721"/>
        <w:jc w:val="right"/>
      </w:pPr>
      <w:rPr>
        <w:rFonts w:ascii="Calibri" w:eastAsia="Calibri" w:hAnsi="Calibri" w:cs="Calibri" w:hint="default"/>
        <w:b/>
        <w:bCs/>
        <w:i w:val="0"/>
        <w:iCs w:val="0"/>
        <w:color w:val="0F4660"/>
        <w:spacing w:val="0"/>
        <w:w w:val="111"/>
        <w:sz w:val="22"/>
        <w:szCs w:val="22"/>
        <w:lang w:val="en-US" w:eastAsia="en-US" w:bidi="ar-SA"/>
      </w:rPr>
    </w:lvl>
    <w:lvl w:ilvl="2" w:tplc="BEE4CCFE">
      <w:numFmt w:val="bullet"/>
      <w:lvlText w:val="•"/>
      <w:lvlJc w:val="left"/>
      <w:pPr>
        <w:ind w:left="2846" w:hanging="721"/>
      </w:pPr>
      <w:rPr>
        <w:rFonts w:hint="default"/>
        <w:lang w:val="en-US" w:eastAsia="en-US" w:bidi="ar-SA"/>
      </w:rPr>
    </w:lvl>
    <w:lvl w:ilvl="3" w:tplc="AD9234AE">
      <w:numFmt w:val="bullet"/>
      <w:lvlText w:val="•"/>
      <w:lvlJc w:val="left"/>
      <w:pPr>
        <w:ind w:left="3872" w:hanging="721"/>
      </w:pPr>
      <w:rPr>
        <w:rFonts w:hint="default"/>
        <w:lang w:val="en-US" w:eastAsia="en-US" w:bidi="ar-SA"/>
      </w:rPr>
    </w:lvl>
    <w:lvl w:ilvl="4" w:tplc="6FC0A230">
      <w:numFmt w:val="bullet"/>
      <w:lvlText w:val="•"/>
      <w:lvlJc w:val="left"/>
      <w:pPr>
        <w:ind w:left="4899" w:hanging="721"/>
      </w:pPr>
      <w:rPr>
        <w:rFonts w:hint="default"/>
        <w:lang w:val="en-US" w:eastAsia="en-US" w:bidi="ar-SA"/>
      </w:rPr>
    </w:lvl>
    <w:lvl w:ilvl="5" w:tplc="97C28B9E">
      <w:numFmt w:val="bullet"/>
      <w:lvlText w:val="•"/>
      <w:lvlJc w:val="left"/>
      <w:pPr>
        <w:ind w:left="5925" w:hanging="721"/>
      </w:pPr>
      <w:rPr>
        <w:rFonts w:hint="default"/>
        <w:lang w:val="en-US" w:eastAsia="en-US" w:bidi="ar-SA"/>
      </w:rPr>
    </w:lvl>
    <w:lvl w:ilvl="6" w:tplc="BDA4C7AC">
      <w:numFmt w:val="bullet"/>
      <w:lvlText w:val="•"/>
      <w:lvlJc w:val="left"/>
      <w:pPr>
        <w:ind w:left="6951" w:hanging="721"/>
      </w:pPr>
      <w:rPr>
        <w:rFonts w:hint="default"/>
        <w:lang w:val="en-US" w:eastAsia="en-US" w:bidi="ar-SA"/>
      </w:rPr>
    </w:lvl>
    <w:lvl w:ilvl="7" w:tplc="937ED92E">
      <w:numFmt w:val="bullet"/>
      <w:lvlText w:val="•"/>
      <w:lvlJc w:val="left"/>
      <w:pPr>
        <w:ind w:left="7978" w:hanging="721"/>
      </w:pPr>
      <w:rPr>
        <w:rFonts w:hint="default"/>
        <w:lang w:val="en-US" w:eastAsia="en-US" w:bidi="ar-SA"/>
      </w:rPr>
    </w:lvl>
    <w:lvl w:ilvl="8" w:tplc="5460525A">
      <w:numFmt w:val="bullet"/>
      <w:lvlText w:val="•"/>
      <w:lvlJc w:val="left"/>
      <w:pPr>
        <w:ind w:left="9004" w:hanging="721"/>
      </w:pPr>
      <w:rPr>
        <w:rFonts w:hint="default"/>
        <w:lang w:val="en-US" w:eastAsia="en-US" w:bidi="ar-SA"/>
      </w:rPr>
    </w:lvl>
  </w:abstractNum>
  <w:num w:numId="1" w16cid:durableId="1532188499">
    <w:abstractNumId w:val="2"/>
  </w:num>
  <w:num w:numId="2" w16cid:durableId="1807576741">
    <w:abstractNumId w:val="7"/>
  </w:num>
  <w:num w:numId="3" w16cid:durableId="1883980445">
    <w:abstractNumId w:val="4"/>
  </w:num>
  <w:num w:numId="4" w16cid:durableId="274292292">
    <w:abstractNumId w:val="3"/>
  </w:num>
  <w:num w:numId="5" w16cid:durableId="1469591917">
    <w:abstractNumId w:val="0"/>
  </w:num>
  <w:num w:numId="6" w16cid:durableId="1132283478">
    <w:abstractNumId w:val="6"/>
  </w:num>
  <w:num w:numId="7" w16cid:durableId="1281297362">
    <w:abstractNumId w:val="1"/>
  </w:num>
  <w:num w:numId="8" w16cid:durableId="1487936049">
    <w:abstractNumId w:val="5"/>
  </w:num>
  <w:num w:numId="9" w16cid:durableId="88776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76636"/>
    <w:rsid w:val="000569D8"/>
    <w:rsid w:val="001E48EB"/>
    <w:rsid w:val="00350006"/>
    <w:rsid w:val="00476636"/>
    <w:rsid w:val="005729DC"/>
    <w:rsid w:val="006B77D5"/>
    <w:rsid w:val="008F0D51"/>
    <w:rsid w:val="00AD38C9"/>
    <w:rsid w:val="00AE2AEE"/>
    <w:rsid w:val="00B41B2C"/>
    <w:rsid w:val="00BC0694"/>
    <w:rsid w:val="00C41269"/>
    <w:rsid w:val="00CA66D2"/>
    <w:rsid w:val="00D44C9D"/>
    <w:rsid w:val="00DB54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AD465A"/>
  <w15:docId w15:val="{610BC46F-26E1-42C5-8691-6CD15CDA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4"/>
      <w:ind w:left="732"/>
      <w:outlineLvl w:val="0"/>
    </w:pPr>
    <w:rPr>
      <w:b/>
      <w:bCs/>
      <w:sz w:val="28"/>
      <w:szCs w:val="28"/>
    </w:rPr>
  </w:style>
  <w:style w:type="paragraph" w:styleId="Heading2">
    <w:name w:val="heading 2"/>
    <w:basedOn w:val="Normal"/>
    <w:uiPriority w:val="9"/>
    <w:unhideWhenUsed/>
    <w:qFormat/>
    <w:pPr>
      <w:ind w:left="732"/>
      <w:outlineLvl w:val="1"/>
    </w:pPr>
    <w:rPr>
      <w:b/>
      <w:bCs/>
      <w:sz w:val="24"/>
      <w:szCs w:val="24"/>
    </w:rPr>
  </w:style>
  <w:style w:type="paragraph" w:styleId="Heading3">
    <w:name w:val="heading 3"/>
    <w:basedOn w:val="Normal"/>
    <w:uiPriority w:val="9"/>
    <w:unhideWhenUsed/>
    <w:qFormat/>
    <w:pPr>
      <w:spacing w:before="70"/>
      <w:ind w:left="2167" w:right="1810" w:hanging="917"/>
      <w:outlineLvl w:val="2"/>
    </w:pPr>
    <w:rPr>
      <w:b/>
      <w:bCs/>
      <w:i/>
      <w:iCs/>
      <w:sz w:val="24"/>
      <w:szCs w:val="24"/>
    </w:rPr>
  </w:style>
  <w:style w:type="paragraph" w:styleId="Heading4">
    <w:name w:val="heading 4"/>
    <w:basedOn w:val="Normal"/>
    <w:uiPriority w:val="9"/>
    <w:unhideWhenUsed/>
    <w:qFormat/>
    <w:pPr>
      <w:spacing w:before="181"/>
      <w:ind w:left="1452"/>
      <w:outlineLvl w:val="3"/>
    </w:pPr>
    <w:rPr>
      <w:rFonts w:ascii="Times New Roman" w:eastAsia="Times New Roman" w:hAnsi="Times New Roman" w:cs="Times New Roman"/>
      <w:sz w:val="24"/>
      <w:szCs w:val="24"/>
    </w:rPr>
  </w:style>
  <w:style w:type="paragraph" w:styleId="Heading5">
    <w:name w:val="heading 5"/>
    <w:basedOn w:val="Normal"/>
    <w:uiPriority w:val="9"/>
    <w:unhideWhenUsed/>
    <w:qFormat/>
    <w:pPr>
      <w:ind w:left="732"/>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952"/>
    </w:pPr>
  </w:style>
  <w:style w:type="paragraph" w:styleId="BodyText">
    <w:name w:val="Body Text"/>
    <w:basedOn w:val="Normal"/>
    <w:uiPriority w:val="1"/>
    <w:qFormat/>
    <w:pPr>
      <w:ind w:hanging="360"/>
    </w:pPr>
  </w:style>
  <w:style w:type="paragraph" w:styleId="Title">
    <w:name w:val="Title"/>
    <w:basedOn w:val="Normal"/>
    <w:uiPriority w:val="10"/>
    <w:qFormat/>
    <w:pPr>
      <w:ind w:left="731" w:right="1397"/>
    </w:pPr>
    <w:rPr>
      <w:rFonts w:ascii="Arial" w:eastAsia="Arial" w:hAnsi="Arial" w:cs="Arial"/>
      <w:b/>
      <w:bCs/>
      <w:sz w:val="40"/>
      <w:szCs w:val="40"/>
    </w:rPr>
  </w:style>
  <w:style w:type="paragraph" w:styleId="ListParagraph">
    <w:name w:val="List Paragraph"/>
    <w:basedOn w:val="Normal"/>
    <w:uiPriority w:val="1"/>
    <w:qFormat/>
    <w:pPr>
      <w:ind w:left="1452" w:hanging="360"/>
    </w:pPr>
  </w:style>
  <w:style w:type="paragraph" w:customStyle="1" w:styleId="TableParagraph">
    <w:name w:val="Table Paragraph"/>
    <w:basedOn w:val="Normal"/>
    <w:uiPriority w:val="1"/>
    <w:qFormat/>
    <w:pPr>
      <w:spacing w:line="188" w:lineRule="exact"/>
      <w:ind w:left="108"/>
    </w:pPr>
  </w:style>
  <w:style w:type="paragraph" w:styleId="Header">
    <w:name w:val="header"/>
    <w:basedOn w:val="Normal"/>
    <w:link w:val="HeaderChar"/>
    <w:uiPriority w:val="99"/>
    <w:unhideWhenUsed/>
    <w:rsid w:val="00DB54C8"/>
    <w:pPr>
      <w:tabs>
        <w:tab w:val="center" w:pos="4513"/>
        <w:tab w:val="right" w:pos="9026"/>
      </w:tabs>
    </w:pPr>
  </w:style>
  <w:style w:type="character" w:customStyle="1" w:styleId="HeaderChar">
    <w:name w:val="Header Char"/>
    <w:basedOn w:val="DefaultParagraphFont"/>
    <w:link w:val="Header"/>
    <w:uiPriority w:val="99"/>
    <w:rsid w:val="00DB54C8"/>
    <w:rPr>
      <w:rFonts w:ascii="Calibri" w:eastAsia="Calibri" w:hAnsi="Calibri" w:cs="Calibri"/>
    </w:rPr>
  </w:style>
  <w:style w:type="paragraph" w:styleId="Footer">
    <w:name w:val="footer"/>
    <w:basedOn w:val="Normal"/>
    <w:link w:val="FooterChar"/>
    <w:uiPriority w:val="99"/>
    <w:unhideWhenUsed/>
    <w:rsid w:val="00DB54C8"/>
    <w:pPr>
      <w:tabs>
        <w:tab w:val="center" w:pos="4513"/>
        <w:tab w:val="right" w:pos="9026"/>
      </w:tabs>
    </w:pPr>
  </w:style>
  <w:style w:type="character" w:customStyle="1" w:styleId="FooterChar">
    <w:name w:val="Footer Char"/>
    <w:basedOn w:val="DefaultParagraphFont"/>
    <w:link w:val="Footer"/>
    <w:uiPriority w:val="99"/>
    <w:rsid w:val="00DB54C8"/>
    <w:rPr>
      <w:rFonts w:ascii="Calibri" w:eastAsia="Calibri" w:hAnsi="Calibri" w:cs="Calibri"/>
    </w:rPr>
  </w:style>
  <w:style w:type="paragraph" w:customStyle="1" w:styleId="Billname">
    <w:name w:val="Billname"/>
    <w:basedOn w:val="Normal"/>
    <w:rsid w:val="005729DC"/>
    <w:pPr>
      <w:widowControl/>
      <w:tabs>
        <w:tab w:val="left" w:pos="2400"/>
        <w:tab w:val="left" w:pos="2880"/>
      </w:tabs>
      <w:autoSpaceDE/>
      <w:autoSpaceDN/>
      <w:spacing w:before="1220" w:after="100"/>
    </w:pPr>
    <w:rPr>
      <w:rFonts w:ascii="Arial" w:eastAsia="Times New Roman" w:hAnsi="Arial" w:cs="Times New Roman"/>
      <w:b/>
      <w:sz w:val="40"/>
      <w:szCs w:val="20"/>
      <w:lang w:val="en-AU"/>
    </w:rPr>
  </w:style>
  <w:style w:type="paragraph" w:customStyle="1" w:styleId="madeunder">
    <w:name w:val="made under"/>
    <w:basedOn w:val="Normal"/>
    <w:rsid w:val="005729DC"/>
    <w:pPr>
      <w:widowControl/>
      <w:autoSpaceDE/>
      <w:autoSpaceDN/>
      <w:spacing w:before="180" w:after="60"/>
      <w:jc w:val="both"/>
    </w:pPr>
    <w:rPr>
      <w:rFonts w:ascii="Times New Roman" w:eastAsia="Times New Roman" w:hAnsi="Times New Roman" w:cs="Times New Roman"/>
      <w:sz w:val="24"/>
      <w:szCs w:val="20"/>
      <w:lang w:val="en-AU"/>
    </w:rPr>
  </w:style>
  <w:style w:type="paragraph" w:customStyle="1" w:styleId="CoverActName">
    <w:name w:val="CoverActName"/>
    <w:basedOn w:val="Normal"/>
    <w:rsid w:val="005729DC"/>
    <w:pPr>
      <w:widowControl/>
      <w:tabs>
        <w:tab w:val="left" w:pos="2600"/>
      </w:tabs>
      <w:autoSpaceDE/>
      <w:autoSpaceDN/>
      <w:spacing w:before="200" w:after="60"/>
      <w:jc w:val="both"/>
    </w:pPr>
    <w:rPr>
      <w:rFonts w:ascii="Arial" w:eastAsia="Times New Roman" w:hAnsi="Arial" w:cs="Times New Roman"/>
      <w:b/>
      <w:sz w:val="24"/>
      <w:szCs w:val="20"/>
      <w:lang w:val="en-AU"/>
    </w:rPr>
  </w:style>
  <w:style w:type="paragraph" w:customStyle="1" w:styleId="N-line3">
    <w:name w:val="N-line3"/>
    <w:basedOn w:val="Normal"/>
    <w:next w:val="Normal"/>
    <w:rsid w:val="005729DC"/>
    <w:pPr>
      <w:widowControl/>
      <w:pBdr>
        <w:bottom w:val="single" w:sz="12" w:space="1" w:color="auto"/>
      </w:pBdr>
      <w:autoSpaceDE/>
      <w:autoSpaceDN/>
      <w:jc w:val="both"/>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my.psa.org.au/servlet/fileField?entityId=ka10o000000QN7DAAW&amp;field=PDF_File_Member_Content__Body__s" TargetMode="External"/><Relationship Id="rId21" Type="http://schemas.openxmlformats.org/officeDocument/2006/relationships/hyperlink" Target="https://dcj.nsw.gov.au/children-and-families/family-domestic-and-sexual-violence.html" TargetMode="External"/><Relationship Id="rId42" Type="http://schemas.openxmlformats.org/officeDocument/2006/relationships/hyperlink" Target="https://www.fpnsw.org.au/factsheets/individuals/contraception/long-acting-reversible-contraception-larc" TargetMode="External"/><Relationship Id="rId47" Type="http://schemas.openxmlformats.org/officeDocument/2006/relationships/hyperlink" Target="https://www.act.gov.au/community/domestic-family-and-sexual-violence" TargetMode="External"/><Relationship Id="rId63" Type="http://schemas.openxmlformats.org/officeDocument/2006/relationships/hyperlink" Target="https://sti.guidelines.org.au/populations-and-situations/aboriginal-and-torresstrait-islander-people/" TargetMode="External"/><Relationship Id="rId68" Type="http://schemas.openxmlformats.org/officeDocument/2006/relationships/hyperlink" Target="https://www.aihw.gov.au/family-domestic-and-sexual-violence" TargetMode="External"/><Relationship Id="rId84" Type="http://schemas.openxmlformats.org/officeDocument/2006/relationships/hyperlink" Target="https://www.cosrh.org/Common/Uploaded%20files/documents/fsrh-ceu-clinical-guideline-progestogen-only-pills-aug22-amended-11july-2023-.pdf" TargetMode="External"/><Relationship Id="rId89" Type="http://schemas.openxmlformats.org/officeDocument/2006/relationships/hyperlink" Target="https://intheknow.org.au/resources/hub/combined-hormonal-contraceptive-pill/" TargetMode="External"/><Relationship Id="rId112" Type="http://schemas.openxmlformats.org/officeDocument/2006/relationships/hyperlink" Target="https://ranzcog.edu.au/womens-health/statements-guidelines/" TargetMode="External"/><Relationship Id="rId16" Type="http://schemas.openxmlformats.org/officeDocument/2006/relationships/hyperlink" Target="https://ashm.org.au/wp-content/uploads/2023/08/Resource_STITestingGuideFINAL_NO_CROPS.pdf" TargetMode="External"/><Relationship Id="rId107" Type="http://schemas.openxmlformats.org/officeDocument/2006/relationships/hyperlink" Target="https://www.psa.org.au/programs/administering-medicines-by-injection/" TargetMode="External"/><Relationship Id="rId11" Type="http://schemas.openxmlformats.org/officeDocument/2006/relationships/hyperlink" Target="https://aems.tga.gov.au/" TargetMode="External"/><Relationship Id="rId32" Type="http://schemas.openxmlformats.org/officeDocument/2006/relationships/hyperlink" Target="https://intheknow.org.au/resources/hub/combined-hormonal-contraceptive-pill/" TargetMode="External"/><Relationship Id="rId37" Type="http://schemas.openxmlformats.org/officeDocument/2006/relationships/hyperlink" Target="https://intheknow.org.au/resources/hub/progestogen-only-pills-pop/" TargetMode="External"/><Relationship Id="rId53" Type="http://schemas.openxmlformats.org/officeDocument/2006/relationships/hyperlink" Target="https://www.cosrh.org/Common/Uploaded%20files/documents/fsrh-ceu-clinical-guideline-progestogen-only-pills-aug22-amended-11july-2023-.pdf" TargetMode="External"/><Relationship Id="rId58" Type="http://schemas.openxmlformats.org/officeDocument/2006/relationships/hyperlink" Target="https://www.cancer.org.au/cancer-information/causes-and-prevention/early-detection-and-screening/breast-cancer-screening" TargetMode="External"/><Relationship Id="rId74" Type="http://schemas.openxmlformats.org/officeDocument/2006/relationships/hyperlink" Target="https://www.cosrh.org/Public/Public/Standards-and-Guidelines.aspx?hkey=c7f3aafd-dd3a-4edc-b335-94b0369a7c89" TargetMode="External"/><Relationship Id="rId79" Type="http://schemas.openxmlformats.org/officeDocument/2006/relationships/hyperlink" Target="https://www.cosrh.org/Common/Uploaded%20files/documents/fsrh-guideline-contraception-for-women-aged-over-40-years.pdf" TargetMode="External"/><Relationship Id="rId102" Type="http://schemas.openxmlformats.org/officeDocument/2006/relationships/hyperlink" Target="https://intheknow.org.au/resources/hub/vaginal-ring-troubleshooting/" TargetMode="External"/><Relationship Id="rId5" Type="http://schemas.openxmlformats.org/officeDocument/2006/relationships/footnotes" Target="footnotes.xml"/><Relationship Id="rId90" Type="http://schemas.openxmlformats.org/officeDocument/2006/relationships/hyperlink" Target="https://intheknow.org.au/resources/hub/contraceptive-pill-troubleshooting-clinical-factsheet/" TargetMode="External"/><Relationship Id="rId95" Type="http://schemas.openxmlformats.org/officeDocument/2006/relationships/hyperlink" Target="https://www.fpnsw.org.au/factsheets/individuals/contraception/long-acting-reversible-contraception-larc" TargetMode="External"/><Relationship Id="rId22" Type="http://schemas.openxmlformats.org/officeDocument/2006/relationships/hyperlink" Target="https://ranzcog.edu.au/wp-content/uploads/MSD-LARC-Consensus-Statement.pdf" TargetMode="External"/><Relationship Id="rId27" Type="http://schemas.openxmlformats.org/officeDocument/2006/relationships/hyperlink" Target="https://my.psa.org.au/servlet/fileField?entityId=ka10o000000QN7DAAW&amp;field=PDF_File_Member_Content__Body__s" TargetMode="External"/><Relationship Id="rId43" Type="http://schemas.openxmlformats.org/officeDocument/2006/relationships/hyperlink" Target="https://intheknow.org.au/resources/hub/contraception-2/" TargetMode="External"/><Relationship Id="rId48" Type="http://schemas.openxmlformats.org/officeDocument/2006/relationships/hyperlink" Target="https://dcj.nsw.gov.au/children-and-families/family-domestic-and-sexual-violence.html" TargetMode="External"/><Relationship Id="rId64" Type="http://schemas.openxmlformats.org/officeDocument/2006/relationships/hyperlink" Target="https://www.health.gov.au/our-work/national-cervical-screening-program" TargetMode="External"/><Relationship Id="rId69" Type="http://schemas.openxmlformats.org/officeDocument/2006/relationships/hyperlink" Target="https://www.aihw.gov.au/family-domestic-and-sexual-violence" TargetMode="External"/><Relationship Id="rId113" Type="http://schemas.openxmlformats.org/officeDocument/2006/relationships/fontTable" Target="fontTable.xml"/><Relationship Id="rId80" Type="http://schemas.openxmlformats.org/officeDocument/2006/relationships/hyperlink" Target="https://www.cosrh.org/Common/Uploaded%20files/documents/fsrh-guideline-contraception-for-women-aged-over-40-years.pdf" TargetMode="External"/><Relationship Id="rId85" Type="http://schemas.openxmlformats.org/officeDocument/2006/relationships/hyperlink" Target="https://shq.org.au/wp-content/uploads/2021/01/Vaping-and-medical-eligibility-for-hormonal-contraception_Dec20.pdf" TargetMode="External"/><Relationship Id="rId12" Type="http://schemas.openxmlformats.org/officeDocument/2006/relationships/hyperlink" Target="https://www.psa.org.au/programs/administering-medicines-by-injection/" TargetMode="External"/><Relationship Id="rId17" Type="http://schemas.openxmlformats.org/officeDocument/2006/relationships/hyperlink" Target="https://ashm.org.au/wp-content/uploads/2023/08/Resource_STITestingGuideFINAL_NO_CROPS.pdf" TargetMode="External"/><Relationship Id="rId33" Type="http://schemas.openxmlformats.org/officeDocument/2006/relationships/hyperlink" Target="https://intheknow.org.au/resources/hub/contraceptive-pill-troubleshooting-clinical-factsheet/" TargetMode="External"/><Relationship Id="rId38" Type="http://schemas.openxmlformats.org/officeDocument/2006/relationships/hyperlink" Target="https://intheknow.org.au/resources/hub/vaginal-ring/" TargetMode="External"/><Relationship Id="rId59" Type="http://schemas.openxmlformats.org/officeDocument/2006/relationships/hyperlink" Target="https://sti.guidelines.org.au/sexual-history/" TargetMode="External"/><Relationship Id="rId103" Type="http://schemas.openxmlformats.org/officeDocument/2006/relationships/hyperlink" Target="https://intheknow.org.au/resources/hub/vaginal-ring-troubleshooting/" TargetMode="External"/><Relationship Id="rId108" Type="http://schemas.openxmlformats.org/officeDocument/2006/relationships/hyperlink" Target="https://my.psa.org.au/servlet/fileField?entityId=ka10o000000QN7DAAW&amp;field=PDF_File_Member_Content__Body__s" TargetMode="External"/><Relationship Id="rId54" Type="http://schemas.openxmlformats.org/officeDocument/2006/relationships/hyperlink" Target="https://www.cosrh.org/Common/Uploaded%20files/documents/UKMEC_2025.pdf" TargetMode="External"/><Relationship Id="rId70" Type="http://schemas.openxmlformats.org/officeDocument/2006/relationships/hyperlink" Target="https://www.cancer.org.au/cancer-information/causes-and-prevention/early-detection-and-screening/breast-cancer-screening" TargetMode="External"/><Relationship Id="rId75" Type="http://schemas.openxmlformats.org/officeDocument/2006/relationships/hyperlink" Target="https://www.cosrh.org/Public/Public/Standards-and-Guidelines.aspx?hkey=c7f3aafd-dd3a-4edc-b335-94b0369a7c89" TargetMode="External"/><Relationship Id="rId91" Type="http://schemas.openxmlformats.org/officeDocument/2006/relationships/hyperlink" Target="https://intheknow.org.au/resources/hub/contraceptive-pill-troubleshooting-clinical-factsheet/" TargetMode="External"/><Relationship Id="rId96" Type="http://schemas.openxmlformats.org/officeDocument/2006/relationships/hyperlink" Target="https://www.fpnsw.org.au/factsheets/individuals/contraception/long-acting-reversible-contraception-lar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i.guidelines.org.au/sexual-history/" TargetMode="External"/><Relationship Id="rId23" Type="http://schemas.openxmlformats.org/officeDocument/2006/relationships/hyperlink" Target="https://ranzcog.edu.au/wp-content/uploads/MSD-LARC-Consensus-Statement.pdf" TargetMode="External"/><Relationship Id="rId28" Type="http://schemas.openxmlformats.org/officeDocument/2006/relationships/hyperlink" Target="https://www.fsrh.org/Common/Uploaded%20files/documents/fsrh-guideline-combined-hormonal-contraception-october-2023.pdf" TargetMode="External"/><Relationship Id="rId36" Type="http://schemas.openxmlformats.org/officeDocument/2006/relationships/hyperlink" Target="https://intheknow.org.au/resources/hub/progestogen-only-pills-drospirenone/" TargetMode="External"/><Relationship Id="rId49" Type="http://schemas.openxmlformats.org/officeDocument/2006/relationships/hyperlink" Target="https://dcj.nsw.gov.au/children-and-families/family-domestic-and-sexual-violence.html" TargetMode="External"/><Relationship Id="rId57" Type="http://schemas.openxmlformats.org/officeDocument/2006/relationships/hyperlink" Target="https://www.cancer.org.au/clinical-guidelines/cervical-cancer/cervical-cancer-screening" TargetMode="External"/><Relationship Id="rId106" Type="http://schemas.openxmlformats.org/officeDocument/2006/relationships/hyperlink" Target="https://www.psa.org.au/programs/administering-medicines-by-injection/" TargetMode="External"/><Relationship Id="rId114" Type="http://schemas.openxmlformats.org/officeDocument/2006/relationships/theme" Target="theme/theme1.xml"/><Relationship Id="rId10" Type="http://schemas.openxmlformats.org/officeDocument/2006/relationships/hyperlink" Target="mailto:HPS@act.gov.au" TargetMode="External"/><Relationship Id="rId31" Type="http://schemas.openxmlformats.org/officeDocument/2006/relationships/hyperlink" Target="https://ranzcog.edu.au/wp-content/uploads/Contraception-Clinical-Guideline.pdf" TargetMode="External"/><Relationship Id="rId44" Type="http://schemas.openxmlformats.org/officeDocument/2006/relationships/hyperlink" Target="https://www.aihw.gov.au/family-domestic-and-sexual-violence" TargetMode="External"/><Relationship Id="rId52" Type="http://schemas.openxmlformats.org/officeDocument/2006/relationships/hyperlink" Target="https://www.cosrh.org/Common/Uploaded%20files/documents/fsrh-guideline-combined-hormonal-contraception-october-2023.pdf" TargetMode="External"/><Relationship Id="rId60" Type="http://schemas.openxmlformats.org/officeDocument/2006/relationships/hyperlink" Target="https://sti.guidelines.org.au/populations-and-situations/aboriginal-and-torres-strait-islander-people/" TargetMode="External"/><Relationship Id="rId65" Type="http://schemas.openxmlformats.org/officeDocument/2006/relationships/hyperlink" Target="https://www.health.gov.au/our-work/national-cervical-screening-program" TargetMode="External"/><Relationship Id="rId73" Type="http://schemas.openxmlformats.org/officeDocument/2006/relationships/hyperlink" Target="https://www.cancer.org.au/clinical-guidelines/cervical-cancer/cervical-cancer-screening" TargetMode="External"/><Relationship Id="rId78" Type="http://schemas.openxmlformats.org/officeDocument/2006/relationships/hyperlink" Target="https://www.cosrh.org/Common/Uploaded%20files/documents/fsrh-guideline-combined-hormonal-contraception-october-2023.pdf" TargetMode="External"/><Relationship Id="rId81" Type="http://schemas.openxmlformats.org/officeDocument/2006/relationships/hyperlink" Target="https://www.cosrh.org/Common/Uploaded%20files/documents/progestogen-only-injectable-december-2014-amended-11july2023.pdf" TargetMode="External"/><Relationship Id="rId86" Type="http://schemas.openxmlformats.org/officeDocument/2006/relationships/hyperlink" Target="https://shq.org.au/wp-content/uploads/2021/01/Vaping-and-medical-eligibility-for-hormonal-contraception_Dec20.pdf" TargetMode="External"/><Relationship Id="rId94" Type="http://schemas.openxmlformats.org/officeDocument/2006/relationships/hyperlink" Target="https://intheknow.org.au/resources/hub/larc/" TargetMode="External"/><Relationship Id="rId99" Type="http://schemas.openxmlformats.org/officeDocument/2006/relationships/hyperlink" Target="https://intheknow.org.au/resources/hub/progestogen-only-pills-pop/" TargetMode="External"/><Relationship Id="rId101" Type="http://schemas.openxmlformats.org/officeDocument/2006/relationships/hyperlink" Target="https://intheknow.org.au/resources/hub/vaginal-ring/" TargetMode="Externa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yperlink" Target="https://shvic.org.au/assets/img/content/Vaping-and-medical-eligibility-for-hormonal-contraception_Dec20.pdf" TargetMode="External"/><Relationship Id="rId18" Type="http://schemas.openxmlformats.org/officeDocument/2006/relationships/hyperlink" Target="https://www.act.gov.au/community/domestic-family-and-sexual-violence" TargetMode="External"/><Relationship Id="rId39" Type="http://schemas.openxmlformats.org/officeDocument/2006/relationships/hyperlink" Target="https://intheknow.org.au/resources/hub/vaginal-ring-troubleshooting/" TargetMode="External"/><Relationship Id="rId109" Type="http://schemas.openxmlformats.org/officeDocument/2006/relationships/hyperlink" Target="https://my.psa.org.au/servlet/fileField?entityId=ka10o000000QN7DAAW&amp;field=PDF_File_Member_Content__Body__s" TargetMode="External"/><Relationship Id="rId34" Type="http://schemas.openxmlformats.org/officeDocument/2006/relationships/hyperlink" Target="https://intheknow.org.au/resources/hub/contraceptive-pill-troubleshooting-clinical-factsheet/" TargetMode="External"/><Relationship Id="rId50" Type="http://schemas.openxmlformats.org/officeDocument/2006/relationships/hyperlink" Target="https://ranzcog.edu.au/wp-content/uploads/Contraception-Clinical-Guideline.pdf" TargetMode="External"/><Relationship Id="rId55" Type="http://schemas.openxmlformats.org/officeDocument/2006/relationships/hyperlink" Target="https://www.cosrh.org/Common/Uploaded%20files/documents/progestogen-only-injectable-december-2014-amended-11july2023.pdf" TargetMode="External"/><Relationship Id="rId76" Type="http://schemas.openxmlformats.org/officeDocument/2006/relationships/hyperlink" Target="https://www.cosrh.org/Common/Uploaded%20files/documents/UKMEC_2025.pdf" TargetMode="External"/><Relationship Id="rId97" Type="http://schemas.openxmlformats.org/officeDocument/2006/relationships/hyperlink" Target="https://intheknow.org.au/resources/hub/progestogen-only-pills-drospirenone/" TargetMode="External"/><Relationship Id="rId104" Type="http://schemas.openxmlformats.org/officeDocument/2006/relationships/hyperlink" Target="https://dcj.nsw.gov.au/children-and-families/family-domestic-and-sexual-violence.html" TargetMode="External"/><Relationship Id="rId7" Type="http://schemas.openxmlformats.org/officeDocument/2006/relationships/footer" Target="footer1.xml"/><Relationship Id="rId71" Type="http://schemas.openxmlformats.org/officeDocument/2006/relationships/hyperlink" Target="https://www.cancer.org.au/cancer-information/causes-and-prevention/early-detection-and-screening/breast-cancer-screening" TargetMode="External"/><Relationship Id="rId92" Type="http://schemas.openxmlformats.org/officeDocument/2006/relationships/hyperlink" Target="https://intheknow.org.au/resources/hub/contraception-2/" TargetMode="External"/><Relationship Id="rId2" Type="http://schemas.openxmlformats.org/officeDocument/2006/relationships/styles" Target="styles.xml"/><Relationship Id="rId29" Type="http://schemas.openxmlformats.org/officeDocument/2006/relationships/hyperlink" Target="https://www.fsrh.org/Common/Uploaded%20files/documents/fsrh-ceu-clinical-guideline-progestogen-only-pills-aug22-amended-11july-2023-.pdf" TargetMode="External"/><Relationship Id="rId24" Type="http://schemas.openxmlformats.org/officeDocument/2006/relationships/hyperlink" Target="https://ranzcog.edu.au/wp-content/uploads/Contraception-Clinical-Guideline.pdf" TargetMode="External"/><Relationship Id="rId40" Type="http://schemas.openxmlformats.org/officeDocument/2006/relationships/hyperlink" Target="https://intheknow.org.au/resources/hub/contraceptive-injection/" TargetMode="External"/><Relationship Id="rId45" Type="http://schemas.openxmlformats.org/officeDocument/2006/relationships/hyperlink" Target="https://aifs.gov.au/resources/practice-guides/reproductive-coercion-and-abuse" TargetMode="External"/><Relationship Id="rId66" Type="http://schemas.openxmlformats.org/officeDocument/2006/relationships/hyperlink" Target="https://aifs.gov.au/resources/practice-guides/reproductive-coercion-and-abuse" TargetMode="External"/><Relationship Id="rId87" Type="http://schemas.openxmlformats.org/officeDocument/2006/relationships/hyperlink" Target="https://shq.org.au/wp-content/uploads/2021/01/Vaping-and-medical-eligibility-for-hormonal-contraception_Dec20.pdf" TargetMode="External"/><Relationship Id="rId110" Type="http://schemas.openxmlformats.org/officeDocument/2006/relationships/hyperlink" Target="https://ranzcog.edu.au/wp-content/uploads/Contraception-Clinical-Guideline.pdf" TargetMode="External"/><Relationship Id="rId61" Type="http://schemas.openxmlformats.org/officeDocument/2006/relationships/hyperlink" Target="https://sti.guidelines.org.au/sexual-history/" TargetMode="External"/><Relationship Id="rId82" Type="http://schemas.openxmlformats.org/officeDocument/2006/relationships/hyperlink" Target="https://www.cosrh.org/Common/Uploaded%20files/documents/progestogen-only-injectable-december-2014-amended-11july2023.pdf" TargetMode="External"/><Relationship Id="rId19" Type="http://schemas.openxmlformats.org/officeDocument/2006/relationships/hyperlink" Target="https://www.act.gov.au/community/domestic-family-and-sexual-violence" TargetMode="External"/><Relationship Id="rId14" Type="http://schemas.openxmlformats.org/officeDocument/2006/relationships/hyperlink" Target="https://sti.guidelines.org.au/sexual-history/" TargetMode="External"/><Relationship Id="rId30" Type="http://schemas.openxmlformats.org/officeDocument/2006/relationships/hyperlink" Target="https://www.fsrh.org/Common/Uploaded%20files/documents/progestogen-only-injectable-december-2014-amended-11july2023.pdf" TargetMode="External"/><Relationship Id="rId35" Type="http://schemas.openxmlformats.org/officeDocument/2006/relationships/hyperlink" Target="https://intheknow.org.au/resources/hub/progestogen-only-pills-drospirenone/" TargetMode="External"/><Relationship Id="rId56" Type="http://schemas.openxmlformats.org/officeDocument/2006/relationships/hyperlink" Target="https://www.health.gov.au/our-work/national-cervical-screening-program" TargetMode="External"/><Relationship Id="rId77" Type="http://schemas.openxmlformats.org/officeDocument/2006/relationships/hyperlink" Target="https://www.cosrh.org/Common/Uploaded%20files/documents/fsrh-guideline-combined-hormonal-contraception-october-2023.pdf" TargetMode="External"/><Relationship Id="rId100" Type="http://schemas.openxmlformats.org/officeDocument/2006/relationships/hyperlink" Target="https://intheknow.org.au/resources/hub/progestogen-only-pills-pop/" TargetMode="External"/><Relationship Id="rId105" Type="http://schemas.openxmlformats.org/officeDocument/2006/relationships/hyperlink" Target="https://dcj.nsw.gov.au/children-and-families/family-domestic-and-sexual-violence.html" TargetMode="External"/><Relationship Id="rId8" Type="http://schemas.openxmlformats.org/officeDocument/2006/relationships/hyperlink" Target="https://www.legislation.act.gov.au/" TargetMode="External"/><Relationship Id="rId51" Type="http://schemas.openxmlformats.org/officeDocument/2006/relationships/hyperlink" Target="https://www.cosrh.org/Public/Public/Standards-and-Guidelines.aspx?hkey=c7f3aafd-dd3a-4edc-b335-94b0369a7c89" TargetMode="External"/><Relationship Id="rId72" Type="http://schemas.openxmlformats.org/officeDocument/2006/relationships/hyperlink" Target="https://www.cancer.org.au/clinical-guidelines/cervical-cancer/cervical-cancer-screening" TargetMode="External"/><Relationship Id="rId93" Type="http://schemas.openxmlformats.org/officeDocument/2006/relationships/hyperlink" Target="https://intheknow.org.au/resources/hub/contraceptive-injection/" TargetMode="External"/><Relationship Id="rId98" Type="http://schemas.openxmlformats.org/officeDocument/2006/relationships/hyperlink" Target="https://intheknow.org.au/resources/hub/progestogen-only-pills-drospirenone/" TargetMode="External"/><Relationship Id="rId3" Type="http://schemas.openxmlformats.org/officeDocument/2006/relationships/settings" Target="settings.xml"/><Relationship Id="rId25" Type="http://schemas.openxmlformats.org/officeDocument/2006/relationships/hyperlink" Target="https://www.psa.org.au/programs/administering-medicines-by-injection/" TargetMode="External"/><Relationship Id="rId46" Type="http://schemas.openxmlformats.org/officeDocument/2006/relationships/hyperlink" Target="https://aifs.gov.au/resources/practice-guides/reproductive-coercion-and-abuse" TargetMode="External"/><Relationship Id="rId67" Type="http://schemas.openxmlformats.org/officeDocument/2006/relationships/hyperlink" Target="https://aifs.gov.au/resources/practice-guides/reproductive-coercion-and-abuse" TargetMode="External"/><Relationship Id="rId20" Type="http://schemas.openxmlformats.org/officeDocument/2006/relationships/hyperlink" Target="https://dcj.nsw.gov.au/children-and-families/family-domestic-and-sexual-violence.html" TargetMode="External"/><Relationship Id="rId41" Type="http://schemas.openxmlformats.org/officeDocument/2006/relationships/hyperlink" Target="https://intheknow.org.au/resources/hub/larc/" TargetMode="External"/><Relationship Id="rId62" Type="http://schemas.openxmlformats.org/officeDocument/2006/relationships/hyperlink" Target="https://sti.guidelines.org.au/populations-and-situations/aboriginal-and-torresstrait-islander-people/" TargetMode="External"/><Relationship Id="rId83" Type="http://schemas.openxmlformats.org/officeDocument/2006/relationships/hyperlink" Target="https://www.cosrh.org/Common/Uploaded%20files/documents/fsrh-ceu-clinical-guideline-progestogen-only-pills-aug22-amended-11july-2023-.pdf" TargetMode="External"/><Relationship Id="rId88" Type="http://schemas.openxmlformats.org/officeDocument/2006/relationships/hyperlink" Target="https://intheknow.org.au/resources/hub/combined-hormonal-contraceptive-pill/" TargetMode="External"/><Relationship Id="rId111" Type="http://schemas.openxmlformats.org/officeDocument/2006/relationships/hyperlink" Target="https://ranzcog.edu.au/womens-health/statements-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20</Pages>
  <Words>7151</Words>
  <Characters>46628</Characters>
  <Application>Microsoft Office Word</Application>
  <DocSecurity>0</DocSecurity>
  <Lines>992</Lines>
  <Paragraphs>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dc:description/>
  <cp:lastModifiedBy>Moxon, KarenL</cp:lastModifiedBy>
  <cp:revision>6</cp:revision>
  <cp:lastPrinted>2026-04-20T02:29:00Z</cp:lastPrinted>
  <dcterms:created xsi:type="dcterms:W3CDTF">2026-04-20T02:34:00Z</dcterms:created>
  <dcterms:modified xsi:type="dcterms:W3CDTF">2026-04-20T06:45:00Z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2026-04-13T00:00:00Z</vt:filetime>
  </property>
  <property fmtid="{D5CDD505-2E9C-101B-9397-08002B2CF9AE}" pid="3" name="Creator">
    <vt:lpwstr>Acrobat PDFMaker 26 for Word</vt:lpwstr>
  </property>
  <property fmtid="{D5CDD505-2E9C-101B-9397-08002B2CF9AE}" pid="4" name="Customer-Id">
    <vt:lpwstr>4FEB93B0D38B3BDFE05400144FFB2061</vt:lpwstr>
  </property>
  <property fmtid="{D5CDD505-2E9C-101B-9397-08002B2CF9AE}" pid="5" name="LastSaved">
    <vt:filetime>2026-04-20T00:00:00Z</vt:filetime>
  </property>
  <property fmtid="{D5CDD505-2E9C-101B-9397-08002B2CF9AE}" pid="6" name="MSIP_Label_69af8531-eb46-4968-8cb3-105d2f5ea87e_ActionId">
    <vt:lpwstr>c081f7d5-be04-4577-b859-b4aed3c4cd70</vt:lpwstr>
  </property>
  <property fmtid="{D5CDD505-2E9C-101B-9397-08002B2CF9AE}" pid="7" name="MSIP_Label_69af8531-eb46-4968-8cb3-105d2f5ea87e_ContentBits">
    <vt:lpwstr>0</vt:lpwstr>
  </property>
  <property fmtid="{D5CDD505-2E9C-101B-9397-08002B2CF9AE}" pid="8" name="MSIP_Label_69af8531-eb46-4968-8cb3-105d2f5ea87e_Enabled">
    <vt:lpwstr>true</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etDate">
    <vt:lpwstr>2025-03-21T02:19:54Z</vt:lpwstr>
  </property>
  <property fmtid="{D5CDD505-2E9C-101B-9397-08002B2CF9AE}" pid="12" name="MSIP_Label_69af8531-eb46-4968-8cb3-105d2f5ea87e_SiteId">
    <vt:lpwstr>b46c1908-0334-4236-b978-585ee88e4199</vt:lpwstr>
  </property>
  <property fmtid="{D5CDD505-2E9C-101B-9397-08002B2CF9AE}" pid="13" name="Objective-Caveats">
    <vt:lpwstr/>
  </property>
  <property fmtid="{D5CDD505-2E9C-101B-9397-08002B2CF9AE}" pid="14" name="Objective-Classification">
    <vt:lpwstr>[Inherited - none]</vt:lpwstr>
  </property>
  <property fmtid="{D5CDD505-2E9C-101B-9397-08002B2CF9AE}" pid="15" name="Objective-Comment">
    <vt:lpwstr/>
  </property>
  <property fmtid="{D5CDD505-2E9C-101B-9397-08002B2CF9AE}" pid="16" name="Objective-Covers Period From">
    <vt:lpwstr/>
  </property>
  <property fmtid="{D5CDD505-2E9C-101B-9397-08002B2CF9AE}" pid="17" name="Objective-Covers Period To">
    <vt:lpwstr/>
  </property>
  <property fmtid="{D5CDD505-2E9C-101B-9397-08002B2CF9AE}" pid="18" name="Objective-CreationStamp">
    <vt:lpwstr>D:20260312</vt:lpwstr>
  </property>
  <property fmtid="{D5CDD505-2E9C-101B-9397-08002B2CF9AE}" pid="19" name="Objective-Customers">
    <vt:lpwstr/>
  </property>
  <property fmtid="{D5CDD505-2E9C-101B-9397-08002B2CF9AE}" pid="20" name="Objective-DatePublished">
    <vt:lpwstr/>
  </property>
  <property fmtid="{D5CDD505-2E9C-101B-9397-08002B2CF9AE}" pid="21" name="Objective-Description">
    <vt:lpwstr/>
  </property>
  <property fmtid="{D5CDD505-2E9C-101B-9397-08002B2CF9AE}" pid="22" name="Objective-Document Created By">
    <vt:lpwstr/>
  </property>
  <property fmtid="{D5CDD505-2E9C-101B-9397-08002B2CF9AE}" pid="23" name="Objective-Document Created On">
    <vt:lpwstr/>
  </property>
  <property fmtid="{D5CDD505-2E9C-101B-9397-08002B2CF9AE}" pid="24" name="Objective-Document Type">
    <vt:lpwstr>0-Document</vt:lpwstr>
  </property>
  <property fmtid="{D5CDD505-2E9C-101B-9397-08002B2CF9AE}" pid="25" name="Objective-FileNumber">
    <vt:lpwstr>1-2025/0445037</vt:lpwstr>
  </property>
  <property fmtid="{D5CDD505-2E9C-101B-9397-08002B2CF9AE}" pid="26" name="Objective-Id">
    <vt:lpwstr>A60632765</vt:lpwstr>
  </property>
  <property fmtid="{D5CDD505-2E9C-101B-9397-08002B2CF9AE}" pid="27" name="Objective-IsApproved">
    <vt:lpwstr>0</vt:lpwstr>
  </property>
  <property fmtid="{D5CDD505-2E9C-101B-9397-08002B2CF9AE}" pid="28" name="Objective-IsPublished">
    <vt:lpwstr>0</vt:lpwstr>
  </property>
  <property fmtid="{D5CDD505-2E9C-101B-9397-08002B2CF9AE}" pid="29" name="Objective-Jurisdiction">
    <vt:lpwstr>ACT</vt:lpwstr>
  </property>
  <property fmtid="{D5CDD505-2E9C-101B-9397-08002B2CF9AE}" pid="30" name="Objective-Language">
    <vt:lpwstr>English (en)</vt:lpwstr>
  </property>
  <property fmtid="{D5CDD505-2E9C-101B-9397-08002B2CF9AE}" pid="31" name="Objective-ModificationStamp">
    <vt:lpwstr>D:20260413</vt:lpwstr>
  </property>
  <property fmtid="{D5CDD505-2E9C-101B-9397-08002B2CF9AE}" pid="32" name="Objective-Owner">
    <vt:lpwstr>Melody Christensen</vt:lpwstr>
  </property>
  <property fmtid="{D5CDD505-2E9C-101B-9397-08002B2CF9AE}" pid="33" name="Objective-Owner Agency">
    <vt:lpwstr>ACTHD - ACT Health Directorate</vt:lpwstr>
  </property>
  <property fmtid="{D5CDD505-2E9C-101B-9397-08002B2CF9AE}" pid="34" name="Objective-Parent">
    <vt:lpwstr>PHD2026/0000484 - HPS PSS - CHO Min - s490 CHO Authorisations - Hormonal Contraception Continuation and Minor Skin Conditions</vt:lpwstr>
  </property>
  <property fmtid="{D5CDD505-2E9C-101B-9397-08002B2CF9AE}" pid="35" name="Objective-Path">
    <vt:lpwstr>Whole of ACT Government:ACTHD - ACT Health:GROUP: Population Health GROUP (PH):02. Governance:00. Population Health Division Files:2026:03. March 2026: PHD Central files:PHD2026/0000484 - HPS PSS - CHO Min - s490 CHO Authorisations - Hormonal Contraception Continuation and Minor Skin Conditions:</vt:lpwstr>
  </property>
  <property fmtid="{D5CDD505-2E9C-101B-9397-08002B2CF9AE}" pid="36" name="Objective-Places">
    <vt:lpwstr/>
  </property>
  <property fmtid="{D5CDD505-2E9C-101B-9397-08002B2CF9AE}" pid="37" name="Objective-S28 Comments if partial exemption">
    <vt:lpwstr/>
  </property>
  <property fmtid="{D5CDD505-2E9C-101B-9397-08002B2CF9AE}" pid="38" name="Objective-S28 Date Approved">
    <vt:lpwstr/>
  </property>
  <property fmtid="{D5CDD505-2E9C-101B-9397-08002B2CF9AE}" pid="39" name="Objective-S28 Exemption">
    <vt:lpwstr/>
  </property>
  <property fmtid="{D5CDD505-2E9C-101B-9397-08002B2CF9AE}" pid="40" name="Objective-S28 Exemption Number">
    <vt:lpwstr/>
  </property>
  <property fmtid="{D5CDD505-2E9C-101B-9397-08002B2CF9AE}" pid="41" name="Objective-S28 Exemption Reason">
    <vt:lpwstr/>
  </property>
  <property fmtid="{D5CDD505-2E9C-101B-9397-08002B2CF9AE}" pid="42" name="Objective-State">
    <vt:lpwstr>Being Edited</vt:lpwstr>
  </property>
  <property fmtid="{D5CDD505-2E9C-101B-9397-08002B2CF9AE}" pid="43" name="Objective-Status">
    <vt:lpwstr/>
  </property>
  <property fmtid="{D5CDD505-2E9C-101B-9397-08002B2CF9AE}" pid="44" name="Objective-Title">
    <vt:lpwstr>Attachment A - s490A CHO Authorisations - Hormonal Contraception Continuation</vt:lpwstr>
  </property>
  <property fmtid="{D5CDD505-2E9C-101B-9397-08002B2CF9AE}" pid="45" name="Objective-Transaction Reference">
    <vt:lpwstr/>
  </property>
  <property fmtid="{D5CDD505-2E9C-101B-9397-08002B2CF9AE}" pid="46" name="Objective-Version">
    <vt:lpwstr>10.1</vt:lpwstr>
  </property>
  <property fmtid="{D5CDD505-2E9C-101B-9397-08002B2CF9AE}" pid="47" name="Objective-VersionComment">
    <vt:lpwstr/>
  </property>
  <property fmtid="{D5CDD505-2E9C-101B-9397-08002B2CF9AE}" pid="48" name="Objective-VersionId">
    <vt:lpwstr>vA77480985</vt:lpwstr>
  </property>
  <property fmtid="{D5CDD505-2E9C-101B-9397-08002B2CF9AE}" pid="49" name="Objective-VersionNumber">
    <vt:lpwstr>16.000000</vt:lpwstr>
  </property>
  <property fmtid="{D5CDD505-2E9C-101B-9397-08002B2CF9AE}" pid="50" name="Producer">
    <vt:lpwstr>Adobe PDF Library 26.1.163</vt:lpwstr>
  </property>
  <property fmtid="{D5CDD505-2E9C-101B-9397-08002B2CF9AE}" pid="51" name="SourceModified">
    <vt:lpwstr>D:20260413011605</vt:lpwstr>
  </property>
</Properties>
</file>