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AC4075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ED0C41">
        <w:t>7</w:t>
      </w:r>
      <w:r w:rsidR="00B556C2">
        <w:t>)</w:t>
      </w:r>
    </w:p>
    <w:p w14:paraId="68BBAA7A" w14:textId="6DF03C0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9A4250">
        <w:rPr>
          <w:sz w:val="20"/>
        </w:rPr>
        <w:t>2</w:t>
      </w:r>
      <w:r w:rsidR="00ED0C41">
        <w:rPr>
          <w:sz w:val="20"/>
        </w:rPr>
        <w:t>8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25479F5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B0037E">
        <w:rPr>
          <w:rFonts w:ascii="Arial" w:hAnsi="Arial" w:cs="Arial"/>
          <w:b/>
          <w:bCs/>
        </w:rPr>
        <w:t>197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9445656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ED0C41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9417B6" w:rsidRPr="00C5088F" w14:paraId="14C8E144" w14:textId="77777777" w:rsidTr="00A40511">
        <w:trPr>
          <w:cantSplit/>
          <w:trHeight w:val="408"/>
        </w:trPr>
        <w:tc>
          <w:tcPr>
            <w:tcW w:w="2127" w:type="dxa"/>
          </w:tcPr>
          <w:p w14:paraId="26FCB2BD" w14:textId="00B740B9" w:rsidR="009417B6" w:rsidRPr="00C83CEE" w:rsidRDefault="00ED0C41" w:rsidP="00C2292B">
            <w:r>
              <w:t>ACT Tree Felling</w:t>
            </w:r>
          </w:p>
        </w:tc>
        <w:tc>
          <w:tcPr>
            <w:tcW w:w="3572" w:type="dxa"/>
          </w:tcPr>
          <w:p w14:paraId="4761D693" w14:textId="0D9D0B86" w:rsidR="009417B6" w:rsidRDefault="00CB1DB6" w:rsidP="00EF6279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 xml:space="preserve">EA </w:t>
            </w:r>
            <w:r w:rsidR="00EE6633">
              <w:rPr>
                <w:lang w:eastAsia="en-AU"/>
              </w:rPr>
              <w:t>0942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0F719E0C" w14:textId="7E8D4FFD" w:rsidR="009417B6" w:rsidRPr="000D12D6" w:rsidRDefault="00056D5C" w:rsidP="00EF21D3">
            <w:r>
              <w:t>No</w:t>
            </w:r>
            <w:r w:rsidRPr="001455E6">
              <w:t xml:space="preserve"> Further Action</w:t>
            </w:r>
          </w:p>
        </w:tc>
      </w:tr>
      <w:tr w:rsidR="007317C8" w:rsidRPr="00C5088F" w14:paraId="043C4BC0" w14:textId="77777777" w:rsidTr="00A40511">
        <w:trPr>
          <w:cantSplit/>
          <w:trHeight w:val="408"/>
        </w:trPr>
        <w:tc>
          <w:tcPr>
            <w:tcW w:w="2127" w:type="dxa"/>
          </w:tcPr>
          <w:p w14:paraId="278196ED" w14:textId="4D7774F2" w:rsidR="007317C8" w:rsidRPr="009C2193" w:rsidRDefault="00ED0C41" w:rsidP="00802867">
            <w:r>
              <w:t>Mr Guru</w:t>
            </w:r>
          </w:p>
        </w:tc>
        <w:tc>
          <w:tcPr>
            <w:tcW w:w="3572" w:type="dxa"/>
          </w:tcPr>
          <w:p w14:paraId="3187D6D8" w14:textId="74F3A6C3" w:rsidR="007317C8" w:rsidRPr="009C2193" w:rsidRDefault="00F90A2A" w:rsidP="00802867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 xml:space="preserve">EA </w:t>
            </w:r>
            <w:r w:rsidR="00EE6633">
              <w:rPr>
                <w:lang w:eastAsia="en-AU"/>
              </w:rPr>
              <w:t>1158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4349E0A7" w14:textId="2E204CDC" w:rsidR="007317C8" w:rsidRPr="000D12D6" w:rsidRDefault="00F90A2A" w:rsidP="00802867">
            <w:r>
              <w:t>No</w:t>
            </w:r>
            <w:r w:rsidRPr="001455E6">
              <w:t xml:space="preserve"> Further Action</w:t>
            </w:r>
          </w:p>
        </w:tc>
      </w:tr>
      <w:tr w:rsidR="00B103FD" w:rsidRPr="00C5088F" w14:paraId="3690FA5D" w14:textId="77777777" w:rsidTr="00A40511">
        <w:trPr>
          <w:cantSplit/>
          <w:trHeight w:val="408"/>
        </w:trPr>
        <w:tc>
          <w:tcPr>
            <w:tcW w:w="2127" w:type="dxa"/>
          </w:tcPr>
          <w:p w14:paraId="56D39493" w14:textId="4F2C6C5B" w:rsidR="00B103FD" w:rsidRDefault="00D072C6" w:rsidP="00B103FD">
            <w:r w:rsidRPr="00D072C6">
              <w:t>BP Australia Pty Ltd</w:t>
            </w:r>
          </w:p>
        </w:tc>
        <w:tc>
          <w:tcPr>
            <w:tcW w:w="3572" w:type="dxa"/>
          </w:tcPr>
          <w:p w14:paraId="0DF7BE0C" w14:textId="5A54E7CE" w:rsidR="00B103FD" w:rsidRPr="00DE49A9" w:rsidRDefault="00B103FD" w:rsidP="00B103FD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</w:t>
            </w:r>
            <w:r w:rsidR="00D072C6">
              <w:rPr>
                <w:lang w:eastAsia="en-AU"/>
              </w:rPr>
              <w:t>10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A97E35">
              <w:rPr>
                <w:lang w:eastAsia="en-AU"/>
              </w:rPr>
              <w:t>12</w:t>
            </w:r>
            <w:r w:rsidRPr="00E514D2">
              <w:rPr>
                <w:lang w:eastAsia="en-AU"/>
              </w:rPr>
              <w:t xml:space="preserve"> Section </w:t>
            </w:r>
            <w:r w:rsidR="00A97E35">
              <w:rPr>
                <w:lang w:eastAsia="en-AU"/>
              </w:rPr>
              <w:t>29</w:t>
            </w:r>
            <w:r w:rsidRPr="00E514D2">
              <w:rPr>
                <w:lang w:eastAsia="en-AU"/>
              </w:rPr>
              <w:t xml:space="preserve">, </w:t>
            </w:r>
            <w:r w:rsidR="00A97E35">
              <w:rPr>
                <w:lang w:eastAsia="en-AU"/>
              </w:rPr>
              <w:t>Braddon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74428263" w14:textId="7F1E2590" w:rsidR="00B103FD" w:rsidRDefault="00B103FD" w:rsidP="00B103FD">
            <w:r w:rsidRPr="000D12D6">
              <w:t>Variation of Authorisation</w:t>
            </w:r>
          </w:p>
        </w:tc>
      </w:tr>
      <w:tr w:rsidR="00A97E35" w:rsidRPr="00C5088F" w14:paraId="1A3779E8" w14:textId="77777777" w:rsidTr="00A40511">
        <w:trPr>
          <w:cantSplit/>
          <w:trHeight w:val="408"/>
        </w:trPr>
        <w:tc>
          <w:tcPr>
            <w:tcW w:w="2127" w:type="dxa"/>
          </w:tcPr>
          <w:p w14:paraId="54EF838D" w14:textId="1AFC59A0" w:rsidR="00A97E35" w:rsidRPr="009417B6" w:rsidRDefault="00A97E35" w:rsidP="00A97E35">
            <w:r w:rsidRPr="00D072C6">
              <w:t>BP Australia Pty Ltd</w:t>
            </w:r>
          </w:p>
        </w:tc>
        <w:tc>
          <w:tcPr>
            <w:tcW w:w="3572" w:type="dxa"/>
          </w:tcPr>
          <w:p w14:paraId="0396AA6B" w14:textId="6AE7C2DF" w:rsidR="00A97E35" w:rsidRPr="00DA43BB" w:rsidRDefault="00A97E35" w:rsidP="00A97E35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71</w:t>
            </w:r>
            <w:r w:rsidR="0061175D">
              <w:rPr>
                <w:lang w:eastAsia="en-AU"/>
              </w:rPr>
              <w:t>1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61175D">
              <w:rPr>
                <w:lang w:eastAsia="en-AU"/>
              </w:rPr>
              <w:t>35</w:t>
            </w:r>
            <w:r w:rsidRPr="00E514D2">
              <w:rPr>
                <w:lang w:eastAsia="en-AU"/>
              </w:rPr>
              <w:t xml:space="preserve"> Section </w:t>
            </w:r>
            <w:r w:rsidR="0061175D">
              <w:rPr>
                <w:lang w:eastAsia="en-AU"/>
              </w:rPr>
              <w:t>539</w:t>
            </w:r>
            <w:r w:rsidRPr="00E514D2">
              <w:rPr>
                <w:lang w:eastAsia="en-AU"/>
              </w:rPr>
              <w:t xml:space="preserve">, </w:t>
            </w:r>
            <w:r w:rsidR="0061175D">
              <w:rPr>
                <w:lang w:eastAsia="en-AU"/>
              </w:rPr>
              <w:t>Chisholm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46147774" w14:textId="51F251F7" w:rsidR="00A97E35" w:rsidRPr="000D12D6" w:rsidRDefault="00A97E35" w:rsidP="00A97E35">
            <w:r w:rsidRPr="000D12D6">
              <w:t>Variation of Authorisation</w:t>
            </w:r>
          </w:p>
        </w:tc>
      </w:tr>
      <w:tr w:rsidR="006234D1" w:rsidRPr="00C5088F" w14:paraId="36D4E60E" w14:textId="77777777" w:rsidTr="00A40511">
        <w:trPr>
          <w:cantSplit/>
          <w:trHeight w:val="408"/>
        </w:trPr>
        <w:tc>
          <w:tcPr>
            <w:tcW w:w="2127" w:type="dxa"/>
          </w:tcPr>
          <w:p w14:paraId="2AC2E9E1" w14:textId="2B58136C" w:rsidR="006234D1" w:rsidRPr="00D072C6" w:rsidRDefault="006234D1" w:rsidP="006234D1">
            <w:r w:rsidRPr="00D072C6">
              <w:t>BP Australia Pty Ltd</w:t>
            </w:r>
          </w:p>
        </w:tc>
        <w:tc>
          <w:tcPr>
            <w:tcW w:w="3572" w:type="dxa"/>
          </w:tcPr>
          <w:p w14:paraId="129338C1" w14:textId="41829F5F" w:rsidR="006234D1" w:rsidRPr="00DA43BB" w:rsidRDefault="006234D1" w:rsidP="006234D1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712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2</w:t>
            </w:r>
            <w:r w:rsidRPr="00E514D2">
              <w:rPr>
                <w:lang w:eastAsia="en-AU"/>
              </w:rPr>
              <w:t xml:space="preserve"> Section </w:t>
            </w:r>
            <w:r>
              <w:rPr>
                <w:lang w:eastAsia="en-AU"/>
              </w:rPr>
              <w:t>19</w:t>
            </w:r>
            <w:r w:rsidRPr="00E514D2">
              <w:rPr>
                <w:lang w:eastAsia="en-AU"/>
              </w:rPr>
              <w:t xml:space="preserve">, </w:t>
            </w:r>
            <w:r>
              <w:rPr>
                <w:lang w:eastAsia="en-AU"/>
              </w:rPr>
              <w:t>Griffith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4F50531" w14:textId="7F4DD880" w:rsidR="006234D1" w:rsidRPr="000D12D6" w:rsidRDefault="006234D1" w:rsidP="006234D1">
            <w:r w:rsidRPr="000D12D6">
              <w:t>Variation of Authorisation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06DE7B57" w:rsidR="006234D1" w:rsidRPr="00D072C6" w:rsidRDefault="006234D1" w:rsidP="006234D1">
            <w:r w:rsidRPr="00D072C6">
              <w:t>BP Australia Pty Ltd</w:t>
            </w:r>
          </w:p>
        </w:tc>
        <w:tc>
          <w:tcPr>
            <w:tcW w:w="3572" w:type="dxa"/>
          </w:tcPr>
          <w:p w14:paraId="43479E3E" w14:textId="61D8C5E7" w:rsidR="006234D1" w:rsidRPr="00DA43BB" w:rsidRDefault="006234D1" w:rsidP="006234D1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71</w:t>
            </w:r>
            <w:r w:rsidR="007A515B">
              <w:rPr>
                <w:lang w:eastAsia="en-AU"/>
              </w:rPr>
              <w:t>3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="007A515B"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 w:rsidR="007A515B">
              <w:rPr>
                <w:lang w:eastAsia="en-AU"/>
              </w:rPr>
              <w:t>48</w:t>
            </w:r>
            <w:r w:rsidRPr="00E514D2">
              <w:rPr>
                <w:lang w:eastAsia="en-AU"/>
              </w:rPr>
              <w:t xml:space="preserve">, </w:t>
            </w:r>
            <w:r w:rsidR="007A515B">
              <w:rPr>
                <w:lang w:eastAsia="en-AU"/>
              </w:rPr>
              <w:t>Macquarie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2D8E7F20" w14:textId="324278CA" w:rsidR="006234D1" w:rsidRPr="000D12D6" w:rsidRDefault="006234D1" w:rsidP="006234D1">
            <w:r w:rsidRPr="000D12D6">
              <w:t>Variation of Authorisation</w:t>
            </w:r>
          </w:p>
        </w:tc>
      </w:tr>
      <w:tr w:rsidR="00C206E3" w:rsidRPr="00C5088F" w14:paraId="0D86AC1F" w14:textId="77777777" w:rsidTr="00A40511">
        <w:trPr>
          <w:cantSplit/>
          <w:trHeight w:val="408"/>
        </w:trPr>
        <w:tc>
          <w:tcPr>
            <w:tcW w:w="2127" w:type="dxa"/>
          </w:tcPr>
          <w:p w14:paraId="607EACEB" w14:textId="46FFEEB6" w:rsidR="00C206E3" w:rsidRPr="00D072C6" w:rsidRDefault="00C206E3" w:rsidP="00C206E3">
            <w:r w:rsidRPr="00D072C6">
              <w:lastRenderedPageBreak/>
              <w:t>BP Australia Pty Ltd</w:t>
            </w:r>
          </w:p>
        </w:tc>
        <w:tc>
          <w:tcPr>
            <w:tcW w:w="3572" w:type="dxa"/>
          </w:tcPr>
          <w:p w14:paraId="76BC9C7E" w14:textId="2E704FA6" w:rsidR="00C206E3" w:rsidRPr="00DA43BB" w:rsidRDefault="00C206E3" w:rsidP="00C206E3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714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22</w:t>
            </w:r>
            <w:r w:rsidRPr="00E514D2">
              <w:rPr>
                <w:lang w:eastAsia="en-AU"/>
              </w:rPr>
              <w:t xml:space="preserve"> Section </w:t>
            </w:r>
            <w:r>
              <w:rPr>
                <w:lang w:eastAsia="en-AU"/>
              </w:rPr>
              <w:t>25</w:t>
            </w:r>
            <w:r w:rsidRPr="00E514D2">
              <w:rPr>
                <w:lang w:eastAsia="en-AU"/>
              </w:rPr>
              <w:t xml:space="preserve">, </w:t>
            </w:r>
            <w:r>
              <w:rPr>
                <w:lang w:eastAsia="en-AU"/>
              </w:rPr>
              <w:t>Phillip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CCC87E8" w14:textId="33345096" w:rsidR="00C206E3" w:rsidRPr="000D12D6" w:rsidRDefault="00C206E3" w:rsidP="00C206E3">
            <w:r w:rsidRPr="000D12D6">
              <w:t>Variation of Authorisation</w:t>
            </w:r>
          </w:p>
        </w:tc>
      </w:tr>
    </w:tbl>
    <w:p w14:paraId="3C6C7C21" w14:textId="77777777" w:rsidR="00110785" w:rsidRDefault="00110785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73A1997" w14:textId="2BD1CF41" w:rsidR="004E2315" w:rsidRPr="004E2315" w:rsidRDefault="00E30CEF" w:rsidP="00BB5B6E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46B13360" w14:textId="43FE5074" w:rsidR="00DB76EE" w:rsidRDefault="00E20574" w:rsidP="00DB76EE">
      <w:pPr>
        <w:spacing w:before="140"/>
        <w:rPr>
          <w:noProof/>
        </w:rPr>
      </w:pPr>
      <w:r>
        <w:tab/>
      </w:r>
    </w:p>
    <w:p w14:paraId="45A12E5F" w14:textId="77777777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58ACA323" w:rsidR="001440B3" w:rsidRDefault="00DB76EE" w:rsidP="00354993">
      <w:pPr>
        <w:tabs>
          <w:tab w:val="left" w:pos="4320"/>
        </w:tabs>
        <w:ind w:left="709"/>
      </w:pPr>
      <w:r>
        <w:t>23</w:t>
      </w:r>
      <w:r w:rsidR="00BB5B6E">
        <w:t xml:space="preserve"> April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5F9E" w14:textId="77777777" w:rsidR="00BD22F7" w:rsidRDefault="00BD22F7" w:rsidP="001440B3">
      <w:r>
        <w:separator/>
      </w:r>
    </w:p>
  </w:endnote>
  <w:endnote w:type="continuationSeparator" w:id="0">
    <w:p w14:paraId="4610C374" w14:textId="77777777" w:rsidR="00BD22F7" w:rsidRDefault="00BD22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A73A" w14:textId="77777777" w:rsidR="00901D70" w:rsidRDefault="00901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78DE" w14:textId="20EA8D87" w:rsidR="00901D70" w:rsidRPr="00901D70" w:rsidRDefault="00901D70" w:rsidP="00901D70">
    <w:pPr>
      <w:pStyle w:val="Footer"/>
      <w:jc w:val="center"/>
      <w:rPr>
        <w:rFonts w:cs="Arial"/>
        <w:sz w:val="14"/>
      </w:rPr>
    </w:pPr>
    <w:r w:rsidRPr="00901D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9EF9" w14:textId="77777777" w:rsidR="00901D70" w:rsidRDefault="00901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49A9" w14:textId="77777777" w:rsidR="00BD22F7" w:rsidRDefault="00BD22F7" w:rsidP="001440B3">
      <w:r>
        <w:separator/>
      </w:r>
    </w:p>
  </w:footnote>
  <w:footnote w:type="continuationSeparator" w:id="0">
    <w:p w14:paraId="6EF74583" w14:textId="77777777" w:rsidR="00BD22F7" w:rsidRDefault="00BD22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B10E" w14:textId="77777777" w:rsidR="00901D70" w:rsidRDefault="00901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74D6" w14:textId="77777777" w:rsidR="00901D70" w:rsidRDefault="00901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CE51" w14:textId="77777777" w:rsidR="00901D70" w:rsidRDefault="00901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53BE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43DA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2A16"/>
    <w:rsid w:val="004F3ED9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0608F"/>
    <w:rsid w:val="00710E51"/>
    <w:rsid w:val="00712F9D"/>
    <w:rsid w:val="0071306E"/>
    <w:rsid w:val="00717236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E55E7"/>
    <w:rsid w:val="008F2CC2"/>
    <w:rsid w:val="008F394D"/>
    <w:rsid w:val="008F4B93"/>
    <w:rsid w:val="008F67E0"/>
    <w:rsid w:val="00901D7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86040"/>
    <w:rsid w:val="00A919B7"/>
    <w:rsid w:val="00A92B37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112C"/>
    <w:rsid w:val="00C014DC"/>
    <w:rsid w:val="00C01532"/>
    <w:rsid w:val="00C10A0E"/>
    <w:rsid w:val="00C11895"/>
    <w:rsid w:val="00C13DBF"/>
    <w:rsid w:val="00C15DA7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66D2"/>
    <w:rsid w:val="00CA7346"/>
    <w:rsid w:val="00CB1DB6"/>
    <w:rsid w:val="00CB5E36"/>
    <w:rsid w:val="00CB7CB3"/>
    <w:rsid w:val="00CC4D27"/>
    <w:rsid w:val="00CC5AA6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323B"/>
    <w:rsid w:val="00DD6840"/>
    <w:rsid w:val="00DE38C5"/>
    <w:rsid w:val="00DE38D1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14D2"/>
    <w:rsid w:val="00E52FEE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6633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8D6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A61542648</value>
    </field>
    <field name="Objective-Title">
      <value order="0">Environmental Authorisation Review Notice 2026 (No 7)-NI2026-197</value>
    </field>
    <field name="Objective-Description">
      <value order="0"/>
    </field>
    <field name="Objective-CreationStamp">
      <value order="0">2026-04-23T05:08:39Z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2026-04-23T05:21:02Z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Authorisation:0600 - 0899:0710 BP Australia - Braddon:Review</value>
    </field>
    <field name="Objective-Parent">
      <value order="0">Review</value>
    </field>
    <field name="Objective-State">
      <value order="0">Being Drafted</value>
    </field>
    <field name="Objective-VersionId">
      <value order="0">vA78025691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1-2020/05051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1724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2026-04-23T22:45:00Z</cp:lastPrinted>
  <dcterms:created xsi:type="dcterms:W3CDTF">2026-04-23T22:50:00Z</dcterms:created>
  <dcterms:modified xsi:type="dcterms:W3CDTF">2026-04-23T22:50:00Z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A61542648</vt:lpwstr>
  </property>
  <property fmtid="{D5CDD505-2E9C-101B-9397-08002B2CF9AE}" pid="12" name="Objective-Title">
    <vt:lpwstr>Environmental Authorisation Review Notice 2026 (No 7)-NI2026-197</vt:lpwstr>
  </property>
  <property fmtid="{D5CDD505-2E9C-101B-9397-08002B2CF9AE}" pid="13" name="Objective-Description">
    <vt:lpwstr/>
  </property>
  <property fmtid="{D5CDD505-2E9C-101B-9397-08002B2CF9AE}" pid="14" name="Objective-CreationStamp">
    <vt:filetime>2026-04-23T05:08:39Z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2026-04-23T05:21:02Z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Authorisation:0600 - 0899:0710 BP Australia - Braddon:Review:</vt:lpwstr>
  </property>
  <property fmtid="{D5CDD505-2E9C-101B-9397-08002B2CF9AE}" pid="21" name="Objective-Parent">
    <vt:lpwstr>Review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vA78025691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