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F0127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7E3CBCFE" w14:textId="067A6135" w:rsidR="00404266" w:rsidRDefault="00404266" w:rsidP="00404266">
      <w:pPr>
        <w:pStyle w:val="Billname"/>
        <w:spacing w:before="700"/>
      </w:pPr>
      <w:bookmarkStart w:id="1" w:name="OLE_LINK1"/>
      <w:r w:rsidRPr="008C66CD">
        <w:t>Environment Protection (Environmental P</w:t>
      </w:r>
      <w:r>
        <w:t>rotection Agreement) Notice 202</w:t>
      </w:r>
      <w:r w:rsidR="00F960D9">
        <w:t>6</w:t>
      </w:r>
      <w:r>
        <w:t xml:space="preserve"> </w:t>
      </w:r>
      <w:r w:rsidRPr="008C66CD">
        <w:t>(No</w:t>
      </w:r>
      <w:r w:rsidR="001459E2">
        <w:t xml:space="preserve"> </w:t>
      </w:r>
      <w:r w:rsidR="00F35D0A">
        <w:t>3</w:t>
      </w:r>
      <w:r>
        <w:t>)</w:t>
      </w:r>
    </w:p>
    <w:p w14:paraId="6B6D1B3B" w14:textId="77F51EE7" w:rsidR="00404266" w:rsidRPr="00404266" w:rsidRDefault="00404266" w:rsidP="00404266">
      <w:pPr>
        <w:pStyle w:val="Billname"/>
        <w:spacing w:before="240"/>
        <w:rPr>
          <w:sz w:val="20"/>
        </w:rPr>
      </w:pPr>
      <w:r w:rsidRPr="008C66CD">
        <w:rPr>
          <w:sz w:val="20"/>
        </w:rPr>
        <w:t xml:space="preserve">Register No </w:t>
      </w:r>
      <w:r>
        <w:rPr>
          <w:sz w:val="20"/>
        </w:rPr>
        <w:t>E</w:t>
      </w:r>
      <w:r w:rsidR="00826C97">
        <w:rPr>
          <w:sz w:val="20"/>
        </w:rPr>
        <w:t>2</w:t>
      </w:r>
      <w:r w:rsidR="00427FD2">
        <w:rPr>
          <w:sz w:val="20"/>
        </w:rPr>
        <w:t>9</w:t>
      </w:r>
      <w:r>
        <w:rPr>
          <w:sz w:val="20"/>
        </w:rPr>
        <w:t>-2</w:t>
      </w:r>
      <w:r w:rsidR="00F960D9">
        <w:rPr>
          <w:sz w:val="20"/>
        </w:rPr>
        <w:t>6</w:t>
      </w:r>
    </w:p>
    <w:bookmarkEnd w:id="1"/>
    <w:p w14:paraId="5913E11E" w14:textId="6EB6532A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404266">
        <w:rPr>
          <w:rFonts w:ascii="Arial" w:hAnsi="Arial" w:cs="Arial"/>
          <w:b/>
          <w:bCs/>
        </w:rPr>
        <w:t>202</w:t>
      </w:r>
      <w:r w:rsidR="00F960D9">
        <w:rPr>
          <w:rFonts w:ascii="Arial" w:hAnsi="Arial" w:cs="Arial"/>
          <w:b/>
          <w:bCs/>
        </w:rPr>
        <w:t>6</w:t>
      </w:r>
      <w:r w:rsidR="009A546D">
        <w:rPr>
          <w:rFonts w:ascii="Arial" w:hAnsi="Arial" w:cs="Arial"/>
          <w:b/>
          <w:bCs/>
        </w:rPr>
        <w:t>-</w:t>
      </w:r>
      <w:r w:rsidR="0059204F">
        <w:rPr>
          <w:rFonts w:ascii="Arial" w:hAnsi="Arial" w:cs="Arial"/>
          <w:b/>
          <w:bCs/>
        </w:rPr>
        <w:t>202</w:t>
      </w:r>
    </w:p>
    <w:p w14:paraId="6AB02DCA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34CD5A78" w14:textId="31C7FD00" w:rsidR="00404266" w:rsidRPr="008C66CD" w:rsidRDefault="00404266" w:rsidP="00404266">
      <w:pPr>
        <w:pStyle w:val="CoverActName"/>
        <w:spacing w:before="320" w:after="0"/>
        <w:jc w:val="left"/>
        <w:rPr>
          <w:rFonts w:cs="Arial"/>
          <w:sz w:val="20"/>
        </w:rPr>
      </w:pPr>
      <w:r w:rsidRPr="00743B99">
        <w:rPr>
          <w:i/>
          <w:sz w:val="20"/>
        </w:rPr>
        <w:t>Environment Protection Act 1997</w:t>
      </w:r>
      <w:r w:rsidRPr="008C66CD">
        <w:rPr>
          <w:sz w:val="20"/>
        </w:rPr>
        <w:t xml:space="preserve">, s 41 (Notification of </w:t>
      </w:r>
      <w:r>
        <w:rPr>
          <w:sz w:val="20"/>
        </w:rPr>
        <w:t>E</w:t>
      </w:r>
      <w:r w:rsidRPr="008C66CD">
        <w:rPr>
          <w:sz w:val="20"/>
        </w:rPr>
        <w:t xml:space="preserve">nvironmental </w:t>
      </w:r>
      <w:r>
        <w:rPr>
          <w:sz w:val="20"/>
        </w:rPr>
        <w:t>P</w:t>
      </w:r>
      <w:r w:rsidRPr="008C66CD">
        <w:rPr>
          <w:sz w:val="20"/>
        </w:rPr>
        <w:t xml:space="preserve">rotection </w:t>
      </w:r>
      <w:r>
        <w:rPr>
          <w:sz w:val="20"/>
        </w:rPr>
        <w:t>A</w:t>
      </w:r>
      <w:r w:rsidRPr="008C66CD">
        <w:rPr>
          <w:sz w:val="20"/>
        </w:rPr>
        <w:t>greements)</w:t>
      </w:r>
      <w:r w:rsidR="00C05F2E">
        <w:rPr>
          <w:sz w:val="20"/>
        </w:rPr>
        <w:t>.</w:t>
      </w:r>
    </w:p>
    <w:p w14:paraId="496FEE2C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6610E161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2BCE82A3" w14:textId="582ADBED" w:rsidR="00404266" w:rsidRPr="008C66CD" w:rsidRDefault="001440B3" w:rsidP="00404266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</w:r>
      <w:r w:rsidR="00404266" w:rsidRPr="008C66CD">
        <w:rPr>
          <w:rFonts w:ascii="Arial" w:hAnsi="Arial" w:cs="Arial"/>
          <w:b/>
          <w:bCs/>
        </w:rPr>
        <w:t>Name of instrument</w:t>
      </w:r>
    </w:p>
    <w:p w14:paraId="2C766CE6" w14:textId="52881F86" w:rsidR="00404266" w:rsidRPr="008C66CD" w:rsidRDefault="00404266" w:rsidP="00404266">
      <w:pPr>
        <w:spacing w:before="140"/>
        <w:ind w:left="720"/>
      </w:pPr>
      <w:bookmarkStart w:id="2" w:name="_Hlk138931731"/>
      <w:r w:rsidRPr="008C66CD">
        <w:t xml:space="preserve">This instrument is the </w:t>
      </w:r>
      <w:r w:rsidRPr="008C66CD">
        <w:rPr>
          <w:i/>
          <w:iCs/>
        </w:rPr>
        <w:t>Environment Protection (Environmental Protection Agreement) Notice 20</w:t>
      </w:r>
      <w:r>
        <w:rPr>
          <w:i/>
          <w:iCs/>
        </w:rPr>
        <w:t>2</w:t>
      </w:r>
      <w:r w:rsidR="00F960D9">
        <w:rPr>
          <w:i/>
          <w:iCs/>
        </w:rPr>
        <w:t>6</w:t>
      </w:r>
      <w:r>
        <w:rPr>
          <w:i/>
          <w:iCs/>
        </w:rPr>
        <w:t xml:space="preserve"> </w:t>
      </w:r>
      <w:r w:rsidRPr="008C66CD">
        <w:rPr>
          <w:i/>
          <w:iCs/>
        </w:rPr>
        <w:t>(No</w:t>
      </w:r>
      <w:r>
        <w:rPr>
          <w:i/>
          <w:iCs/>
        </w:rPr>
        <w:t xml:space="preserve"> </w:t>
      </w:r>
      <w:r w:rsidR="00F35D0A">
        <w:rPr>
          <w:i/>
          <w:iCs/>
        </w:rPr>
        <w:t>3</w:t>
      </w:r>
      <w:r w:rsidRPr="008C66CD">
        <w:rPr>
          <w:i/>
          <w:iCs/>
        </w:rPr>
        <w:t>)</w:t>
      </w:r>
      <w:r w:rsidRPr="008C66CD">
        <w:rPr>
          <w:iCs/>
        </w:rPr>
        <w:t>.</w:t>
      </w:r>
    </w:p>
    <w:bookmarkEnd w:id="2"/>
    <w:p w14:paraId="563C8A8C" w14:textId="77777777" w:rsidR="00404266" w:rsidRPr="008C66CD" w:rsidRDefault="00404266" w:rsidP="00404266">
      <w:pPr>
        <w:spacing w:before="300"/>
        <w:ind w:left="720" w:hanging="720"/>
        <w:rPr>
          <w:rFonts w:ascii="Arial" w:hAnsi="Arial" w:cs="Arial"/>
          <w:b/>
          <w:bCs/>
        </w:rPr>
      </w:pPr>
      <w:r w:rsidRPr="008C66CD">
        <w:rPr>
          <w:rFonts w:ascii="Arial" w:hAnsi="Arial" w:cs="Arial"/>
          <w:b/>
          <w:bCs/>
        </w:rPr>
        <w:t>2</w:t>
      </w:r>
      <w:r w:rsidRPr="008C66CD">
        <w:rPr>
          <w:rFonts w:ascii="Arial" w:hAnsi="Arial" w:cs="Arial"/>
          <w:b/>
          <w:bCs/>
        </w:rPr>
        <w:tab/>
        <w:t xml:space="preserve">Commencement </w:t>
      </w:r>
    </w:p>
    <w:p w14:paraId="6B9BF246" w14:textId="77777777" w:rsidR="00404266" w:rsidRPr="008C66CD" w:rsidRDefault="00404266" w:rsidP="00404266">
      <w:pPr>
        <w:spacing w:before="140"/>
        <w:ind w:left="720"/>
      </w:pPr>
      <w:r w:rsidRPr="008C66CD">
        <w:t xml:space="preserve">This instrument commences on the day after notification. </w:t>
      </w:r>
    </w:p>
    <w:p w14:paraId="58AA6A54" w14:textId="77777777" w:rsidR="00404266" w:rsidRPr="008C66CD" w:rsidRDefault="00404266" w:rsidP="00404266">
      <w:pPr>
        <w:spacing w:before="300"/>
        <w:ind w:left="720" w:hanging="720"/>
        <w:rPr>
          <w:rFonts w:ascii="Arial" w:hAnsi="Arial" w:cs="Arial"/>
          <w:b/>
          <w:bCs/>
        </w:rPr>
      </w:pPr>
      <w:r w:rsidRPr="008C66CD">
        <w:rPr>
          <w:rFonts w:ascii="Arial" w:hAnsi="Arial" w:cs="Arial"/>
          <w:b/>
          <w:bCs/>
        </w:rPr>
        <w:t>3</w:t>
      </w:r>
      <w:r w:rsidRPr="008C66CD">
        <w:rPr>
          <w:rFonts w:ascii="Arial" w:hAnsi="Arial" w:cs="Arial"/>
          <w:b/>
          <w:bCs/>
        </w:rPr>
        <w:tab/>
        <w:t>Notification</w:t>
      </w:r>
    </w:p>
    <w:p w14:paraId="1CBDFEF2" w14:textId="77777777" w:rsidR="00404266" w:rsidRPr="008C66CD" w:rsidRDefault="00404266" w:rsidP="00404266">
      <w:pPr>
        <w:spacing w:before="140"/>
        <w:ind w:left="720"/>
      </w:pPr>
      <w:r>
        <w:t>The E</w:t>
      </w:r>
      <w:r w:rsidRPr="008C66CD">
        <w:t xml:space="preserve">nvironmental </w:t>
      </w:r>
      <w:r>
        <w:t>P</w:t>
      </w:r>
      <w:r w:rsidRPr="008C66CD">
        <w:t xml:space="preserve">rotection </w:t>
      </w:r>
      <w:r>
        <w:t>A</w:t>
      </w:r>
      <w:r w:rsidRPr="008C66CD">
        <w:t>greements</w:t>
      </w:r>
      <w:r>
        <w:t xml:space="preserve"> have</w:t>
      </w:r>
      <w:r w:rsidRPr="008C66CD">
        <w:t xml:space="preserve"> been entered into with the organisation</w:t>
      </w:r>
      <w:r>
        <w:t>s</w:t>
      </w:r>
      <w:r w:rsidRPr="008C66CD">
        <w:t xml:space="preserve"> set out below:</w:t>
      </w:r>
    </w:p>
    <w:p w14:paraId="3FEA4901" w14:textId="77777777" w:rsidR="00404266" w:rsidRPr="008C66CD" w:rsidRDefault="00404266" w:rsidP="00404266">
      <w:pPr>
        <w:ind w:left="720"/>
      </w:pPr>
    </w:p>
    <w:tbl>
      <w:tblPr>
        <w:tblW w:w="779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4111"/>
      </w:tblGrid>
      <w:tr w:rsidR="00404266" w:rsidRPr="008C66CD" w14:paraId="5E571DFB" w14:textId="77777777" w:rsidTr="00404266">
        <w:trPr>
          <w:cantSplit/>
          <w:trHeight w:val="408"/>
          <w:tblHeader/>
        </w:trPr>
        <w:tc>
          <w:tcPr>
            <w:tcW w:w="3686" w:type="dxa"/>
          </w:tcPr>
          <w:p w14:paraId="19FF82F5" w14:textId="77777777" w:rsidR="00404266" w:rsidRPr="008C66CD" w:rsidRDefault="00404266" w:rsidP="0089708E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8C66CD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4111" w:type="dxa"/>
          </w:tcPr>
          <w:p w14:paraId="7A4FB170" w14:textId="77777777" w:rsidR="00404266" w:rsidRPr="008C66CD" w:rsidRDefault="00404266" w:rsidP="0089708E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C66CD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404266" w:rsidRPr="008C66CD" w14:paraId="445F08D8" w14:textId="77777777" w:rsidTr="00404266">
        <w:trPr>
          <w:cantSplit/>
          <w:trHeight w:val="408"/>
        </w:trPr>
        <w:tc>
          <w:tcPr>
            <w:tcW w:w="3686" w:type="dxa"/>
          </w:tcPr>
          <w:p w14:paraId="4F260F9B" w14:textId="4BBD752B" w:rsidR="00404266" w:rsidRPr="00D32F11" w:rsidRDefault="006134E2" w:rsidP="0089708E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6134E2">
              <w:rPr>
                <w:rFonts w:ascii="Times New Roman" w:hAnsi="Times New Roman"/>
                <w:bCs/>
                <w:sz w:val="24"/>
                <w:szCs w:val="24"/>
              </w:rPr>
              <w:t>PROGRAMMED PTY LTD</w:t>
            </w:r>
          </w:p>
        </w:tc>
        <w:tc>
          <w:tcPr>
            <w:tcW w:w="4111" w:type="dxa"/>
          </w:tcPr>
          <w:p w14:paraId="02319CF5" w14:textId="77777777" w:rsidR="00404266" w:rsidRPr="008C66CD" w:rsidRDefault="00404266" w:rsidP="0089708E">
            <w:pPr>
              <w:pStyle w:val="Footer"/>
              <w:spacing w:before="80" w:after="80"/>
              <w:ind w:left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8C66CD">
              <w:rPr>
                <w:rFonts w:ascii="Times New Roman" w:hAnsi="Times New Roman"/>
                <w:bCs/>
                <w:sz w:val="24"/>
                <w:szCs w:val="24"/>
              </w:rPr>
              <w:t>Major land development – Various locations on leased and unleased ACT land.</w:t>
            </w:r>
          </w:p>
        </w:tc>
      </w:tr>
    </w:tbl>
    <w:bookmarkEnd w:id="0"/>
    <w:p w14:paraId="246DA6BE" w14:textId="3D9763EF" w:rsidR="00404266" w:rsidRPr="008C66CD" w:rsidRDefault="00404266" w:rsidP="00404266">
      <w:pPr>
        <w:keepNext/>
        <w:spacing w:before="3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ab/>
      </w:r>
      <w:r w:rsidRPr="008C66CD">
        <w:rPr>
          <w:rFonts w:ascii="Arial" w:hAnsi="Arial" w:cs="Arial"/>
          <w:b/>
          <w:bCs/>
        </w:rPr>
        <w:t>Inspection of Documents</w:t>
      </w:r>
    </w:p>
    <w:p w14:paraId="496C54A8" w14:textId="410B2709" w:rsidR="000F29E1" w:rsidRPr="000F29E1" w:rsidRDefault="00404266" w:rsidP="00C15129">
      <w:pPr>
        <w:spacing w:before="140"/>
        <w:ind w:left="720"/>
      </w:pPr>
      <w:r w:rsidRPr="008C66CD">
        <w:t xml:space="preserve">A copy of the Agreement is available for public inspection </w:t>
      </w:r>
      <w:r>
        <w:t>on the Access Canberra website</w:t>
      </w:r>
      <w:r w:rsidR="003F3291">
        <w:t>.</w:t>
      </w:r>
    </w:p>
    <w:p w14:paraId="4170576C" w14:textId="775069E3" w:rsidR="009C78D6" w:rsidRDefault="009C78D6" w:rsidP="00404266">
      <w:pPr>
        <w:tabs>
          <w:tab w:val="left" w:pos="2676"/>
        </w:tabs>
        <w:spacing w:before="140"/>
        <w:rPr>
          <w:noProof/>
        </w:rPr>
      </w:pPr>
    </w:p>
    <w:p w14:paraId="58497924" w14:textId="77777777" w:rsidR="00B437C6" w:rsidRDefault="00B437C6" w:rsidP="00404266">
      <w:pPr>
        <w:tabs>
          <w:tab w:val="left" w:pos="2676"/>
        </w:tabs>
        <w:spacing w:before="140"/>
        <w:rPr>
          <w:noProof/>
        </w:rPr>
      </w:pPr>
    </w:p>
    <w:p w14:paraId="27B8D704" w14:textId="0EB11606" w:rsidR="00C938BE" w:rsidRPr="00C938BE" w:rsidRDefault="00C938BE" w:rsidP="00061021">
      <w:pPr>
        <w:tabs>
          <w:tab w:val="left" w:pos="2676"/>
        </w:tabs>
        <w:spacing w:before="60"/>
      </w:pPr>
      <w:r>
        <w:t xml:space="preserve">            </w:t>
      </w:r>
    </w:p>
    <w:p w14:paraId="3619A7C7" w14:textId="0A8659A1" w:rsidR="004957D3" w:rsidRPr="004957D3" w:rsidRDefault="004957D3" w:rsidP="00061021">
      <w:pPr>
        <w:tabs>
          <w:tab w:val="left" w:pos="2676"/>
        </w:tabs>
        <w:spacing w:before="60"/>
      </w:pPr>
    </w:p>
    <w:p w14:paraId="6CC64077" w14:textId="2CB093D9" w:rsidR="00B437C6" w:rsidRDefault="00B437C6" w:rsidP="00061021">
      <w:pPr>
        <w:tabs>
          <w:tab w:val="left" w:pos="2676"/>
        </w:tabs>
        <w:spacing w:before="60"/>
      </w:pPr>
    </w:p>
    <w:p w14:paraId="09725059" w14:textId="49363862" w:rsidR="00404266" w:rsidRPr="008C66CD" w:rsidRDefault="00AE04AC" w:rsidP="00404266">
      <w:pPr>
        <w:tabs>
          <w:tab w:val="left" w:pos="2676"/>
        </w:tabs>
        <w:spacing w:before="140"/>
        <w:ind w:left="720"/>
      </w:pPr>
      <w:r>
        <w:t>Dr Joe Duggan</w:t>
      </w:r>
      <w:r w:rsidR="00404266">
        <w:tab/>
      </w:r>
    </w:p>
    <w:p w14:paraId="01811850" w14:textId="2B82900A" w:rsidR="00404266" w:rsidRDefault="009207C7" w:rsidP="00404266">
      <w:pPr>
        <w:tabs>
          <w:tab w:val="left" w:pos="4320"/>
        </w:tabs>
        <w:ind w:left="720"/>
      </w:pPr>
      <w:r>
        <w:t xml:space="preserve">Delegate, </w:t>
      </w:r>
      <w:r w:rsidR="00404266" w:rsidRPr="008C66CD">
        <w:t>Environment Pr</w:t>
      </w:r>
      <w:r w:rsidR="00404266">
        <w:t>otection Authority</w:t>
      </w:r>
    </w:p>
    <w:p w14:paraId="2A9C39DF" w14:textId="24A7B783" w:rsidR="001440B3" w:rsidRDefault="004957D3" w:rsidP="00266849">
      <w:pPr>
        <w:tabs>
          <w:tab w:val="left" w:pos="4320"/>
        </w:tabs>
        <w:ind w:left="709"/>
      </w:pPr>
      <w:r>
        <w:t>30</w:t>
      </w:r>
      <w:r w:rsidR="00AE39BE">
        <w:t xml:space="preserve"> </w:t>
      </w:r>
      <w:r w:rsidR="006134E2">
        <w:t>April</w:t>
      </w:r>
      <w:r w:rsidR="009A546D">
        <w:t xml:space="preserve"> </w:t>
      </w:r>
      <w:r w:rsidR="00404266">
        <w:t>202</w:t>
      </w:r>
      <w:r w:rsidR="006134E2">
        <w:t>6</w:t>
      </w:r>
    </w:p>
    <w:sectPr w:rsidR="001440B3" w:rsidSect="000610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134" w:right="1559" w:bottom="1134" w:left="179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A2E9A" w14:textId="77777777" w:rsidR="00384C0C" w:rsidRDefault="00384C0C" w:rsidP="001440B3">
      <w:r>
        <w:separator/>
      </w:r>
    </w:p>
  </w:endnote>
  <w:endnote w:type="continuationSeparator" w:id="0">
    <w:p w14:paraId="39324AED" w14:textId="77777777" w:rsidR="00384C0C" w:rsidRDefault="00384C0C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CD419" w14:textId="77777777" w:rsidR="000B5CD3" w:rsidRDefault="000B5C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D11C7" w14:textId="1E501995" w:rsidR="00C95580" w:rsidRPr="000B5CD3" w:rsidRDefault="000B5CD3" w:rsidP="000B5CD3">
    <w:pPr>
      <w:pStyle w:val="Footer"/>
      <w:jc w:val="center"/>
      <w:rPr>
        <w:rFonts w:cs="Arial"/>
        <w:sz w:val="14"/>
      </w:rPr>
    </w:pPr>
    <w:r w:rsidRPr="000B5CD3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CF783" w14:textId="77777777" w:rsidR="000B5CD3" w:rsidRDefault="000B5C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DFB97" w14:textId="77777777" w:rsidR="00384C0C" w:rsidRDefault="00384C0C" w:rsidP="001440B3">
      <w:r>
        <w:separator/>
      </w:r>
    </w:p>
  </w:footnote>
  <w:footnote w:type="continuationSeparator" w:id="0">
    <w:p w14:paraId="4F02BEF4" w14:textId="77777777" w:rsidR="00384C0C" w:rsidRDefault="00384C0C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AD528" w14:textId="77777777" w:rsidR="000B5CD3" w:rsidRDefault="000B5C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FD7EF" w14:textId="77777777" w:rsidR="000B5CD3" w:rsidRDefault="000B5CD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592D1" w14:textId="77777777" w:rsidR="000B5CD3" w:rsidRDefault="000B5C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44339375">
    <w:abstractNumId w:val="2"/>
  </w:num>
  <w:num w:numId="2" w16cid:durableId="157887783">
    <w:abstractNumId w:val="0"/>
  </w:num>
  <w:num w:numId="3" w16cid:durableId="357387644">
    <w:abstractNumId w:val="3"/>
  </w:num>
  <w:num w:numId="4" w16cid:durableId="88745862">
    <w:abstractNumId w:val="6"/>
  </w:num>
  <w:num w:numId="5" w16cid:durableId="897057900">
    <w:abstractNumId w:val="7"/>
  </w:num>
  <w:num w:numId="6" w16cid:durableId="253630010">
    <w:abstractNumId w:val="1"/>
  </w:num>
  <w:num w:numId="7" w16cid:durableId="532961054">
    <w:abstractNumId w:val="4"/>
  </w:num>
  <w:num w:numId="8" w16cid:durableId="1350983393">
    <w:abstractNumId w:val="5"/>
  </w:num>
  <w:num w:numId="9" w16cid:durableId="16803058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02401"/>
    <w:rsid w:val="000038CE"/>
    <w:rsid w:val="00051F18"/>
    <w:rsid w:val="00053B67"/>
    <w:rsid w:val="00061021"/>
    <w:rsid w:val="00095771"/>
    <w:rsid w:val="000B5CD3"/>
    <w:rsid w:val="000E5742"/>
    <w:rsid w:val="000F29E1"/>
    <w:rsid w:val="000F77FE"/>
    <w:rsid w:val="0012790F"/>
    <w:rsid w:val="001440B3"/>
    <w:rsid w:val="001459E2"/>
    <w:rsid w:val="001600B4"/>
    <w:rsid w:val="00180D4F"/>
    <w:rsid w:val="0019242C"/>
    <w:rsid w:val="001927BA"/>
    <w:rsid w:val="00196099"/>
    <w:rsid w:val="001A795C"/>
    <w:rsid w:val="001D1967"/>
    <w:rsid w:val="001F04C8"/>
    <w:rsid w:val="002009D7"/>
    <w:rsid w:val="002040A0"/>
    <w:rsid w:val="002063E8"/>
    <w:rsid w:val="00222933"/>
    <w:rsid w:val="00224295"/>
    <w:rsid w:val="00266849"/>
    <w:rsid w:val="00275927"/>
    <w:rsid w:val="00283719"/>
    <w:rsid w:val="002E6DFE"/>
    <w:rsid w:val="00320DA7"/>
    <w:rsid w:val="00346F65"/>
    <w:rsid w:val="00357D2A"/>
    <w:rsid w:val="00384C0C"/>
    <w:rsid w:val="0038776F"/>
    <w:rsid w:val="003F3291"/>
    <w:rsid w:val="004033EC"/>
    <w:rsid w:val="00404266"/>
    <w:rsid w:val="00415A61"/>
    <w:rsid w:val="00416DCB"/>
    <w:rsid w:val="0042011A"/>
    <w:rsid w:val="00427FD2"/>
    <w:rsid w:val="00443807"/>
    <w:rsid w:val="00445E21"/>
    <w:rsid w:val="00465D8E"/>
    <w:rsid w:val="004808B9"/>
    <w:rsid w:val="004957D3"/>
    <w:rsid w:val="004C6774"/>
    <w:rsid w:val="004D0409"/>
    <w:rsid w:val="004D68BE"/>
    <w:rsid w:val="004F3B8F"/>
    <w:rsid w:val="00525963"/>
    <w:rsid w:val="00537947"/>
    <w:rsid w:val="00582AC2"/>
    <w:rsid w:val="005832C4"/>
    <w:rsid w:val="00584264"/>
    <w:rsid w:val="0059204F"/>
    <w:rsid w:val="006134E2"/>
    <w:rsid w:val="00637A5F"/>
    <w:rsid w:val="00655981"/>
    <w:rsid w:val="006654F8"/>
    <w:rsid w:val="00696494"/>
    <w:rsid w:val="006E1DE9"/>
    <w:rsid w:val="006E7C0E"/>
    <w:rsid w:val="00727946"/>
    <w:rsid w:val="007A1E4D"/>
    <w:rsid w:val="007B29EA"/>
    <w:rsid w:val="007F4116"/>
    <w:rsid w:val="00806592"/>
    <w:rsid w:val="00826C97"/>
    <w:rsid w:val="0087323A"/>
    <w:rsid w:val="008F1EA1"/>
    <w:rsid w:val="00902D7D"/>
    <w:rsid w:val="00910301"/>
    <w:rsid w:val="009207C7"/>
    <w:rsid w:val="0093601D"/>
    <w:rsid w:val="00953F95"/>
    <w:rsid w:val="009550F6"/>
    <w:rsid w:val="00972D5B"/>
    <w:rsid w:val="00985B1C"/>
    <w:rsid w:val="0099221E"/>
    <w:rsid w:val="009A546D"/>
    <w:rsid w:val="009C62DF"/>
    <w:rsid w:val="009C78D6"/>
    <w:rsid w:val="009D63CB"/>
    <w:rsid w:val="009E1932"/>
    <w:rsid w:val="009E5B86"/>
    <w:rsid w:val="009E6578"/>
    <w:rsid w:val="009F353D"/>
    <w:rsid w:val="00A06783"/>
    <w:rsid w:val="00A27BFC"/>
    <w:rsid w:val="00A74812"/>
    <w:rsid w:val="00A831D4"/>
    <w:rsid w:val="00A96D19"/>
    <w:rsid w:val="00AA2E64"/>
    <w:rsid w:val="00AA35F7"/>
    <w:rsid w:val="00AA6C3A"/>
    <w:rsid w:val="00AC33E5"/>
    <w:rsid w:val="00AE04AC"/>
    <w:rsid w:val="00AE39BE"/>
    <w:rsid w:val="00B437C6"/>
    <w:rsid w:val="00B8450F"/>
    <w:rsid w:val="00BC4C15"/>
    <w:rsid w:val="00BD30AC"/>
    <w:rsid w:val="00C00505"/>
    <w:rsid w:val="00C05F2E"/>
    <w:rsid w:val="00C068C2"/>
    <w:rsid w:val="00C07336"/>
    <w:rsid w:val="00C15129"/>
    <w:rsid w:val="00C4568C"/>
    <w:rsid w:val="00C46F15"/>
    <w:rsid w:val="00C938BE"/>
    <w:rsid w:val="00C95580"/>
    <w:rsid w:val="00CB0534"/>
    <w:rsid w:val="00CB59A1"/>
    <w:rsid w:val="00D32F11"/>
    <w:rsid w:val="00D45226"/>
    <w:rsid w:val="00D468D9"/>
    <w:rsid w:val="00D74A5E"/>
    <w:rsid w:val="00DA66A8"/>
    <w:rsid w:val="00DE3474"/>
    <w:rsid w:val="00DE4F8B"/>
    <w:rsid w:val="00DF0369"/>
    <w:rsid w:val="00DF1F18"/>
    <w:rsid w:val="00E02F8B"/>
    <w:rsid w:val="00E1297A"/>
    <w:rsid w:val="00E2323A"/>
    <w:rsid w:val="00E55945"/>
    <w:rsid w:val="00F054CD"/>
    <w:rsid w:val="00F10FB9"/>
    <w:rsid w:val="00F2161D"/>
    <w:rsid w:val="00F35871"/>
    <w:rsid w:val="00F35D0A"/>
    <w:rsid w:val="00F960D9"/>
    <w:rsid w:val="00FC7B48"/>
    <w:rsid w:val="00FD1C8C"/>
    <w:rsid w:val="00FD6A6C"/>
    <w:rsid w:val="00FE6D12"/>
    <w:rsid w:val="00FF0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9E2234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character" w:styleId="UnresolvedMention">
    <w:name w:val="Unresolved Mention"/>
    <w:basedOn w:val="DefaultParagraphFont"/>
    <w:uiPriority w:val="99"/>
    <w:semiHidden/>
    <w:unhideWhenUsed/>
    <w:rsid w:val="0087323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55981"/>
    <w:pPr>
      <w:spacing w:before="100" w:beforeAutospacing="1" w:after="100" w:afterAutospacing="1"/>
    </w:pPr>
    <w:rPr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A61631602</value>
    </field>
    <field name="Objective-Title">
      <value order="0">Environmental Protection Agreement Notice 2026 (No 3)-NI2026-202</value>
    </field>
    <field name="Objective-Description">
      <value order="0"/>
    </field>
    <field name="Objective-CreationStamp">
      <value order="0">2026-04-30T00:07:32Z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2026-04-30T04:01:03Z</value>
    </field>
    <field name="Objective-Owner">
      <value order="0">Sapan Adhikari</value>
    </field>
    <field name="Objective-Path">
      <value order="0">Whole of ACT Government:AC - Access Canberra:Files - Environment Protection:03. EPA - Regulation - Environment Protection Act:05. Environmental Protection Agreements:03. Agreements:2026 - Environmental Management Agreements - 5 Years:2026-05 - Environmental Management: Agreements - Environment Protection Authority - PROGRAMMED PTY LTD</value>
    </field>
    <field name="Objective-Parent">
      <value order="0">2026-05 - Environmental Management: Agreements - Environment Protection Authority - PROGRAMMED PTY LTD</value>
    </field>
    <field name="Objective-State">
      <value order="0">Being Drafted</value>
    </field>
    <field name="Objective-VersionId">
      <value order="0">vA78155996</value>
    </field>
    <field name="Objective-Version">
      <value order="0">1.1</value>
    </field>
    <field name="Objective-VersionNumber">
      <value order="0">2</value>
    </field>
    <field name="Objective-VersionComment">
      <value order="0"/>
    </field>
    <field name="Objective-FileNumber">
      <value order="0">1-2026/0027071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ACCESS CANBERRA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789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2026-04-30T05:16:00Z</cp:lastPrinted>
  <dcterms:created xsi:type="dcterms:W3CDTF">2026-04-30T05:37:00Z</dcterms:created>
  <dcterms:modified xsi:type="dcterms:W3CDTF">2026-04-30T05:37:00Z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2024-08-30T04:58:27Z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82f98f1c-509b-45b3-b949-6df1faa434fe</vt:lpwstr>
  </property>
  <property fmtid="{D5CDD505-2E9C-101B-9397-08002B2CF9AE}" pid="8" name="MSIP_Label_69af8531-eb46-4968-8cb3-105d2f5ea87e_ContentBits">
    <vt:lpwstr>0</vt:lpwstr>
  </property>
  <property fmtid="{D5CDD505-2E9C-101B-9397-08002B2CF9AE}" pid="9" name="Objective-Comment">
    <vt:lpwstr/>
  </property>
  <property fmtid="{D5CDD505-2E9C-101B-9397-08002B2CF9AE}" pid="10" name="Customer-Id">
    <vt:lpwstr>4FEB93B0D38B3BDFE05400144FFB2061</vt:lpwstr>
  </property>
  <property fmtid="{D5CDD505-2E9C-101B-9397-08002B2CF9AE}" pid="11" name="Objective-Id">
    <vt:lpwstr>A61631602</vt:lpwstr>
  </property>
  <property fmtid="{D5CDD505-2E9C-101B-9397-08002B2CF9AE}" pid="12" name="Objective-Title">
    <vt:lpwstr>Environmental Protection Agreement Notice 2026 (No 3)-NI2026-202</vt:lpwstr>
  </property>
  <property fmtid="{D5CDD505-2E9C-101B-9397-08002B2CF9AE}" pid="13" name="Objective-Description">
    <vt:lpwstr/>
  </property>
  <property fmtid="{D5CDD505-2E9C-101B-9397-08002B2CF9AE}" pid="14" name="Objective-CreationStamp">
    <vt:filetime>2026-04-30T00:07:32Z</vt:filetime>
  </property>
  <property fmtid="{D5CDD505-2E9C-101B-9397-08002B2CF9AE}" pid="15" name="Objective-IsApproved">
    <vt:bool>false</vt:bool>
  </property>
  <property fmtid="{D5CDD505-2E9C-101B-9397-08002B2CF9AE}" pid="16" name="Objective-IsPublished">
    <vt:bool>false</vt:bool>
  </property>
  <property fmtid="{D5CDD505-2E9C-101B-9397-08002B2CF9AE}" pid="17" name="Objective-DatePublished">
    <vt:lpwstr/>
  </property>
  <property fmtid="{D5CDD505-2E9C-101B-9397-08002B2CF9AE}" pid="18" name="Objective-ModificationStamp">
    <vt:filetime>2026-04-30T04:01:03Z</vt:filetime>
  </property>
  <property fmtid="{D5CDD505-2E9C-101B-9397-08002B2CF9AE}" pid="19" name="Objective-Owner">
    <vt:lpwstr>Sapan Adhikari</vt:lpwstr>
  </property>
  <property fmtid="{D5CDD505-2E9C-101B-9397-08002B2CF9AE}" pid="20" name="Objective-Path">
    <vt:lpwstr>Whole of ACT Government:AC - Access Canberra:Files - Environment Protection:03. EPA - Regulation - Environment Protection Act:05. Environmental Protection Agreements:03. Agreements:2026 - Environmental Management Agreements - 5 Years:2026-05 - Environmental Management: Agreements - Environment Protection Authority - PROGRAMMED PTY LTD:</vt:lpwstr>
  </property>
  <property fmtid="{D5CDD505-2E9C-101B-9397-08002B2CF9AE}" pid="21" name="Objective-Parent">
    <vt:lpwstr>2026-05 - Environmental Management: Agreements - Environment Protection Authority - PROGRAMMED PTY LTD</vt:lpwstr>
  </property>
  <property fmtid="{D5CDD505-2E9C-101B-9397-08002B2CF9AE}" pid="22" name="Objective-State">
    <vt:lpwstr>Being Drafted</vt:lpwstr>
  </property>
  <property fmtid="{D5CDD505-2E9C-101B-9397-08002B2CF9AE}" pid="23" name="Objective-VersionId">
    <vt:lpwstr>vA78155996</vt:lpwstr>
  </property>
  <property fmtid="{D5CDD505-2E9C-101B-9397-08002B2CF9AE}" pid="24" name="Objective-Version">
    <vt:lpwstr>1.1</vt:lpwstr>
  </property>
  <property fmtid="{D5CDD505-2E9C-101B-9397-08002B2CF9AE}" pid="25" name="Objective-VersionNumber">
    <vt:r8>2</vt:r8>
  </property>
  <property fmtid="{D5CDD505-2E9C-101B-9397-08002B2CF9AE}" pid="26" name="Objective-VersionComment">
    <vt:lpwstr/>
  </property>
  <property fmtid="{D5CDD505-2E9C-101B-9397-08002B2CF9AE}" pid="27" name="Objective-FileNumber">
    <vt:lpwstr/>
  </property>
  <property fmtid="{D5CDD505-2E9C-101B-9397-08002B2CF9AE}" pid="28" name="Objective-Classification">
    <vt:lpwstr>[Inherited - none]</vt:lpwstr>
  </property>
  <property fmtid="{D5CDD505-2E9C-101B-9397-08002B2CF9AE}" pid="29" name="Objective-Caveats">
    <vt:lpwstr/>
  </property>
  <property fmtid="{D5CDD505-2E9C-101B-9397-08002B2CF9AE}" pid="30" name="Objective-Owner Agency">
    <vt:lpwstr>ACCESS CANBERRA</vt:lpwstr>
  </property>
  <property fmtid="{D5CDD505-2E9C-101B-9397-08002B2CF9AE}" pid="31" name="Objective-Document Type">
    <vt:lpwstr>0-Document</vt:lpwstr>
  </property>
  <property fmtid="{D5CDD505-2E9C-101B-9397-08002B2CF9AE}" pid="32" name="Objective-Language">
    <vt:lpwstr>English (en)</vt:lpwstr>
  </property>
  <property fmtid="{D5CDD505-2E9C-101B-9397-08002B2CF9AE}" pid="33" name="Objective-Jurisdiction">
    <vt:lpwstr>ACT</vt:lpwstr>
  </property>
  <property fmtid="{D5CDD505-2E9C-101B-9397-08002B2CF9AE}" pid="34" name="Objective-Customers">
    <vt:lpwstr/>
  </property>
  <property fmtid="{D5CDD505-2E9C-101B-9397-08002B2CF9AE}" pid="35" name="Objective-Places">
    <vt:lpwstr/>
  </property>
  <property fmtid="{D5CDD505-2E9C-101B-9397-08002B2CF9AE}" pid="36" name="Objective-Transaction Reference">
    <vt:lpwstr/>
  </property>
  <property fmtid="{D5CDD505-2E9C-101B-9397-08002B2CF9AE}" pid="37" name="Objective-Document Created By">
    <vt:lpwstr/>
  </property>
  <property fmtid="{D5CDD505-2E9C-101B-9397-08002B2CF9AE}" pid="38" name="Objective-Document Created On">
    <vt:lpwstr/>
  </property>
  <property fmtid="{D5CDD505-2E9C-101B-9397-08002B2CF9AE}" pid="39" name="Objective-Covers Period From">
    <vt:lpwstr/>
  </property>
  <property fmtid="{D5CDD505-2E9C-101B-9397-08002B2CF9AE}" pid="40" name="Objective-Covers Period To">
    <vt:lpwstr/>
  </property>
  <property fmtid="{D5CDD505-2E9C-101B-9397-08002B2CF9AE}" pid="41" name="Objective-Status">
    <vt:lpwstr/>
  </property>
  <property fmtid="{D5CDD505-2E9C-101B-9397-08002B2CF9AE}" pid="42" name="Objective-S28 Exemption Number">
    <vt:lpwstr/>
  </property>
  <property fmtid="{D5CDD505-2E9C-101B-9397-08002B2CF9AE}" pid="43" name="Objective-S28 Exemption">
    <vt:lpwstr/>
  </property>
  <property fmtid="{D5CDD505-2E9C-101B-9397-08002B2CF9AE}" pid="44" name="Objective-S28 Exemption Reason">
    <vt:lpwstr/>
  </property>
  <property fmtid="{D5CDD505-2E9C-101B-9397-08002B2CF9AE}" pid="45" name="Objective-S28 Comments if partial exemption">
    <vt:lpwstr/>
  </property>
  <property fmtid="{D5CDD505-2E9C-101B-9397-08002B2CF9AE}" pid="46" name="Objective-S28 Date Approved">
    <vt:lpwstr/>
  </property>
</Properties>
</file>